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9604F7" w:rsidRPr="00265FE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 xml:space="preserve">на </w:t>
      </w:r>
      <w:r w:rsidRPr="00E71920">
        <w:rPr>
          <w:rFonts w:ascii="Times New Roman" w:hAnsi="Times New Roman" w:cs="Times New Roman"/>
          <w:sz w:val="28"/>
          <w:szCs w:val="28"/>
        </w:rPr>
        <w:t>территории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71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604F7" w:rsidRDefault="009604F7" w:rsidP="0096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70003">
        <w:rPr>
          <w:rFonts w:ascii="Times New Roman" w:hAnsi="Times New Roman" w:cs="Times New Roman"/>
          <w:sz w:val="28"/>
          <w:szCs w:val="28"/>
        </w:rPr>
        <w:t xml:space="preserve"> относится осуществление следующих видов муниципального контроля:</w:t>
      </w:r>
    </w:p>
    <w:p w:rsidR="00E71920" w:rsidRPr="00E71920" w:rsidRDefault="00E7192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71920">
        <w:rPr>
          <w:rFonts w:ascii="Times New Roman" w:hAnsi="Times New Roman" w:cs="Times New Roman"/>
          <w:sz w:val="28"/>
          <w:szCs w:val="28"/>
        </w:rPr>
        <w:t xml:space="preserve">униципальный  земельный контроль на территории МО </w:t>
      </w:r>
      <w:proofErr w:type="spellStart"/>
      <w:r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(до 01.09.2018 г.)</w:t>
      </w:r>
      <w:r w:rsidRPr="00E71920">
        <w:rPr>
          <w:rFonts w:ascii="Times New Roman" w:hAnsi="Times New Roman" w:cs="Times New Roman"/>
          <w:sz w:val="28"/>
          <w:szCs w:val="28"/>
        </w:rPr>
        <w:t>;</w:t>
      </w:r>
    </w:p>
    <w:p w:rsidR="00E71920" w:rsidRDefault="00E71920" w:rsidP="00E7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71920">
        <w:rPr>
          <w:rFonts w:ascii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20">
        <w:rPr>
          <w:rFonts w:ascii="Times New Roman" w:hAnsi="Times New Roman" w:cs="Times New Roman"/>
          <w:sz w:val="28"/>
          <w:szCs w:val="28"/>
        </w:rPr>
        <w:t xml:space="preserve">жилищный контроль на территории МО </w:t>
      </w:r>
      <w:proofErr w:type="spellStart"/>
      <w:r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E71920" w:rsidRPr="00E71920" w:rsidRDefault="00E71920" w:rsidP="00E7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71920">
        <w:rPr>
          <w:rFonts w:ascii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лесной</w:t>
      </w:r>
      <w:r w:rsidRPr="00E71920">
        <w:rPr>
          <w:rFonts w:ascii="Times New Roman" w:hAnsi="Times New Roman" w:cs="Times New Roman"/>
          <w:sz w:val="28"/>
          <w:szCs w:val="28"/>
        </w:rPr>
        <w:t xml:space="preserve"> контроль на территории МО </w:t>
      </w:r>
      <w:proofErr w:type="spellStart"/>
      <w:r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9604F7" w:rsidRPr="00970003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контроль за сохранностью автомобильных дорог местного значения в границах населенных пунктов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Pr="00796B40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6B40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специалист</w:t>
      </w:r>
      <w:r w:rsidR="00E719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96B40">
        <w:rPr>
          <w:rFonts w:ascii="Times New Roman" w:hAnsi="Times New Roman" w:cs="Times New Roman"/>
          <w:sz w:val="28"/>
          <w:szCs w:val="28"/>
        </w:rPr>
        <w:t>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F7" w:rsidRPr="00773092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осуществляющие муниципальный контроль,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E71920" w:rsidRDefault="00E7192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> 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>- приняты положения о соответствующих видах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 xml:space="preserve">- </w:t>
      </w:r>
      <w:r w:rsidR="009604F7" w:rsidRPr="001245A0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04F7" w:rsidRPr="001245A0">
        <w:rPr>
          <w:rFonts w:ascii="Times New Roman" w:hAnsi="Times New Roman" w:cs="Times New Roman"/>
          <w:sz w:val="28"/>
          <w:szCs w:val="28"/>
        </w:rPr>
        <w:t>еречни</w:t>
      </w: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245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A0">
        <w:rPr>
          <w:rFonts w:ascii="Times New Roman" w:hAnsi="Times New Roman" w:cs="Times New Roman"/>
          <w:sz w:val="28"/>
          <w:szCs w:val="28"/>
        </w:rPr>
        <w:t xml:space="preserve">- утверждена 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профилактики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законодательства на 2018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разработаны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уководства по соблюдению обязательных требований при осуществлении муниципального жилищного контроля </w:t>
      </w:r>
    </w:p>
    <w:p w:rsidR="009604F7" w:rsidRPr="00E71920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r w:rsidR="001245A0" w:rsidRPr="001245A0">
        <w:rPr>
          <w:rFonts w:ascii="Times New Roman" w:hAnsi="Times New Roman" w:cs="Times New Roman"/>
          <w:sz w:val="28"/>
          <w:szCs w:val="28"/>
        </w:rPr>
        <w:t>Тексты</w:t>
      </w:r>
      <w:r w:rsidRPr="001245A0">
        <w:rPr>
          <w:rFonts w:ascii="Times New Roman" w:hAnsi="Times New Roman" w:cs="Times New Roman"/>
          <w:sz w:val="28"/>
          <w:szCs w:val="28"/>
        </w:rPr>
        <w:t xml:space="preserve"> размещены  на официальном</w:t>
      </w:r>
      <w:r w:rsidR="001245A0">
        <w:rPr>
          <w:rFonts w:ascii="Times New Roman" w:hAnsi="Times New Roman" w:cs="Times New Roman"/>
          <w:sz w:val="28"/>
          <w:szCs w:val="28"/>
        </w:rPr>
        <w:t xml:space="preserve"> </w:t>
      </w:r>
      <w:r w:rsidRPr="00E71920">
        <w:rPr>
          <w:rFonts w:ascii="Times New Roman" w:hAnsi="Times New Roman" w:cs="Times New Roman"/>
          <w:sz w:val="28"/>
          <w:szCs w:val="28"/>
        </w:rPr>
        <w:t>сайте администрации поселения.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092">
        <w:rPr>
          <w:rFonts w:ascii="Times New Roman" w:hAnsi="Times New Roman" w:cs="Times New Roman"/>
          <w:sz w:val="28"/>
          <w:szCs w:val="28"/>
        </w:rPr>
        <w:t xml:space="preserve"> 201</w:t>
      </w:r>
      <w:r w:rsidR="001245A0">
        <w:rPr>
          <w:rFonts w:ascii="Times New Roman" w:hAnsi="Times New Roman" w:cs="Times New Roman"/>
          <w:sz w:val="28"/>
          <w:szCs w:val="28"/>
        </w:rPr>
        <w:t>8</w:t>
      </w:r>
      <w:r w:rsidRPr="0077309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45A0">
        <w:rPr>
          <w:rFonts w:ascii="Times New Roman" w:hAnsi="Times New Roman" w:cs="Times New Roman"/>
          <w:sz w:val="28"/>
          <w:szCs w:val="28"/>
        </w:rPr>
        <w:t>проведена 1 (одна) плановая</w:t>
      </w:r>
      <w:r w:rsidRPr="0077309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245A0">
        <w:rPr>
          <w:rFonts w:ascii="Times New Roman" w:hAnsi="Times New Roman" w:cs="Times New Roman"/>
          <w:sz w:val="28"/>
          <w:szCs w:val="28"/>
        </w:rPr>
        <w:t xml:space="preserve">а по муниципальному земельному контролю. В результате проведенной проверки нарушений земельного законодательства не выявлено. По другим видам </w:t>
      </w:r>
      <w:r w:rsidRPr="0077309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245A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773092">
        <w:rPr>
          <w:rFonts w:ascii="Times New Roman" w:hAnsi="Times New Roman" w:cs="Times New Roman"/>
          <w:sz w:val="28"/>
          <w:szCs w:val="28"/>
        </w:rPr>
        <w:t xml:space="preserve"> не проводилис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9604F7" w:rsidRPr="008263C3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1245A0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</w:t>
      </w:r>
      <w:r w:rsidRPr="00796B4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245A0">
        <w:rPr>
          <w:rFonts w:ascii="Times New Roman" w:hAnsi="Times New Roman" w:cs="Times New Roman"/>
          <w:sz w:val="28"/>
          <w:szCs w:val="28"/>
        </w:rPr>
        <w:t>необходимые разъяснения</w:t>
      </w:r>
      <w:r w:rsidRPr="00796B4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к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245A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45A0" w:rsidRPr="00E7192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245A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1245A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177" w:rsidRDefault="008E0177"/>
    <w:sectPr w:rsidR="008E0177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604F7"/>
    <w:rsid w:val="001245A0"/>
    <w:rsid w:val="008E0177"/>
    <w:rsid w:val="009604F7"/>
    <w:rsid w:val="00E7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gromovo.ru/municipal_kontrol/mynicip_zhil_kontrol/perechen_npa_zem_kontr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2</cp:revision>
  <dcterms:created xsi:type="dcterms:W3CDTF">2019-03-27T08:47:00Z</dcterms:created>
  <dcterms:modified xsi:type="dcterms:W3CDTF">2019-03-27T09:08:00Z</dcterms:modified>
</cp:coreProperties>
</file>