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 xml:space="preserve">о проведении общероссийского дня приема граждан 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4F5D4D">
        <w:rPr>
          <w:rFonts w:ascii="Times New Roman" w:hAnsi="Times New Roman" w:cs="Times New Roman"/>
          <w:b/>
          <w:sz w:val="28"/>
          <w:szCs w:val="28"/>
        </w:rPr>
        <w:t>8</w:t>
      </w:r>
      <w:r w:rsidRPr="008A41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0837" w:rsidRPr="008A41F8" w:rsidRDefault="00540837" w:rsidP="005408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</w:t>
      </w:r>
      <w:r w:rsidR="004F5D4D">
        <w:rPr>
          <w:rFonts w:ascii="Times New Roman" w:hAnsi="Times New Roman" w:cs="Times New Roman"/>
          <w:sz w:val="28"/>
          <w:szCs w:val="28"/>
        </w:rPr>
        <w:t xml:space="preserve"> </w:t>
      </w:r>
      <w:r w:rsidR="004F5D4D" w:rsidRPr="008A41F8">
        <w:rPr>
          <w:rFonts w:ascii="Times New Roman" w:hAnsi="Times New Roman" w:cs="Times New Roman"/>
          <w:sz w:val="28"/>
          <w:szCs w:val="28"/>
        </w:rPr>
        <w:t>до 20 часов 00 минут</w:t>
      </w:r>
      <w:r w:rsidRPr="008A41F8">
        <w:rPr>
          <w:rFonts w:ascii="Times New Roman" w:hAnsi="Times New Roman" w:cs="Times New Roman"/>
          <w:sz w:val="28"/>
          <w:szCs w:val="28"/>
        </w:rPr>
        <w:t xml:space="preserve"> по местному времени в Приемной Президента Российской Федерации по 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Федерации, в 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 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12 декабря 201</w:t>
      </w:r>
      <w:r w:rsidR="004F5D4D">
        <w:rPr>
          <w:rFonts w:ascii="Times New Roman" w:hAnsi="Times New Roman" w:cs="Times New Roman"/>
          <w:sz w:val="28"/>
          <w:szCs w:val="28"/>
        </w:rPr>
        <w:t>8</w:t>
      </w:r>
      <w:r w:rsidRPr="008A41F8">
        <w:rPr>
          <w:rFonts w:ascii="Times New Roman" w:hAnsi="Times New Roman" w:cs="Times New Roman"/>
          <w:sz w:val="28"/>
          <w:szCs w:val="28"/>
        </w:rPr>
        <w:t xml:space="preserve"> года с 12 часов 00 минут до 20 часов 00 минут по местному времени 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органов, обеспечивают с согласия заявителей личное обращение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 компетенцию которых входит решение поставленных в устных обращениях вопросов. 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F8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8A41F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8A41F8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40837" w:rsidRPr="008A41F8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F8" w:rsidRDefault="008A41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5F39" w:rsidRPr="00A8520B" w:rsidRDefault="000D5F39" w:rsidP="000D5F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0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40837" w:rsidRPr="00A8520B">
        <w:rPr>
          <w:rFonts w:ascii="Times New Roman" w:hAnsi="Times New Roman" w:cs="Times New Roman"/>
          <w:b/>
          <w:sz w:val="24"/>
          <w:szCs w:val="24"/>
        </w:rPr>
        <w:t>оряд</w:t>
      </w:r>
      <w:r w:rsidRPr="00A8520B">
        <w:rPr>
          <w:rFonts w:ascii="Times New Roman" w:hAnsi="Times New Roman" w:cs="Times New Roman"/>
          <w:b/>
          <w:sz w:val="24"/>
          <w:szCs w:val="24"/>
        </w:rPr>
        <w:t>о</w:t>
      </w:r>
      <w:r w:rsidR="00540837" w:rsidRPr="00A8520B">
        <w:rPr>
          <w:rFonts w:ascii="Times New Roman" w:hAnsi="Times New Roman" w:cs="Times New Roman"/>
          <w:b/>
          <w:sz w:val="24"/>
          <w:szCs w:val="24"/>
        </w:rPr>
        <w:t>к осуществления предварительной записи заявителей</w:t>
      </w:r>
    </w:p>
    <w:p w:rsidR="000D5F39" w:rsidRPr="00A8520B" w:rsidRDefault="00540837" w:rsidP="000D5F3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0B">
        <w:rPr>
          <w:rFonts w:ascii="Times New Roman" w:hAnsi="Times New Roman" w:cs="Times New Roman"/>
          <w:b/>
          <w:sz w:val="24"/>
          <w:szCs w:val="24"/>
        </w:rPr>
        <w:t>на личный прием</w:t>
      </w:r>
      <w:r w:rsidRPr="00A8520B">
        <w:rPr>
          <w:rFonts w:ascii="Times New Roman" w:hAnsi="Times New Roman" w:cs="Times New Roman"/>
          <w:sz w:val="24"/>
          <w:szCs w:val="24"/>
        </w:rPr>
        <w:t xml:space="preserve"> </w:t>
      </w:r>
      <w:r w:rsidRPr="00A8520B">
        <w:rPr>
          <w:rFonts w:ascii="Times New Roman" w:hAnsi="Times New Roman" w:cs="Times New Roman"/>
          <w:b/>
          <w:sz w:val="24"/>
          <w:szCs w:val="24"/>
        </w:rPr>
        <w:t>в общероссийский день приема граждан</w:t>
      </w:r>
    </w:p>
    <w:p w:rsidR="000D5F39" w:rsidRPr="00A8520B" w:rsidRDefault="000D5F39" w:rsidP="000D5F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0837" w:rsidRPr="00A8520B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 xml:space="preserve"> В </w:t>
      </w:r>
      <w:r w:rsidR="000D5F39" w:rsidRPr="00A8520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4F5D4D">
        <w:rPr>
          <w:rFonts w:ascii="Times New Roman" w:hAnsi="Times New Roman" w:cs="Times New Roman"/>
          <w:sz w:val="24"/>
          <w:szCs w:val="24"/>
        </w:rPr>
        <w:br/>
        <w:t>с 28 ноября по 11</w:t>
      </w:r>
      <w:r w:rsidRPr="00A8520B">
        <w:rPr>
          <w:rFonts w:ascii="Times New Roman" w:hAnsi="Times New Roman" w:cs="Times New Roman"/>
          <w:sz w:val="24"/>
          <w:szCs w:val="24"/>
        </w:rPr>
        <w:t> декабря 201</w:t>
      </w:r>
      <w:r w:rsidR="004F5D4D">
        <w:rPr>
          <w:rFonts w:ascii="Times New Roman" w:hAnsi="Times New Roman" w:cs="Times New Roman"/>
          <w:sz w:val="24"/>
          <w:szCs w:val="24"/>
        </w:rPr>
        <w:t>8</w:t>
      </w:r>
      <w:r w:rsidRPr="00A8520B">
        <w:rPr>
          <w:rFonts w:ascii="Times New Roman" w:hAnsi="Times New Roman" w:cs="Times New Roman"/>
          <w:sz w:val="24"/>
          <w:szCs w:val="24"/>
        </w:rPr>
        <w:t xml:space="preserve"> года в рабочие дни</w:t>
      </w:r>
      <w:r w:rsidR="004F5D4D">
        <w:rPr>
          <w:rFonts w:ascii="Times New Roman" w:hAnsi="Times New Roman" w:cs="Times New Roman"/>
          <w:sz w:val="24"/>
          <w:szCs w:val="24"/>
        </w:rPr>
        <w:t xml:space="preserve"> </w:t>
      </w:r>
      <w:r w:rsidRPr="00A8520B">
        <w:rPr>
          <w:rFonts w:ascii="Times New Roman" w:hAnsi="Times New Roman" w:cs="Times New Roman"/>
          <w:sz w:val="24"/>
          <w:szCs w:val="24"/>
        </w:rPr>
        <w:t xml:space="preserve">с </w:t>
      </w:r>
      <w:r w:rsidR="00E20D0A" w:rsidRPr="00A8520B">
        <w:rPr>
          <w:rFonts w:ascii="Times New Roman" w:hAnsi="Times New Roman" w:cs="Times New Roman"/>
          <w:sz w:val="24"/>
          <w:szCs w:val="24"/>
        </w:rPr>
        <w:t xml:space="preserve">11 </w:t>
      </w:r>
      <w:r w:rsidRPr="00A8520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20D0A" w:rsidRPr="00A8520B">
        <w:rPr>
          <w:rFonts w:ascii="Times New Roman" w:hAnsi="Times New Roman" w:cs="Times New Roman"/>
          <w:sz w:val="24"/>
          <w:szCs w:val="24"/>
        </w:rPr>
        <w:t>00</w:t>
      </w:r>
      <w:r w:rsidRPr="00A8520B">
        <w:rPr>
          <w:rFonts w:ascii="Times New Roman" w:hAnsi="Times New Roman" w:cs="Times New Roman"/>
          <w:sz w:val="24"/>
          <w:szCs w:val="24"/>
        </w:rPr>
        <w:t xml:space="preserve"> минут до </w:t>
      </w:r>
      <w:r w:rsidR="00E20D0A" w:rsidRPr="00A8520B">
        <w:rPr>
          <w:rFonts w:ascii="Times New Roman" w:hAnsi="Times New Roman" w:cs="Times New Roman"/>
          <w:sz w:val="24"/>
          <w:szCs w:val="24"/>
        </w:rPr>
        <w:t xml:space="preserve">13 </w:t>
      </w:r>
      <w:r w:rsidRPr="00A8520B">
        <w:rPr>
          <w:rFonts w:ascii="Times New Roman" w:hAnsi="Times New Roman" w:cs="Times New Roman"/>
          <w:sz w:val="24"/>
          <w:szCs w:val="24"/>
        </w:rPr>
        <w:t>часов</w:t>
      </w:r>
      <w:r w:rsidR="00E20D0A" w:rsidRPr="00A8520B">
        <w:rPr>
          <w:rFonts w:ascii="Times New Roman" w:hAnsi="Times New Roman" w:cs="Times New Roman"/>
          <w:sz w:val="24"/>
          <w:szCs w:val="24"/>
        </w:rPr>
        <w:t xml:space="preserve"> 00</w:t>
      </w:r>
      <w:r w:rsidRPr="00A8520B">
        <w:rPr>
          <w:rFonts w:ascii="Times New Roman" w:hAnsi="Times New Roman" w:cs="Times New Roman"/>
          <w:sz w:val="24"/>
          <w:szCs w:val="24"/>
        </w:rPr>
        <w:t xml:space="preserve"> минут осуществляется предварительная запись заявителей на личный прием в общероссийский день приема граждан. Предварительная запись заявителей на личный прием осуществляется </w:t>
      </w:r>
      <w:r w:rsidR="0075559D" w:rsidRPr="00A8520B">
        <w:rPr>
          <w:rFonts w:ascii="Times New Roman" w:hAnsi="Times New Roman" w:cs="Times New Roman"/>
          <w:sz w:val="24"/>
          <w:szCs w:val="24"/>
        </w:rPr>
        <w:t>при предъявлении документа, удостоверяющего личность</w:t>
      </w:r>
      <w:r w:rsidRPr="00A85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39" w:rsidRPr="00A8520B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b/>
          <w:sz w:val="24"/>
          <w:szCs w:val="24"/>
        </w:rPr>
        <w:t xml:space="preserve">Адрес проведения </w:t>
      </w:r>
      <w:r w:rsidRPr="00A8520B">
        <w:rPr>
          <w:rFonts w:ascii="Times New Roman" w:hAnsi="Times New Roman" w:cs="Times New Roman"/>
          <w:sz w:val="24"/>
          <w:szCs w:val="24"/>
        </w:rPr>
        <w:t>12 декабря 201</w:t>
      </w:r>
      <w:r w:rsidR="004F5D4D">
        <w:rPr>
          <w:rFonts w:ascii="Times New Roman" w:hAnsi="Times New Roman" w:cs="Times New Roman"/>
          <w:sz w:val="24"/>
          <w:szCs w:val="24"/>
        </w:rPr>
        <w:t>8</w:t>
      </w:r>
      <w:r w:rsidRPr="00A8520B">
        <w:rPr>
          <w:rFonts w:ascii="Times New Roman" w:hAnsi="Times New Roman" w:cs="Times New Roman"/>
          <w:sz w:val="24"/>
          <w:szCs w:val="24"/>
        </w:rPr>
        <w:t xml:space="preserve"> года личного приема граждан</w:t>
      </w:r>
      <w:r w:rsidR="000D5F39" w:rsidRPr="00A8520B">
        <w:rPr>
          <w:rFonts w:ascii="Times New Roman" w:hAnsi="Times New Roman" w:cs="Times New Roman"/>
          <w:sz w:val="24"/>
          <w:szCs w:val="24"/>
        </w:rPr>
        <w:br/>
        <w:t xml:space="preserve">в администрации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области:</w:t>
      </w:r>
    </w:p>
    <w:p w:rsidR="00540837" w:rsidRPr="00A8520B" w:rsidRDefault="000D5F39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Pr="00A8520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8520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A8520B"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r w:rsidRPr="00A8520B">
        <w:rPr>
          <w:rFonts w:ascii="Times New Roman" w:hAnsi="Times New Roman" w:cs="Times New Roman"/>
          <w:sz w:val="24"/>
          <w:szCs w:val="24"/>
        </w:rPr>
        <w:t>,</w:t>
      </w:r>
      <w:r w:rsidRPr="00A8520B">
        <w:rPr>
          <w:rFonts w:ascii="Times New Roman" w:hAnsi="Times New Roman" w:cs="Times New Roman"/>
          <w:sz w:val="24"/>
          <w:szCs w:val="24"/>
        </w:rPr>
        <w:br/>
        <w:t>ул. Центральная, д. 12в.</w:t>
      </w:r>
    </w:p>
    <w:p w:rsidR="008A41F8" w:rsidRDefault="008A41F8" w:rsidP="005408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37" w:rsidRPr="00A8520B" w:rsidRDefault="00540837" w:rsidP="005408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b/>
          <w:sz w:val="24"/>
          <w:szCs w:val="24"/>
        </w:rPr>
        <w:t xml:space="preserve">Вопросы, решение которых входит в компетенцию </w:t>
      </w:r>
      <w:r w:rsidR="000D5F39" w:rsidRPr="00A8520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D5F39" w:rsidRPr="00A8520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D5F39" w:rsidRPr="00A8520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A85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r w:rsidRPr="00A8520B">
        <w:rPr>
          <w:rFonts w:ascii="Times New Roman" w:hAnsi="Times New Roman" w:cs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A8520B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</w:t>
      </w:r>
      <w:r w:rsidR="00E20D0A" w:rsidRPr="00A8520B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A8520B">
        <w:rPr>
          <w:rFonts w:ascii="Times New Roman" w:hAnsi="Times New Roman" w:cs="Times New Roman"/>
          <w:sz w:val="24"/>
          <w:szCs w:val="24"/>
        </w:rPr>
        <w:t>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 xml:space="preserve">4) организация </w:t>
      </w:r>
      <w:proofErr w:type="spellStart"/>
      <w:r w:rsidRPr="00A8520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8520B">
        <w:rPr>
          <w:rFonts w:ascii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A8520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8520B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топливом;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осуществление муниципального жилищного контроля;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118C0" w:rsidRPr="00A8520B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8</w:t>
      </w:r>
      <w:r w:rsidR="003118C0" w:rsidRPr="00A8520B">
        <w:rPr>
          <w:rFonts w:ascii="Times New Roman" w:hAnsi="Times New Roman" w:cs="Times New Roman"/>
          <w:sz w:val="24"/>
          <w:szCs w:val="24"/>
        </w:rPr>
        <w:t>) участие в профил</w:t>
      </w:r>
      <w:r w:rsidR="00E20D0A" w:rsidRPr="00A8520B">
        <w:rPr>
          <w:rFonts w:ascii="Times New Roman" w:hAnsi="Times New Roman" w:cs="Times New Roman"/>
          <w:sz w:val="24"/>
          <w:szCs w:val="24"/>
        </w:rPr>
        <w:t>актике терроризма и экстремизма</w:t>
      </w:r>
      <w:r w:rsidR="003118C0" w:rsidRPr="00A8520B">
        <w:rPr>
          <w:rFonts w:ascii="Times New Roman" w:hAnsi="Times New Roman" w:cs="Times New Roman"/>
          <w:sz w:val="24"/>
          <w:szCs w:val="24"/>
        </w:rPr>
        <w:t>;</w:t>
      </w:r>
    </w:p>
    <w:p w:rsidR="003118C0" w:rsidRPr="00A8520B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9</w:t>
      </w:r>
      <w:r w:rsidR="003118C0" w:rsidRPr="00A8520B">
        <w:rPr>
          <w:rFonts w:ascii="Times New Roman" w:hAnsi="Times New Roman" w:cs="Times New Roman"/>
          <w:sz w:val="24"/>
          <w:szCs w:val="24"/>
        </w:rPr>
        <w:t>) создание условий для укреплени</w:t>
      </w:r>
      <w:r w:rsidR="00E20D0A" w:rsidRPr="00A8520B">
        <w:rPr>
          <w:rFonts w:ascii="Times New Roman" w:hAnsi="Times New Roman" w:cs="Times New Roman"/>
          <w:sz w:val="24"/>
          <w:szCs w:val="24"/>
        </w:rPr>
        <w:t>я</w:t>
      </w:r>
      <w:r w:rsidR="003118C0" w:rsidRPr="00A8520B">
        <w:rPr>
          <w:rFonts w:ascii="Times New Roman" w:hAnsi="Times New Roman" w:cs="Times New Roman"/>
          <w:sz w:val="24"/>
          <w:szCs w:val="24"/>
        </w:rPr>
        <w:t xml:space="preserve"> межнационального </w:t>
      </w:r>
      <w:r w:rsidR="00E20D0A" w:rsidRPr="00A8520B">
        <w:rPr>
          <w:rFonts w:ascii="Times New Roman" w:hAnsi="Times New Roman" w:cs="Times New Roman"/>
          <w:sz w:val="24"/>
          <w:szCs w:val="24"/>
        </w:rPr>
        <w:t>и межконфессионального согласия</w:t>
      </w:r>
      <w:r w:rsidR="003118C0" w:rsidRPr="00A8520B">
        <w:rPr>
          <w:rFonts w:ascii="Times New Roman" w:hAnsi="Times New Roman" w:cs="Times New Roman"/>
          <w:sz w:val="24"/>
          <w:szCs w:val="24"/>
        </w:rPr>
        <w:t>;</w:t>
      </w:r>
    </w:p>
    <w:p w:rsidR="003118C0" w:rsidRPr="00A8520B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10</w:t>
      </w:r>
      <w:r w:rsidR="003118C0" w:rsidRPr="00A8520B">
        <w:rPr>
          <w:rFonts w:ascii="Times New Roman" w:hAnsi="Times New Roman" w:cs="Times New Roman"/>
          <w:sz w:val="24"/>
          <w:szCs w:val="24"/>
        </w:rPr>
        <w:t>) участие в предупреждении и ликвидации последствий чрезвычайных ситуаций;</w:t>
      </w:r>
    </w:p>
    <w:p w:rsidR="003118C0" w:rsidRPr="00A8520B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A8520B">
        <w:rPr>
          <w:rFonts w:ascii="Times New Roman" w:hAnsi="Times New Roman" w:cs="Times New Roman"/>
          <w:sz w:val="24"/>
          <w:szCs w:val="24"/>
        </w:rPr>
        <w:t>11</w:t>
      </w:r>
      <w:r w:rsidR="003118C0" w:rsidRPr="00A8520B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A8520B">
        <w:rPr>
          <w:rFonts w:ascii="Times New Roman" w:hAnsi="Times New Roman" w:cs="Times New Roman"/>
          <w:sz w:val="24"/>
          <w:szCs w:val="24"/>
        </w:rPr>
        <w:t>1</w:t>
      </w:r>
      <w:r w:rsidR="00AE564C" w:rsidRPr="00A8520B">
        <w:rPr>
          <w:rFonts w:ascii="Times New Roman" w:hAnsi="Times New Roman" w:cs="Times New Roman"/>
          <w:sz w:val="24"/>
          <w:szCs w:val="24"/>
        </w:rPr>
        <w:t>2</w:t>
      </w:r>
      <w:r w:rsidRPr="00A8520B">
        <w:rPr>
          <w:rFonts w:ascii="Times New Roman" w:hAnsi="Times New Roman" w:cs="Times New Roman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1</w:t>
      </w:r>
      <w:r w:rsidR="00AE564C" w:rsidRPr="00A8520B">
        <w:rPr>
          <w:rFonts w:ascii="Times New Roman" w:hAnsi="Times New Roman" w:cs="Times New Roman"/>
          <w:sz w:val="24"/>
          <w:szCs w:val="24"/>
        </w:rPr>
        <w:t>3</w:t>
      </w:r>
      <w:r w:rsidRPr="00A8520B">
        <w:rPr>
          <w:rFonts w:ascii="Times New Roman" w:hAnsi="Times New Roman" w:cs="Times New Roman"/>
          <w:sz w:val="24"/>
          <w:szCs w:val="24"/>
        </w:rPr>
        <w:t>) организация библи</w:t>
      </w:r>
      <w:r w:rsidR="00E20D0A" w:rsidRPr="00A8520B">
        <w:rPr>
          <w:rFonts w:ascii="Times New Roman" w:hAnsi="Times New Roman" w:cs="Times New Roman"/>
          <w:sz w:val="24"/>
          <w:szCs w:val="24"/>
        </w:rPr>
        <w:t>отечного обслуживания населения</w:t>
      </w:r>
      <w:r w:rsidRPr="00A8520B">
        <w:rPr>
          <w:rFonts w:ascii="Times New Roman" w:hAnsi="Times New Roman" w:cs="Times New Roman"/>
          <w:sz w:val="24"/>
          <w:szCs w:val="24"/>
        </w:rPr>
        <w:t>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 w:rsidRPr="00A8520B">
        <w:rPr>
          <w:rFonts w:ascii="Times New Roman" w:hAnsi="Times New Roman" w:cs="Times New Roman"/>
          <w:sz w:val="24"/>
          <w:szCs w:val="24"/>
        </w:rPr>
        <w:t>1</w:t>
      </w:r>
      <w:r w:rsidR="00AE564C" w:rsidRPr="00A8520B">
        <w:rPr>
          <w:rFonts w:ascii="Times New Roman" w:hAnsi="Times New Roman" w:cs="Times New Roman"/>
          <w:sz w:val="24"/>
          <w:szCs w:val="24"/>
        </w:rPr>
        <w:t>4</w:t>
      </w:r>
      <w:r w:rsidRPr="00A8520B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118C0" w:rsidRPr="00A8520B" w:rsidRDefault="00AE564C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"/>
      <w:bookmarkEnd w:id="5"/>
      <w:r w:rsidRPr="00A8520B">
        <w:rPr>
          <w:rFonts w:ascii="Times New Roman" w:hAnsi="Times New Roman" w:cs="Times New Roman"/>
          <w:sz w:val="24"/>
          <w:szCs w:val="24"/>
        </w:rPr>
        <w:t>1</w:t>
      </w:r>
      <w:r w:rsidR="004F5D4D">
        <w:rPr>
          <w:rFonts w:ascii="Times New Roman" w:hAnsi="Times New Roman" w:cs="Times New Roman"/>
          <w:sz w:val="24"/>
          <w:szCs w:val="24"/>
        </w:rPr>
        <w:t>5</w:t>
      </w:r>
      <w:r w:rsidRPr="00A8520B">
        <w:rPr>
          <w:rFonts w:ascii="Times New Roman" w:hAnsi="Times New Roman" w:cs="Times New Roman"/>
          <w:sz w:val="24"/>
          <w:szCs w:val="24"/>
        </w:rPr>
        <w:t>)</w:t>
      </w:r>
      <w:r w:rsidR="003118C0" w:rsidRPr="00A8520B"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1</w:t>
      </w:r>
      <w:r w:rsidR="004F5D4D">
        <w:rPr>
          <w:rFonts w:ascii="Times New Roman" w:hAnsi="Times New Roman" w:cs="Times New Roman"/>
          <w:sz w:val="24"/>
          <w:szCs w:val="24"/>
        </w:rPr>
        <w:t>6</w:t>
      </w:r>
      <w:r w:rsidRPr="00A8520B">
        <w:rPr>
          <w:rFonts w:ascii="Times New Roman" w:hAnsi="Times New Roman" w:cs="Times New Roman"/>
          <w:sz w:val="24"/>
          <w:szCs w:val="24"/>
        </w:rPr>
        <w:t>) создание условий для массового отдыха жителей поселения и организация обустройства мест массового отдыха населения;</w:t>
      </w:r>
    </w:p>
    <w:p w:rsidR="003118C0" w:rsidRPr="00A8520B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"/>
      <w:bookmarkEnd w:id="6"/>
      <w:r>
        <w:rPr>
          <w:rFonts w:ascii="Times New Roman" w:hAnsi="Times New Roman" w:cs="Times New Roman"/>
          <w:sz w:val="24"/>
          <w:szCs w:val="24"/>
        </w:rPr>
        <w:t>17</w:t>
      </w:r>
      <w:r w:rsidR="003118C0" w:rsidRPr="00A8520B">
        <w:rPr>
          <w:rFonts w:ascii="Times New Roman" w:hAnsi="Times New Roman" w:cs="Times New Roman"/>
          <w:sz w:val="24"/>
          <w:szCs w:val="24"/>
        </w:rPr>
        <w:t>) участие в организации деятельности по сбору и транспортированию твердых коммунальных отходов;</w:t>
      </w:r>
    </w:p>
    <w:p w:rsidR="003118C0" w:rsidRPr="00A8520B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"/>
      <w:bookmarkStart w:id="8" w:name="Par4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18</w:t>
      </w:r>
      <w:r w:rsidR="003118C0" w:rsidRPr="00A8520B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118C0" w:rsidRPr="00A8520B" w:rsidRDefault="004F5D4D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118C0" w:rsidRPr="00A8520B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9"/>
      <w:bookmarkEnd w:id="9"/>
      <w:r w:rsidRPr="00A8520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20DE">
        <w:rPr>
          <w:rFonts w:ascii="Times New Roman" w:hAnsi="Times New Roman" w:cs="Times New Roman"/>
          <w:sz w:val="24"/>
          <w:szCs w:val="24"/>
        </w:rPr>
        <w:t>0</w:t>
      </w:r>
      <w:r w:rsidRPr="00A8520B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2</w:t>
      </w:r>
      <w:r w:rsidR="001A20DE">
        <w:rPr>
          <w:rFonts w:ascii="Times New Roman" w:hAnsi="Times New Roman" w:cs="Times New Roman"/>
          <w:sz w:val="24"/>
          <w:szCs w:val="24"/>
        </w:rPr>
        <w:t>1</w:t>
      </w:r>
      <w:r w:rsidRPr="00A8520B">
        <w:rPr>
          <w:rFonts w:ascii="Times New Roman" w:hAnsi="Times New Roman" w:cs="Times New Roman"/>
          <w:sz w:val="24"/>
          <w:szCs w:val="24"/>
        </w:rPr>
        <w:t>) создание, содержание и организация деятельности аварийно-спасательных с</w:t>
      </w:r>
      <w:r w:rsidR="00E20D0A" w:rsidRPr="00A8520B">
        <w:rPr>
          <w:rFonts w:ascii="Times New Roman" w:hAnsi="Times New Roman" w:cs="Times New Roman"/>
          <w:sz w:val="24"/>
          <w:szCs w:val="24"/>
        </w:rPr>
        <w:t xml:space="preserve">лужб и </w:t>
      </w:r>
      <w:r w:rsidRPr="00A8520B">
        <w:rPr>
          <w:rFonts w:ascii="Times New Roman" w:hAnsi="Times New Roman" w:cs="Times New Roman"/>
          <w:sz w:val="24"/>
          <w:szCs w:val="24"/>
        </w:rPr>
        <w:t>формирований;</w:t>
      </w:r>
    </w:p>
    <w:p w:rsidR="003118C0" w:rsidRPr="00A8520B" w:rsidRDefault="003118C0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>2</w:t>
      </w:r>
      <w:r w:rsidR="001A20DE">
        <w:rPr>
          <w:rFonts w:ascii="Times New Roman" w:hAnsi="Times New Roman" w:cs="Times New Roman"/>
          <w:sz w:val="24"/>
          <w:szCs w:val="24"/>
        </w:rPr>
        <w:t>2</w:t>
      </w:r>
      <w:r w:rsidRPr="00A8520B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118C0" w:rsidRPr="00A8520B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1"/>
      <w:bookmarkEnd w:id="10"/>
      <w:r>
        <w:rPr>
          <w:rFonts w:ascii="Times New Roman" w:hAnsi="Times New Roman" w:cs="Times New Roman"/>
          <w:sz w:val="24"/>
          <w:szCs w:val="24"/>
        </w:rPr>
        <w:t>23</w:t>
      </w:r>
      <w:r w:rsidR="003118C0" w:rsidRPr="00A8520B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молодежью;</w:t>
      </w:r>
    </w:p>
    <w:p w:rsidR="003118C0" w:rsidRPr="00A8520B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7"/>
      <w:bookmarkEnd w:id="11"/>
      <w:r>
        <w:rPr>
          <w:rFonts w:ascii="Times New Roman" w:hAnsi="Times New Roman" w:cs="Times New Roman"/>
          <w:sz w:val="24"/>
          <w:szCs w:val="24"/>
        </w:rPr>
        <w:t>24</w:t>
      </w:r>
      <w:r w:rsidR="003118C0" w:rsidRPr="00A8520B">
        <w:rPr>
          <w:rFonts w:ascii="Times New Roman" w:hAnsi="Times New Roman" w:cs="Times New Roman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118C0" w:rsidRPr="00A8520B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118C0" w:rsidRPr="00A8520B">
        <w:rPr>
          <w:rFonts w:ascii="Times New Roman" w:hAnsi="Times New Roman" w:cs="Times New Roman"/>
          <w:sz w:val="24"/>
          <w:szCs w:val="24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4" w:history="1">
        <w:r w:rsidR="003118C0" w:rsidRPr="00A8520B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="003118C0" w:rsidRPr="00A852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3118C0" w:rsidRPr="00A8520B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="003118C0" w:rsidRPr="00A8520B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3118C0" w:rsidRPr="00A8520B" w:rsidRDefault="001A20DE" w:rsidP="0031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D4D">
        <w:rPr>
          <w:rFonts w:ascii="Times New Roman" w:hAnsi="Times New Roman" w:cs="Times New Roman"/>
          <w:sz w:val="24"/>
          <w:szCs w:val="24"/>
        </w:rPr>
        <w:t>6</w:t>
      </w:r>
      <w:r w:rsidR="003118C0" w:rsidRPr="00A8520B">
        <w:rPr>
          <w:rFonts w:ascii="Times New Roman" w:hAnsi="Times New Roman" w:cs="Times New Roman"/>
          <w:sz w:val="24"/>
          <w:szCs w:val="24"/>
        </w:rPr>
        <w:t>) осуществление мер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границах поселения.</w:t>
      </w:r>
    </w:p>
    <w:p w:rsidR="00EF0483" w:rsidRPr="00A8520B" w:rsidRDefault="00EF0483">
      <w:pPr>
        <w:rPr>
          <w:rFonts w:ascii="Times New Roman" w:hAnsi="Times New Roman" w:cs="Times New Roman"/>
          <w:sz w:val="24"/>
          <w:szCs w:val="24"/>
        </w:rPr>
      </w:pPr>
    </w:p>
    <w:p w:rsidR="00540837" w:rsidRPr="00A8520B" w:rsidRDefault="00540837">
      <w:pPr>
        <w:rPr>
          <w:rFonts w:ascii="Times New Roman" w:hAnsi="Times New Roman" w:cs="Times New Roman"/>
          <w:sz w:val="24"/>
          <w:szCs w:val="24"/>
        </w:rPr>
      </w:pPr>
    </w:p>
    <w:p w:rsidR="00540837" w:rsidRPr="00A8520B" w:rsidRDefault="00540837">
      <w:pPr>
        <w:rPr>
          <w:rFonts w:ascii="Times New Roman" w:hAnsi="Times New Roman" w:cs="Times New Roman"/>
          <w:sz w:val="24"/>
          <w:szCs w:val="24"/>
        </w:rPr>
      </w:pPr>
    </w:p>
    <w:sectPr w:rsidR="00540837" w:rsidRPr="00A8520B" w:rsidSect="008A4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837"/>
    <w:rsid w:val="000D5F39"/>
    <w:rsid w:val="001A20DE"/>
    <w:rsid w:val="003118C0"/>
    <w:rsid w:val="004F5D4D"/>
    <w:rsid w:val="00540837"/>
    <w:rsid w:val="006850E8"/>
    <w:rsid w:val="0075559D"/>
    <w:rsid w:val="007E3107"/>
    <w:rsid w:val="008A41F8"/>
    <w:rsid w:val="00972942"/>
    <w:rsid w:val="00A8520B"/>
    <w:rsid w:val="00AE564C"/>
    <w:rsid w:val="00E20D0A"/>
    <w:rsid w:val="00E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8F44ADD97338537B24C62E61AD1690A3975EB808075B4A4E5A52944CFB063D930ECFACD0Y4fCM" TargetMode="External"/><Relationship Id="rId4" Type="http://schemas.openxmlformats.org/officeDocument/2006/relationships/hyperlink" Target="consultantplus://offline/ref=138F44ADD97338537B24C62E61AD1690A3975EB808075B4A4E5A52944CFB063D930ECFACD4Y4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8</cp:revision>
  <cp:lastPrinted>2018-11-27T06:45:00Z</cp:lastPrinted>
  <dcterms:created xsi:type="dcterms:W3CDTF">2016-11-25T11:57:00Z</dcterms:created>
  <dcterms:modified xsi:type="dcterms:W3CDTF">2018-11-27T06:46:00Z</dcterms:modified>
</cp:coreProperties>
</file>