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25" w:rsidRDefault="00FF1525" w:rsidP="00FF1525">
      <w:pPr>
        <w:tabs>
          <w:tab w:val="left" w:pos="2835"/>
        </w:tabs>
        <w:ind w:right="5813"/>
        <w:jc w:val="center"/>
        <w:rPr>
          <w:szCs w:val="24"/>
        </w:rPr>
      </w:pPr>
      <w:r>
        <w:rPr>
          <w:szCs w:val="24"/>
        </w:rPr>
        <w:t xml:space="preserve">      </w:t>
      </w:r>
      <w:r>
        <w:rPr>
          <w:noProof/>
        </w:rPr>
        <w:drawing>
          <wp:inline distT="0" distB="0" distL="0" distR="0" wp14:anchorId="2228CE08" wp14:editId="1274DB8E">
            <wp:extent cx="603885" cy="69850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424"/>
        <w:gridCol w:w="821"/>
        <w:gridCol w:w="4678"/>
      </w:tblGrid>
      <w:tr w:rsidR="00FF1525" w:rsidTr="004E7CD3">
        <w:trPr>
          <w:trHeight w:val="4124"/>
        </w:trPr>
        <w:tc>
          <w:tcPr>
            <w:tcW w:w="4424" w:type="dxa"/>
            <w:vAlign w:val="center"/>
          </w:tcPr>
          <w:p w:rsidR="00FF1525" w:rsidRPr="005D2A13" w:rsidRDefault="00FF1525" w:rsidP="00BE04EE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7"/>
                <w:sz w:val="18"/>
                <w:szCs w:val="18"/>
                <w:lang w:eastAsia="en-US"/>
              </w:rPr>
            </w:pPr>
          </w:p>
          <w:p w:rsidR="00FF1525" w:rsidRDefault="00FF1525" w:rsidP="00BE04EE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7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eastAsia="en-US"/>
              </w:rPr>
              <w:t>АДМИНИСТРАЦИЯ</w:t>
            </w:r>
          </w:p>
          <w:p w:rsidR="00FF1525" w:rsidRDefault="00FF1525" w:rsidP="00BE04E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ЛЕНИНГРАДСКОЙ ОБЛАСТИ</w:t>
            </w:r>
          </w:p>
          <w:p w:rsidR="00FF1525" w:rsidRDefault="00FF1525" w:rsidP="00BE04EE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sz w:val="12"/>
                <w:szCs w:val="12"/>
                <w:lang w:eastAsia="en-US"/>
              </w:rPr>
            </w:pPr>
          </w:p>
          <w:p w:rsidR="00FF1525" w:rsidRDefault="00FF1525" w:rsidP="00BE04EE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 xml:space="preserve">КОМИТЕТ </w:t>
            </w:r>
          </w:p>
          <w:p w:rsidR="00FF1525" w:rsidRDefault="00FF1525" w:rsidP="00BE04EE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ЭКОНОМИЧЕСКОГО РАЗВИТИЯ</w:t>
            </w:r>
          </w:p>
          <w:p w:rsidR="00FF1525" w:rsidRDefault="00FF1525" w:rsidP="00BE04EE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И ИНВЕСТИЦИОННОЙ ДЕЯТЕЛЬНОСТИ</w:t>
            </w:r>
          </w:p>
          <w:p w:rsidR="00FF1525" w:rsidRDefault="00FF1525" w:rsidP="00BE04EE">
            <w:pPr>
              <w:shd w:val="clear" w:color="auto" w:fill="FFFFFF"/>
              <w:spacing w:before="307" w:line="187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32120" wp14:editId="759A8F94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55880</wp:posOffset>
                      </wp:positionV>
                      <wp:extent cx="1219200" cy="0"/>
                      <wp:effectExtent l="0" t="0" r="19050" b="1905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4.4pt" to="151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VCTgIAAFo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"/>
                  </w:pict>
                </mc:Fallback>
              </mc:AlternateContent>
            </w:r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>191311, Санкт-Петербург,</w:t>
            </w:r>
          </w:p>
          <w:p w:rsidR="00FF1525" w:rsidRDefault="00FF1525" w:rsidP="00BE04EE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>Суворовский проспект, 67</w:t>
            </w:r>
          </w:p>
          <w:p w:rsidR="00FF1525" w:rsidRDefault="00FF1525" w:rsidP="00BE04EE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>Телефон: (812) 539-52-28</w:t>
            </w:r>
          </w:p>
          <w:p w:rsidR="00FF1525" w:rsidRDefault="00FF1525" w:rsidP="00BE04EE">
            <w:pPr>
              <w:shd w:val="clear" w:color="auto" w:fill="FFFFFF"/>
              <w:spacing w:line="187" w:lineRule="exact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 xml:space="preserve">Факс: </w:t>
            </w:r>
            <w:r>
              <w:rPr>
                <w:spacing w:val="-6"/>
                <w:sz w:val="18"/>
                <w:szCs w:val="18"/>
                <w:lang w:eastAsia="en-US"/>
              </w:rPr>
              <w:t>(812) 539-52-70</w:t>
            </w:r>
          </w:p>
          <w:p w:rsidR="00FF1525" w:rsidRDefault="00FF1525" w:rsidP="00BE04EE">
            <w:pPr>
              <w:shd w:val="clear" w:color="auto" w:fill="FFFFFF"/>
              <w:spacing w:line="187" w:lineRule="exact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>
              <w:rPr>
                <w:spacing w:val="-6"/>
                <w:sz w:val="18"/>
                <w:szCs w:val="18"/>
                <w:lang w:val="en-US" w:eastAsia="en-US"/>
              </w:rPr>
              <w:t>E</w:t>
            </w:r>
            <w:r>
              <w:rPr>
                <w:spacing w:val="-6"/>
                <w:sz w:val="18"/>
                <w:szCs w:val="18"/>
                <w:lang w:eastAsia="en-US"/>
              </w:rPr>
              <w:t>-</w:t>
            </w:r>
            <w:r>
              <w:rPr>
                <w:spacing w:val="-6"/>
                <w:sz w:val="18"/>
                <w:szCs w:val="18"/>
                <w:lang w:val="en-US" w:eastAsia="en-US"/>
              </w:rPr>
              <w:t>mail</w:t>
            </w:r>
            <w:r>
              <w:rPr>
                <w:spacing w:val="-6"/>
                <w:sz w:val="18"/>
                <w:szCs w:val="18"/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spacing w:val="-6"/>
                  <w:sz w:val="18"/>
                  <w:szCs w:val="18"/>
                  <w:lang w:val="en-US" w:eastAsia="en-US"/>
                </w:rPr>
                <w:t>econ</w:t>
              </w:r>
              <w:r>
                <w:rPr>
                  <w:rStyle w:val="a3"/>
                  <w:spacing w:val="-6"/>
                  <w:sz w:val="18"/>
                  <w:szCs w:val="18"/>
                  <w:lang w:eastAsia="en-US"/>
                </w:rPr>
                <w:t>@</w:t>
              </w:r>
              <w:proofErr w:type="spellStart"/>
              <w:r>
                <w:rPr>
                  <w:rStyle w:val="a3"/>
                  <w:spacing w:val="-6"/>
                  <w:sz w:val="18"/>
                  <w:szCs w:val="18"/>
                  <w:lang w:val="en-US" w:eastAsia="en-US"/>
                </w:rPr>
                <w:t>lenreg</w:t>
              </w:r>
              <w:proofErr w:type="spellEnd"/>
              <w:r>
                <w:rPr>
                  <w:rStyle w:val="a3"/>
                  <w:spacing w:val="-6"/>
                  <w:sz w:val="18"/>
                  <w:szCs w:val="1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pacing w:val="-6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  <w:p w:rsidR="00FF1525" w:rsidRDefault="00FF1525" w:rsidP="00BE04EE">
            <w:pPr>
              <w:shd w:val="clear" w:color="auto" w:fill="FFFFFF"/>
              <w:spacing w:line="187" w:lineRule="exact"/>
              <w:jc w:val="center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www</w:t>
            </w:r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>.</w:t>
            </w: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econ</w:t>
            </w:r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lenobl</w:t>
            </w:r>
            <w:proofErr w:type="spellEnd"/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F1525" w:rsidRDefault="00FF1525" w:rsidP="00BE04EE">
            <w:pPr>
              <w:shd w:val="clear" w:color="auto" w:fill="FFFFFF"/>
              <w:spacing w:before="29" w:line="413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______________________ № __________________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 xml:space="preserve">  На № ________________ от___________________</w:t>
            </w:r>
          </w:p>
        </w:tc>
        <w:tc>
          <w:tcPr>
            <w:tcW w:w="821" w:type="dxa"/>
          </w:tcPr>
          <w:p w:rsidR="00FF1525" w:rsidRDefault="00FF1525" w:rsidP="00BE04EE">
            <w:pPr>
              <w:spacing w:before="29" w:line="413" w:lineRule="exact"/>
              <w:rPr>
                <w:lang w:eastAsia="en-US"/>
              </w:rPr>
            </w:pPr>
          </w:p>
          <w:p w:rsidR="00FF1525" w:rsidRDefault="00FF1525" w:rsidP="00BE04EE">
            <w:pPr>
              <w:spacing w:before="29" w:line="413" w:lineRule="exact"/>
              <w:jc w:val="center"/>
              <w:rPr>
                <w:color w:val="FFFFFF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FF1525" w:rsidRDefault="00FF1525" w:rsidP="00BE04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D3E98" w:rsidRPr="00745440" w:rsidRDefault="000D3E98" w:rsidP="000D3E98">
            <w:pPr>
              <w:ind w:left="34"/>
              <w:jc w:val="center"/>
              <w:rPr>
                <w:color w:val="000000"/>
                <w:sz w:val="27"/>
                <w:szCs w:val="27"/>
              </w:rPr>
            </w:pPr>
            <w:r w:rsidRPr="00745440">
              <w:rPr>
                <w:color w:val="000000"/>
                <w:sz w:val="27"/>
                <w:szCs w:val="27"/>
              </w:rPr>
              <w:t>Главам администраций</w:t>
            </w:r>
          </w:p>
          <w:p w:rsidR="000D3E98" w:rsidRPr="00745440" w:rsidRDefault="000D3E98" w:rsidP="000D3E98">
            <w:pPr>
              <w:ind w:left="34"/>
              <w:jc w:val="center"/>
              <w:rPr>
                <w:color w:val="000000"/>
                <w:sz w:val="27"/>
                <w:szCs w:val="27"/>
              </w:rPr>
            </w:pPr>
            <w:r w:rsidRPr="00745440">
              <w:rPr>
                <w:color w:val="000000"/>
                <w:sz w:val="27"/>
                <w:szCs w:val="27"/>
              </w:rPr>
              <w:t xml:space="preserve"> муниципальных районов </w:t>
            </w:r>
          </w:p>
          <w:p w:rsidR="000D3E98" w:rsidRPr="00745440" w:rsidRDefault="000D3E98" w:rsidP="000D3E98">
            <w:pPr>
              <w:ind w:left="34"/>
              <w:jc w:val="center"/>
              <w:rPr>
                <w:color w:val="000000"/>
                <w:sz w:val="27"/>
                <w:szCs w:val="27"/>
              </w:rPr>
            </w:pPr>
            <w:r w:rsidRPr="00745440">
              <w:rPr>
                <w:color w:val="000000"/>
                <w:sz w:val="27"/>
                <w:szCs w:val="27"/>
              </w:rPr>
              <w:t>(городского округа)</w:t>
            </w:r>
          </w:p>
          <w:p w:rsidR="000D3E98" w:rsidRPr="00745440" w:rsidRDefault="000D3E98" w:rsidP="000D3E98">
            <w:pPr>
              <w:ind w:left="34"/>
              <w:jc w:val="center"/>
              <w:rPr>
                <w:color w:val="000000"/>
                <w:sz w:val="27"/>
                <w:szCs w:val="27"/>
              </w:rPr>
            </w:pPr>
            <w:r w:rsidRPr="00745440">
              <w:rPr>
                <w:color w:val="000000"/>
                <w:sz w:val="27"/>
                <w:szCs w:val="27"/>
              </w:rPr>
              <w:t>Ленинградской области</w:t>
            </w:r>
          </w:p>
          <w:p w:rsidR="004E7CD3" w:rsidRDefault="004E7CD3" w:rsidP="004E7CD3">
            <w:pPr>
              <w:jc w:val="center"/>
              <w:rPr>
                <w:sz w:val="28"/>
                <w:szCs w:val="28"/>
              </w:rPr>
            </w:pPr>
          </w:p>
          <w:p w:rsidR="00FF1525" w:rsidRDefault="00FF1525" w:rsidP="004E7CD3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F1525" w:rsidRDefault="00FF1525" w:rsidP="00FF1525">
      <w:pPr>
        <w:widowControl/>
        <w:autoSpaceDE/>
        <w:adjustRightInd/>
        <w:rPr>
          <w:rFonts w:eastAsiaTheme="minorHAnsi"/>
          <w:b/>
          <w:sz w:val="26"/>
          <w:szCs w:val="26"/>
          <w:lang w:eastAsia="en-US"/>
        </w:rPr>
      </w:pPr>
    </w:p>
    <w:p w:rsidR="00F67605" w:rsidRPr="0037631F" w:rsidRDefault="00F67605" w:rsidP="00FF1525">
      <w:pPr>
        <w:widowControl/>
        <w:autoSpaceDE/>
        <w:adjustRightInd/>
        <w:rPr>
          <w:rFonts w:eastAsiaTheme="minorHAnsi"/>
          <w:b/>
          <w:sz w:val="26"/>
          <w:szCs w:val="26"/>
          <w:lang w:eastAsia="en-US"/>
        </w:rPr>
      </w:pPr>
    </w:p>
    <w:p w:rsidR="00F67605" w:rsidRDefault="00FF1525" w:rsidP="004E7CD3">
      <w:pPr>
        <w:widowControl/>
        <w:autoSpaceDE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31BB0">
        <w:rPr>
          <w:rFonts w:eastAsiaTheme="minorHAnsi"/>
          <w:b/>
          <w:sz w:val="28"/>
          <w:szCs w:val="28"/>
          <w:lang w:eastAsia="en-US"/>
        </w:rPr>
        <w:t>Уважаем</w:t>
      </w:r>
      <w:r w:rsidR="004E7CD3">
        <w:rPr>
          <w:rFonts w:eastAsiaTheme="minorHAnsi"/>
          <w:b/>
          <w:sz w:val="28"/>
          <w:szCs w:val="28"/>
          <w:lang w:eastAsia="en-US"/>
        </w:rPr>
        <w:t xml:space="preserve">ые коллеги! </w:t>
      </w:r>
    </w:p>
    <w:p w:rsidR="004E7CD3" w:rsidRPr="00F67605" w:rsidRDefault="004E7CD3" w:rsidP="004E7CD3">
      <w:pPr>
        <w:widowControl/>
        <w:autoSpaceDE/>
        <w:adjustRightInd/>
        <w:spacing w:line="276" w:lineRule="auto"/>
        <w:jc w:val="center"/>
        <w:rPr>
          <w:sz w:val="28"/>
          <w:szCs w:val="28"/>
        </w:rPr>
      </w:pPr>
    </w:p>
    <w:p w:rsidR="00D22666" w:rsidRDefault="00F67605" w:rsidP="00D22666">
      <w:pPr>
        <w:widowControl/>
        <w:autoSpaceDE/>
        <w:adjustRightInd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67605">
        <w:rPr>
          <w:sz w:val="28"/>
          <w:szCs w:val="28"/>
        </w:rPr>
        <w:t>Во исполнение распоряжения Правительства Российской Федерации                  от 17 апреля 2019 года №768-р «Об утверждении стандарта развития конкуренции в субъектах Российской Федерации» в целях проведения мониторинга состояния и развития конкуренции на товарных рынках Ленинградской области и подготовки доклада о состоянии и развитии конкуренции на товарных рынках Ленинградской области исследовательская компания ООО «</w:t>
      </w:r>
      <w:proofErr w:type="spellStart"/>
      <w:r w:rsidRPr="00F67605">
        <w:rPr>
          <w:sz w:val="28"/>
          <w:szCs w:val="28"/>
        </w:rPr>
        <w:t>Маграм</w:t>
      </w:r>
      <w:proofErr w:type="spellEnd"/>
      <w:r w:rsidRPr="00F67605">
        <w:rPr>
          <w:sz w:val="28"/>
          <w:szCs w:val="28"/>
        </w:rPr>
        <w:t xml:space="preserve"> МР» в соответствии с государственным контрактом, </w:t>
      </w:r>
      <w:r w:rsidR="00D22666" w:rsidRPr="000762CC">
        <w:rPr>
          <w:color w:val="000000"/>
          <w:sz w:val="28"/>
          <w:szCs w:val="28"/>
          <w:shd w:val="clear" w:color="auto" w:fill="FFFFFF"/>
        </w:rPr>
        <w:t>заключенным с комитетом</w:t>
      </w:r>
      <w:proofErr w:type="gramEnd"/>
      <w:r w:rsidR="00D22666" w:rsidRPr="000762CC">
        <w:rPr>
          <w:color w:val="000000"/>
          <w:sz w:val="28"/>
          <w:szCs w:val="28"/>
          <w:shd w:val="clear" w:color="auto" w:fill="FFFFFF"/>
        </w:rPr>
        <w:t xml:space="preserve"> экономического развития и инвестиционной деятельности Ленинградской области,</w:t>
      </w:r>
      <w:r w:rsidR="00D22666">
        <w:rPr>
          <w:color w:val="000000"/>
          <w:sz w:val="28"/>
          <w:szCs w:val="28"/>
          <w:shd w:val="clear" w:color="auto" w:fill="FFFFFF"/>
        </w:rPr>
        <w:t xml:space="preserve"> </w:t>
      </w:r>
      <w:r w:rsidR="00D22666">
        <w:rPr>
          <w:sz w:val="28"/>
          <w:szCs w:val="28"/>
        </w:rPr>
        <w:t>проводит онлайн-опросы предпринимателей и потребителей товаров, работ, услуг в Ленинградской области.</w:t>
      </w:r>
    </w:p>
    <w:p w:rsidR="004E7CD3" w:rsidRPr="004E7CD3" w:rsidRDefault="004E7CD3" w:rsidP="00D22666">
      <w:pPr>
        <w:widowControl/>
        <w:autoSpaceDE/>
        <w:adjustRightInd/>
        <w:spacing w:line="276" w:lineRule="auto"/>
        <w:ind w:firstLine="567"/>
        <w:jc w:val="both"/>
        <w:rPr>
          <w:sz w:val="28"/>
          <w:szCs w:val="28"/>
        </w:rPr>
      </w:pPr>
      <w:r w:rsidRPr="004E7CD3">
        <w:rPr>
          <w:sz w:val="28"/>
          <w:szCs w:val="28"/>
        </w:rPr>
        <w:t xml:space="preserve">С целью увеличения охвата респондентов просим оказать информационную поддержку и разместить на сайте </w:t>
      </w:r>
      <w:r w:rsidR="00D22666">
        <w:rPr>
          <w:sz w:val="28"/>
          <w:szCs w:val="28"/>
        </w:rPr>
        <w:t>администрации</w:t>
      </w:r>
      <w:r w:rsidRPr="004E7CD3">
        <w:rPr>
          <w:sz w:val="28"/>
          <w:szCs w:val="28"/>
        </w:rPr>
        <w:t xml:space="preserve"> </w:t>
      </w:r>
      <w:r w:rsidR="00D22666">
        <w:rPr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Pr="004E7CD3">
        <w:rPr>
          <w:sz w:val="28"/>
          <w:szCs w:val="28"/>
        </w:rPr>
        <w:t>ссылки для прохождения онлайн-опросов:</w:t>
      </w:r>
    </w:p>
    <w:p w:rsidR="004E7CD3" w:rsidRPr="004E7CD3" w:rsidRDefault="004E7CD3" w:rsidP="004E7CD3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7CD3">
        <w:rPr>
          <w:rFonts w:eastAsiaTheme="minorHAnsi"/>
          <w:sz w:val="28"/>
          <w:szCs w:val="28"/>
          <w:lang w:eastAsia="en-US"/>
        </w:rPr>
        <w:t xml:space="preserve">– опрос для предпринимателей: </w:t>
      </w:r>
      <w:hyperlink r:id="rId8" w:history="1">
        <w:r w:rsidRPr="004E7CD3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https://plr.vc/hPrVH</w:t>
        </w:r>
      </w:hyperlink>
      <w:r w:rsidRPr="004E7CD3">
        <w:rPr>
          <w:rFonts w:eastAsiaTheme="minorHAnsi"/>
          <w:sz w:val="28"/>
          <w:szCs w:val="28"/>
          <w:lang w:eastAsia="en-US"/>
        </w:rPr>
        <w:t>;</w:t>
      </w:r>
    </w:p>
    <w:p w:rsidR="004E7CD3" w:rsidRPr="004E7CD3" w:rsidRDefault="004E7CD3" w:rsidP="004E7CD3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7CD3">
        <w:rPr>
          <w:rFonts w:eastAsiaTheme="minorHAnsi"/>
          <w:sz w:val="28"/>
          <w:szCs w:val="28"/>
          <w:lang w:eastAsia="en-US"/>
        </w:rPr>
        <w:t xml:space="preserve">– опрос для потребителей: </w:t>
      </w:r>
      <w:hyperlink r:id="rId9" w:tgtFrame="_blank" w:history="1">
        <w:r w:rsidRPr="004E7CD3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https://plr.vc/DpbVO</w:t>
        </w:r>
      </w:hyperlink>
      <w:r w:rsidRPr="004E7CD3">
        <w:rPr>
          <w:rFonts w:eastAsiaTheme="minorHAnsi"/>
          <w:sz w:val="28"/>
          <w:szCs w:val="28"/>
          <w:lang w:eastAsia="en-US"/>
        </w:rPr>
        <w:t>.</w:t>
      </w:r>
    </w:p>
    <w:p w:rsidR="004E7CD3" w:rsidRPr="004E7CD3" w:rsidRDefault="004E7CD3" w:rsidP="004E7CD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67605" w:rsidRPr="00731BB0" w:rsidRDefault="00F67605" w:rsidP="00F7603C">
      <w:pPr>
        <w:widowControl/>
        <w:autoSpaceDE/>
        <w:adjustRightInd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F1525" w:rsidRPr="00731BB0" w:rsidRDefault="00F67605" w:rsidP="00CA6CA9">
      <w:pPr>
        <w:widowControl/>
        <w:autoSpaceDE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FF1525" w:rsidRPr="00731BB0">
        <w:rPr>
          <w:rFonts w:eastAsiaTheme="minorHAnsi"/>
          <w:sz w:val="28"/>
          <w:szCs w:val="28"/>
          <w:lang w:eastAsia="en-US"/>
        </w:rPr>
        <w:t xml:space="preserve">аместитель </w:t>
      </w:r>
    </w:p>
    <w:p w:rsidR="00FF1525" w:rsidRPr="00731BB0" w:rsidRDefault="00FF1525" w:rsidP="00CA6CA9">
      <w:pPr>
        <w:widowControl/>
        <w:autoSpaceDE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31BB0">
        <w:rPr>
          <w:rFonts w:eastAsiaTheme="minorHAnsi"/>
          <w:sz w:val="28"/>
          <w:szCs w:val="28"/>
          <w:lang w:eastAsia="en-US"/>
        </w:rPr>
        <w:t>председателя комитета</w:t>
      </w:r>
      <w:r w:rsidRPr="00731BB0">
        <w:rPr>
          <w:rFonts w:eastAsiaTheme="minorHAnsi"/>
          <w:sz w:val="28"/>
          <w:szCs w:val="28"/>
          <w:lang w:eastAsia="en-US"/>
        </w:rPr>
        <w:tab/>
      </w:r>
      <w:r w:rsidRPr="00731BB0">
        <w:rPr>
          <w:rFonts w:eastAsiaTheme="minorHAnsi"/>
          <w:sz w:val="28"/>
          <w:szCs w:val="28"/>
          <w:lang w:eastAsia="en-US"/>
        </w:rPr>
        <w:tab/>
      </w:r>
      <w:r w:rsidRPr="00731BB0">
        <w:rPr>
          <w:rFonts w:eastAsiaTheme="minorHAnsi"/>
          <w:sz w:val="28"/>
          <w:szCs w:val="28"/>
          <w:lang w:eastAsia="en-US"/>
        </w:rPr>
        <w:tab/>
      </w:r>
      <w:r w:rsidRPr="00731BB0">
        <w:rPr>
          <w:rFonts w:eastAsiaTheme="minorHAnsi"/>
          <w:sz w:val="28"/>
          <w:szCs w:val="28"/>
          <w:lang w:eastAsia="en-US"/>
        </w:rPr>
        <w:tab/>
      </w:r>
      <w:r w:rsidRPr="00731BB0">
        <w:rPr>
          <w:rFonts w:eastAsiaTheme="minorHAnsi"/>
          <w:sz w:val="28"/>
          <w:szCs w:val="28"/>
          <w:lang w:eastAsia="en-US"/>
        </w:rPr>
        <w:tab/>
      </w:r>
      <w:r w:rsidRPr="00731BB0">
        <w:rPr>
          <w:rFonts w:eastAsiaTheme="minorHAnsi"/>
          <w:sz w:val="28"/>
          <w:szCs w:val="28"/>
          <w:lang w:eastAsia="en-US"/>
        </w:rPr>
        <w:tab/>
      </w:r>
      <w:r w:rsidRPr="00731BB0">
        <w:rPr>
          <w:rFonts w:eastAsiaTheme="minorHAnsi"/>
          <w:sz w:val="28"/>
          <w:szCs w:val="28"/>
          <w:lang w:eastAsia="en-US"/>
        </w:rPr>
        <w:tab/>
      </w:r>
      <w:r w:rsidRPr="00731BB0">
        <w:rPr>
          <w:rFonts w:eastAsiaTheme="minorHAnsi"/>
          <w:sz w:val="28"/>
          <w:szCs w:val="28"/>
          <w:lang w:eastAsia="en-US"/>
        </w:rPr>
        <w:tab/>
      </w:r>
      <w:r w:rsidR="002D71EA">
        <w:rPr>
          <w:rFonts w:eastAsiaTheme="minorHAnsi"/>
          <w:sz w:val="28"/>
          <w:szCs w:val="28"/>
          <w:lang w:eastAsia="en-US"/>
        </w:rPr>
        <w:t xml:space="preserve"> </w:t>
      </w:r>
      <w:r w:rsidR="00E841BD">
        <w:rPr>
          <w:rFonts w:eastAsiaTheme="minorHAnsi"/>
          <w:sz w:val="28"/>
          <w:szCs w:val="28"/>
          <w:lang w:eastAsia="en-US"/>
        </w:rPr>
        <w:t xml:space="preserve"> </w:t>
      </w:r>
      <w:r w:rsidR="002D71EA">
        <w:rPr>
          <w:rFonts w:eastAsiaTheme="minorHAnsi"/>
          <w:sz w:val="28"/>
          <w:szCs w:val="28"/>
          <w:lang w:eastAsia="en-US"/>
        </w:rPr>
        <w:t xml:space="preserve"> </w:t>
      </w:r>
      <w:r w:rsidR="00F67605">
        <w:rPr>
          <w:rFonts w:eastAsiaTheme="minorHAnsi"/>
          <w:sz w:val="28"/>
          <w:szCs w:val="28"/>
          <w:lang w:eastAsia="en-US"/>
        </w:rPr>
        <w:t>Ю.В. Косарева</w:t>
      </w:r>
    </w:p>
    <w:p w:rsidR="00E30CE9" w:rsidRDefault="00E30CE9" w:rsidP="00731BB0">
      <w:pPr>
        <w:ind w:firstLine="720"/>
        <w:rPr>
          <w:sz w:val="18"/>
          <w:szCs w:val="18"/>
        </w:rPr>
      </w:pPr>
    </w:p>
    <w:p w:rsidR="00CA6CA9" w:rsidRDefault="00CA6CA9" w:rsidP="00FF1525">
      <w:pPr>
        <w:rPr>
          <w:sz w:val="18"/>
          <w:szCs w:val="18"/>
        </w:rPr>
      </w:pPr>
    </w:p>
    <w:p w:rsidR="00CA6CA9" w:rsidRDefault="00CA6CA9" w:rsidP="00FF1525">
      <w:pPr>
        <w:rPr>
          <w:sz w:val="18"/>
          <w:szCs w:val="18"/>
        </w:rPr>
      </w:pPr>
    </w:p>
    <w:p w:rsidR="00F9315D" w:rsidRDefault="00F9315D" w:rsidP="00FF1525">
      <w:pPr>
        <w:rPr>
          <w:sz w:val="18"/>
          <w:szCs w:val="18"/>
        </w:rPr>
      </w:pPr>
    </w:p>
    <w:p w:rsidR="002B4146" w:rsidRDefault="002B4146" w:rsidP="00FF1525">
      <w:pPr>
        <w:rPr>
          <w:sz w:val="18"/>
          <w:szCs w:val="18"/>
        </w:rPr>
      </w:pPr>
    </w:p>
    <w:p w:rsidR="004E7CD3" w:rsidRDefault="004E7CD3" w:rsidP="00FF1525">
      <w:pPr>
        <w:rPr>
          <w:sz w:val="18"/>
          <w:szCs w:val="18"/>
        </w:rPr>
      </w:pPr>
    </w:p>
    <w:p w:rsidR="00CA6CA9" w:rsidRDefault="00CA6CA9" w:rsidP="00FF1525">
      <w:pPr>
        <w:rPr>
          <w:sz w:val="18"/>
          <w:szCs w:val="18"/>
        </w:rPr>
      </w:pPr>
    </w:p>
    <w:p w:rsidR="00FF1525" w:rsidRDefault="005A6F59" w:rsidP="005A6F59">
      <w:r w:rsidRPr="005A6F59">
        <w:rPr>
          <w:sz w:val="18"/>
          <w:szCs w:val="18"/>
        </w:rPr>
        <w:t>Исп.   Гарифулина О.Н. (539-43-65, 2887,  on_garifulina@lenreg.ru)</w:t>
      </w:r>
    </w:p>
    <w:sectPr w:rsidR="00FF1525" w:rsidSect="00F35BD8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F26"/>
    <w:multiLevelType w:val="hybridMultilevel"/>
    <w:tmpl w:val="7CF89850"/>
    <w:lvl w:ilvl="0" w:tplc="E862BE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1E79D6"/>
    <w:multiLevelType w:val="hybridMultilevel"/>
    <w:tmpl w:val="4F386864"/>
    <w:lvl w:ilvl="0" w:tplc="DF704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74A9E"/>
    <w:multiLevelType w:val="hybridMultilevel"/>
    <w:tmpl w:val="86AAB860"/>
    <w:lvl w:ilvl="0" w:tplc="810C2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8036A"/>
    <w:multiLevelType w:val="hybridMultilevel"/>
    <w:tmpl w:val="CD527CAC"/>
    <w:lvl w:ilvl="0" w:tplc="FD682B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65519D"/>
    <w:multiLevelType w:val="hybridMultilevel"/>
    <w:tmpl w:val="6422F06C"/>
    <w:lvl w:ilvl="0" w:tplc="9BFA5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C075CF"/>
    <w:multiLevelType w:val="hybridMultilevel"/>
    <w:tmpl w:val="672EDCEA"/>
    <w:lvl w:ilvl="0" w:tplc="F3104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25"/>
    <w:rsid w:val="000D3E98"/>
    <w:rsid w:val="001011FE"/>
    <w:rsid w:val="00126A23"/>
    <w:rsid w:val="001B1A0C"/>
    <w:rsid w:val="00205FFF"/>
    <w:rsid w:val="0023386E"/>
    <w:rsid w:val="002B4146"/>
    <w:rsid w:val="002B5A67"/>
    <w:rsid w:val="002D71EA"/>
    <w:rsid w:val="003F628F"/>
    <w:rsid w:val="0047012B"/>
    <w:rsid w:val="004E7CD3"/>
    <w:rsid w:val="0054401A"/>
    <w:rsid w:val="005A6F59"/>
    <w:rsid w:val="005B76FA"/>
    <w:rsid w:val="00660488"/>
    <w:rsid w:val="006B4BC2"/>
    <w:rsid w:val="006E4154"/>
    <w:rsid w:val="00731BB0"/>
    <w:rsid w:val="00740E0D"/>
    <w:rsid w:val="00815AFE"/>
    <w:rsid w:val="00822552"/>
    <w:rsid w:val="008E219B"/>
    <w:rsid w:val="008F0E88"/>
    <w:rsid w:val="00A04D7C"/>
    <w:rsid w:val="00B11CA1"/>
    <w:rsid w:val="00B64F98"/>
    <w:rsid w:val="00BF6F23"/>
    <w:rsid w:val="00C009E5"/>
    <w:rsid w:val="00C138E1"/>
    <w:rsid w:val="00C55339"/>
    <w:rsid w:val="00C60215"/>
    <w:rsid w:val="00CA6CA9"/>
    <w:rsid w:val="00D22666"/>
    <w:rsid w:val="00D41799"/>
    <w:rsid w:val="00D4758C"/>
    <w:rsid w:val="00DE787D"/>
    <w:rsid w:val="00E30CE9"/>
    <w:rsid w:val="00E37EE7"/>
    <w:rsid w:val="00E841BD"/>
    <w:rsid w:val="00EA433A"/>
    <w:rsid w:val="00EB5D52"/>
    <w:rsid w:val="00F35BD8"/>
    <w:rsid w:val="00F67605"/>
    <w:rsid w:val="00F7603C"/>
    <w:rsid w:val="00F9315D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15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1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15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1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r.vc/hPrV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n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r.vc/Dpb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Ольга Николаевна Гарифулина</cp:lastModifiedBy>
  <cp:revision>24</cp:revision>
  <dcterms:created xsi:type="dcterms:W3CDTF">2022-07-08T08:02:00Z</dcterms:created>
  <dcterms:modified xsi:type="dcterms:W3CDTF">2022-08-22T13:15:00Z</dcterms:modified>
</cp:coreProperties>
</file>