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D1" w:rsidRDefault="008E522E" w:rsidP="002D09D1">
      <w:pPr>
        <w:framePr w:h="961" w:hRule="exact" w:hSpace="141" w:wrap="auto" w:vAnchor="text" w:hAnchor="page" w:x="5815" w:y="-4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Pr="00A4430B" w:rsidRDefault="00BB6C22" w:rsidP="00A4430B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9D2B4F">
        <w:rPr>
          <w:b/>
        </w:rPr>
        <w:t>04</w:t>
      </w:r>
      <w:r w:rsidR="002B7CA3">
        <w:rPr>
          <w:b/>
        </w:rPr>
        <w:t xml:space="preserve"> </w:t>
      </w:r>
      <w:r w:rsidR="009D2B4F">
        <w:rPr>
          <w:b/>
        </w:rPr>
        <w:t>августа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C47FF3">
        <w:rPr>
          <w:b/>
        </w:rPr>
        <w:t>№ 369</w:t>
      </w:r>
    </w:p>
    <w:p w:rsidR="00A4430B" w:rsidRPr="00A4430B" w:rsidRDefault="00A4430B" w:rsidP="00A4430B"/>
    <w:p w:rsidR="009D2B4F" w:rsidRDefault="009D2B4F" w:rsidP="006B1EB3">
      <w:pPr>
        <w:pStyle w:val="a3"/>
        <w:tabs>
          <w:tab w:val="left" w:pos="4111"/>
          <w:tab w:val="left" w:pos="5103"/>
        </w:tabs>
        <w:ind w:right="4868"/>
      </w:pPr>
    </w:p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9D2B4F">
        <w:t>14</w:t>
      </w:r>
      <w:r w:rsidR="006B1EB3">
        <w:t>.05.2015 г. № 1</w:t>
      </w:r>
      <w:r w:rsidR="009D2B4F">
        <w:t>4</w:t>
      </w:r>
      <w:r w:rsidR="00C47FF3">
        <w:t>4</w:t>
      </w:r>
      <w:r w:rsidR="009D2B4F">
        <w:t xml:space="preserve"> "</w:t>
      </w:r>
      <w:r w:rsidR="009D2B4F" w:rsidRPr="001D6F0D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6B1EB3">
        <w:t xml:space="preserve"> </w:t>
      </w:r>
      <w:r w:rsidR="009D2B4F">
        <w:t>"</w:t>
      </w:r>
      <w:r w:rsidR="00C47FF3" w:rsidRPr="003023E3">
        <w:rPr>
          <w:color w:val="000000"/>
        </w:rPr>
        <w:t>Предварительное согласование предоставления земельного участ</w:t>
      </w:r>
      <w:r w:rsidR="00C47FF3">
        <w:rPr>
          <w:color w:val="000000"/>
        </w:rPr>
        <w:t>к</w:t>
      </w:r>
      <w:r w:rsidR="00C47FF3" w:rsidRPr="003023E3">
        <w:rPr>
          <w:color w:val="000000"/>
        </w:rPr>
        <w:t>а</w:t>
      </w:r>
      <w:r w:rsidR="00C47FF3">
        <w:rPr>
          <w:color w:val="000000"/>
        </w:rPr>
        <w:t xml:space="preserve"> </w:t>
      </w:r>
      <w:r w:rsidR="009D2B4F">
        <w:rPr>
          <w:color w:val="000000"/>
        </w:rPr>
        <w:t>"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9D2B4F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9D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</w:t>
      </w:r>
      <w:r w:rsidR="006B1EB3" w:rsidRPr="009D2B4F">
        <w:rPr>
          <w:sz w:val="24"/>
          <w:szCs w:val="24"/>
        </w:rPr>
        <w:t xml:space="preserve">поселение </w:t>
      </w:r>
      <w:r w:rsidR="009D2B4F" w:rsidRPr="009D2B4F">
        <w:rPr>
          <w:sz w:val="24"/>
          <w:szCs w:val="24"/>
        </w:rPr>
        <w:t>от 14.05.2015 г. № 14</w:t>
      </w:r>
      <w:r w:rsidR="00C47FF3">
        <w:rPr>
          <w:sz w:val="24"/>
          <w:szCs w:val="24"/>
        </w:rPr>
        <w:t>4</w:t>
      </w:r>
      <w:r w:rsidR="009D2B4F" w:rsidRPr="009D2B4F">
        <w:rPr>
          <w:sz w:val="24"/>
          <w:szCs w:val="24"/>
        </w:rPr>
        <w:t xml:space="preserve"> "</w:t>
      </w:r>
      <w:r w:rsidR="009D2B4F" w:rsidRPr="009D2B4F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9D2B4F" w:rsidRPr="009D2B4F">
        <w:rPr>
          <w:sz w:val="24"/>
          <w:szCs w:val="24"/>
        </w:rPr>
        <w:t xml:space="preserve"> </w:t>
      </w:r>
      <w:r w:rsidR="009D2B4F" w:rsidRPr="00C47FF3">
        <w:rPr>
          <w:sz w:val="24"/>
          <w:szCs w:val="24"/>
        </w:rPr>
        <w:t>"</w:t>
      </w:r>
      <w:r w:rsidR="00C47FF3" w:rsidRPr="00C47FF3">
        <w:rPr>
          <w:color w:val="000000"/>
          <w:sz w:val="24"/>
          <w:szCs w:val="24"/>
        </w:rPr>
        <w:t xml:space="preserve">Предварительное согласование предоставления земельного участка </w:t>
      </w:r>
      <w:r w:rsidR="009D2B4F" w:rsidRPr="00C47FF3">
        <w:rPr>
          <w:color w:val="000000"/>
          <w:sz w:val="24"/>
          <w:szCs w:val="24"/>
        </w:rPr>
        <w:t>"</w:t>
      </w:r>
      <w:r w:rsidR="002D09D1" w:rsidRPr="009D2B4F">
        <w:rPr>
          <w:color w:val="000000"/>
          <w:sz w:val="24"/>
          <w:szCs w:val="24"/>
        </w:rPr>
        <w:t>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9D2B4F">
        <w:rPr>
          <w:color w:val="000000"/>
          <w:sz w:val="24"/>
          <w:szCs w:val="24"/>
        </w:rPr>
        <w:t>2</w:t>
      </w:r>
      <w:r w:rsidR="00234BDD" w:rsidRPr="009D2B4F">
        <w:rPr>
          <w:color w:val="000000"/>
          <w:sz w:val="24"/>
          <w:szCs w:val="24"/>
        </w:rPr>
        <w:t>. Опубликовать настоящее постановление</w:t>
      </w:r>
      <w:r w:rsidR="00234BDD" w:rsidRPr="00234BDD">
        <w:rPr>
          <w:color w:val="000000"/>
          <w:sz w:val="24"/>
          <w:szCs w:val="24"/>
        </w:rPr>
        <w:t xml:space="preserve">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9D2B4F" w:rsidRDefault="009D2B4F"/>
    <w:p w:rsidR="009D2B4F" w:rsidRDefault="009D2B4F"/>
    <w:p w:rsidR="009D2B4F" w:rsidRDefault="009D2B4F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</w:t>
      </w:r>
      <w:proofErr w:type="spellStart"/>
      <w:r w:rsidR="000F6400">
        <w:t>Леноблинформ</w:t>
      </w:r>
      <w:proofErr w:type="spellEnd"/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2032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1196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B49E0"/>
    <w:rsid w:val="008C11B9"/>
    <w:rsid w:val="008C1648"/>
    <w:rsid w:val="008D49BE"/>
    <w:rsid w:val="008E522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2B4F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47FF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6456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2016-08-04T07:06:00Z</cp:lastPrinted>
  <dcterms:created xsi:type="dcterms:W3CDTF">2016-08-04T07:07:00Z</dcterms:created>
  <dcterms:modified xsi:type="dcterms:W3CDTF">2016-08-04T07:08:00Z</dcterms:modified>
</cp:coreProperties>
</file>