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4797" w14:textId="77777777" w:rsidR="006B23D4" w:rsidRDefault="006B23D4" w:rsidP="00EE45C9">
      <w:pPr>
        <w:pStyle w:val="a5"/>
        <w:rPr>
          <w:rFonts w:ascii="Times New Roman" w:hAnsi="Times New Roman" w:cs="Times New Roman"/>
          <w:b/>
          <w:bCs/>
        </w:rPr>
      </w:pPr>
    </w:p>
    <w:p w14:paraId="2E7F8DBB" w14:textId="6C13DA1F" w:rsidR="00AB5C6F" w:rsidRDefault="00AB5C6F" w:rsidP="00AB5C6F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Главном </w:t>
      </w:r>
    </w:p>
    <w:p w14:paraId="6E6D1613" w14:textId="77777777" w:rsidR="00AB5C6F" w:rsidRDefault="00AB5C6F" w:rsidP="00AB5C6F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управлении</w:t>
      </w:r>
    </w:p>
    <w:p w14:paraId="69F4BA41" w14:textId="77777777" w:rsidR="00AB5C6F" w:rsidRDefault="00AB5C6F" w:rsidP="00AB5C6F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юстиции </w:t>
      </w:r>
    </w:p>
    <w:p w14:paraId="6C9A4A6B" w14:textId="77777777" w:rsidR="00AB5C6F" w:rsidRDefault="00AB5C6F" w:rsidP="00AB5C6F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7625DFE8" w14:textId="77777777" w:rsidR="00AB5C6F" w:rsidRDefault="00AB5C6F" w:rsidP="00AB5C6F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Санкт-Петербургу </w:t>
      </w:r>
    </w:p>
    <w:p w14:paraId="260BBCFF" w14:textId="77777777" w:rsidR="00AB5C6F" w:rsidRDefault="00AB5C6F" w:rsidP="00AB5C6F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Ленинградской области</w:t>
      </w:r>
    </w:p>
    <w:p w14:paraId="2B5E43E7" w14:textId="5680E7F9" w:rsidR="00AB5C6F" w:rsidRDefault="00AB5C6F" w:rsidP="00AB5C6F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30.07.2024 г.</w:t>
      </w:r>
    </w:p>
    <w:p w14:paraId="5A5FB069" w14:textId="77777777" w:rsidR="00AB5C6F" w:rsidRDefault="00AB5C6F" w:rsidP="00AB5C6F">
      <w:pPr>
        <w:pStyle w:val="af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</w:t>
      </w:r>
    </w:p>
    <w:p w14:paraId="34F669EC" w14:textId="7E2C73DA" w:rsidR="006B23D4" w:rsidRDefault="00AB5C6F" w:rsidP="00AB5C6F">
      <w:pPr>
        <w:pStyle w:val="af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регистрационный номер: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B5C6F">
        <w:rPr>
          <w:rFonts w:ascii="Times New Roman" w:hAnsi="Times New Roman" w:cs="Times New Roman"/>
          <w:sz w:val="24"/>
          <w:szCs w:val="24"/>
        </w:rPr>
        <w:t>475143012024001</w:t>
      </w:r>
    </w:p>
    <w:p w14:paraId="71DC999F" w14:textId="77777777" w:rsidR="00AB5C6F" w:rsidRDefault="00AB5C6F" w:rsidP="00AB5C6F">
      <w:pPr>
        <w:pStyle w:val="af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E87DD" w14:textId="77777777" w:rsidR="00AB5C6F" w:rsidRPr="00AB5C6F" w:rsidRDefault="00AB5C6F" w:rsidP="00AB5C6F">
      <w:pPr>
        <w:pStyle w:val="af4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C4A4F29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4CB49674" wp14:editId="46FCAFF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BBC38" w14:textId="77777777" w:rsidR="006B23D4" w:rsidRDefault="006B23D4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1800B8F1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6EC3AE1E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63FBBA6B" w14:textId="3A27143F"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 w:rsidRPr="00D9248B">
        <w:rPr>
          <w:rFonts w:ascii="Times New Roman" w:hAnsi="Times New Roman" w:cs="Times New Roman"/>
          <w:b/>
        </w:rPr>
        <w:t>Громовско</w:t>
      </w:r>
      <w:r w:rsidR="00EE45C9">
        <w:rPr>
          <w:rFonts w:ascii="Times New Roman" w:hAnsi="Times New Roman" w:cs="Times New Roman"/>
          <w:b/>
        </w:rPr>
        <w:t xml:space="preserve">го </w:t>
      </w:r>
      <w:r w:rsidRPr="00D9248B">
        <w:rPr>
          <w:rFonts w:ascii="Times New Roman" w:hAnsi="Times New Roman" w:cs="Times New Roman"/>
          <w:b/>
        </w:rPr>
        <w:t>сельско</w:t>
      </w:r>
      <w:r w:rsidR="00EE45C9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 w:rsidR="00EE45C9">
        <w:rPr>
          <w:rFonts w:ascii="Times New Roman" w:hAnsi="Times New Roman" w:cs="Times New Roman"/>
          <w:b/>
        </w:rPr>
        <w:t>я</w:t>
      </w:r>
      <w:r w:rsidRPr="00D9248B">
        <w:rPr>
          <w:rFonts w:ascii="Times New Roman" w:hAnsi="Times New Roman" w:cs="Times New Roman"/>
          <w:b/>
        </w:rPr>
        <w:t xml:space="preserve"> Приозерск</w:t>
      </w:r>
      <w:r w:rsidR="00EE45C9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муниципальн</w:t>
      </w:r>
      <w:r w:rsidR="00EE45C9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район</w:t>
      </w:r>
      <w:r w:rsidR="00EE45C9">
        <w:rPr>
          <w:rFonts w:ascii="Times New Roman" w:hAnsi="Times New Roman" w:cs="Times New Roman"/>
          <w:b/>
        </w:rPr>
        <w:t xml:space="preserve">а </w:t>
      </w:r>
      <w:r w:rsidRPr="00D9248B">
        <w:rPr>
          <w:rFonts w:ascii="Times New Roman" w:hAnsi="Times New Roman" w:cs="Times New Roman"/>
          <w:b/>
        </w:rPr>
        <w:t>Ленинградской области</w:t>
      </w:r>
    </w:p>
    <w:p w14:paraId="59798922" w14:textId="78C8D62B" w:rsidR="007C12AE" w:rsidRPr="007C12AE" w:rsidRDefault="007C12AE" w:rsidP="00B55375">
      <w:pPr>
        <w:pStyle w:val="a5"/>
        <w:jc w:val="center"/>
        <w:rPr>
          <w:rFonts w:ascii="Times New Roman" w:hAnsi="Times New Roman" w:cs="Times New Roman"/>
          <w:bCs/>
        </w:rPr>
      </w:pPr>
      <w:r w:rsidRPr="007C12AE">
        <w:rPr>
          <w:rFonts w:ascii="Times New Roman" w:hAnsi="Times New Roman" w:cs="Times New Roman"/>
          <w:bCs/>
        </w:rPr>
        <w:t>(четвертый созыв)</w:t>
      </w:r>
    </w:p>
    <w:p w14:paraId="4B2B8F16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14:paraId="611D0E44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32B92749" w14:textId="77777777"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14:paraId="0424FA88" w14:textId="27663568" w:rsidR="00AC2DF6" w:rsidRDefault="00EE45C9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2DF6" w:rsidRPr="008D7D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A5E">
        <w:rPr>
          <w:rFonts w:ascii="Times New Roman" w:hAnsi="Times New Roman" w:cs="Times New Roman"/>
          <w:sz w:val="24"/>
          <w:szCs w:val="24"/>
        </w:rPr>
        <w:t>26 июня</w:t>
      </w:r>
      <w:r w:rsidR="007C12AE">
        <w:rPr>
          <w:rFonts w:ascii="Times New Roman" w:hAnsi="Times New Roman" w:cs="Times New Roman"/>
          <w:sz w:val="24"/>
          <w:szCs w:val="24"/>
        </w:rPr>
        <w:t xml:space="preserve"> </w:t>
      </w:r>
      <w:r w:rsidR="00600490">
        <w:rPr>
          <w:rFonts w:ascii="Times New Roman" w:hAnsi="Times New Roman" w:cs="Times New Roman"/>
          <w:sz w:val="24"/>
          <w:szCs w:val="24"/>
        </w:rPr>
        <w:t>20</w:t>
      </w:r>
      <w:r w:rsidR="00B925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01E0">
        <w:rPr>
          <w:rFonts w:ascii="Times New Roman" w:hAnsi="Times New Roman" w:cs="Times New Roman"/>
          <w:sz w:val="24"/>
          <w:szCs w:val="24"/>
        </w:rPr>
        <w:t xml:space="preserve">        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>№</w:t>
      </w:r>
      <w:r w:rsidR="00094A5E">
        <w:rPr>
          <w:rFonts w:ascii="Times New Roman" w:hAnsi="Times New Roman" w:cs="Times New Roman"/>
          <w:sz w:val="24"/>
          <w:szCs w:val="24"/>
        </w:rPr>
        <w:t xml:space="preserve"> 228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BF32C" w14:textId="77777777" w:rsidR="0089082D" w:rsidRPr="00E27EA5" w:rsidRDefault="0089082D" w:rsidP="00E27EA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749CA890" w14:textId="16D6EB1C" w:rsidR="00442FB4" w:rsidRPr="00E27EA5" w:rsidRDefault="00442FB4" w:rsidP="00E27EA5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E27EA5">
        <w:rPr>
          <w:rFonts w:ascii="Times New Roman" w:hAnsi="Times New Roman"/>
          <w:sz w:val="24"/>
          <w:szCs w:val="24"/>
        </w:rPr>
        <w:t>О вн</w:t>
      </w:r>
      <w:r w:rsidR="00771873">
        <w:rPr>
          <w:rFonts w:ascii="Times New Roman" w:hAnsi="Times New Roman"/>
          <w:sz w:val="24"/>
          <w:szCs w:val="24"/>
        </w:rPr>
        <w:t>есении</w:t>
      </w:r>
      <w:r w:rsidRPr="00E27EA5">
        <w:rPr>
          <w:rFonts w:ascii="Times New Roman" w:hAnsi="Times New Roman"/>
          <w:sz w:val="24"/>
          <w:szCs w:val="24"/>
        </w:rPr>
        <w:t xml:space="preserve"> изменений и дополнений в Устав </w:t>
      </w:r>
      <w:r w:rsidR="0089082D" w:rsidRPr="00E27EA5">
        <w:rPr>
          <w:rFonts w:ascii="Times New Roman" w:hAnsi="Times New Roman"/>
          <w:sz w:val="24"/>
          <w:szCs w:val="24"/>
        </w:rPr>
        <w:t>Громовско</w:t>
      </w:r>
      <w:r w:rsidR="00EE45C9">
        <w:rPr>
          <w:rFonts w:ascii="Times New Roman" w:hAnsi="Times New Roman"/>
          <w:sz w:val="24"/>
          <w:szCs w:val="24"/>
        </w:rPr>
        <w:t>го</w:t>
      </w:r>
      <w:r w:rsidR="0089082D" w:rsidRPr="00E27EA5">
        <w:rPr>
          <w:rFonts w:ascii="Times New Roman" w:hAnsi="Times New Roman"/>
          <w:sz w:val="24"/>
          <w:szCs w:val="24"/>
        </w:rPr>
        <w:t xml:space="preserve"> </w:t>
      </w:r>
      <w:r w:rsidRPr="00E27EA5">
        <w:rPr>
          <w:rFonts w:ascii="Times New Roman" w:hAnsi="Times New Roman"/>
          <w:sz w:val="24"/>
          <w:szCs w:val="24"/>
        </w:rPr>
        <w:t>сельско</w:t>
      </w:r>
      <w:r w:rsidR="00EE45C9">
        <w:rPr>
          <w:rFonts w:ascii="Times New Roman" w:hAnsi="Times New Roman"/>
          <w:sz w:val="24"/>
          <w:szCs w:val="24"/>
        </w:rPr>
        <w:t>го</w:t>
      </w:r>
      <w:r w:rsidRPr="00E27EA5">
        <w:rPr>
          <w:rFonts w:ascii="Times New Roman" w:hAnsi="Times New Roman"/>
          <w:sz w:val="24"/>
          <w:szCs w:val="24"/>
        </w:rPr>
        <w:t xml:space="preserve"> поселени</w:t>
      </w:r>
      <w:r w:rsidR="00EE45C9">
        <w:rPr>
          <w:rFonts w:ascii="Times New Roman" w:hAnsi="Times New Roman"/>
          <w:sz w:val="24"/>
          <w:szCs w:val="24"/>
        </w:rPr>
        <w:t>я</w:t>
      </w:r>
      <w:r w:rsidRPr="00E27EA5">
        <w:rPr>
          <w:rFonts w:ascii="Times New Roman" w:hAnsi="Times New Roman"/>
          <w:sz w:val="24"/>
          <w:szCs w:val="24"/>
        </w:rPr>
        <w:t xml:space="preserve"> Приозерск</w:t>
      </w:r>
      <w:r w:rsidR="00EE45C9">
        <w:rPr>
          <w:rFonts w:ascii="Times New Roman" w:hAnsi="Times New Roman"/>
          <w:sz w:val="24"/>
          <w:szCs w:val="24"/>
        </w:rPr>
        <w:t xml:space="preserve">ого </w:t>
      </w:r>
      <w:r w:rsidRPr="00E27EA5">
        <w:rPr>
          <w:rFonts w:ascii="Times New Roman" w:hAnsi="Times New Roman"/>
          <w:sz w:val="24"/>
          <w:szCs w:val="24"/>
        </w:rPr>
        <w:t>муниципальн</w:t>
      </w:r>
      <w:r w:rsidR="00EE45C9">
        <w:rPr>
          <w:rFonts w:ascii="Times New Roman" w:hAnsi="Times New Roman"/>
          <w:sz w:val="24"/>
          <w:szCs w:val="24"/>
        </w:rPr>
        <w:t xml:space="preserve">ого </w:t>
      </w:r>
      <w:r w:rsidRPr="00E27EA5">
        <w:rPr>
          <w:rFonts w:ascii="Times New Roman" w:hAnsi="Times New Roman"/>
          <w:sz w:val="24"/>
          <w:szCs w:val="24"/>
        </w:rPr>
        <w:t>район</w:t>
      </w:r>
      <w:r w:rsidR="00EE45C9">
        <w:rPr>
          <w:rFonts w:ascii="Times New Roman" w:hAnsi="Times New Roman"/>
          <w:sz w:val="24"/>
          <w:szCs w:val="24"/>
        </w:rPr>
        <w:t xml:space="preserve">а </w:t>
      </w:r>
      <w:r w:rsidRPr="00E27EA5">
        <w:rPr>
          <w:rFonts w:ascii="Times New Roman" w:hAnsi="Times New Roman"/>
          <w:sz w:val="24"/>
          <w:szCs w:val="24"/>
        </w:rPr>
        <w:t>Ленинградской     области</w:t>
      </w:r>
    </w:p>
    <w:p w14:paraId="38FB8463" w14:textId="77777777" w:rsidR="00442FB4" w:rsidRPr="00E27EA5" w:rsidRDefault="00442FB4" w:rsidP="00E27EA5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</w:p>
    <w:p w14:paraId="2412AF58" w14:textId="4B1EF86D" w:rsidR="00442FB4" w:rsidRPr="00E27EA5" w:rsidRDefault="00442FB4" w:rsidP="00866A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EA5">
        <w:rPr>
          <w:rFonts w:ascii="Times New Roman" w:hAnsi="Times New Roman" w:cs="Times New Roman"/>
          <w:sz w:val="24"/>
          <w:szCs w:val="24"/>
        </w:rPr>
        <w:t xml:space="preserve">C целью приведения Устава </w:t>
      </w:r>
      <w:r w:rsidR="0089082D" w:rsidRPr="00E27EA5">
        <w:rPr>
          <w:rFonts w:ascii="Times New Roman" w:hAnsi="Times New Roman" w:cs="Times New Roman"/>
          <w:sz w:val="24"/>
          <w:szCs w:val="24"/>
        </w:rPr>
        <w:t>Громовско</w:t>
      </w:r>
      <w:r w:rsidR="00EE45C9">
        <w:rPr>
          <w:rFonts w:ascii="Times New Roman" w:hAnsi="Times New Roman" w:cs="Times New Roman"/>
          <w:sz w:val="24"/>
          <w:szCs w:val="24"/>
        </w:rPr>
        <w:t>го</w:t>
      </w:r>
      <w:r w:rsidR="0089082D" w:rsidRPr="00E27EA5">
        <w:rPr>
          <w:rFonts w:ascii="Times New Roman" w:hAnsi="Times New Roman" w:cs="Times New Roman"/>
          <w:sz w:val="24"/>
          <w:szCs w:val="24"/>
        </w:rPr>
        <w:t xml:space="preserve"> </w:t>
      </w:r>
      <w:r w:rsidRPr="00E27EA5">
        <w:rPr>
          <w:rFonts w:ascii="Times New Roman" w:hAnsi="Times New Roman" w:cs="Times New Roman"/>
          <w:sz w:val="24"/>
          <w:szCs w:val="24"/>
        </w:rPr>
        <w:t>сельско</w:t>
      </w:r>
      <w:r w:rsidR="00EE45C9">
        <w:rPr>
          <w:rFonts w:ascii="Times New Roman" w:hAnsi="Times New Roman" w:cs="Times New Roman"/>
          <w:sz w:val="24"/>
          <w:szCs w:val="24"/>
        </w:rPr>
        <w:t>го</w:t>
      </w:r>
      <w:r w:rsidRPr="00E27EA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E45C9">
        <w:rPr>
          <w:rFonts w:ascii="Times New Roman" w:hAnsi="Times New Roman" w:cs="Times New Roman"/>
          <w:sz w:val="24"/>
          <w:szCs w:val="24"/>
        </w:rPr>
        <w:t xml:space="preserve">я </w:t>
      </w:r>
      <w:r w:rsidRPr="00E27EA5">
        <w:rPr>
          <w:rFonts w:ascii="Times New Roman" w:hAnsi="Times New Roman" w:cs="Times New Roman"/>
          <w:sz w:val="24"/>
          <w:szCs w:val="24"/>
        </w:rPr>
        <w:t>Приозерск</w:t>
      </w:r>
      <w:r w:rsidR="00EE45C9">
        <w:rPr>
          <w:rFonts w:ascii="Times New Roman" w:hAnsi="Times New Roman" w:cs="Times New Roman"/>
          <w:sz w:val="24"/>
          <w:szCs w:val="24"/>
        </w:rPr>
        <w:t>ого</w:t>
      </w:r>
      <w:r w:rsidRPr="00E27EA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E45C9">
        <w:rPr>
          <w:rFonts w:ascii="Times New Roman" w:hAnsi="Times New Roman" w:cs="Times New Roman"/>
          <w:sz w:val="24"/>
          <w:szCs w:val="24"/>
        </w:rPr>
        <w:t>ого</w:t>
      </w:r>
      <w:r w:rsidRPr="00E27EA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E45C9">
        <w:rPr>
          <w:rFonts w:ascii="Times New Roman" w:hAnsi="Times New Roman" w:cs="Times New Roman"/>
          <w:sz w:val="24"/>
          <w:szCs w:val="24"/>
        </w:rPr>
        <w:t>а</w:t>
      </w:r>
      <w:r w:rsidRPr="00E27EA5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в соответствии c Федеральным законом</w:t>
      </w:r>
      <w:r w:rsidR="00B925DA" w:rsidRPr="00B925DA">
        <w:t xml:space="preserve"> </w:t>
      </w:r>
      <w:r w:rsidR="00B925DA" w:rsidRPr="00B925DA">
        <w:rPr>
          <w:rFonts w:ascii="Times New Roman" w:eastAsia="Arial" w:hAnsi="Times New Roman" w:cs="Times New Roman"/>
          <w:sz w:val="24"/>
          <w:szCs w:val="24"/>
        </w:rPr>
        <w:t xml:space="preserve">от 06.10.2003г  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925DA" w:rsidRPr="00B925DA">
        <w:rPr>
          <w:rFonts w:ascii="Times New Roman" w:eastAsia="Arial" w:hAnsi="Times New Roman" w:cs="Times New Roman"/>
          <w:sz w:val="24"/>
          <w:szCs w:val="24"/>
        </w:rPr>
        <w:t xml:space="preserve">№131-Ф3 </w:t>
      </w:r>
      <w:r w:rsidRPr="00E27EA5">
        <w:rPr>
          <w:rFonts w:ascii="Times New Roman" w:eastAsia="Arial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 (в редакции</w:t>
      </w:r>
      <w:r w:rsidRPr="00E27EA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Федеральных законов </w:t>
      </w:r>
      <w:r w:rsidR="00E0180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06.02.2023</w:t>
      </w:r>
      <w:r w:rsidR="00E01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1110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E01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E0180E">
        <w:rPr>
          <w:rFonts w:ascii="Times New Roman" w:hAnsi="Times New Roman" w:cs="Times New Roman"/>
          <w:sz w:val="24"/>
          <w:szCs w:val="24"/>
          <w:lang w:eastAsia="ru-RU"/>
        </w:rPr>
        <w:t xml:space="preserve">-ФЗ, </w:t>
      </w:r>
      <w:r w:rsidR="003D435A" w:rsidRPr="003D435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10.07.2023</w:t>
      </w:r>
      <w:r w:rsidR="003D435A" w:rsidRPr="003D43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1110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3D435A" w:rsidRPr="003D43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286</w:t>
      </w:r>
      <w:r w:rsidR="003D435A" w:rsidRPr="003D435A">
        <w:rPr>
          <w:rFonts w:ascii="Times New Roman" w:hAnsi="Times New Roman" w:cs="Times New Roman"/>
          <w:sz w:val="24"/>
          <w:szCs w:val="24"/>
          <w:lang w:eastAsia="ru-RU"/>
        </w:rPr>
        <w:t>-ФЗ</w:t>
      </w:r>
      <w:r w:rsidR="003D435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02.11.2023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1110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517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>-ФЗ</w:t>
      </w:r>
      <w:r w:rsidR="006E1110">
        <w:rPr>
          <w:rFonts w:ascii="Times New Roman" w:hAnsi="Times New Roman" w:cs="Times New Roman"/>
          <w:sz w:val="24"/>
          <w:szCs w:val="24"/>
          <w:lang w:eastAsia="ru-RU"/>
        </w:rPr>
        <w:t>, от 15.05.2024 № 99-ФЗ</w:t>
      </w:r>
      <w:r w:rsidR="00E27EA5" w:rsidRPr="00E27EA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, Совет Депутатов </w:t>
      </w:r>
      <w:r w:rsidR="0089082D" w:rsidRPr="00E27EA5">
        <w:rPr>
          <w:rFonts w:ascii="Times New Roman" w:eastAsia="Arial" w:hAnsi="Times New Roman" w:cs="Times New Roman"/>
          <w:sz w:val="24"/>
          <w:szCs w:val="24"/>
        </w:rPr>
        <w:t>Громовско</w:t>
      </w:r>
      <w:r w:rsidR="00EE45C9">
        <w:rPr>
          <w:rFonts w:ascii="Times New Roman" w:eastAsia="Arial" w:hAnsi="Times New Roman" w:cs="Times New Roman"/>
          <w:sz w:val="24"/>
          <w:szCs w:val="24"/>
        </w:rPr>
        <w:t>го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сельско</w:t>
      </w:r>
      <w:r w:rsidR="00EE45C9">
        <w:rPr>
          <w:rFonts w:ascii="Times New Roman" w:eastAsia="Arial" w:hAnsi="Times New Roman" w:cs="Times New Roman"/>
          <w:sz w:val="24"/>
          <w:szCs w:val="24"/>
        </w:rPr>
        <w:t>го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поселени</w:t>
      </w:r>
      <w:r w:rsidR="00EE45C9">
        <w:rPr>
          <w:rFonts w:ascii="Times New Roman" w:eastAsia="Arial" w:hAnsi="Times New Roman" w:cs="Times New Roman"/>
          <w:sz w:val="24"/>
          <w:szCs w:val="24"/>
        </w:rPr>
        <w:t>я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Приозерск</w:t>
      </w:r>
      <w:r w:rsidR="00EE45C9">
        <w:rPr>
          <w:rFonts w:ascii="Times New Roman" w:eastAsia="Arial" w:hAnsi="Times New Roman" w:cs="Times New Roman"/>
          <w:sz w:val="24"/>
          <w:szCs w:val="24"/>
        </w:rPr>
        <w:t xml:space="preserve">ого </w:t>
      </w:r>
      <w:r w:rsidRPr="00E27EA5">
        <w:rPr>
          <w:rFonts w:ascii="Times New Roman" w:eastAsia="Arial" w:hAnsi="Times New Roman" w:cs="Times New Roman"/>
          <w:sz w:val="24"/>
          <w:szCs w:val="24"/>
        </w:rPr>
        <w:t>муниципальн</w:t>
      </w:r>
      <w:r w:rsidR="00EE45C9">
        <w:rPr>
          <w:rFonts w:ascii="Times New Roman" w:eastAsia="Arial" w:hAnsi="Times New Roman" w:cs="Times New Roman"/>
          <w:sz w:val="24"/>
          <w:szCs w:val="24"/>
        </w:rPr>
        <w:t>ого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район</w:t>
      </w:r>
      <w:r w:rsidR="00EE45C9">
        <w:rPr>
          <w:rFonts w:ascii="Times New Roman" w:eastAsia="Arial" w:hAnsi="Times New Roman" w:cs="Times New Roman"/>
          <w:sz w:val="24"/>
          <w:szCs w:val="24"/>
        </w:rPr>
        <w:t>а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Ленинградской области </w:t>
      </w:r>
      <w:r w:rsidRPr="00E27EA5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BDD9397" w14:textId="77777777" w:rsidR="00E27EA5" w:rsidRPr="00E27EA5" w:rsidRDefault="00E27EA5" w:rsidP="00E27E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3F2C6" w14:textId="05DB0496" w:rsidR="00442FB4" w:rsidRDefault="00442FB4" w:rsidP="005233A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EA5">
        <w:rPr>
          <w:rFonts w:ascii="Times New Roman" w:hAnsi="Times New Roman" w:cs="Times New Roman"/>
          <w:sz w:val="24"/>
          <w:szCs w:val="24"/>
          <w:lang w:eastAsia="ru-RU"/>
        </w:rPr>
        <w:t>Внести изменения, дополнения в Устав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082D" w:rsidRPr="00E27EA5">
        <w:rPr>
          <w:rFonts w:ascii="Times New Roman" w:hAnsi="Times New Roman" w:cs="Times New Roman"/>
          <w:sz w:val="24"/>
          <w:szCs w:val="24"/>
          <w:lang w:eastAsia="ru-RU"/>
        </w:rPr>
        <w:t>Громовско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>Приозерск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EE45C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области, (далее – Устав муниципального образования), а именно:</w:t>
      </w:r>
    </w:p>
    <w:p w14:paraId="640212EE" w14:textId="77777777" w:rsidR="005233A3" w:rsidRDefault="005233A3" w:rsidP="005233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9F0877" w14:textId="687B1491" w:rsidR="005233A3" w:rsidRPr="005233A3" w:rsidRDefault="005233A3" w:rsidP="005233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 </w:t>
      </w:r>
      <w:r w:rsidRPr="005233A3">
        <w:rPr>
          <w:rFonts w:ascii="Times New Roman" w:hAnsi="Times New Roman" w:cs="Times New Roman"/>
          <w:sz w:val="24"/>
          <w:szCs w:val="24"/>
          <w:lang w:eastAsia="ru-RU"/>
        </w:rPr>
        <w:t>Пункт 12 статьи 3 «Перечень вопросов местного значения» изложить в следующей редакции:</w:t>
      </w:r>
    </w:p>
    <w:p w14:paraId="2DE6675B" w14:textId="7214BD94" w:rsidR="005233A3" w:rsidRDefault="005233A3" w:rsidP="005233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3A3">
        <w:rPr>
          <w:rFonts w:ascii="Times New Roman" w:hAnsi="Times New Roman" w:cs="Times New Roman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7D7296C8" w14:textId="77777777" w:rsidR="005233A3" w:rsidRPr="00E27EA5" w:rsidRDefault="005233A3" w:rsidP="005233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29DD3A" w14:textId="3672698E" w:rsidR="00A05B74" w:rsidRPr="00A05B74" w:rsidRDefault="00A05B74" w:rsidP="005233A3">
      <w:pPr>
        <w:pStyle w:val="af"/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9082D"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ункт </w:t>
      </w:r>
      <w:r w:rsidR="004233C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073A8"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082D"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89082D"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A05B74">
        <w:rPr>
          <w:rFonts w:ascii="Times New Roman" w:hAnsi="Times New Roman" w:cs="Times New Roman"/>
          <w:sz w:val="24"/>
          <w:szCs w:val="24"/>
          <w:lang w:eastAsia="ru-RU"/>
        </w:rPr>
        <w:t>Староста сельского населенного пункта</w:t>
      </w:r>
      <w:r w:rsidR="0089082D"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14:paraId="7318ABD0" w14:textId="144E0BA9" w:rsidR="00A05B74" w:rsidRPr="00A05B74" w:rsidRDefault="00A05B74" w:rsidP="005233A3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05B74">
        <w:rPr>
          <w:rFonts w:ascii="Times New Roman" w:hAnsi="Times New Roman" w:cs="Times New Roman"/>
          <w:sz w:val="24"/>
          <w:szCs w:val="24"/>
          <w:lang w:eastAsia="ru-RU"/>
        </w:rPr>
        <w:t>Старостой сельского населенного пункта не может быть назначено лицо:</w:t>
      </w:r>
    </w:p>
    <w:p w14:paraId="148431E4" w14:textId="27278254" w:rsidR="00A05B74" w:rsidRPr="00A05B74" w:rsidRDefault="00A05B74" w:rsidP="005233A3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B74">
        <w:rPr>
          <w:rFonts w:ascii="Times New Roman" w:hAnsi="Times New Roman" w:cs="Times New Roman"/>
          <w:sz w:val="24"/>
          <w:szCs w:val="24"/>
          <w:lang w:eastAsia="ru-RU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</w:t>
      </w:r>
      <w:r w:rsidRPr="00A05B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должности депутата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  <w:r w:rsidRPr="00A05B74">
        <w:rPr>
          <w:rFonts w:ascii="Times New Roman" w:hAnsi="Times New Roman" w:cs="Times New Roman"/>
          <w:sz w:val="24"/>
          <w:szCs w:val="24"/>
          <w:lang w:eastAsia="ru-RU"/>
        </w:rPr>
        <w:t>, осуществляющего свои полномочия на непостоянной основе, или должность муниципальной службы;</w:t>
      </w:r>
    </w:p>
    <w:p w14:paraId="35D380F0" w14:textId="77777777" w:rsidR="00A05B74" w:rsidRPr="00A05B74" w:rsidRDefault="00A05B74" w:rsidP="005233A3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B74">
        <w:rPr>
          <w:rFonts w:ascii="Times New Roman" w:hAnsi="Times New Roman" w:cs="Times New Roman"/>
          <w:sz w:val="24"/>
          <w:szCs w:val="24"/>
          <w:lang w:eastAsia="ru-RU"/>
        </w:rPr>
        <w:t>2) признанное судом недееспособным или ограниченно дееспособным;</w:t>
      </w:r>
    </w:p>
    <w:p w14:paraId="13511F15" w14:textId="40988339" w:rsidR="00F03B48" w:rsidRDefault="00A05B74" w:rsidP="005233A3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B74">
        <w:rPr>
          <w:rFonts w:ascii="Times New Roman" w:hAnsi="Times New Roman" w:cs="Times New Roman"/>
          <w:sz w:val="24"/>
          <w:szCs w:val="24"/>
          <w:lang w:eastAsia="ru-RU"/>
        </w:rPr>
        <w:t>3) имеющее непогашенную или неснятую судимость.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E19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DA06CD8" w14:textId="77777777" w:rsidR="005233A3" w:rsidRPr="00E6375D" w:rsidRDefault="005233A3" w:rsidP="005233A3">
      <w:pPr>
        <w:pStyle w:val="ConsPlusNormal"/>
        <w:widowControl/>
        <w:ind w:right="28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E7C8F23" w14:textId="332F60EF" w:rsidR="005233A3" w:rsidRDefault="005233A3" w:rsidP="005233A3">
      <w:pPr>
        <w:pStyle w:val="af"/>
        <w:widowControl w:val="0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 статьи 14 «</w:t>
      </w:r>
      <w:r w:rsidRPr="00E41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1790">
        <w:t xml:space="preserve"> </w:t>
      </w:r>
      <w:r w:rsidRPr="00E4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4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41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1 - 7 и 9.2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AA103E1" w14:textId="77777777" w:rsidR="005233A3" w:rsidRDefault="005233A3" w:rsidP="005233A3">
      <w:pPr>
        <w:pStyle w:val="af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EADB2" w14:textId="5A6272C2" w:rsidR="005233A3" w:rsidRPr="005233A3" w:rsidRDefault="005233A3" w:rsidP="005233A3">
      <w:pPr>
        <w:pStyle w:val="af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статьи 26 «</w:t>
      </w:r>
      <w:r w:rsidRPr="005233A3">
        <w:rPr>
          <w:rFonts w:ascii="Times New Roman" w:hAnsi="Times New Roman" w:cs="Times New Roman"/>
          <w:sz w:val="24"/>
          <w:szCs w:val="24"/>
        </w:rPr>
        <w:t>Депутат Совета депутатов Громовского сельского поселения» дополнить абзацем следующего содержания:</w:t>
      </w:r>
    </w:p>
    <w:p w14:paraId="5F7A480D" w14:textId="6A7831D7" w:rsidR="005233A3" w:rsidRDefault="005233A3" w:rsidP="005233A3">
      <w:pPr>
        <w:pStyle w:val="ae"/>
        <w:spacing w:before="0" w:beforeAutospacing="0" w:after="0" w:afterAutospacing="0" w:line="288" w:lineRule="atLeast"/>
        <w:ind w:firstLine="540"/>
        <w:jc w:val="both"/>
      </w:pPr>
      <w:r>
        <w:t>«</w:t>
      </w:r>
      <w:r w:rsidRPr="00CE2A96">
        <w:t>Депутат</w:t>
      </w:r>
      <w:r>
        <w:t xml:space="preserve"> Громовского сельского поселения </w:t>
      </w:r>
      <w:r w:rsidRPr="00CE2A96"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t xml:space="preserve">от 06 октября 2003 года № 131-ФЗ </w:t>
      </w:r>
      <w:r w:rsidRPr="00CE2A96"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CE2A96">
          <w:rPr>
            <w:color w:val="0000FF"/>
            <w:u w:val="single"/>
          </w:rPr>
          <w:t>частями 3</w:t>
        </w:r>
      </w:hyperlink>
      <w:r w:rsidRPr="00CE2A96">
        <w:t xml:space="preserve"> - </w:t>
      </w:r>
      <w:hyperlink r:id="rId10" w:history="1">
        <w:r w:rsidRPr="00CE2A96">
          <w:rPr>
            <w:color w:val="0000FF"/>
            <w:u w:val="single"/>
          </w:rPr>
          <w:t>6 статьи 13</w:t>
        </w:r>
      </w:hyperlink>
      <w:r w:rsidRPr="00CE2A96">
        <w:t xml:space="preserve"> Федерального закона от 25 декабря 2008 года </w:t>
      </w:r>
      <w:r w:rsidR="00294BDD">
        <w:t xml:space="preserve">№ </w:t>
      </w:r>
      <w:r w:rsidRPr="00CE2A96">
        <w:t xml:space="preserve">273-ФЗ </w:t>
      </w:r>
      <w:r w:rsidR="00294BDD">
        <w:t>«</w:t>
      </w:r>
      <w:r w:rsidRPr="00CE2A96">
        <w:t>О противодействии коррупции</w:t>
      </w:r>
      <w:r w:rsidR="00294BDD">
        <w:t>»</w:t>
      </w:r>
      <w:r w:rsidRPr="00CE2A96">
        <w:t>.</w:t>
      </w:r>
      <w:r w:rsidR="00294BDD">
        <w:t>»</w:t>
      </w:r>
    </w:p>
    <w:p w14:paraId="4CEC927C" w14:textId="77777777" w:rsidR="005233A3" w:rsidRDefault="005233A3" w:rsidP="005233A3">
      <w:pPr>
        <w:pStyle w:val="ae"/>
        <w:spacing w:before="0" w:beforeAutospacing="0" w:after="0" w:afterAutospacing="0" w:line="288" w:lineRule="atLeast"/>
        <w:ind w:firstLine="540"/>
        <w:jc w:val="both"/>
      </w:pPr>
    </w:p>
    <w:p w14:paraId="4559A7E9" w14:textId="77777777" w:rsidR="005233A3" w:rsidRPr="005233A3" w:rsidRDefault="005233A3" w:rsidP="005233A3">
      <w:pPr>
        <w:pStyle w:val="af"/>
        <w:widowControl w:val="0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27 «Досрочное прекращение полномочий депутата» дополнить пунктом 10.1 следующего содержания:</w:t>
      </w:r>
    </w:p>
    <w:p w14:paraId="7B111512" w14:textId="1B8B75C8" w:rsidR="005233A3" w:rsidRDefault="005233A3" w:rsidP="005233A3">
      <w:pPr>
        <w:pStyle w:val="af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A3">
        <w:rPr>
          <w:rFonts w:ascii="Times New Roman" w:eastAsia="Times New Roman" w:hAnsi="Times New Roman" w:cs="Times New Roman"/>
          <w:sz w:val="24"/>
          <w:szCs w:val="24"/>
          <w:lang w:eastAsia="ru-RU"/>
        </w:rPr>
        <w:t>«10.1. приобретения им статуса иностранного агента;».</w:t>
      </w:r>
    </w:p>
    <w:p w14:paraId="19A7F14C" w14:textId="77777777" w:rsidR="00FE19A3" w:rsidRPr="004233C2" w:rsidRDefault="00FE19A3" w:rsidP="005233A3">
      <w:pPr>
        <w:pStyle w:val="ae"/>
        <w:spacing w:before="0" w:beforeAutospacing="0" w:after="0" w:afterAutospacing="0" w:line="288" w:lineRule="atLeast"/>
        <w:ind w:firstLine="567"/>
        <w:jc w:val="both"/>
      </w:pPr>
    </w:p>
    <w:p w14:paraId="14D0B93F" w14:textId="602CE051" w:rsidR="003B3958" w:rsidRPr="00E27EA5" w:rsidRDefault="003B3958" w:rsidP="005233A3">
      <w:pPr>
        <w:pStyle w:val="af"/>
        <w:numPr>
          <w:ilvl w:val="1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7023740"/>
      <w:r w:rsid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610F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E27EA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03B48" w:rsidRPr="00F03B48">
        <w:rPr>
          <w:rFonts w:ascii="Times New Roman" w:hAnsi="Times New Roman" w:cs="Times New Roman"/>
          <w:sz w:val="24"/>
          <w:szCs w:val="24"/>
          <w:lang w:eastAsia="ru-RU"/>
        </w:rPr>
        <w:t>Полномочия главы Громовского сельского поселения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03B48">
        <w:rPr>
          <w:rFonts w:ascii="Times New Roman" w:hAnsi="Times New Roman" w:cs="Times New Roman"/>
          <w:sz w:val="24"/>
          <w:szCs w:val="24"/>
          <w:lang w:eastAsia="ru-RU"/>
        </w:rPr>
        <w:t>дополнить абзацем следующего содержания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65F5D09" w14:textId="631FE3B8" w:rsidR="008073A8" w:rsidRDefault="00610FC4" w:rsidP="00523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3B48" w:rsidRP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  <w:r w:rsidR="00F03B48" w:rsidRP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 октября 2003 года № 131-ФЗ </w:t>
      </w:r>
      <w:r w:rsidR="00F03B48" w:rsidRP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 w:rsid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03B48" w:rsidRP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B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A96" w:rsidRP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294B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B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1D64FD" w14:textId="77777777" w:rsidR="00FE19A3" w:rsidRDefault="00FE19A3" w:rsidP="00701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A4A40" w14:textId="631335EE" w:rsidR="005764B8" w:rsidRDefault="00F03B48" w:rsidP="005233A3">
      <w:pPr>
        <w:pStyle w:val="af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4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3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Громовского сельского поселения</w:t>
      </w:r>
      <w:r w:rsidR="0057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</w:t>
      </w:r>
      <w:r w:rsidR="005764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4E9865" w14:textId="596E60B1" w:rsidR="00CE2A96" w:rsidRDefault="005764B8" w:rsidP="00CE2A96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A96" w:rsidRP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A96" w:rsidRP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Громовского сельского поселения</w:t>
      </w:r>
      <w:r w:rsidR="00CE2A96" w:rsidRP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 октября 2003 года № 131-ФЗ </w:t>
      </w:r>
      <w:r w:rsidR="00CE2A96" w:rsidRP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 w:rsid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E2A96" w:rsidRP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="00CE2A96" w:rsidRPr="00CE2A96">
        <w:t xml:space="preserve"> </w:t>
      </w:r>
      <w:r w:rsidR="00294BDD">
        <w:t>«</w:t>
      </w:r>
      <w:r w:rsidR="00CE2A96" w:rsidRP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294B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2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B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340C18" w14:textId="77777777" w:rsidR="00FE19A3" w:rsidRPr="00FE19A3" w:rsidRDefault="00FE19A3" w:rsidP="005233A3">
      <w:pPr>
        <w:pStyle w:val="ae"/>
        <w:spacing w:before="0" w:beforeAutospacing="0" w:after="0" w:afterAutospacing="0" w:line="288" w:lineRule="atLeast"/>
        <w:jc w:val="both"/>
      </w:pPr>
    </w:p>
    <w:p w14:paraId="51745C2C" w14:textId="3D77BEAA" w:rsidR="0031286D" w:rsidRDefault="00FE19A3" w:rsidP="008D68A1">
      <w:pPr>
        <w:pStyle w:val="af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31286D">
        <w:rPr>
          <w:rFonts w:ascii="Times New Roman" w:hAnsi="Times New Roman"/>
          <w:sz w:val="24"/>
        </w:rPr>
        <w:t>тать</w:t>
      </w:r>
      <w:r>
        <w:rPr>
          <w:rFonts w:ascii="Times New Roman" w:hAnsi="Times New Roman"/>
          <w:sz w:val="24"/>
        </w:rPr>
        <w:t>ю</w:t>
      </w:r>
      <w:r w:rsidR="003128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40</w:t>
      </w:r>
      <w:r w:rsidR="0031286D">
        <w:rPr>
          <w:rFonts w:ascii="Times New Roman" w:hAnsi="Times New Roman"/>
          <w:sz w:val="24"/>
        </w:rPr>
        <w:t xml:space="preserve"> «</w:t>
      </w:r>
      <w:r w:rsidRPr="00FE19A3">
        <w:rPr>
          <w:rFonts w:ascii="Times New Roman" w:hAnsi="Times New Roman"/>
          <w:sz w:val="24"/>
        </w:rPr>
        <w:t>Официальное опубликование (обнародование) муниципальных правовых актов</w:t>
      </w:r>
      <w:r w:rsidR="0031286D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изложить в следующей редакции</w:t>
      </w:r>
      <w:r w:rsidR="0031286D">
        <w:rPr>
          <w:rFonts w:ascii="Times New Roman" w:hAnsi="Times New Roman"/>
          <w:sz w:val="24"/>
        </w:rPr>
        <w:t>:</w:t>
      </w:r>
    </w:p>
    <w:p w14:paraId="0FA4B9C7" w14:textId="55844D56" w:rsidR="008D68A1" w:rsidRDefault="008D68A1" w:rsidP="008D68A1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8D68A1">
        <w:rPr>
          <w:rFonts w:ascii="Times New Roman" w:hAnsi="Times New Roman"/>
          <w:sz w:val="24"/>
        </w:rPr>
        <w:t>Статья 40. Официальное обнародование</w:t>
      </w:r>
      <w:r>
        <w:rPr>
          <w:rFonts w:ascii="Times New Roman" w:hAnsi="Times New Roman"/>
          <w:sz w:val="24"/>
        </w:rPr>
        <w:t xml:space="preserve"> </w:t>
      </w:r>
      <w:r w:rsidRPr="008D68A1">
        <w:rPr>
          <w:rFonts w:ascii="Times New Roman" w:hAnsi="Times New Roman"/>
          <w:sz w:val="24"/>
        </w:rPr>
        <w:t>муниципальных правовых актов.</w:t>
      </w:r>
    </w:p>
    <w:p w14:paraId="4D5741C3" w14:textId="28890FF7" w:rsidR="00FE19A3" w:rsidRDefault="007C12AE" w:rsidP="007C12AE">
      <w:pPr>
        <w:pStyle w:val="ConsPlusNormal"/>
        <w:widowControl/>
        <w:adjustRightInd w:val="0"/>
        <w:ind w:right="28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E19A3" w:rsidRPr="00394DBA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Официальным опубликованием муниципальных правовых актов</w:t>
      </w:r>
      <w:r w:rsidR="00FE19A3" w:rsidRPr="00394DBA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7027051"/>
      <w:r w:rsidR="00FE19A3" w:rsidRPr="00394DBA">
        <w:rPr>
          <w:rFonts w:ascii="Times New Roman" w:hAnsi="Times New Roman" w:cs="Times New Roman"/>
          <w:sz w:val="24"/>
          <w:szCs w:val="24"/>
        </w:rPr>
        <w:t>соглашений, заключаемых между органами местного самоуправления</w:t>
      </w:r>
      <w:bookmarkEnd w:id="1"/>
      <w:r w:rsidR="00FE19A3" w:rsidRPr="00394DBA">
        <w:rPr>
          <w:rFonts w:ascii="Times New Roman" w:hAnsi="Times New Roman" w:cs="Times New Roman"/>
          <w:sz w:val="24"/>
          <w:szCs w:val="24"/>
        </w:rPr>
        <w:t>,</w:t>
      </w:r>
      <w:r w:rsidR="00FE19A3" w:rsidRPr="00394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FE1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первая </w:t>
      </w:r>
      <w:r w:rsidR="00FE19A3" w:rsidRPr="00394DBA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публикация их полного текста в</w:t>
      </w:r>
      <w:r w:rsidR="00FE19A3" w:rsidRPr="00410572">
        <w:t xml:space="preserve"> </w:t>
      </w:r>
      <w:r w:rsidR="00FE19A3" w:rsidRPr="00410572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периодических печатных изданиях,</w:t>
      </w:r>
      <w:r w:rsidR="00FE19A3" w:rsidRPr="00E6375D">
        <w:t xml:space="preserve"> </w:t>
      </w:r>
      <w:r w:rsidR="00FE19A3" w:rsidRPr="00E6375D">
        <w:rPr>
          <w:rFonts w:ascii="Times New Roman" w:hAnsi="Times New Roman" w:cs="Times New Roman"/>
          <w:color w:val="000000" w:themeColor="text1"/>
          <w:sz w:val="24"/>
          <w:szCs w:val="24"/>
        </w:rPr>
        <w:t>или первое размещение их полного текста в сетевом издании</w:t>
      </w:r>
      <w:r w:rsidR="00FE19A3" w:rsidRPr="00410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части </w:t>
      </w:r>
      <w:r w:rsidR="00FE19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19A3" w:rsidRPr="00410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распространяемых на </w:t>
      </w:r>
      <w:r w:rsidR="00FE19A3" w:rsidRPr="004105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территории </w:t>
      </w:r>
      <w:r w:rsidR="00FE19A3">
        <w:rPr>
          <w:rFonts w:ascii="Times New Roman" w:hAnsi="Times New Roman" w:cs="Times New Roman"/>
          <w:color w:val="000000" w:themeColor="text1"/>
          <w:sz w:val="24"/>
          <w:szCs w:val="24"/>
        </w:rPr>
        <w:t>Громовского сельского</w:t>
      </w:r>
      <w:r w:rsidR="00FE19A3" w:rsidRPr="00410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поселения, не позднее чем через 10 дней со дня их принятия</w:t>
      </w:r>
      <w:r w:rsidR="00FE19A3" w:rsidRPr="00394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82BB85" w14:textId="7E9B366A" w:rsidR="00FE19A3" w:rsidRPr="00410572" w:rsidRDefault="00FE19A3" w:rsidP="007C12AE">
      <w:pPr>
        <w:pStyle w:val="ConsPlusNormal"/>
        <w:numPr>
          <w:ilvl w:val="0"/>
          <w:numId w:val="17"/>
        </w:numPr>
        <w:adjustRightInd w:val="0"/>
        <w:ind w:left="0" w:right="28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Официальными печатными изданиями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Громовского сельского</w:t>
      </w:r>
      <w:r w:rsidRPr="00410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являются периодические печатные издания:</w:t>
      </w:r>
    </w:p>
    <w:p w14:paraId="5D60A373" w14:textId="77777777" w:rsidR="00FE19A3" w:rsidRPr="00410572" w:rsidRDefault="00FE19A3" w:rsidP="007C12AE">
      <w:pPr>
        <w:pStyle w:val="ConsPlusNormal"/>
        <w:ind w:right="28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572">
        <w:rPr>
          <w:rFonts w:ascii="Times New Roman" w:hAnsi="Times New Roman" w:cs="Times New Roman"/>
          <w:color w:val="000000" w:themeColor="text1"/>
          <w:sz w:val="24"/>
          <w:szCs w:val="24"/>
        </w:rPr>
        <w:t>- общественно-политическая газета «Красная звезда»;</w:t>
      </w:r>
    </w:p>
    <w:p w14:paraId="5F6B4D37" w14:textId="77777777" w:rsidR="00FE19A3" w:rsidRDefault="00FE19A3" w:rsidP="007C12AE">
      <w:pPr>
        <w:pStyle w:val="ConsPlusNormal"/>
        <w:widowControl/>
        <w:ind w:right="28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572">
        <w:rPr>
          <w:rFonts w:ascii="Times New Roman" w:hAnsi="Times New Roman" w:cs="Times New Roman"/>
          <w:color w:val="000000" w:themeColor="text1"/>
          <w:sz w:val="24"/>
          <w:szCs w:val="24"/>
        </w:rPr>
        <w:t>-официальная еженедельная информационно-аналитическая газета Приозерского района «Приозерские ведомости».</w:t>
      </w:r>
    </w:p>
    <w:p w14:paraId="327E1A09" w14:textId="6E075963" w:rsidR="00FE19A3" w:rsidRDefault="00FE19A3" w:rsidP="007C12AE">
      <w:pPr>
        <w:pStyle w:val="ConsPlusNormal"/>
        <w:widowControl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Сетевое издание, в котором осуществляется опубликование </w:t>
      </w:r>
      <w:r w:rsidRPr="00394DB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правовых актов</w:t>
      </w:r>
      <w:r w:rsidRPr="00394DBA">
        <w:rPr>
          <w:rFonts w:ascii="Times New Roman" w:hAnsi="Times New Roman" w:cs="Times New Roman"/>
          <w:sz w:val="24"/>
          <w:szCs w:val="24"/>
        </w:rPr>
        <w:t>, соглашений, заключаемых между органами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DBA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4E4AC3">
        <w:rPr>
          <w:rFonts w:ascii="Times New Roman" w:hAnsi="Times New Roman" w:cs="Times New Roman"/>
          <w:sz w:val="24"/>
          <w:szCs w:val="24"/>
        </w:rPr>
        <w:t>Ленинградское областное информационное агентство (ЛЕНОБЛИНФОРМ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4AC3">
        <w:rPr>
          <w:rFonts w:ascii="Times New Roman" w:hAnsi="Times New Roman" w:cs="Times New Roman"/>
          <w:sz w:val="24"/>
          <w:szCs w:val="24"/>
        </w:rPr>
        <w:t>Свидетельство о регистрации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AC3">
        <w:rPr>
          <w:rFonts w:ascii="Times New Roman" w:hAnsi="Times New Roman" w:cs="Times New Roman"/>
          <w:sz w:val="24"/>
          <w:szCs w:val="24"/>
        </w:rPr>
        <w:t>Эл № ФС77-50194 от 15 июня 2012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C2611">
          <w:rPr>
            <w:rStyle w:val="a6"/>
            <w:rFonts w:ascii="Times New Roman" w:hAnsi="Times New Roman" w:cs="Times New Roman"/>
            <w:sz w:val="24"/>
            <w:szCs w:val="24"/>
          </w:rPr>
          <w:t>https://lenoblinform.ru/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3B65FD0" w14:textId="58EEF60D" w:rsidR="00FE19A3" w:rsidRPr="00FE19A3" w:rsidRDefault="00FE19A3" w:rsidP="00FE19A3">
      <w:pPr>
        <w:pStyle w:val="ConsPlusNormal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E19A3">
        <w:rPr>
          <w:rFonts w:ascii="Times New Roman" w:hAnsi="Times New Roman" w:cs="Times New Roman"/>
          <w:sz w:val="24"/>
          <w:szCs w:val="24"/>
        </w:rPr>
        <w:t>Обнародованием муниципальных правовых актов, соглашений, заключаемых между органами местного самоуправления является доведение их содержания до населения посредством их официального опубликования, размещения для ознакомления граждан на официальном сайте Громовского сельского поселения в информационно-телекоммуникационной сети «Интернет» (http://admingromovo.ru/), размещения в помещении администрации Громовского сельского поселения</w:t>
      </w:r>
      <w:r w:rsidR="00B95ABA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Приозерский район, пос. Громово, ул. Центральная, д. 12В.</w:t>
      </w:r>
    </w:p>
    <w:p w14:paraId="1F0DAA64" w14:textId="27826052" w:rsidR="003B3958" w:rsidRDefault="00FE19A3" w:rsidP="000E1D88">
      <w:pPr>
        <w:pStyle w:val="ConsPlusNormal"/>
        <w:widowControl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E19A3">
        <w:rPr>
          <w:rFonts w:ascii="Times New Roman" w:hAnsi="Times New Roman" w:cs="Times New Roman"/>
          <w:sz w:val="24"/>
          <w:szCs w:val="24"/>
        </w:rPr>
        <w:t>В качестве дополнительного источника официального обнародования Устава Громовского сельского поселения и решений совета депутатов Громовского сельского поселения о внесении в него изменений используется электронное (сетевое) средство массовой информации - портал Минюста России в информационно-телекоммуникационной сети «Интернет» «Нормативные правовые акты в Российской Федерации» (http://pravo-minjust.ru, http://право-минюст.рф) (Эл № ФС77-72471 от 05.03.2018).</w:t>
      </w:r>
      <w:r w:rsidR="0094083E">
        <w:rPr>
          <w:rFonts w:ascii="Times New Roman" w:hAnsi="Times New Roman" w:cs="Times New Roman"/>
          <w:sz w:val="24"/>
          <w:szCs w:val="24"/>
        </w:rPr>
        <w:t>».</w:t>
      </w:r>
    </w:p>
    <w:p w14:paraId="4B82F01E" w14:textId="77777777" w:rsidR="007C12AE" w:rsidRPr="000E1D88" w:rsidRDefault="007C12AE" w:rsidP="000E1D88">
      <w:pPr>
        <w:pStyle w:val="ConsPlusNormal"/>
        <w:widowControl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A5A423" w14:textId="77777777" w:rsidR="00E41790" w:rsidRPr="00E27EA5" w:rsidRDefault="00E41790" w:rsidP="00701617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15F4AD55" w14:textId="1E01EF94" w:rsidR="007C12AE" w:rsidRDefault="007C12AE" w:rsidP="007C12AE">
      <w:pPr>
        <w:pStyle w:val="af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277DA5">
        <w:rPr>
          <w:rFonts w:ascii="Times New Roman" w:hAnsi="Times New Roman"/>
          <w:sz w:val="24"/>
          <w:szCs w:val="28"/>
        </w:rPr>
        <w:t xml:space="preserve">Направить </w:t>
      </w:r>
      <w:r>
        <w:rPr>
          <w:rFonts w:ascii="Times New Roman" w:hAnsi="Times New Roman"/>
          <w:sz w:val="24"/>
          <w:szCs w:val="28"/>
        </w:rPr>
        <w:t>настоящее решение о внесении изменений и дополнений в Устав</w:t>
      </w:r>
      <w:r w:rsidRPr="009A6A5E">
        <w:t xml:space="preserve"> </w:t>
      </w:r>
      <w:r w:rsidRPr="009A6A5E">
        <w:rPr>
          <w:rFonts w:ascii="Times New Roman" w:hAnsi="Times New Roman" w:cs="Times New Roman"/>
          <w:sz w:val="24"/>
          <w:szCs w:val="24"/>
        </w:rPr>
        <w:t xml:space="preserve">в </w:t>
      </w:r>
      <w:r w:rsidRPr="009A6A5E">
        <w:rPr>
          <w:rFonts w:ascii="Times New Roman" w:hAnsi="Times New Roman"/>
          <w:sz w:val="24"/>
          <w:szCs w:val="28"/>
        </w:rPr>
        <w:t>Главное управление Министерства юстиции Российской Федерации по Санкт-Петербургу и Ленинградской области</w:t>
      </w:r>
      <w:r w:rsidRPr="00277DA5">
        <w:t xml:space="preserve"> </w:t>
      </w:r>
      <w:r w:rsidRPr="00277DA5">
        <w:rPr>
          <w:rFonts w:ascii="Times New Roman" w:hAnsi="Times New Roman"/>
          <w:sz w:val="24"/>
          <w:szCs w:val="28"/>
        </w:rPr>
        <w:t xml:space="preserve">для государственной регистрации в порядке, предусмотренном федеральным законодательством. </w:t>
      </w:r>
    </w:p>
    <w:p w14:paraId="3796F1FC" w14:textId="3A805EE4" w:rsidR="006B23D4" w:rsidRPr="007C12AE" w:rsidRDefault="007C12AE" w:rsidP="0080089C">
      <w:pPr>
        <w:pStyle w:val="af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7C12AE">
        <w:rPr>
          <w:rFonts w:ascii="Times New Roman" w:hAnsi="Times New Roman"/>
          <w:sz w:val="24"/>
          <w:szCs w:val="28"/>
        </w:rPr>
        <w:t>Решение о внесении изменений и дополнений в Устав вступают в силу после государственной регистрации и его официального опубликования (обнародования)</w:t>
      </w:r>
      <w:r>
        <w:rPr>
          <w:rFonts w:ascii="Times New Roman" w:hAnsi="Times New Roman"/>
          <w:sz w:val="24"/>
          <w:szCs w:val="28"/>
        </w:rPr>
        <w:t>.</w:t>
      </w:r>
    </w:p>
    <w:p w14:paraId="5E64A563" w14:textId="77777777" w:rsidR="005233A3" w:rsidRDefault="005233A3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15F0F1AD" w14:textId="77777777" w:rsidR="005233A3" w:rsidRDefault="005233A3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1EB97DCD" w14:textId="77777777" w:rsidR="005233A3" w:rsidRDefault="005233A3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4268C18F" w14:textId="77777777" w:rsidR="005233A3" w:rsidRDefault="005233A3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056CDC00" w14:textId="77777777" w:rsidR="005233A3" w:rsidRDefault="005233A3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168BF8FC" w14:textId="77777777" w:rsidR="005233A3" w:rsidRDefault="005233A3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0FD35F46" w14:textId="77777777" w:rsidR="005233A3" w:rsidRDefault="005233A3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6323364F" w14:textId="56C8EBAE" w:rsidR="00DF1DD8" w:rsidRPr="00DF1DD8" w:rsidRDefault="00DF1DD8" w:rsidP="00DF1DD8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Глава Громовско</w:t>
      </w:r>
      <w:r w:rsidR="005233A3">
        <w:rPr>
          <w:rFonts w:ascii="Times New Roman" w:hAnsi="Times New Roman"/>
          <w:sz w:val="24"/>
          <w:szCs w:val="28"/>
        </w:rPr>
        <w:t>го</w:t>
      </w:r>
      <w:r>
        <w:rPr>
          <w:rFonts w:ascii="Times New Roman" w:hAnsi="Times New Roman"/>
          <w:sz w:val="24"/>
          <w:szCs w:val="28"/>
        </w:rPr>
        <w:t xml:space="preserve"> сельско</w:t>
      </w:r>
      <w:r w:rsidR="005233A3">
        <w:rPr>
          <w:rFonts w:ascii="Times New Roman" w:hAnsi="Times New Roman"/>
          <w:sz w:val="24"/>
          <w:szCs w:val="28"/>
        </w:rPr>
        <w:t>го</w:t>
      </w:r>
      <w:r>
        <w:rPr>
          <w:rFonts w:ascii="Times New Roman" w:hAnsi="Times New Roman"/>
          <w:sz w:val="24"/>
          <w:szCs w:val="28"/>
        </w:rPr>
        <w:t xml:space="preserve"> поселени</w:t>
      </w:r>
      <w:r w:rsidR="005233A3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</w:t>
      </w:r>
      <w:r w:rsidR="00696426">
        <w:rPr>
          <w:rFonts w:ascii="Times New Roman" w:hAnsi="Times New Roman"/>
          <w:sz w:val="24"/>
          <w:szCs w:val="28"/>
        </w:rPr>
        <w:t>Л.Ф. Иванова</w:t>
      </w:r>
    </w:p>
    <w:p w14:paraId="58E76251" w14:textId="77777777" w:rsidR="001C23D7" w:rsidRDefault="001C23D7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FB3B3AA" w14:textId="77777777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C004C5C" w14:textId="77777777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27E49D3" w14:textId="77777777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1E30CC7" w14:textId="77777777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0749B4F" w14:textId="44771B30" w:rsidR="009546E2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04B7A13F" w14:textId="77777777" w:rsidR="005233A3" w:rsidRDefault="005233A3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07F9ED9" w14:textId="77777777" w:rsidR="005233A3" w:rsidRDefault="005233A3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D9B4B0D" w14:textId="77777777" w:rsidR="005233A3" w:rsidRDefault="005233A3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A59D908" w14:textId="77777777" w:rsidR="005233A3" w:rsidRDefault="005233A3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FB865FB" w14:textId="77777777" w:rsidR="005233A3" w:rsidRDefault="005233A3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E1592FB" w14:textId="77777777" w:rsidR="006B23D4" w:rsidRPr="00AF1945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sectPr w:rsidR="006B23D4" w:rsidRPr="00AF1945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07EB" w14:textId="77777777" w:rsidR="001D75C0" w:rsidRDefault="001D75C0" w:rsidP="007126EE">
      <w:pPr>
        <w:spacing w:after="0" w:line="240" w:lineRule="auto"/>
      </w:pPr>
      <w:r>
        <w:separator/>
      </w:r>
    </w:p>
  </w:endnote>
  <w:endnote w:type="continuationSeparator" w:id="0">
    <w:p w14:paraId="6E088A18" w14:textId="77777777" w:rsidR="001D75C0" w:rsidRDefault="001D75C0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88ED" w14:textId="77777777" w:rsidR="001D75C0" w:rsidRDefault="001D75C0" w:rsidP="007126EE">
      <w:pPr>
        <w:spacing w:after="0" w:line="240" w:lineRule="auto"/>
      </w:pPr>
      <w:r>
        <w:separator/>
      </w:r>
    </w:p>
  </w:footnote>
  <w:footnote w:type="continuationSeparator" w:id="0">
    <w:p w14:paraId="0B918D98" w14:textId="77777777" w:rsidR="001D75C0" w:rsidRDefault="001D75C0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D1BED"/>
    <w:multiLevelType w:val="multilevel"/>
    <w:tmpl w:val="1DEA040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" w15:restartNumberingAfterBreak="0">
    <w:nsid w:val="11800700"/>
    <w:multiLevelType w:val="hybridMultilevel"/>
    <w:tmpl w:val="F0F0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4527"/>
    <w:multiLevelType w:val="hybridMultilevel"/>
    <w:tmpl w:val="7898E0AE"/>
    <w:lvl w:ilvl="0" w:tplc="3940B71E">
      <w:start w:val="14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65D"/>
    <w:multiLevelType w:val="multilevel"/>
    <w:tmpl w:val="1E367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01543"/>
    <w:multiLevelType w:val="hybridMultilevel"/>
    <w:tmpl w:val="3AC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0D22AF"/>
    <w:multiLevelType w:val="multilevel"/>
    <w:tmpl w:val="AF1E9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A200EE"/>
    <w:multiLevelType w:val="hybridMultilevel"/>
    <w:tmpl w:val="485ED03C"/>
    <w:lvl w:ilvl="0" w:tplc="A5369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7949266">
    <w:abstractNumId w:val="8"/>
  </w:num>
  <w:num w:numId="2" w16cid:durableId="644243663">
    <w:abstractNumId w:val="14"/>
  </w:num>
  <w:num w:numId="3" w16cid:durableId="342518288">
    <w:abstractNumId w:val="1"/>
  </w:num>
  <w:num w:numId="4" w16cid:durableId="1775132609">
    <w:abstractNumId w:val="0"/>
  </w:num>
  <w:num w:numId="5" w16cid:durableId="1575778654">
    <w:abstractNumId w:val="16"/>
  </w:num>
  <w:num w:numId="6" w16cid:durableId="179901788">
    <w:abstractNumId w:val="6"/>
  </w:num>
  <w:num w:numId="7" w16cid:durableId="191387014">
    <w:abstractNumId w:val="15"/>
  </w:num>
  <w:num w:numId="8" w16cid:durableId="1075011019">
    <w:abstractNumId w:val="7"/>
  </w:num>
  <w:num w:numId="9" w16cid:durableId="756943638">
    <w:abstractNumId w:val="17"/>
  </w:num>
  <w:num w:numId="10" w16cid:durableId="211038320">
    <w:abstractNumId w:val="12"/>
  </w:num>
  <w:num w:numId="11" w16cid:durableId="1148477384">
    <w:abstractNumId w:val="3"/>
  </w:num>
  <w:num w:numId="12" w16cid:durableId="455104645">
    <w:abstractNumId w:val="4"/>
  </w:num>
  <w:num w:numId="13" w16cid:durableId="998389740">
    <w:abstractNumId w:val="9"/>
  </w:num>
  <w:num w:numId="14" w16cid:durableId="1003313325">
    <w:abstractNumId w:val="5"/>
  </w:num>
  <w:num w:numId="15" w16cid:durableId="158666601">
    <w:abstractNumId w:val="11"/>
  </w:num>
  <w:num w:numId="16" w16cid:durableId="880168513">
    <w:abstractNumId w:val="10"/>
  </w:num>
  <w:num w:numId="17" w16cid:durableId="525213715">
    <w:abstractNumId w:val="2"/>
  </w:num>
  <w:num w:numId="18" w16cid:durableId="4451521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94A5E"/>
    <w:rsid w:val="00096407"/>
    <w:rsid w:val="000A0C13"/>
    <w:rsid w:val="000A1DD5"/>
    <w:rsid w:val="000A215E"/>
    <w:rsid w:val="000C3128"/>
    <w:rsid w:val="000C5B6E"/>
    <w:rsid w:val="000D15E8"/>
    <w:rsid w:val="000E1D88"/>
    <w:rsid w:val="000E2DD4"/>
    <w:rsid w:val="000F1E80"/>
    <w:rsid w:val="000F4325"/>
    <w:rsid w:val="001049DD"/>
    <w:rsid w:val="00124617"/>
    <w:rsid w:val="001267AF"/>
    <w:rsid w:val="00135978"/>
    <w:rsid w:val="001502CF"/>
    <w:rsid w:val="00165009"/>
    <w:rsid w:val="00180B73"/>
    <w:rsid w:val="001931AB"/>
    <w:rsid w:val="001A1EC6"/>
    <w:rsid w:val="001A3045"/>
    <w:rsid w:val="001B797F"/>
    <w:rsid w:val="001C23D7"/>
    <w:rsid w:val="001D75C0"/>
    <w:rsid w:val="001F7B09"/>
    <w:rsid w:val="00206038"/>
    <w:rsid w:val="002101BF"/>
    <w:rsid w:val="002163C3"/>
    <w:rsid w:val="00216FCC"/>
    <w:rsid w:val="00235E5C"/>
    <w:rsid w:val="0024774A"/>
    <w:rsid w:val="00285228"/>
    <w:rsid w:val="00294BDD"/>
    <w:rsid w:val="00295DD9"/>
    <w:rsid w:val="002A02A3"/>
    <w:rsid w:val="002A7864"/>
    <w:rsid w:val="002B15AF"/>
    <w:rsid w:val="002B295E"/>
    <w:rsid w:val="002B45A5"/>
    <w:rsid w:val="002D436F"/>
    <w:rsid w:val="002E75CD"/>
    <w:rsid w:val="002F4139"/>
    <w:rsid w:val="00305007"/>
    <w:rsid w:val="00311256"/>
    <w:rsid w:val="0031286D"/>
    <w:rsid w:val="003141F9"/>
    <w:rsid w:val="00316809"/>
    <w:rsid w:val="0032125E"/>
    <w:rsid w:val="00323A2E"/>
    <w:rsid w:val="00342C1C"/>
    <w:rsid w:val="003431C6"/>
    <w:rsid w:val="00347E6A"/>
    <w:rsid w:val="00350F5E"/>
    <w:rsid w:val="0037151C"/>
    <w:rsid w:val="003720A7"/>
    <w:rsid w:val="00376B94"/>
    <w:rsid w:val="0038790E"/>
    <w:rsid w:val="003B3958"/>
    <w:rsid w:val="003B7594"/>
    <w:rsid w:val="003D435A"/>
    <w:rsid w:val="003F0FFE"/>
    <w:rsid w:val="00410D21"/>
    <w:rsid w:val="004170D4"/>
    <w:rsid w:val="00420F3D"/>
    <w:rsid w:val="004233C2"/>
    <w:rsid w:val="00442FB4"/>
    <w:rsid w:val="00451520"/>
    <w:rsid w:val="004529F3"/>
    <w:rsid w:val="004C1366"/>
    <w:rsid w:val="004C3930"/>
    <w:rsid w:val="004C41C7"/>
    <w:rsid w:val="004C7A39"/>
    <w:rsid w:val="004F2DE3"/>
    <w:rsid w:val="005233A3"/>
    <w:rsid w:val="00527147"/>
    <w:rsid w:val="00540A3F"/>
    <w:rsid w:val="00540E19"/>
    <w:rsid w:val="00552973"/>
    <w:rsid w:val="00564D66"/>
    <w:rsid w:val="00565A20"/>
    <w:rsid w:val="005764B8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04E2B"/>
    <w:rsid w:val="00610FC4"/>
    <w:rsid w:val="006275FF"/>
    <w:rsid w:val="0064102F"/>
    <w:rsid w:val="00650A85"/>
    <w:rsid w:val="006520BC"/>
    <w:rsid w:val="00674093"/>
    <w:rsid w:val="006763CD"/>
    <w:rsid w:val="00696426"/>
    <w:rsid w:val="00696F19"/>
    <w:rsid w:val="00697806"/>
    <w:rsid w:val="006A15B9"/>
    <w:rsid w:val="006B23D4"/>
    <w:rsid w:val="006B4360"/>
    <w:rsid w:val="006B63DE"/>
    <w:rsid w:val="006B74A3"/>
    <w:rsid w:val="006E1110"/>
    <w:rsid w:val="006E749D"/>
    <w:rsid w:val="006E774D"/>
    <w:rsid w:val="006F5739"/>
    <w:rsid w:val="006F7775"/>
    <w:rsid w:val="00701617"/>
    <w:rsid w:val="007126EE"/>
    <w:rsid w:val="007166AC"/>
    <w:rsid w:val="007474EC"/>
    <w:rsid w:val="00747E74"/>
    <w:rsid w:val="0076142F"/>
    <w:rsid w:val="00761C81"/>
    <w:rsid w:val="00771873"/>
    <w:rsid w:val="00777F80"/>
    <w:rsid w:val="00782997"/>
    <w:rsid w:val="0078532A"/>
    <w:rsid w:val="00787DB0"/>
    <w:rsid w:val="007C12AE"/>
    <w:rsid w:val="007D45A7"/>
    <w:rsid w:val="007D5732"/>
    <w:rsid w:val="007E295F"/>
    <w:rsid w:val="007E3353"/>
    <w:rsid w:val="007F1050"/>
    <w:rsid w:val="00804370"/>
    <w:rsid w:val="008061BD"/>
    <w:rsid w:val="008073A8"/>
    <w:rsid w:val="00807739"/>
    <w:rsid w:val="00807758"/>
    <w:rsid w:val="0081369F"/>
    <w:rsid w:val="0081431E"/>
    <w:rsid w:val="008203FC"/>
    <w:rsid w:val="0084421C"/>
    <w:rsid w:val="008520A6"/>
    <w:rsid w:val="00866A45"/>
    <w:rsid w:val="0089082D"/>
    <w:rsid w:val="008B6BAC"/>
    <w:rsid w:val="008D3CBB"/>
    <w:rsid w:val="008D68A1"/>
    <w:rsid w:val="008D73C4"/>
    <w:rsid w:val="008D7D53"/>
    <w:rsid w:val="008F1828"/>
    <w:rsid w:val="00905957"/>
    <w:rsid w:val="0094083E"/>
    <w:rsid w:val="00951FEA"/>
    <w:rsid w:val="009546E2"/>
    <w:rsid w:val="009601E0"/>
    <w:rsid w:val="00974170"/>
    <w:rsid w:val="00983205"/>
    <w:rsid w:val="009A2135"/>
    <w:rsid w:val="009B1E46"/>
    <w:rsid w:val="009E1EAE"/>
    <w:rsid w:val="009E4BE5"/>
    <w:rsid w:val="009F36F0"/>
    <w:rsid w:val="00A05B74"/>
    <w:rsid w:val="00A171DC"/>
    <w:rsid w:val="00A35147"/>
    <w:rsid w:val="00A36088"/>
    <w:rsid w:val="00A66254"/>
    <w:rsid w:val="00A70308"/>
    <w:rsid w:val="00A74DFD"/>
    <w:rsid w:val="00A8523F"/>
    <w:rsid w:val="00A97037"/>
    <w:rsid w:val="00AA4281"/>
    <w:rsid w:val="00AB35AE"/>
    <w:rsid w:val="00AB5C6F"/>
    <w:rsid w:val="00AB5D46"/>
    <w:rsid w:val="00AC2DF6"/>
    <w:rsid w:val="00AE0748"/>
    <w:rsid w:val="00AF1945"/>
    <w:rsid w:val="00B55375"/>
    <w:rsid w:val="00B578E5"/>
    <w:rsid w:val="00B72F51"/>
    <w:rsid w:val="00B925DA"/>
    <w:rsid w:val="00B95ABA"/>
    <w:rsid w:val="00B95CD2"/>
    <w:rsid w:val="00B965DB"/>
    <w:rsid w:val="00BB3A48"/>
    <w:rsid w:val="00BB531A"/>
    <w:rsid w:val="00BC194B"/>
    <w:rsid w:val="00BC52F1"/>
    <w:rsid w:val="00BD54DC"/>
    <w:rsid w:val="00BE1CA9"/>
    <w:rsid w:val="00BE34FB"/>
    <w:rsid w:val="00C01217"/>
    <w:rsid w:val="00C13FAA"/>
    <w:rsid w:val="00C14D6A"/>
    <w:rsid w:val="00C16BD1"/>
    <w:rsid w:val="00C241E6"/>
    <w:rsid w:val="00C62312"/>
    <w:rsid w:val="00C87315"/>
    <w:rsid w:val="00CA7BDC"/>
    <w:rsid w:val="00CB05B8"/>
    <w:rsid w:val="00CC61FA"/>
    <w:rsid w:val="00CD37FF"/>
    <w:rsid w:val="00CE2A96"/>
    <w:rsid w:val="00D05363"/>
    <w:rsid w:val="00D16A3E"/>
    <w:rsid w:val="00D2236D"/>
    <w:rsid w:val="00D25A07"/>
    <w:rsid w:val="00D40E05"/>
    <w:rsid w:val="00D5430F"/>
    <w:rsid w:val="00D84C1E"/>
    <w:rsid w:val="00D85AF1"/>
    <w:rsid w:val="00D87D2E"/>
    <w:rsid w:val="00D9248B"/>
    <w:rsid w:val="00D96538"/>
    <w:rsid w:val="00DA5AF7"/>
    <w:rsid w:val="00DB5AC3"/>
    <w:rsid w:val="00DC0281"/>
    <w:rsid w:val="00DD0DB0"/>
    <w:rsid w:val="00DD32FC"/>
    <w:rsid w:val="00DF1DD8"/>
    <w:rsid w:val="00DF7C6D"/>
    <w:rsid w:val="00E0180E"/>
    <w:rsid w:val="00E028AE"/>
    <w:rsid w:val="00E047E2"/>
    <w:rsid w:val="00E27EA5"/>
    <w:rsid w:val="00E33FDF"/>
    <w:rsid w:val="00E41790"/>
    <w:rsid w:val="00E51B28"/>
    <w:rsid w:val="00E51D4D"/>
    <w:rsid w:val="00E665E7"/>
    <w:rsid w:val="00E66D9D"/>
    <w:rsid w:val="00E70AD1"/>
    <w:rsid w:val="00E71422"/>
    <w:rsid w:val="00E7739C"/>
    <w:rsid w:val="00E83FFD"/>
    <w:rsid w:val="00E916E2"/>
    <w:rsid w:val="00EA5427"/>
    <w:rsid w:val="00EC4FE8"/>
    <w:rsid w:val="00EC5A55"/>
    <w:rsid w:val="00EE45C9"/>
    <w:rsid w:val="00EE4B52"/>
    <w:rsid w:val="00EF0620"/>
    <w:rsid w:val="00EF4ECA"/>
    <w:rsid w:val="00F03B48"/>
    <w:rsid w:val="00F1761B"/>
    <w:rsid w:val="00F200DF"/>
    <w:rsid w:val="00F2449E"/>
    <w:rsid w:val="00F33FCD"/>
    <w:rsid w:val="00F435D9"/>
    <w:rsid w:val="00F4772F"/>
    <w:rsid w:val="00F57712"/>
    <w:rsid w:val="00F70CA9"/>
    <w:rsid w:val="00F902FD"/>
    <w:rsid w:val="00F93243"/>
    <w:rsid w:val="00FC20DF"/>
    <w:rsid w:val="00FE0D02"/>
    <w:rsid w:val="00FE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290D"/>
  <w15:docId w15:val="{735A5B8E-0A70-45E1-A25C-7B357F0D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9082D"/>
    <w:pPr>
      <w:ind w:left="720"/>
      <w:contextualSpacing/>
    </w:pPr>
  </w:style>
  <w:style w:type="paragraph" w:styleId="af0">
    <w:name w:val="Title"/>
    <w:basedOn w:val="a"/>
    <w:link w:val="af1"/>
    <w:qFormat/>
    <w:rsid w:val="009546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954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Strong"/>
    <w:basedOn w:val="a0"/>
    <w:uiPriority w:val="22"/>
    <w:qFormat/>
    <w:rsid w:val="009546E2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7D5732"/>
    <w:rPr>
      <w:color w:val="605E5C"/>
      <w:shd w:val="clear" w:color="auto" w:fill="E1DFDD"/>
    </w:rPr>
  </w:style>
  <w:style w:type="paragraph" w:styleId="af4">
    <w:name w:val="Body Text"/>
    <w:basedOn w:val="a"/>
    <w:link w:val="af5"/>
    <w:uiPriority w:val="99"/>
    <w:unhideWhenUsed/>
    <w:rsid w:val="00AB5C6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B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6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noblinfor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gin.consultant.ru/link/?req=doc&amp;base=LAW&amp;n=464894&amp;dst=339&amp;field=134&amp;date=19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64894&amp;dst=336&amp;field=134&amp;date=19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ТРИАЛ ПРИОЗЕРСК</cp:lastModifiedBy>
  <cp:revision>2</cp:revision>
  <cp:lastPrinted>2024-06-28T06:40:00Z</cp:lastPrinted>
  <dcterms:created xsi:type="dcterms:W3CDTF">2024-07-31T11:14:00Z</dcterms:created>
  <dcterms:modified xsi:type="dcterms:W3CDTF">2024-07-31T11:14:00Z</dcterms:modified>
</cp:coreProperties>
</file>