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F651B9" w:rsidP="00F651B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F651B9" w:rsidRDefault="00F651B9" w:rsidP="00F651B9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8D7D53" w:rsidRDefault="00F651B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B9" w:rsidRDefault="00F651B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F651B9">
        <w:rPr>
          <w:rFonts w:ascii="Times New Roman" w:hAnsi="Times New Roman" w:cs="Times New Roman"/>
          <w:sz w:val="24"/>
          <w:szCs w:val="24"/>
        </w:rPr>
        <w:t>______________</w:t>
      </w:r>
      <w:r w:rsidR="004079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№ </w:t>
      </w:r>
      <w:r w:rsidR="00F651B9">
        <w:rPr>
          <w:rFonts w:ascii="Times New Roman" w:hAnsi="Times New Roman" w:cs="Times New Roman"/>
          <w:sz w:val="24"/>
          <w:szCs w:val="24"/>
        </w:rPr>
        <w:t>___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F651B9" w:rsidRDefault="00F651B9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1B9">
        <w:rPr>
          <w:rFonts w:ascii="Times New Roman" w:hAnsi="Times New Roman"/>
          <w:b w:val="0"/>
          <w:sz w:val="24"/>
          <w:szCs w:val="24"/>
        </w:rPr>
        <w:t xml:space="preserve"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</w:t>
      </w:r>
      <w:proofErr w:type="spellStart"/>
      <w:r w:rsidRPr="00F651B9">
        <w:rPr>
          <w:rFonts w:ascii="Times New Roman" w:hAnsi="Times New Roman"/>
          <w:b w:val="0"/>
          <w:sz w:val="24"/>
          <w:szCs w:val="24"/>
        </w:rPr>
        <w:t>Громовское</w:t>
      </w:r>
      <w:proofErr w:type="spellEnd"/>
      <w:r w:rsidRPr="00F651B9">
        <w:rPr>
          <w:rFonts w:ascii="Times New Roman" w:hAnsi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651B9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Pr="00F651B9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F651B9" w:rsidRPr="00773CFE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статьёй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</w:t>
      </w:r>
      <w:proofErr w:type="spellStart"/>
      <w:r w:rsidR="00B71D04" w:rsidRPr="00B71D0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B71D04" w:rsidRPr="00B71D0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71D04" w:rsidRPr="00B71D0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71D04" w:rsidRPr="00B71D0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 w:rsidRPr="00B71D0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 w:rsidRPr="00B71D0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F651B9" w:rsidRPr="00773CFE">
        <w:rPr>
          <w:rFonts w:ascii="Times New Roman" w:hAnsi="Times New Roman"/>
          <w:sz w:val="24"/>
          <w:szCs w:val="24"/>
        </w:rPr>
        <w:t xml:space="preserve">Утвердить положение о порядке организации и проведения </w:t>
      </w:r>
      <w:r w:rsidR="00F651B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F651B9" w:rsidRPr="00773CFE">
        <w:rPr>
          <w:rFonts w:ascii="Times New Roman" w:hAnsi="Times New Roman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proofErr w:type="spellStart"/>
      <w:r w:rsidR="00F651B9" w:rsidRPr="00F651B9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F651B9" w:rsidRPr="00F651B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651B9" w:rsidRPr="00F651B9">
        <w:rPr>
          <w:rFonts w:ascii="Times New Roman" w:hAnsi="Times New Roman"/>
          <w:b/>
          <w:sz w:val="24"/>
          <w:szCs w:val="24"/>
        </w:rPr>
        <w:t xml:space="preserve"> </w:t>
      </w:r>
      <w:r w:rsidR="00F651B9" w:rsidRPr="00773CF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651B9" w:rsidRPr="00773CF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1B9" w:rsidRPr="00773CF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F651B9">
        <w:rPr>
          <w:rFonts w:ascii="Times New Roman" w:hAnsi="Times New Roman"/>
          <w:sz w:val="24"/>
          <w:szCs w:val="24"/>
        </w:rPr>
        <w:t>согласно приложению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0F425B" w:rsidRPr="00B71D04" w:rsidRDefault="000F425B" w:rsidP="000F42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2. </w:t>
      </w:r>
      <w:r w:rsidRPr="00B71D04">
        <w:t>Признать утратившим силу решени</w:t>
      </w:r>
      <w:r>
        <w:t>е</w:t>
      </w:r>
      <w:r w:rsidRPr="00B71D04">
        <w:t xml:space="preserve"> Совета депутатов</w:t>
      </w:r>
      <w:r>
        <w:t xml:space="preserve"> от 30.03.2011 г. № 68 "</w:t>
      </w:r>
      <w:r w:rsidRPr="000F425B">
        <w:rPr>
          <w:rFonts w:ascii="Verdana" w:hAnsi="Verdana"/>
          <w:color w:val="555555"/>
          <w:sz w:val="18"/>
          <w:szCs w:val="18"/>
        </w:rPr>
        <w:t xml:space="preserve"> </w:t>
      </w:r>
      <w:r w:rsidRPr="000F425B">
        <w:t>Об утверждении порядка организации</w:t>
      </w:r>
      <w:r>
        <w:t xml:space="preserve"> </w:t>
      </w:r>
      <w:r w:rsidRPr="000F425B">
        <w:t>и проведения публичных слушаний по</w:t>
      </w:r>
      <w:r>
        <w:t xml:space="preserve"> </w:t>
      </w:r>
      <w:r w:rsidRPr="000F425B">
        <w:t>правилам застройки и землепользования</w:t>
      </w:r>
      <w:r>
        <w:t xml:space="preserve"> </w:t>
      </w:r>
      <w:r w:rsidRPr="000F425B">
        <w:t xml:space="preserve">муниципального образования </w:t>
      </w:r>
      <w:proofErr w:type="spellStart"/>
      <w:r w:rsidRPr="000F425B">
        <w:t>Громовское</w:t>
      </w:r>
      <w:proofErr w:type="spellEnd"/>
      <w:r>
        <w:t xml:space="preserve"> </w:t>
      </w:r>
      <w:r w:rsidRPr="000F425B">
        <w:t>сельское поселение</w:t>
      </w:r>
      <w:r>
        <w:t xml:space="preserve">". </w:t>
      </w:r>
    </w:p>
    <w:p w:rsidR="008D7D53" w:rsidRPr="008D7D53" w:rsidRDefault="000F425B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F651B9" w:rsidRPr="00773CFE" w:rsidRDefault="00F651B9" w:rsidP="00F6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депутатов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651B9" w:rsidRPr="0088627D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район Ленинградской области</w:t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651B9" w:rsidRPr="006829DB" w:rsidRDefault="00F651B9" w:rsidP="00F651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</w:p>
    <w:p w:rsidR="00F651B9" w:rsidRPr="006829DB" w:rsidRDefault="00F651B9" w:rsidP="00F651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порядке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Положение о порядке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(далее - Положение) устанавливает порядок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вопросам градостроительной деятельности, в соответствии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Градостроительным кодексом Российской Федерации,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>1.2.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>. 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лавы муниципального образования, </w:t>
      </w:r>
      <w:r w:rsidRPr="00BA1216">
        <w:rPr>
          <w:rFonts w:ascii="Times New Roman" w:eastAsia="Calibri" w:hAnsi="Times New Roman" w:cs="Times New Roman"/>
          <w:sz w:val="24"/>
          <w:szCs w:val="24"/>
        </w:rPr>
        <w:t>главы местной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уполномоченного </w:t>
      </w:r>
      <w:r w:rsidRPr="002E7C8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E7C88">
        <w:rPr>
          <w:rFonts w:ascii="Times New Roman" w:eastAsia="Calibri" w:hAnsi="Times New Roman" w:cs="Times New Roman"/>
          <w:sz w:val="24"/>
          <w:szCs w:val="24"/>
        </w:rPr>
        <w:t>исполнительной власти Ленинградской области</w:t>
      </w: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 - главой муниципального образования.</w:t>
      </w:r>
    </w:p>
    <w:p w:rsidR="00F651B9" w:rsidRPr="00BA1216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на проведение публичных слушаний или общественных обсуждений является Администрация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A1216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BA121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публичных слушаний или общественных обсуждений (продолжительность) — период, в течение которого проводятся публичные слушания или общественные обсуждения, начиная с момента оповещения жителей поселения о времени </w:t>
      </w:r>
      <w:r w:rsidRPr="00FC3200">
        <w:rPr>
          <w:rFonts w:ascii="Times New Roman" w:eastAsia="Calibri" w:hAnsi="Times New Roman" w:cs="Times New Roman"/>
          <w:sz w:val="24"/>
          <w:szCs w:val="24"/>
        </w:rPr>
        <w:lastRenderedPageBreak/>
        <w:t>и месте их проведения до дня опубликования заключения о результатах публичных слушаний или общественных обсуждений.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Протокол публичных слушаний или общественных обсуждений —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Заключение о результатах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 xml:space="preserve"> — документ, содержащий рекомендации, выработанные по итогам проведения публичных слушаний</w:t>
      </w:r>
      <w:r w:rsidRPr="00BA1216">
        <w:rPr>
          <w:rFonts w:ascii="Calibri" w:eastAsia="Calibri" w:hAnsi="Calibri" w:cs="Times New Roman"/>
        </w:rPr>
        <w:t xml:space="preserve"> </w:t>
      </w:r>
      <w:r w:rsidRPr="00BA1216">
        <w:rPr>
          <w:rFonts w:ascii="Times New Roman" w:eastAsia="Calibri" w:hAnsi="Times New Roman" w:cs="Times New Roman"/>
          <w:sz w:val="24"/>
          <w:szCs w:val="24"/>
        </w:rPr>
        <w:t>или общественных обсуждений</w:t>
      </w:r>
      <w:r w:rsidRPr="00FC3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FC3200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200">
        <w:rPr>
          <w:rFonts w:ascii="Times New Roman" w:eastAsia="Calibri" w:hAnsi="Times New Roman" w:cs="Times New Roman"/>
          <w:sz w:val="24"/>
          <w:szCs w:val="24"/>
        </w:rPr>
        <w:t>1.4. Публичные слушания проводятся по нерабочим дням с 9 до 18 часов по местному времени либо по рабочим дням по индивидуальному графику, согласно решению совета депутатов.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общественные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слушания, проводимы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настоящим Положением,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выносятся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проект генерального плана </w:t>
      </w:r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а также внесение в него изменений (за исключением случаев, предусмотренных частью 18 статьи 24 Градостроительного кодекса Российской Федерации);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проект правил землепользования и застройки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поселения, а также внесение в них изменений;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проекты планировки территории и проекты межевания территории </w:t>
      </w:r>
      <w:r w:rsidRPr="00F651B9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поселения, подготовленные в составе документации по планировке территории (за исключением случаев, предусмотренных статьей 16.2 Федерального закона от 24 июля 2008 года № 161-ФЗ «О содействии развитию жилищного строительства»);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г)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е) </w:t>
      </w:r>
      <w:r w:rsidRPr="008E2A47">
        <w:rPr>
          <w:rFonts w:ascii="Times New Roman" w:eastAsia="Calibri" w:hAnsi="Times New Roman" w:cs="Times New Roman"/>
          <w:color w:val="000000"/>
          <w:sz w:val="24"/>
          <w:szCs w:val="24"/>
        </w:rPr>
        <w:t>проекты правил благоустройства и проекты внесения изменений в них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Процедура проведения </w:t>
      </w:r>
      <w:r w:rsidRPr="00BA1216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 или публичных слушаний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.1. Процедура проведения общественных обсуждений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1) оповещение о начале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лов к нему на официальном сайте муниципального образования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7B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 в настоящей статье — информационные системы)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подготовка и оформление протокола общественных обсуждений;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.2. Процедура проведения публичных слушаний состоит из следующих этапов: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1) оповещение о начале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4) проведение собрания или собраний участников публичных слушаний;</w:t>
      </w:r>
    </w:p>
    <w:p w:rsidR="00F651B9" w:rsidRPr="00055C7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5) подготовка и оформление протокола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Правом участвовать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слушаниях обладают жители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достигшие к моменту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18 лет, а также иные заинтересованные лица, которые в соответствии с Градостроительным кодексом Российской Федерации и настоящим Положением являются участниками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Решение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принимает глава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и оформляется в форме распоряжения.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Распоряжение главы муниципального образования о назначении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содержит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информация о проекте, подлежащем рассмотрению на общественных обсуждениях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ях, и перечень информационных материалов к такому проекту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порядке, сроках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Оповещение о начале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651B9" w:rsidRP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не позднее, чем за десять дней до дня проведения публичных слушаний,</w:t>
      </w:r>
      <w:r w:rsidRPr="004672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подлежит опубликованию в порядке, установленном для официального опубликования (обнародования)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(в общественно-политической газете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района «Красная звезда» или официальной еженедельной общественно-информационной газете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>), а также в случае, если это предусмотрено муниципальными правовыми актами, в иных средствах массовой информации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1B9">
        <w:rPr>
          <w:rFonts w:ascii="Times New Roman" w:eastAsia="Calibri" w:hAnsi="Times New Roman" w:cs="Times New Roman"/>
          <w:sz w:val="24"/>
          <w:szCs w:val="24"/>
        </w:rPr>
        <w:t>- размещен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распространяется на информационных стендах, оборудованных около здания, в помещениях, определенных на проведение общественных обсуждений или публичных слушаний, в местах массового скопления граждан и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обеспечивающими доступ участников общественных обсуждений или публичных слушаний к указанной информации.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Решение об отказе в назначении общественных обсуждений или публичных слушаний должно быть мотивировано и доведено до инициатора (заинтересованного лица).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 общественных обсуждений или публичных слушаний в течение всего периода размещения в соответствии с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пунктом </w:t>
      </w:r>
      <w:r>
        <w:rPr>
          <w:rFonts w:ascii="Times New Roman" w:eastAsia="Calibri" w:hAnsi="Times New Roman" w:cs="Times New Roman"/>
          <w:sz w:val="24"/>
          <w:szCs w:val="24"/>
        </w:rPr>
        <w:t>22, 30, 31, 39, 46, 50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B1786">
        <w:rPr>
          <w:rFonts w:ascii="Times New Roman" w:eastAsia="Calibri" w:hAnsi="Times New Roman" w:cs="Times New Roman"/>
          <w:sz w:val="24"/>
          <w:szCs w:val="24"/>
        </w:rPr>
        <w:t>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проводит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B1786">
        <w:rPr>
          <w:rFonts w:ascii="Times New Roman" w:eastAsia="Calibri" w:hAnsi="Times New Roman" w:cs="Times New Roman"/>
          <w:sz w:val="24"/>
          <w:szCs w:val="24"/>
        </w:rPr>
        <w:t xml:space="preserve">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(или) разработчика проекта, </w:t>
      </w:r>
      <w:r w:rsidRPr="000B1786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период размещения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посредством официального сайта или информационных систем (в случае проведения общественных обсуждений);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в адрес организатора общественных обсуждений или публичных слушаний;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посредством записи в книге (журнале) учета посетителей экспозиции проекта, </w:t>
      </w:r>
      <w:r w:rsidRPr="00973D11">
        <w:rPr>
          <w:rFonts w:ascii="Times New Roman" w:eastAsia="Calibri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FF5">
        <w:rPr>
          <w:rFonts w:ascii="Times New Roman" w:eastAsia="Calibri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Участники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</w:t>
      </w:r>
      <w:r w:rsidRPr="0013776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подлежащего рассмотрению на общественных обсуждениях или публичных слушаниях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посредством официального сайта или информационных систем (при условии, что эти сведения содержаться на официальном сайте или информационных системах). При этом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подтверждения сведений может использоваться единая система идентификации и аутентификации.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протокола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об организаторе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дата оформления заключения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651B9" w:rsidRPr="00EC45AD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(в общественно-политической газете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района «Красная звезда» или официальной еженедельной общественно-информационной газете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Приозерского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района «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Приозерские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 ведомости», или в Ленинградском областном информационном агентстве </w:t>
      </w:r>
      <w:proofErr w:type="spellStart"/>
      <w:r w:rsidRPr="00F651B9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F651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размещается на официальном сайте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в сети интернет </w:t>
      </w:r>
      <w:r w:rsidRPr="00EC45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(или) в информационных системах. 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проведения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публичных слушаний по проекту генерального плана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него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него изменений, проводятся в порядке, предусмотренном разделом I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проектам, предусматривающим внесение изменений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2566A0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E6CD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проекту генерального 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проводятся в каждом населенном пункте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отношении которого разработан проект генерального плана. 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внесения изменений в генеральный план в отношении части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E6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бщественные обсуждения или публичные слушания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Глава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при получении от администрации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1B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проекта генерального плана поселения, а также внесения в него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плана, а также по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внесению в него изменений, является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я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Администрация 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генерального плана поселения, а также по внесению в него изменений, проводятся в срок, который согласно части 8 статьи 28 Градостроительного кодекса Российской Федерации, не может быть менее одного месяца, и более трех месяцев с момента оповещения жителей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Уполномоченный орган администрации муниципального образования</w:t>
      </w:r>
      <w:r w:rsidRPr="002509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поселение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после проведения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поселения, а также по внесению в него изменений, направляет указанный проект главе администрации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250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Обязательными приложениями к проекту генерального плана поселения являются протоколы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и заключение о результатах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генерального плана, внесения в него изменений и указанных обязательных приложений должен принять решение о направлении указанного проекта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проведения 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>бщественны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8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по внесению в них изменений,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Участниками общественных обсуждений или публичных слушаний по проектам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проектам, предусматривающим внесение изменений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правила землепользования и застройки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B1D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публичные слушания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изменений, проводятся в каждом населенном пункте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в отношении которого разработан проект Правил землепользования и застройки.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внесения изменений в правила землепользования и застройки в отношении части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71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29E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публичные слушания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проводятся с участием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правообладателей земельных участков и (или) объектов капитального строительства, находящихся в границах территории поселения, в отношении, которой осуществлялась подготовка указанных изменений.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Глава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при получении от администрации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проекта правил землепользования и застройки, а также внесения в них изменений,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проекту правил землепользования и застройки поселения, а также по внесению в них изменений, является комиссия по подготовке и внесению изменений в правила землепользования и застройки городских и сельских поселений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расположенных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Комиссия), состав и порядок деятельности которой определяются муниципал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ьным нормативным правовым актом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, принятым в соответствии с Градостроительным кодексом Российской Федерации, Ленинградским областным законом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правил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 проводятся в срок, который согласно части 13 статьи 31 Градостроительного кодекса Российской Федерации не может быть менее двух месяцев и более четырех месяцев) со дня опубликования такого проекта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публичные слушания по внесению изменений в правила землепользования и застройки проводятся в срок, который согласно части 14 статьи 31 Градостроительного кодекса Российской Федерации не может быть более одного месяца.</w:t>
      </w:r>
    </w:p>
    <w:p w:rsidR="00F651B9" w:rsidRPr="006829DB" w:rsidRDefault="00F651B9" w:rsidP="00F6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После завершения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правил землепользования и застройки поселения, а также по внесению в них изменений Комиссия с учетом результатов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слушаний,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Обязательными приложениями к проекту правил землепользования и застройки являются заключение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и протоколы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или их изменений и указанных обязательных приложений должен принять решение о направлении указанного проекта в уполномоченный орган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5C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в порядке, предусмотренном разделом 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решений уполномоченного органа Правительства Ленинградской области, проводятся с участием граждан, 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>постоянно проживающи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территории, в отношении которой подготовлены данные проекты,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2C63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помещений, являющихся частью указанных объектов капитального строительства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Глава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при получении от уполномоченного органа Правительства Ленинградской области проекта планировки территории и проекта межевания территории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таким проектам в срок не позднее чем через десять дней со дня получения таких проектов.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. Органом, уполномоченным на организацию и 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является </w:t>
      </w:r>
      <w:r w:rsidRPr="00026AE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026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Администрация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с целью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вправе создавать рабочие группы, комиссии.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проекту планировки территории и проекту межевания территории поселения проводятся в срок, который согласно части 11 статьи 46 Градостроительного кодекса Российской Федерации не может быть менее одного месяца и более трех месяцев) со дня оповещения жителей поселения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После завершения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территории и проекту межевания территории администрация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не позднее чем через пятнадцать дней со дня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направляет в уполномоченный орган Правительства Ленинградской области для утверждения проекта обращение с приложением подготовленной документации по планировке территории, протокол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планировки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территории и проекту межевания территории и заключение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Особенности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I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с учетом особенностей, предусмотренных настоящим разделом.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C5D2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Органом, уполномоченным на организацию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Глава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при получении от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 решения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решения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также материалов к данным проектам,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решение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таким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в срок не позднее чем через десять дней со дня получения таких материалов.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Комиссия направляет сообщения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обсуждения или п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убличные слушания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срок, который согласно части 7 статьи 39 Градостроительного кодекса Российской Федерации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основании заключения о результатах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трех дней со дня поступления таких рекомендаций принимает решение о направлении соответствующей документации в уполномоченный орган государственной власти Ленинградской области или о направлении его на доработку с указанием причин и даты его повторного представления.</w:t>
      </w:r>
    </w:p>
    <w:p w:rsidR="00F651B9" w:rsidRPr="006829DB" w:rsidRDefault="00F651B9" w:rsidP="00F651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EC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1EC2">
        <w:rPr>
          <w:rFonts w:ascii="Times New Roman" w:eastAsia="Calibri" w:hAnsi="Times New Roman" w:cs="Times New Roman"/>
          <w:sz w:val="24"/>
          <w:szCs w:val="24"/>
        </w:rPr>
        <w:t>Особенности проведения общественных обсуждений или публичных слушаний по проекту правил благоустройства территорий и изменений в них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1F90">
        <w:rPr>
          <w:rFonts w:ascii="Times New Roman" w:eastAsia="Calibri" w:hAnsi="Times New Roman" w:cs="Times New Roman"/>
          <w:sz w:val="24"/>
          <w:szCs w:val="24"/>
        </w:rPr>
        <w:t>9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Публичные слушания или общественные осуждения по проекту правил благоустройства территории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а также по внесению в них изменений организует </w:t>
      </w:r>
      <w:r w:rsidR="009110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91109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r w:rsidRPr="002509A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F651B9" w:rsidRPr="00827485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F90">
        <w:rPr>
          <w:rFonts w:ascii="Times New Roman" w:eastAsia="Calibri" w:hAnsi="Times New Roman" w:cs="Times New Roman"/>
          <w:sz w:val="24"/>
          <w:szCs w:val="24"/>
        </w:rPr>
        <w:t>50</w:t>
      </w:r>
      <w:r w:rsidRPr="00CD1EC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</w:t>
      </w:r>
      <w:r w:rsidRPr="00827485">
        <w:rPr>
          <w:rFonts w:ascii="Times New Roman" w:eastAsia="Calibri" w:hAnsi="Times New Roman" w:cs="Times New Roman"/>
          <w:sz w:val="24"/>
          <w:szCs w:val="24"/>
        </w:rPr>
        <w:t>слушаний не может быть менее одного месяца и более трех месяцев.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1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Участники публичных слушаний или общественных обсуждений вправе 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представить в отдел администрации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250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9A7">
        <w:rPr>
          <w:rFonts w:ascii="Times New Roman" w:eastAsia="Calibri" w:hAnsi="Times New Roman" w:cs="Times New Roman"/>
          <w:sz w:val="24"/>
          <w:szCs w:val="24"/>
        </w:rPr>
        <w:t>поселение</w:t>
      </w:r>
      <w:proofErr w:type="spellEnd"/>
      <w:r w:rsidRPr="002509A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748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82748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lastRenderedPageBreak/>
        <w:t>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F651B9" w:rsidRPr="00CD1EC2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После завершения публичных слушаний или общественных осуждений по проекту Правил благоустройства территории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11091">
        <w:rPr>
          <w:rFonts w:ascii="Times New Roman" w:hAnsi="Times New Roman" w:cs="Times New Roman"/>
          <w:sz w:val="24"/>
          <w:szCs w:val="24"/>
        </w:rPr>
        <w:t>го</w:t>
      </w:r>
      <w:r w:rsidR="00911091" w:rsidRPr="008D7D5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1091">
        <w:rPr>
          <w:rFonts w:ascii="Times New Roman" w:hAnsi="Times New Roman" w:cs="Times New Roman"/>
          <w:sz w:val="24"/>
          <w:szCs w:val="24"/>
        </w:rPr>
        <w:t>я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, указанный проект Правил представляется Главе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D1EC2">
        <w:rPr>
          <w:rFonts w:ascii="Times New Roman" w:eastAsia="Calibri" w:hAnsi="Times New Roman" w:cs="Times New Roman"/>
          <w:sz w:val="24"/>
          <w:szCs w:val="24"/>
        </w:rPr>
        <w:t>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sz w:val="24"/>
          <w:szCs w:val="24"/>
        </w:rPr>
        <w:t>3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. Глава </w:t>
      </w:r>
      <w:r w:rsidRPr="00971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CD1EC2">
        <w:rPr>
          <w:rFonts w:ascii="Times New Roman" w:hAnsi="Times New Roman"/>
          <w:sz w:val="24"/>
          <w:szCs w:val="24"/>
        </w:rPr>
        <w:t xml:space="preserve"> 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после представления ему проекта правил благоустройства территории поселения и указанных в части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 обязательных приложений направляет указанный проект в Совет депутатов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</w:t>
      </w:r>
      <w:r w:rsidRPr="00CD1EC2">
        <w:rPr>
          <w:rFonts w:ascii="Times New Roman" w:eastAsia="Calibri" w:hAnsi="Times New Roman" w:cs="Times New Roman"/>
          <w:sz w:val="24"/>
          <w:szCs w:val="24"/>
        </w:rPr>
        <w:t>Ленинградской области для рассмотрения и утверждения.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B9" w:rsidRPr="00E83EC3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EC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D1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EC3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Pr="005F1689">
        <w:rPr>
          <w:rFonts w:ascii="Times New Roman" w:eastAsia="Calibri" w:hAnsi="Times New Roman" w:cs="Times New Roman"/>
          <w:sz w:val="24"/>
          <w:szCs w:val="24"/>
        </w:rPr>
        <w:t xml:space="preserve">общественных обсуждений или </w:t>
      </w:r>
      <w:r w:rsidRPr="00E83EC3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проекту генерального плана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него изменений, по проекту правил землепользования и застройки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по внесению в них изменений,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области, финансируются за счет средств бюджета 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1091" w:rsidRPr="0068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проектам решений о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проектам решений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заявлениям о принятии решения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осуществляется за счет средств таких лиц.</w:t>
      </w:r>
    </w:p>
    <w:p w:rsidR="00F651B9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A1F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общественных обсуждений или </w:t>
      </w:r>
      <w:r w:rsidRPr="006829DB">
        <w:rPr>
          <w:rFonts w:ascii="Times New Roman" w:eastAsia="Calibri" w:hAnsi="Times New Roman" w:cs="Times New Roman"/>
          <w:color w:val="000000"/>
          <w:sz w:val="24"/>
          <w:szCs w:val="24"/>
        </w:rPr>
        <w:t>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решений уполномоченного органа Правительства Ленинградской области по поступившим предложениям физических или юридических лиц о подготовке документации по планировке территории, осуществляется за счет средств таких лиц.</w:t>
      </w:r>
    </w:p>
    <w:p w:rsidR="00F651B9" w:rsidRPr="006829DB" w:rsidRDefault="00F651B9" w:rsidP="00F65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58.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проведение общественных обсуждений или публичных слушаний по проекту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правил благоустройства территорий и изменений в них</w:t>
      </w:r>
      <w:r w:rsidRPr="00827485">
        <w:rPr>
          <w:rFonts w:ascii="Calibri" w:eastAsia="Calibri" w:hAnsi="Calibri" w:cs="Times New Roman"/>
        </w:rPr>
        <w:t xml:space="preserve"> 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финансируются за счет средств бюджета </w:t>
      </w:r>
      <w:r w:rsidR="0091109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11091"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911091"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8274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651B9" w:rsidRDefault="00F651B9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3D04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55E86">
        <w:rPr>
          <w:rFonts w:ascii="Times New Roman" w:hAnsi="Times New Roman"/>
        </w:rPr>
        <w:t xml:space="preserve"> </w:t>
      </w:r>
    </w:p>
    <w:sectPr w:rsidR="00B55375" w:rsidSect="000F425B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FBF"/>
    <w:multiLevelType w:val="hybridMultilevel"/>
    <w:tmpl w:val="F4389DE6"/>
    <w:lvl w:ilvl="0" w:tplc="87E0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25B"/>
    <w:rsid w:val="000F4325"/>
    <w:rsid w:val="001049DD"/>
    <w:rsid w:val="001354D8"/>
    <w:rsid w:val="00165009"/>
    <w:rsid w:val="001C23D7"/>
    <w:rsid w:val="00216FCC"/>
    <w:rsid w:val="00281194"/>
    <w:rsid w:val="002A7864"/>
    <w:rsid w:val="002B15AF"/>
    <w:rsid w:val="002D436F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D04A4"/>
    <w:rsid w:val="003F0FFE"/>
    <w:rsid w:val="00407970"/>
    <w:rsid w:val="00410D21"/>
    <w:rsid w:val="004C1366"/>
    <w:rsid w:val="004C3930"/>
    <w:rsid w:val="004C7A39"/>
    <w:rsid w:val="004D208A"/>
    <w:rsid w:val="00551E15"/>
    <w:rsid w:val="005A3D68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D73C4"/>
    <w:rsid w:val="008D7D53"/>
    <w:rsid w:val="00905957"/>
    <w:rsid w:val="00911091"/>
    <w:rsid w:val="00951FEA"/>
    <w:rsid w:val="00974170"/>
    <w:rsid w:val="00983205"/>
    <w:rsid w:val="009A2135"/>
    <w:rsid w:val="009E1EAE"/>
    <w:rsid w:val="009F36F0"/>
    <w:rsid w:val="009F523C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141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CE4F00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651B9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Gromovo</cp:lastModifiedBy>
  <cp:revision>8</cp:revision>
  <cp:lastPrinted>2018-08-16T11:07:00Z</cp:lastPrinted>
  <dcterms:created xsi:type="dcterms:W3CDTF">2018-12-24T12:53:00Z</dcterms:created>
  <dcterms:modified xsi:type="dcterms:W3CDTF">2018-12-24T13:33:00Z</dcterms:modified>
</cp:coreProperties>
</file>