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21D" w:rsidRDefault="00AB72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721D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71500" cy="638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7F9C" w:rsidRDefault="007C72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СОВЕТ ДЕПУТАТОВ</w:t>
      </w:r>
    </w:p>
    <w:p w:rsidR="00A67F9C" w:rsidRDefault="00AB72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ГРОМОВСКОГО </w:t>
      </w:r>
      <w:r w:rsidR="007C72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СЕЛЬСКОГ</w:t>
      </w:r>
      <w:bookmarkStart w:id="0" w:name="_GoBack"/>
      <w:bookmarkEnd w:id="0"/>
      <w:r w:rsidR="007C72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ПОСЕЛЕНИЯ</w:t>
      </w:r>
    </w:p>
    <w:p w:rsidR="00AB721D" w:rsidRDefault="007C72BF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Приозерского муниципального района</w:t>
      </w:r>
    </w:p>
    <w:p w:rsidR="00A67F9C" w:rsidRDefault="007C72BF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Ленинградской области</w:t>
      </w:r>
    </w:p>
    <w:p w:rsidR="00A67F9C" w:rsidRDefault="00A67F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7F9C" w:rsidRDefault="007C72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</w:t>
      </w:r>
    </w:p>
    <w:p w:rsidR="00A67F9C" w:rsidRDefault="00A67F9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7F9C" w:rsidRDefault="00A67F9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7F9C" w:rsidRDefault="00BD17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16 </w:t>
      </w:r>
      <w:r w:rsidR="007C72BF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 2024 года</w:t>
      </w:r>
      <w:r w:rsidR="00AB7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AB7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03</w:t>
      </w:r>
    </w:p>
    <w:p w:rsidR="00AB721D" w:rsidRDefault="00AB721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7F9C" w:rsidRDefault="007C7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-114299</wp:posOffset>
                </wp:positionH>
                <wp:positionV relativeFrom="paragraph">
                  <wp:posOffset>0</wp:posOffset>
                </wp:positionV>
                <wp:extent cx="2767965" cy="104965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6780" y="3259935"/>
                          <a:ext cx="2758440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67F9C" w:rsidRPr="00AB721D" w:rsidRDefault="007C72BF">
                            <w:pPr>
                              <w:jc w:val="both"/>
                              <w:textDirection w:val="btL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721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>Об избрании депутата в Совет депутатов Приозерского муниципального района Ленинградской области.</w:t>
                            </w:r>
                          </w:p>
                          <w:p w:rsidR="00A67F9C" w:rsidRDefault="00A67F9C">
                            <w:pPr>
                              <w:jc w:val="both"/>
                              <w:textDirection w:val="btLr"/>
                            </w:pPr>
                          </w:p>
                          <w:p w:rsidR="00A67F9C" w:rsidRDefault="00A67F9C">
                            <w:pPr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-9pt;margin-top:0;width:217.95pt;height:82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DU4DAIAALsDAAAOAAAAZHJzL2Uyb0RvYy54bWysU82O0zAQviPxDpbvNEmb/qrpCu2qCGkF&#10;lXZ5ANdxGkuObWy3SW9IXJF4BB5iLwjYfYb0jRg7YbfADZGDM5P5PDPfN5PlRVMJdGDGciUznAxi&#10;jJikKudyl+F3t+sXM4ysIzInQkmW4SOz+GL1/Nmy1gs2VKUSOTMIkki7qHWGS+f0IoosLVlF7EBp&#10;JiFYKFMRB67ZRbkhNWSvRDSM40lUK5NroyizFr5edUG8CvmLglH3tigsc0hkGHpz4TTh3PozWi3J&#10;YmeILjnt2yD/0EVFuISij6muiCNob/hfqSpOjbKqcAOqqkgVBacscAA2SfwHm5uSaBa4gDhWP8pk&#10;/19a+uawMYjnMDuMJKlgRO2X04fT5/ZH+3D62N61D+3306f2vv3afkOJ16vWdgHXbvTG9J4F05Nv&#10;ClP5N9BCTYZH88lkOgPVj2APx/P5aNzpzRqHKACG0/EsTQFAAZHEaZyMwkSip1TaWPeKqQp5I8MG&#10;Bhp0Jodr66A8QH9BfGWrBM/XXIjgmN32Uhh0IDD8dXh8fbjyG0xID5bKX+vC/kvkaXbEvOWabdOz&#10;3ar8CJpZTdccmrom1m2Iga0BBWvYpAzb93tiGEbitYRRzZN0OIbVC046nsZA2JxHtucRImmpYEEd&#10;Rp156cK6dj2+3DtV8EDcd9W10jcLGxLI9dvsV/DcD6inf271EwAA//8DAFBLAwQUAAYACAAAACEA&#10;46xGB94AAAAIAQAADwAAAGRycy9kb3ducmV2LnhtbEyPQUvEMBCF74L/IYzgbTet7q61Nl1kwZsg&#10;VkWPaTO2ZZNJadJu/feOJ/cy8HiPN98r9ouzYsYx9J4UpOsEBFLjTU+tgve3p1UGIkRNRltPqOAH&#10;A+zLy4tC58af6BXnKraCSyjkWkEX45BLGZoOnQ5rPyCx9+1HpyPLsZVm1Ccud1beJMlOOt0Tf+j0&#10;gIcOm2M1OQV2TjYfn/X2K6v6Fp+Py3zw04tS11fL4wOIiEv8D8MfPqNDyUy1n8gEYRWs0oy3RAV8&#10;2d6kd/cgas7ttrcgy0KeDyh/AQAA//8DAFBLAQItABQABgAIAAAAIQC2gziS/gAAAOEBAAATAAAA&#10;AAAAAAAAAAAAAAAAAABbQ29udGVudF9UeXBlc10ueG1sUEsBAi0AFAAGAAgAAAAhADj9If/WAAAA&#10;lAEAAAsAAAAAAAAAAAAAAAAALwEAAF9yZWxzLy5yZWxzUEsBAi0AFAAGAAgAAAAhADLoNTgMAgAA&#10;uwMAAA4AAAAAAAAAAAAAAAAALgIAAGRycy9lMm9Eb2MueG1sUEsBAi0AFAAGAAgAAAAhAOOsRgfe&#10;AAAACAEAAA8AAAAAAAAAAAAAAAAAZgQAAGRycy9kb3ducmV2LnhtbFBLBQYAAAAABAAEAPMAAABx&#10;BQAAAAA=&#10;" stroked="f">
                <v:textbox inset="2.53958mm,1.2694mm,2.53958mm,1.2694mm">
                  <w:txbxContent>
                    <w:p w:rsidR="00A67F9C" w:rsidRPr="00AB721D" w:rsidRDefault="007C72BF">
                      <w:pPr>
                        <w:jc w:val="both"/>
                        <w:textDirection w:val="btLr"/>
                        <w:rPr>
                          <w:rFonts w:ascii="Times New Roman" w:hAnsi="Times New Roman" w:cs="Times New Roman"/>
                        </w:rPr>
                      </w:pPr>
                      <w:r w:rsidRPr="00AB721D"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  <w:t>Об избрании депутата в Совет депутатов Приозерского муниципального района Ленинградской области.</w:t>
                      </w:r>
                    </w:p>
                    <w:p w:rsidR="00A67F9C" w:rsidRDefault="00A67F9C">
                      <w:pPr>
                        <w:jc w:val="both"/>
                        <w:textDirection w:val="btLr"/>
                      </w:pPr>
                    </w:p>
                    <w:p w:rsidR="00A67F9C" w:rsidRDefault="00A67F9C">
                      <w:pPr>
                        <w:jc w:val="both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A67F9C" w:rsidRDefault="00A67F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7F9C" w:rsidRDefault="00A67F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7F9C" w:rsidRDefault="00A67F9C">
      <w:pPr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7F9C" w:rsidRDefault="007C72B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A67F9C" w:rsidRDefault="00A67F9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7F9C" w:rsidRDefault="00A67F9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7F9C" w:rsidRDefault="00A67F9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7F9C" w:rsidRDefault="007C72B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пунктом 1 части 4 статьи 35 Федерального закона от 6 октября 2003 года № 131 – ФЗ «Об общих принципах организации местного самоуправления в Российс</w:t>
      </w:r>
      <w:r w:rsidR="00AB721D">
        <w:rPr>
          <w:rFonts w:ascii="Times New Roman" w:eastAsia="Times New Roman" w:hAnsi="Times New Roman" w:cs="Times New Roman"/>
          <w:color w:val="000000"/>
          <w:sz w:val="24"/>
          <w:szCs w:val="24"/>
        </w:rPr>
        <w:t>кой Федерации» Совет депутатов Громовского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РЕШИЛ: </w:t>
      </w:r>
    </w:p>
    <w:p w:rsidR="00A67F9C" w:rsidRDefault="00A67F9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7F9C" w:rsidRDefault="007C72B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Избрать </w:t>
      </w:r>
      <w:proofErr w:type="spellStart"/>
      <w:r w:rsidR="00BD17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Коровякова</w:t>
      </w:r>
      <w:proofErr w:type="spellEnd"/>
      <w:r w:rsidR="00BD17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Алексея Владимировича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депутата Совета депутатов </w:t>
      </w:r>
      <w:r w:rsidR="00AB721D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в Совет депутатов Приозерского муниципального района Ленинградской области.</w:t>
      </w:r>
    </w:p>
    <w:p w:rsidR="00A67F9C" w:rsidRDefault="00A67F9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7F9C" w:rsidRDefault="007C72B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Настоящее решение вступает в силу с момента его принятия и подлежит официальному опубликованию.</w:t>
      </w:r>
    </w:p>
    <w:p w:rsidR="00A67F9C" w:rsidRDefault="00A67F9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7F9C" w:rsidRDefault="00A67F9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7F9C" w:rsidRDefault="00A67F9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721D" w:rsidRDefault="00AB721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7F9C" w:rsidRDefault="007C72BF" w:rsidP="00AB721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r w:rsidR="00AB7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Громовского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                       </w:t>
      </w:r>
      <w:r w:rsidR="00BD1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proofErr w:type="spellStart"/>
      <w:r w:rsidR="00BD1744">
        <w:rPr>
          <w:rFonts w:ascii="Times New Roman" w:eastAsia="Times New Roman" w:hAnsi="Times New Roman" w:cs="Times New Roman"/>
          <w:color w:val="000000"/>
          <w:sz w:val="24"/>
          <w:szCs w:val="24"/>
        </w:rPr>
        <w:t>Л.Ф.Иванова</w:t>
      </w:r>
      <w:proofErr w:type="spellEnd"/>
      <w:r w:rsidR="00CF5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</w:p>
    <w:p w:rsidR="00A67F9C" w:rsidRDefault="00A67F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7F9C" w:rsidRDefault="00A67F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7F9C" w:rsidRDefault="00A67F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7F9C" w:rsidRDefault="00A67F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7F9C" w:rsidRDefault="00A67F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7F9C" w:rsidRDefault="00A67F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7F9C" w:rsidRDefault="00A67F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7F9C" w:rsidRDefault="00A67F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7F9C" w:rsidRDefault="00A67F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67F9C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800" w:rsidRDefault="00B43800">
      <w:r>
        <w:separator/>
      </w:r>
    </w:p>
  </w:endnote>
  <w:endnote w:type="continuationSeparator" w:id="0">
    <w:p w:rsidR="00B43800" w:rsidRDefault="00B4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F9C" w:rsidRDefault="007C72B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A67F9C" w:rsidRDefault="00A67F9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F9C" w:rsidRDefault="007C72B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BD1744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A67F9C" w:rsidRDefault="00A67F9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800" w:rsidRDefault="00B43800">
      <w:r>
        <w:separator/>
      </w:r>
    </w:p>
  </w:footnote>
  <w:footnote w:type="continuationSeparator" w:id="0">
    <w:p w:rsidR="00B43800" w:rsidRDefault="00B43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9C"/>
    <w:rsid w:val="000B7BFD"/>
    <w:rsid w:val="007C72BF"/>
    <w:rsid w:val="00A00D15"/>
    <w:rsid w:val="00A67F9C"/>
    <w:rsid w:val="00AB721D"/>
    <w:rsid w:val="00B43800"/>
    <w:rsid w:val="00BD1744"/>
    <w:rsid w:val="00CF521F"/>
    <w:rsid w:val="00F2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0344A-1D3B-40F4-A224-A40D9D8B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CF52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521F"/>
  </w:style>
  <w:style w:type="paragraph" w:styleId="a7">
    <w:name w:val="footer"/>
    <w:basedOn w:val="a"/>
    <w:link w:val="a8"/>
    <w:uiPriority w:val="99"/>
    <w:unhideWhenUsed/>
    <w:rsid w:val="00CF52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521F"/>
  </w:style>
  <w:style w:type="paragraph" w:styleId="a9">
    <w:name w:val="Balloon Text"/>
    <w:basedOn w:val="a"/>
    <w:link w:val="aa"/>
    <w:uiPriority w:val="99"/>
    <w:semiHidden/>
    <w:unhideWhenUsed/>
    <w:rsid w:val="00CF521F"/>
    <w:rPr>
      <w:rFonts w:ascii="Segoe UI" w:hAnsi="Segoe UI" w:cs="Segoe UI"/>
    </w:rPr>
  </w:style>
  <w:style w:type="character" w:customStyle="1" w:styleId="aa">
    <w:name w:val="Текст выноски Знак"/>
    <w:basedOn w:val="a0"/>
    <w:link w:val="a9"/>
    <w:uiPriority w:val="99"/>
    <w:semiHidden/>
    <w:rsid w:val="00CF521F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cp:lastPrinted>2024-09-17T06:13:00Z</cp:lastPrinted>
  <dcterms:created xsi:type="dcterms:W3CDTF">2024-09-11T12:15:00Z</dcterms:created>
  <dcterms:modified xsi:type="dcterms:W3CDTF">2024-09-17T06:13:00Z</dcterms:modified>
</cp:coreProperties>
</file>