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6A748A78" w14:textId="77777777" w:rsidR="00205434" w:rsidRPr="00205434" w:rsidRDefault="00205434" w:rsidP="00205434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27.04.2024 № 551</w:t>
      </w:r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постановление Правительства Российской Федерации от 17 августа 2019 г. № 1067» д</w:t>
      </w:r>
      <w:r w:rsidRPr="0020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ополнен перечень сведений, включаемых в единую информационную систему в сфере развития добровольчества (</w:t>
      </w:r>
      <w:proofErr w:type="spellStart"/>
      <w:r w:rsidRPr="0020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волонтерства</w:t>
      </w:r>
      <w:proofErr w:type="spellEnd"/>
      <w:r w:rsidRPr="0020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1128F" w14:textId="77777777" w:rsidR="00205434" w:rsidRPr="00205434" w:rsidRDefault="00205434" w:rsidP="00205434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Уточнено, что Система включает в себя в том числе сведения о мерах поддержки участников добровольческой (волонтерской) деятельности и сведения о действующих ресурсных центрах добровольчества (</w:t>
      </w:r>
      <w:proofErr w:type="spellStart"/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261C02F" w14:textId="77777777" w:rsidR="00205434" w:rsidRPr="00205434" w:rsidRDefault="00205434" w:rsidP="00205434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Закреплено, что Ассоциацией волонтерских центров также будет проводиться сопоставление сведений об участниках добровольческой (волонтерской) деятельности - юридических лицах, содержащихся в Системе, со следующими сведениями, содержащимися в ЕСИА: наименование юридического лица; ИНН; место нахождения и адрес юридического лица; фамилия, имя, отчество (при наличии) руководителя; контактный телефон юридического лица; адрес электронной почты. </w:t>
      </w:r>
    </w:p>
    <w:p w14:paraId="1B168273" w14:textId="77777777" w:rsidR="00205434" w:rsidRPr="00205434" w:rsidRDefault="00205434" w:rsidP="00205434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внесенными изменениями скорректирован перечень информационных систем, с которыми Система осуществляет информационное взаимодействие. В указанный перечень включены, в частности, единая цифровая платформа в сфере занятости и трудовых отношений «Работа в России», Единый портал госуслуг и ГИС «Единая централизованная цифровая платформа в социальной сфере».</w:t>
      </w:r>
    </w:p>
    <w:p w14:paraId="2A387B74" w14:textId="24624EC4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486C84E5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</w:t>
      </w:r>
      <w:r w:rsidR="0020543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B62F1">
        <w:rPr>
          <w:rFonts w:ascii="Times New Roman" w:hAnsi="Times New Roman" w:cs="Times New Roman"/>
          <w:sz w:val="28"/>
          <w:szCs w:val="28"/>
        </w:rPr>
        <w:t>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205434"/>
    <w:rsid w:val="003B62F1"/>
    <w:rsid w:val="003E6966"/>
    <w:rsid w:val="00AB4ACD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2024-05-30T08:33:00Z</dcterms:modified>
</cp:coreProperties>
</file>