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45" w:rsidRDefault="00085D45" w:rsidP="00085D45">
      <w:pPr>
        <w:jc w:val="center"/>
        <w:rPr>
          <w:rFonts w:ascii="Times New Roman" w:eastAsia="Times New Roman" w:hAnsi="Times New Roman"/>
          <w:b/>
          <w:sz w:val="24"/>
          <w:szCs w:val="24"/>
          <w:lang w:eastAsia="ru-RU"/>
        </w:rPr>
      </w:pPr>
      <w:r w:rsidRPr="00697B1A">
        <w:rPr>
          <w:rFonts w:ascii="Times New Roman" w:hAnsi="Times New Roman"/>
          <w:noProof/>
          <w:sz w:val="24"/>
          <w:szCs w:val="24"/>
          <w:lang w:eastAsia="ru-RU"/>
        </w:rPr>
        <w:drawing>
          <wp:inline distT="0" distB="0" distL="0" distR="0">
            <wp:extent cx="561975" cy="628650"/>
            <wp:effectExtent l="19050" t="0" r="9525" b="0"/>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4"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9C7BEA" w:rsidRPr="00B4191E" w:rsidRDefault="009C7BEA" w:rsidP="00085D45">
      <w:pPr>
        <w:spacing w:after="0"/>
        <w:jc w:val="center"/>
        <w:rPr>
          <w:rFonts w:ascii="Times New Roman" w:eastAsia="Times New Roman" w:hAnsi="Times New Roman"/>
          <w:b/>
          <w:sz w:val="24"/>
          <w:szCs w:val="24"/>
          <w:lang w:eastAsia="ru-RU"/>
        </w:rPr>
      </w:pPr>
      <w:r w:rsidRPr="00B4191E">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дминистрация муниципального образования</w:t>
      </w:r>
    </w:p>
    <w:p w:rsidR="009C7BEA" w:rsidRDefault="009C7BEA" w:rsidP="00085D4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Громовское сельское поселение</w:t>
      </w:r>
    </w:p>
    <w:p w:rsidR="009C7BEA" w:rsidRPr="00B4191E" w:rsidRDefault="009C7BEA" w:rsidP="00085D4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муниципального образования Приозерский муниципальный район Ленинградской области</w:t>
      </w:r>
    </w:p>
    <w:p w:rsidR="009C7BEA" w:rsidRDefault="009C7BEA" w:rsidP="00085D45">
      <w:pPr>
        <w:spacing w:after="0" w:line="240" w:lineRule="auto"/>
        <w:jc w:val="center"/>
        <w:rPr>
          <w:rFonts w:ascii="Times New Roman" w:eastAsia="Times New Roman" w:hAnsi="Times New Roman"/>
          <w:b/>
          <w:sz w:val="24"/>
          <w:szCs w:val="24"/>
          <w:lang w:eastAsia="ru-RU"/>
        </w:rPr>
      </w:pPr>
    </w:p>
    <w:p w:rsidR="009C7BEA" w:rsidRPr="00B4191E" w:rsidRDefault="009C7BEA" w:rsidP="009C7BEA">
      <w:pPr>
        <w:spacing w:after="0" w:line="240" w:lineRule="auto"/>
        <w:jc w:val="center"/>
        <w:rPr>
          <w:rFonts w:ascii="Times New Roman" w:eastAsia="Times New Roman" w:hAnsi="Times New Roman"/>
          <w:b/>
          <w:sz w:val="24"/>
          <w:szCs w:val="24"/>
          <w:lang w:eastAsia="ru-RU"/>
        </w:rPr>
      </w:pPr>
      <w:r w:rsidRPr="00B4191E">
        <w:rPr>
          <w:rFonts w:ascii="Times New Roman" w:eastAsia="Times New Roman" w:hAnsi="Times New Roman"/>
          <w:b/>
          <w:sz w:val="24"/>
          <w:szCs w:val="24"/>
          <w:lang w:eastAsia="ru-RU"/>
        </w:rPr>
        <w:t>П О С Т А Н О В Л Е Н И Е</w:t>
      </w:r>
    </w:p>
    <w:p w:rsidR="009C7BEA" w:rsidRPr="004F1883" w:rsidRDefault="009C7BEA" w:rsidP="009C7BEA">
      <w:pPr>
        <w:autoSpaceDE w:val="0"/>
        <w:autoSpaceDN w:val="0"/>
        <w:adjustRightInd w:val="0"/>
        <w:spacing w:after="0" w:line="240" w:lineRule="auto"/>
        <w:outlineLvl w:val="0"/>
        <w:rPr>
          <w:rFonts w:ascii="Times New Roman" w:hAnsi="Times New Roman"/>
          <w:b/>
          <w:bCs/>
          <w:sz w:val="24"/>
          <w:szCs w:val="24"/>
          <w:lang w:eastAsia="ru-RU"/>
        </w:rPr>
      </w:pPr>
    </w:p>
    <w:p w:rsidR="009C7BEA" w:rsidRPr="004F1883" w:rsidRDefault="009C7BEA" w:rsidP="009C7BEA">
      <w:pPr>
        <w:autoSpaceDE w:val="0"/>
        <w:autoSpaceDN w:val="0"/>
        <w:adjustRightInd w:val="0"/>
        <w:spacing w:after="0" w:line="240" w:lineRule="auto"/>
        <w:jc w:val="center"/>
        <w:outlineLvl w:val="0"/>
        <w:rPr>
          <w:rFonts w:ascii="Times New Roman" w:hAnsi="Times New Roman"/>
          <w:b/>
          <w:bCs/>
          <w:sz w:val="24"/>
          <w:szCs w:val="24"/>
          <w:lang w:eastAsia="ru-RU"/>
        </w:rPr>
      </w:pPr>
    </w:p>
    <w:p w:rsidR="009C7BEA" w:rsidRPr="007B71CC" w:rsidRDefault="009C7BEA" w:rsidP="009C7BEA">
      <w:pPr>
        <w:autoSpaceDE w:val="0"/>
        <w:autoSpaceDN w:val="0"/>
        <w:adjustRightInd w:val="0"/>
        <w:spacing w:after="0" w:line="240" w:lineRule="auto"/>
        <w:outlineLvl w:val="0"/>
        <w:rPr>
          <w:rFonts w:ascii="Times New Roman" w:hAnsi="Times New Roman"/>
          <w:b/>
          <w:bCs/>
          <w:sz w:val="24"/>
          <w:szCs w:val="24"/>
          <w:lang w:eastAsia="ru-RU"/>
        </w:rPr>
      </w:pPr>
      <w:r w:rsidRPr="007B71CC">
        <w:rPr>
          <w:rFonts w:ascii="Times New Roman" w:hAnsi="Times New Roman"/>
          <w:b/>
          <w:bCs/>
          <w:sz w:val="24"/>
          <w:szCs w:val="24"/>
          <w:lang w:eastAsia="ru-RU"/>
        </w:rPr>
        <w:t xml:space="preserve"> от  16  марта  2015 года                                          № 62</w:t>
      </w:r>
    </w:p>
    <w:p w:rsidR="009C7BEA" w:rsidRDefault="009C7BEA" w:rsidP="009C7BEA">
      <w:pPr>
        <w:autoSpaceDE w:val="0"/>
        <w:autoSpaceDN w:val="0"/>
        <w:adjustRightInd w:val="0"/>
        <w:spacing w:after="0" w:line="240" w:lineRule="auto"/>
        <w:outlineLvl w:val="0"/>
        <w:rPr>
          <w:rFonts w:ascii="Times New Roman" w:hAnsi="Times New Roman"/>
          <w:bCs/>
          <w:sz w:val="24"/>
          <w:szCs w:val="24"/>
          <w:lang w:eastAsia="ru-RU"/>
        </w:rPr>
      </w:pPr>
    </w:p>
    <w:p w:rsidR="009C7BEA" w:rsidRPr="00CF1CAE" w:rsidRDefault="009C7BEA" w:rsidP="009C7BEA">
      <w:pPr>
        <w:autoSpaceDE w:val="0"/>
        <w:autoSpaceDN w:val="0"/>
        <w:adjustRightInd w:val="0"/>
        <w:spacing w:after="0" w:line="240" w:lineRule="auto"/>
        <w:outlineLvl w:val="0"/>
        <w:rPr>
          <w:rFonts w:ascii="Times New Roman" w:hAnsi="Times New Roman"/>
          <w:bCs/>
          <w:sz w:val="28"/>
          <w:szCs w:val="28"/>
          <w:lang w:eastAsia="ru-RU"/>
        </w:rPr>
      </w:pPr>
    </w:p>
    <w:p w:rsidR="009C7BEA" w:rsidRPr="00CF1CAE" w:rsidRDefault="009C7BEA" w:rsidP="009C7BEA">
      <w:pPr>
        <w:autoSpaceDE w:val="0"/>
        <w:autoSpaceDN w:val="0"/>
        <w:adjustRightInd w:val="0"/>
        <w:spacing w:after="0" w:line="240" w:lineRule="auto"/>
        <w:outlineLvl w:val="0"/>
        <w:rPr>
          <w:rFonts w:ascii="Times New Roman" w:hAnsi="Times New Roman"/>
          <w:bCs/>
          <w:sz w:val="24"/>
          <w:szCs w:val="24"/>
          <w:lang w:eastAsia="ru-RU"/>
        </w:rPr>
      </w:pPr>
      <w:r w:rsidRPr="00CF1CAE">
        <w:rPr>
          <w:rFonts w:ascii="Times New Roman" w:hAnsi="Times New Roman"/>
          <w:bCs/>
          <w:sz w:val="24"/>
          <w:szCs w:val="24"/>
          <w:lang w:eastAsia="ru-RU"/>
        </w:rPr>
        <w:t xml:space="preserve">Об утверждении Положения о предоставлении гражданами, </w:t>
      </w:r>
    </w:p>
    <w:p w:rsidR="009C7BEA" w:rsidRPr="00CF1CAE" w:rsidRDefault="009C7BEA" w:rsidP="009C7BEA">
      <w:pPr>
        <w:autoSpaceDE w:val="0"/>
        <w:autoSpaceDN w:val="0"/>
        <w:adjustRightInd w:val="0"/>
        <w:spacing w:after="0" w:line="240" w:lineRule="auto"/>
        <w:outlineLvl w:val="0"/>
        <w:rPr>
          <w:rFonts w:ascii="Times New Roman" w:hAnsi="Times New Roman"/>
          <w:bCs/>
          <w:sz w:val="24"/>
          <w:szCs w:val="24"/>
          <w:lang w:eastAsia="ru-RU"/>
        </w:rPr>
      </w:pPr>
      <w:r w:rsidRPr="00CF1CAE">
        <w:rPr>
          <w:rFonts w:ascii="Times New Roman" w:hAnsi="Times New Roman"/>
          <w:bCs/>
          <w:sz w:val="24"/>
          <w:szCs w:val="24"/>
          <w:lang w:eastAsia="ru-RU"/>
        </w:rPr>
        <w:t xml:space="preserve">претендующими на замещение должностей муниципальной </w:t>
      </w:r>
    </w:p>
    <w:p w:rsidR="009C7BEA" w:rsidRPr="00CF1CAE" w:rsidRDefault="009C7BEA" w:rsidP="009C7BEA">
      <w:pPr>
        <w:autoSpaceDE w:val="0"/>
        <w:autoSpaceDN w:val="0"/>
        <w:adjustRightInd w:val="0"/>
        <w:spacing w:after="0" w:line="240" w:lineRule="auto"/>
        <w:outlineLvl w:val="0"/>
        <w:rPr>
          <w:rFonts w:ascii="Times New Roman" w:hAnsi="Times New Roman"/>
          <w:bCs/>
          <w:sz w:val="24"/>
          <w:szCs w:val="24"/>
          <w:lang w:eastAsia="ru-RU"/>
        </w:rPr>
      </w:pPr>
      <w:r w:rsidRPr="00CF1CAE">
        <w:rPr>
          <w:rFonts w:ascii="Times New Roman" w:hAnsi="Times New Roman"/>
          <w:bCs/>
          <w:sz w:val="24"/>
          <w:szCs w:val="24"/>
          <w:lang w:eastAsia="ru-RU"/>
        </w:rPr>
        <w:t xml:space="preserve">службы и лицами, замещающими должности муниципальной </w:t>
      </w:r>
    </w:p>
    <w:p w:rsidR="009C7BEA" w:rsidRPr="00CF1CAE" w:rsidRDefault="009C7BEA" w:rsidP="009C7BEA">
      <w:pPr>
        <w:autoSpaceDE w:val="0"/>
        <w:autoSpaceDN w:val="0"/>
        <w:adjustRightInd w:val="0"/>
        <w:spacing w:after="0" w:line="240" w:lineRule="auto"/>
        <w:outlineLvl w:val="0"/>
        <w:rPr>
          <w:rFonts w:ascii="Times New Roman" w:hAnsi="Times New Roman"/>
          <w:bCs/>
          <w:sz w:val="24"/>
          <w:szCs w:val="24"/>
          <w:lang w:eastAsia="ru-RU"/>
        </w:rPr>
      </w:pPr>
      <w:r w:rsidRPr="00CF1CAE">
        <w:rPr>
          <w:rFonts w:ascii="Times New Roman" w:hAnsi="Times New Roman"/>
          <w:bCs/>
          <w:sz w:val="24"/>
          <w:szCs w:val="24"/>
          <w:lang w:eastAsia="ru-RU"/>
        </w:rPr>
        <w:t>службы в   администрации муниципального  образования</w:t>
      </w:r>
    </w:p>
    <w:p w:rsidR="009C7BEA" w:rsidRPr="00CF1CAE" w:rsidRDefault="009C7BEA" w:rsidP="009C7BEA">
      <w:pPr>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Громовское</w:t>
      </w:r>
      <w:r w:rsidRPr="00CF1CAE">
        <w:rPr>
          <w:rFonts w:ascii="Times New Roman" w:hAnsi="Times New Roman"/>
          <w:bCs/>
          <w:sz w:val="24"/>
          <w:szCs w:val="24"/>
          <w:lang w:eastAsia="ru-RU"/>
        </w:rPr>
        <w:t xml:space="preserve">  сельское  поселение  муниципального  образования  </w:t>
      </w:r>
    </w:p>
    <w:p w:rsidR="009C7BEA" w:rsidRPr="00CF1CAE" w:rsidRDefault="009C7BEA" w:rsidP="009C7BEA">
      <w:pPr>
        <w:autoSpaceDE w:val="0"/>
        <w:autoSpaceDN w:val="0"/>
        <w:adjustRightInd w:val="0"/>
        <w:spacing w:after="0" w:line="240" w:lineRule="auto"/>
        <w:outlineLvl w:val="0"/>
        <w:rPr>
          <w:rFonts w:ascii="Times New Roman" w:hAnsi="Times New Roman"/>
          <w:bCs/>
          <w:sz w:val="24"/>
          <w:szCs w:val="24"/>
          <w:lang w:eastAsia="ru-RU"/>
        </w:rPr>
      </w:pPr>
      <w:r w:rsidRPr="00CF1CAE">
        <w:rPr>
          <w:rFonts w:ascii="Times New Roman" w:hAnsi="Times New Roman"/>
          <w:bCs/>
          <w:sz w:val="24"/>
          <w:szCs w:val="24"/>
          <w:lang w:eastAsia="ru-RU"/>
        </w:rPr>
        <w:t>Приозерский  муниципальный  район  Ленинградской  области,</w:t>
      </w:r>
    </w:p>
    <w:p w:rsidR="009C7BEA" w:rsidRPr="00CF1CAE" w:rsidRDefault="009C7BEA" w:rsidP="009C7BEA">
      <w:pPr>
        <w:autoSpaceDE w:val="0"/>
        <w:autoSpaceDN w:val="0"/>
        <w:adjustRightInd w:val="0"/>
        <w:spacing w:after="0" w:line="240" w:lineRule="auto"/>
        <w:outlineLvl w:val="0"/>
        <w:rPr>
          <w:rFonts w:ascii="Times New Roman" w:hAnsi="Times New Roman"/>
          <w:bCs/>
          <w:sz w:val="24"/>
          <w:szCs w:val="24"/>
          <w:lang w:eastAsia="ru-RU"/>
        </w:rPr>
      </w:pPr>
      <w:r w:rsidRPr="00CF1CAE">
        <w:rPr>
          <w:rFonts w:ascii="Times New Roman" w:hAnsi="Times New Roman"/>
          <w:bCs/>
          <w:sz w:val="24"/>
          <w:szCs w:val="24"/>
          <w:lang w:eastAsia="ru-RU"/>
        </w:rPr>
        <w:t>сведений о доходах, об имуществе и обязательствах</w:t>
      </w:r>
    </w:p>
    <w:p w:rsidR="009C7BEA" w:rsidRPr="00CF1CAE" w:rsidRDefault="009C7BEA" w:rsidP="009C7BEA">
      <w:pPr>
        <w:autoSpaceDE w:val="0"/>
        <w:autoSpaceDN w:val="0"/>
        <w:adjustRightInd w:val="0"/>
        <w:spacing w:after="0" w:line="240" w:lineRule="auto"/>
        <w:outlineLvl w:val="0"/>
        <w:rPr>
          <w:rFonts w:ascii="Times New Roman" w:hAnsi="Times New Roman"/>
          <w:sz w:val="24"/>
          <w:szCs w:val="24"/>
          <w:lang w:eastAsia="ru-RU"/>
        </w:rPr>
      </w:pPr>
      <w:r w:rsidRPr="00CF1CAE">
        <w:rPr>
          <w:rFonts w:ascii="Times New Roman" w:hAnsi="Times New Roman"/>
          <w:bCs/>
          <w:sz w:val="24"/>
          <w:szCs w:val="24"/>
          <w:lang w:eastAsia="ru-RU"/>
        </w:rPr>
        <w:t xml:space="preserve">имущественного характера, </w:t>
      </w:r>
      <w:r w:rsidRPr="00CF1CAE">
        <w:rPr>
          <w:rFonts w:ascii="Times New Roman" w:hAnsi="Times New Roman"/>
          <w:sz w:val="24"/>
          <w:szCs w:val="24"/>
          <w:lang w:eastAsia="ru-RU"/>
        </w:rPr>
        <w:t>а также о доходах, об имуществе</w:t>
      </w:r>
    </w:p>
    <w:p w:rsidR="009C7BEA" w:rsidRPr="00CF1CAE" w:rsidRDefault="009C7BEA" w:rsidP="009C7BEA">
      <w:pPr>
        <w:autoSpaceDE w:val="0"/>
        <w:autoSpaceDN w:val="0"/>
        <w:adjustRightInd w:val="0"/>
        <w:spacing w:after="0" w:line="240" w:lineRule="auto"/>
        <w:outlineLvl w:val="0"/>
        <w:rPr>
          <w:rFonts w:ascii="Times New Roman" w:hAnsi="Times New Roman"/>
          <w:sz w:val="24"/>
          <w:szCs w:val="24"/>
          <w:lang w:eastAsia="ru-RU"/>
        </w:rPr>
      </w:pPr>
      <w:r w:rsidRPr="00CF1CAE">
        <w:rPr>
          <w:rFonts w:ascii="Times New Roman" w:hAnsi="Times New Roman"/>
          <w:sz w:val="24"/>
          <w:szCs w:val="24"/>
          <w:lang w:eastAsia="ru-RU"/>
        </w:rPr>
        <w:t xml:space="preserve">и обязательствах имущественного характера своих супруги </w:t>
      </w:r>
    </w:p>
    <w:p w:rsidR="009C7BEA" w:rsidRPr="00CF1CAE" w:rsidRDefault="009C7BEA" w:rsidP="009C7BEA">
      <w:pPr>
        <w:autoSpaceDE w:val="0"/>
        <w:autoSpaceDN w:val="0"/>
        <w:adjustRightInd w:val="0"/>
        <w:spacing w:after="0" w:line="240" w:lineRule="auto"/>
        <w:outlineLvl w:val="0"/>
        <w:rPr>
          <w:rFonts w:ascii="Times New Roman" w:hAnsi="Times New Roman"/>
          <w:sz w:val="24"/>
          <w:szCs w:val="24"/>
          <w:lang w:eastAsia="ru-RU"/>
        </w:rPr>
      </w:pPr>
      <w:r w:rsidRPr="00CF1CAE">
        <w:rPr>
          <w:rFonts w:ascii="Times New Roman" w:hAnsi="Times New Roman"/>
          <w:sz w:val="24"/>
          <w:szCs w:val="24"/>
          <w:lang w:eastAsia="ru-RU"/>
        </w:rPr>
        <w:t>(супруга) и несовершеннолетних детей</w:t>
      </w:r>
      <w:r>
        <w:rPr>
          <w:rFonts w:ascii="Times New Roman" w:hAnsi="Times New Roman"/>
          <w:sz w:val="24"/>
          <w:szCs w:val="24"/>
          <w:lang w:eastAsia="ru-RU"/>
        </w:rPr>
        <w:t xml:space="preserve"> в новой редакции</w:t>
      </w:r>
      <w:r w:rsidRPr="00CF1CAE">
        <w:rPr>
          <w:rFonts w:ascii="Times New Roman" w:hAnsi="Times New Roman"/>
          <w:sz w:val="24"/>
          <w:szCs w:val="24"/>
          <w:lang w:eastAsia="ru-RU"/>
        </w:rPr>
        <w:t>.</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Pr="009C7BEA" w:rsidRDefault="009C7BEA" w:rsidP="009C7BEA">
      <w:pPr>
        <w:autoSpaceDE w:val="0"/>
        <w:autoSpaceDN w:val="0"/>
        <w:adjustRightInd w:val="0"/>
        <w:spacing w:after="0" w:line="240" w:lineRule="auto"/>
        <w:ind w:firstLine="709"/>
        <w:jc w:val="both"/>
        <w:rPr>
          <w:rFonts w:ascii="Times New Roman" w:eastAsia="Times New Roman" w:hAnsi="Times New Roman"/>
          <w:b/>
          <w:bCs/>
          <w:sz w:val="24"/>
          <w:szCs w:val="24"/>
        </w:rPr>
      </w:pPr>
      <w:r w:rsidRPr="00CF1CAE">
        <w:rPr>
          <w:rFonts w:ascii="Times New Roman" w:eastAsia="Times New Roman" w:hAnsi="Times New Roman"/>
          <w:bCs/>
          <w:sz w:val="24"/>
          <w:szCs w:val="24"/>
        </w:rPr>
        <w:t xml:space="preserve">В соответствии с </w:t>
      </w:r>
      <w:r>
        <w:rPr>
          <w:rFonts w:ascii="Times New Roman" w:eastAsia="Times New Roman" w:hAnsi="Times New Roman"/>
          <w:bCs/>
          <w:sz w:val="24"/>
          <w:szCs w:val="24"/>
        </w:rPr>
        <w:t xml:space="preserve">Указом Президента Российской Федерации от23.06.2014г.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CF1CAE">
        <w:rPr>
          <w:rFonts w:ascii="Times New Roman" w:eastAsia="Times New Roman" w:hAnsi="Times New Roman"/>
          <w:bCs/>
          <w:sz w:val="24"/>
          <w:szCs w:val="24"/>
        </w:rPr>
        <w:t xml:space="preserve"> Указом Президента Российской Федерации от 23.06.2014г. № 453 «О внесении изменений в некоторые акты Президента Российской Федерации по вопросам противодействия коррупции», Федеральным законом от 02.03.2007 № 25-ФЗ   «О муниципальной службе в Российской Федерации»(  с изменениями и дополнениями), Федеральным законом  от 25.12.2008 № 273-ФЗ «О противодействии коррупции» ( с изменениями и дополнениями), областным  законом  от  11.03.2008  года  №14-оз  «  О  правовом регулировании  муниципальной  службы  в Ленинградской  области» ( с изменениями и дополнениями),   администрация  муниципального  образования </w:t>
      </w:r>
      <w:r>
        <w:rPr>
          <w:rFonts w:ascii="Times New Roman" w:eastAsia="Times New Roman" w:hAnsi="Times New Roman"/>
          <w:bCs/>
          <w:sz w:val="24"/>
          <w:szCs w:val="24"/>
        </w:rPr>
        <w:t>Громовское</w:t>
      </w:r>
      <w:r w:rsidRPr="00CF1CAE">
        <w:rPr>
          <w:rFonts w:ascii="Times New Roman" w:eastAsia="Times New Roman" w:hAnsi="Times New Roman"/>
          <w:bCs/>
          <w:sz w:val="24"/>
          <w:szCs w:val="24"/>
        </w:rPr>
        <w:t xml:space="preserve"> сельское  поселение   </w:t>
      </w:r>
      <w:r w:rsidRPr="009C7BEA">
        <w:rPr>
          <w:rFonts w:ascii="Times New Roman" w:eastAsia="Times New Roman" w:hAnsi="Times New Roman"/>
          <w:b/>
          <w:bCs/>
          <w:sz w:val="24"/>
          <w:szCs w:val="24"/>
        </w:rPr>
        <w:t>ПОСТАНОВЛЯЕТ:</w:t>
      </w:r>
    </w:p>
    <w:p w:rsidR="009C7BEA" w:rsidRPr="00CF1CAE" w:rsidRDefault="009C7BEA" w:rsidP="009C7BEA">
      <w:pPr>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1. Утвердить  </w:t>
      </w:r>
      <w:r w:rsidRPr="00CF1CAE">
        <w:rPr>
          <w:rFonts w:ascii="Times New Roman" w:eastAsia="Times New Roman" w:hAnsi="Times New Roman"/>
          <w:bCs/>
          <w:sz w:val="24"/>
          <w:szCs w:val="24"/>
        </w:rPr>
        <w:t xml:space="preserve">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CF1CAE">
        <w:rPr>
          <w:rFonts w:ascii="Times New Roman" w:eastAsia="Times New Roman" w:hAnsi="Times New Roman"/>
          <w:sz w:val="24"/>
          <w:szCs w:val="24"/>
        </w:rPr>
        <w:t>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sz w:val="24"/>
          <w:szCs w:val="24"/>
        </w:rPr>
        <w:t xml:space="preserve"> в новой редакции ( Приложение 1).</w:t>
      </w: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2. Должностному лицу, ответственному за ведение кадровой работы в органе местного самоуправления муниципального  образования </w:t>
      </w:r>
      <w:r>
        <w:rPr>
          <w:rFonts w:ascii="Times New Roman" w:eastAsia="Times New Roman" w:hAnsi="Times New Roman"/>
          <w:bCs/>
          <w:sz w:val="24"/>
          <w:szCs w:val="24"/>
        </w:rPr>
        <w:t>Громовское</w:t>
      </w:r>
      <w:r w:rsidRPr="00CF1CAE">
        <w:rPr>
          <w:rFonts w:ascii="Times New Roman" w:eastAsia="Times New Roman" w:hAnsi="Times New Roman"/>
          <w:bCs/>
          <w:sz w:val="24"/>
          <w:szCs w:val="24"/>
        </w:rPr>
        <w:t xml:space="preserve">  сельское  поселение  муниципального  образования   Приозерский  муниципальный  район  Ленинградской  области ознакомить лиц, замещающих  должности муниципальной службы, с настоящим постановлением.</w:t>
      </w:r>
    </w:p>
    <w:p w:rsidR="009C7BEA" w:rsidRPr="00CF1CAE" w:rsidRDefault="009C7BEA" w:rsidP="009C7BEA">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eastAsia="Times New Roman" w:hAnsi="Times New Roman"/>
          <w:bCs/>
          <w:sz w:val="24"/>
          <w:szCs w:val="24"/>
        </w:rPr>
        <w:t xml:space="preserve">           3. Постановление администрации муниципального образования </w:t>
      </w:r>
      <w:r w:rsidR="007B71CC">
        <w:rPr>
          <w:rFonts w:ascii="Times New Roman" w:eastAsia="Times New Roman" w:hAnsi="Times New Roman"/>
          <w:bCs/>
          <w:sz w:val="24"/>
          <w:szCs w:val="24"/>
        </w:rPr>
        <w:t>Громовское</w:t>
      </w:r>
      <w:r>
        <w:rPr>
          <w:rFonts w:ascii="Times New Roman" w:eastAsia="Times New Roman" w:hAnsi="Times New Roman"/>
          <w:bCs/>
          <w:sz w:val="24"/>
          <w:szCs w:val="24"/>
        </w:rPr>
        <w:t xml:space="preserve"> сельское поселение от 01.0</w:t>
      </w:r>
      <w:r w:rsidR="007B71CC">
        <w:rPr>
          <w:rFonts w:ascii="Times New Roman" w:eastAsia="Times New Roman" w:hAnsi="Times New Roman"/>
          <w:bCs/>
          <w:sz w:val="24"/>
          <w:szCs w:val="24"/>
        </w:rPr>
        <w:t>9</w:t>
      </w:r>
      <w:r>
        <w:rPr>
          <w:rFonts w:ascii="Times New Roman" w:eastAsia="Times New Roman" w:hAnsi="Times New Roman"/>
          <w:bCs/>
          <w:sz w:val="24"/>
          <w:szCs w:val="24"/>
        </w:rPr>
        <w:t xml:space="preserve">.2014г. № </w:t>
      </w:r>
      <w:r w:rsidR="007B71CC">
        <w:rPr>
          <w:rFonts w:ascii="Times New Roman" w:eastAsia="Times New Roman" w:hAnsi="Times New Roman"/>
          <w:bCs/>
          <w:sz w:val="24"/>
          <w:szCs w:val="24"/>
        </w:rPr>
        <w:t>208</w:t>
      </w:r>
      <w:r>
        <w:rPr>
          <w:rFonts w:ascii="Times New Roman" w:eastAsia="Times New Roman" w:hAnsi="Times New Roman"/>
          <w:bCs/>
          <w:sz w:val="24"/>
          <w:szCs w:val="24"/>
        </w:rPr>
        <w:t xml:space="preserve"> «</w:t>
      </w:r>
      <w:r w:rsidRPr="00CF1CAE">
        <w:rPr>
          <w:rFonts w:ascii="Times New Roman" w:hAnsi="Times New Roman"/>
          <w:bCs/>
          <w:sz w:val="24"/>
          <w:szCs w:val="24"/>
          <w:lang w:eastAsia="ru-RU"/>
        </w:rPr>
        <w:t>Об утвержд</w:t>
      </w:r>
      <w:r>
        <w:rPr>
          <w:rFonts w:ascii="Times New Roman" w:hAnsi="Times New Roman"/>
          <w:bCs/>
          <w:sz w:val="24"/>
          <w:szCs w:val="24"/>
          <w:lang w:eastAsia="ru-RU"/>
        </w:rPr>
        <w:t xml:space="preserve">ении Положения о предоставлении </w:t>
      </w:r>
      <w:r w:rsidRPr="00CF1CAE">
        <w:rPr>
          <w:rFonts w:ascii="Times New Roman" w:hAnsi="Times New Roman"/>
          <w:bCs/>
          <w:sz w:val="24"/>
          <w:szCs w:val="24"/>
          <w:lang w:eastAsia="ru-RU"/>
        </w:rPr>
        <w:lastRenderedPageBreak/>
        <w:t xml:space="preserve">гражданами, </w:t>
      </w:r>
      <w:r>
        <w:rPr>
          <w:rFonts w:ascii="Times New Roman" w:hAnsi="Times New Roman"/>
          <w:bCs/>
          <w:sz w:val="24"/>
          <w:szCs w:val="24"/>
          <w:lang w:eastAsia="ru-RU"/>
        </w:rPr>
        <w:t xml:space="preserve"> </w:t>
      </w:r>
      <w:r w:rsidRPr="00CF1CAE">
        <w:rPr>
          <w:rFonts w:ascii="Times New Roman" w:hAnsi="Times New Roman"/>
          <w:bCs/>
          <w:sz w:val="24"/>
          <w:szCs w:val="24"/>
          <w:lang w:eastAsia="ru-RU"/>
        </w:rPr>
        <w:t xml:space="preserve">претендующими на замещение должностей муниципальной </w:t>
      </w:r>
      <w:r>
        <w:rPr>
          <w:rFonts w:ascii="Times New Roman" w:hAnsi="Times New Roman"/>
          <w:bCs/>
          <w:sz w:val="24"/>
          <w:szCs w:val="24"/>
          <w:lang w:eastAsia="ru-RU"/>
        </w:rPr>
        <w:t xml:space="preserve"> </w:t>
      </w:r>
      <w:r w:rsidRPr="00CF1CAE">
        <w:rPr>
          <w:rFonts w:ascii="Times New Roman" w:hAnsi="Times New Roman"/>
          <w:bCs/>
          <w:sz w:val="24"/>
          <w:szCs w:val="24"/>
          <w:lang w:eastAsia="ru-RU"/>
        </w:rPr>
        <w:t xml:space="preserve">службы и лицами, замещающими должности муниципальной </w:t>
      </w:r>
      <w:r>
        <w:rPr>
          <w:rFonts w:ascii="Times New Roman" w:hAnsi="Times New Roman"/>
          <w:bCs/>
          <w:sz w:val="24"/>
          <w:szCs w:val="24"/>
          <w:lang w:eastAsia="ru-RU"/>
        </w:rPr>
        <w:t xml:space="preserve"> </w:t>
      </w:r>
      <w:r w:rsidRPr="00CF1CAE">
        <w:rPr>
          <w:rFonts w:ascii="Times New Roman" w:hAnsi="Times New Roman"/>
          <w:bCs/>
          <w:sz w:val="24"/>
          <w:szCs w:val="24"/>
          <w:lang w:eastAsia="ru-RU"/>
        </w:rPr>
        <w:t>службы в   администрации муниципального  образования</w:t>
      </w:r>
      <w:r>
        <w:rPr>
          <w:rFonts w:ascii="Times New Roman" w:hAnsi="Times New Roman"/>
          <w:bCs/>
          <w:sz w:val="24"/>
          <w:szCs w:val="24"/>
          <w:lang w:eastAsia="ru-RU"/>
        </w:rPr>
        <w:t xml:space="preserve"> </w:t>
      </w:r>
      <w:r w:rsidR="007B71CC">
        <w:rPr>
          <w:rFonts w:ascii="Times New Roman" w:hAnsi="Times New Roman"/>
          <w:bCs/>
          <w:sz w:val="24"/>
          <w:szCs w:val="24"/>
          <w:lang w:eastAsia="ru-RU"/>
        </w:rPr>
        <w:t>Громовское</w:t>
      </w:r>
      <w:r w:rsidRPr="00CF1CAE">
        <w:rPr>
          <w:rFonts w:ascii="Times New Roman" w:hAnsi="Times New Roman"/>
          <w:bCs/>
          <w:sz w:val="24"/>
          <w:szCs w:val="24"/>
          <w:lang w:eastAsia="ru-RU"/>
        </w:rPr>
        <w:t xml:space="preserve">  сельское  поселение  муниципального  образования  </w:t>
      </w:r>
      <w:r>
        <w:rPr>
          <w:rFonts w:ascii="Times New Roman" w:hAnsi="Times New Roman"/>
          <w:bCs/>
          <w:sz w:val="24"/>
          <w:szCs w:val="24"/>
          <w:lang w:eastAsia="ru-RU"/>
        </w:rPr>
        <w:t xml:space="preserve"> </w:t>
      </w:r>
      <w:r w:rsidRPr="00CF1CAE">
        <w:rPr>
          <w:rFonts w:ascii="Times New Roman" w:hAnsi="Times New Roman"/>
          <w:bCs/>
          <w:sz w:val="24"/>
          <w:szCs w:val="24"/>
          <w:lang w:eastAsia="ru-RU"/>
        </w:rPr>
        <w:t>Приозерский  муниципальный  район  Ленинградской  области,</w:t>
      </w:r>
      <w:r>
        <w:rPr>
          <w:rFonts w:ascii="Times New Roman" w:hAnsi="Times New Roman"/>
          <w:bCs/>
          <w:sz w:val="24"/>
          <w:szCs w:val="24"/>
          <w:lang w:eastAsia="ru-RU"/>
        </w:rPr>
        <w:t xml:space="preserve"> </w:t>
      </w:r>
      <w:r w:rsidRPr="00CF1CAE">
        <w:rPr>
          <w:rFonts w:ascii="Times New Roman" w:hAnsi="Times New Roman"/>
          <w:bCs/>
          <w:sz w:val="24"/>
          <w:szCs w:val="24"/>
          <w:lang w:eastAsia="ru-RU"/>
        </w:rPr>
        <w:t>сведений о доходах, об имуществе и обязательствах</w:t>
      </w:r>
      <w:r>
        <w:rPr>
          <w:rFonts w:ascii="Times New Roman" w:hAnsi="Times New Roman"/>
          <w:bCs/>
          <w:sz w:val="24"/>
          <w:szCs w:val="24"/>
          <w:lang w:eastAsia="ru-RU"/>
        </w:rPr>
        <w:t xml:space="preserve"> </w:t>
      </w:r>
      <w:r w:rsidRPr="00CF1CAE">
        <w:rPr>
          <w:rFonts w:ascii="Times New Roman" w:hAnsi="Times New Roman"/>
          <w:bCs/>
          <w:sz w:val="24"/>
          <w:szCs w:val="24"/>
          <w:lang w:eastAsia="ru-RU"/>
        </w:rPr>
        <w:t xml:space="preserve">имущественного характера, </w:t>
      </w:r>
      <w:r w:rsidRPr="00CF1CAE">
        <w:rPr>
          <w:rFonts w:ascii="Times New Roman" w:hAnsi="Times New Roman"/>
          <w:sz w:val="24"/>
          <w:szCs w:val="24"/>
          <w:lang w:eastAsia="ru-RU"/>
        </w:rPr>
        <w:t>а также о доходах, об имуществе</w:t>
      </w:r>
      <w:r>
        <w:rPr>
          <w:rFonts w:ascii="Times New Roman" w:hAnsi="Times New Roman"/>
          <w:bCs/>
          <w:sz w:val="24"/>
          <w:szCs w:val="24"/>
          <w:lang w:eastAsia="ru-RU"/>
        </w:rPr>
        <w:t xml:space="preserve"> </w:t>
      </w:r>
      <w:r w:rsidRPr="00CF1CAE">
        <w:rPr>
          <w:rFonts w:ascii="Times New Roman" w:hAnsi="Times New Roman"/>
          <w:sz w:val="24"/>
          <w:szCs w:val="24"/>
          <w:lang w:eastAsia="ru-RU"/>
        </w:rPr>
        <w:t xml:space="preserve">и обязательствах имущественного характера своих супруги </w:t>
      </w:r>
      <w:r>
        <w:rPr>
          <w:rFonts w:ascii="Times New Roman" w:hAnsi="Times New Roman"/>
          <w:bCs/>
          <w:sz w:val="24"/>
          <w:szCs w:val="24"/>
          <w:lang w:eastAsia="ru-RU"/>
        </w:rPr>
        <w:t xml:space="preserve"> </w:t>
      </w:r>
      <w:r w:rsidRPr="00CF1CAE">
        <w:rPr>
          <w:rFonts w:ascii="Times New Roman" w:hAnsi="Times New Roman"/>
          <w:sz w:val="24"/>
          <w:szCs w:val="24"/>
          <w:lang w:eastAsia="ru-RU"/>
        </w:rPr>
        <w:t>(супр</w:t>
      </w:r>
      <w:r>
        <w:rPr>
          <w:rFonts w:ascii="Times New Roman" w:hAnsi="Times New Roman"/>
          <w:sz w:val="24"/>
          <w:szCs w:val="24"/>
          <w:lang w:eastAsia="ru-RU"/>
        </w:rPr>
        <w:t>уга) и несовершеннолетних детей»</w:t>
      </w:r>
      <w:r>
        <w:rPr>
          <w:rFonts w:ascii="Times New Roman" w:eastAsia="Times New Roman" w:hAnsi="Times New Roman"/>
          <w:bCs/>
          <w:sz w:val="24"/>
          <w:szCs w:val="24"/>
        </w:rPr>
        <w:t xml:space="preserve"> признать утратившим силу.</w:t>
      </w:r>
    </w:p>
    <w:p w:rsidR="009C7BEA" w:rsidRPr="00CF1CAE" w:rsidRDefault="009C7BEA" w:rsidP="009C7BEA">
      <w:pPr>
        <w:autoSpaceDE w:val="0"/>
        <w:autoSpaceDN w:val="0"/>
        <w:adjustRightInd w:val="0"/>
        <w:spacing w:after="0" w:line="360" w:lineRule="atLeast"/>
        <w:ind w:firstLine="720"/>
        <w:jc w:val="both"/>
        <w:rPr>
          <w:rFonts w:ascii="Times New Roman" w:eastAsia="Times New Roman" w:hAnsi="Times New Roman"/>
          <w:bCs/>
          <w:sz w:val="24"/>
          <w:szCs w:val="24"/>
        </w:rPr>
      </w:pPr>
      <w:r>
        <w:rPr>
          <w:rFonts w:ascii="Times New Roman" w:eastAsia="Times New Roman" w:hAnsi="Times New Roman"/>
          <w:bCs/>
          <w:sz w:val="24"/>
          <w:szCs w:val="24"/>
        </w:rPr>
        <w:t>4</w:t>
      </w:r>
      <w:r w:rsidRPr="00CF1CAE">
        <w:rPr>
          <w:rFonts w:ascii="Times New Roman" w:eastAsia="Times New Roman" w:hAnsi="Times New Roman"/>
          <w:bCs/>
          <w:sz w:val="24"/>
          <w:szCs w:val="24"/>
        </w:rPr>
        <w:t xml:space="preserve">. Опубликовать  настоящее  постановление  в  средствах массовой информации  </w:t>
      </w:r>
    </w:p>
    <w:p w:rsidR="009C7BEA" w:rsidRPr="00CF1CAE" w:rsidRDefault="009C7BEA" w:rsidP="009C7BEA">
      <w:pPr>
        <w:autoSpaceDE w:val="0"/>
        <w:autoSpaceDN w:val="0"/>
        <w:adjustRightInd w:val="0"/>
        <w:spacing w:after="0" w:line="360" w:lineRule="atLeast"/>
        <w:ind w:firstLine="720"/>
        <w:jc w:val="both"/>
        <w:rPr>
          <w:rFonts w:ascii="Times New Roman" w:eastAsia="Times New Roman" w:hAnsi="Times New Roman"/>
          <w:bCs/>
          <w:sz w:val="24"/>
          <w:szCs w:val="24"/>
        </w:rPr>
      </w:pPr>
      <w:r w:rsidRPr="00CF1CAE">
        <w:rPr>
          <w:rFonts w:ascii="Times New Roman" w:eastAsia="Times New Roman" w:hAnsi="Times New Roman"/>
          <w:bCs/>
          <w:sz w:val="24"/>
          <w:szCs w:val="24"/>
        </w:rPr>
        <w:t>и   разместить на официальном сайте  поселения в сети Интернет.</w:t>
      </w:r>
    </w:p>
    <w:p w:rsidR="009C7BEA" w:rsidRPr="00CF1CAE" w:rsidRDefault="007B71CC" w:rsidP="009C7BEA">
      <w:pPr>
        <w:autoSpaceDE w:val="0"/>
        <w:autoSpaceDN w:val="0"/>
        <w:adjustRightInd w:val="0"/>
        <w:spacing w:after="0" w:line="360" w:lineRule="atLeast"/>
        <w:ind w:firstLine="720"/>
        <w:jc w:val="both"/>
        <w:rPr>
          <w:rFonts w:ascii="Times New Roman" w:eastAsia="Times New Roman" w:hAnsi="Times New Roman"/>
          <w:bCs/>
          <w:sz w:val="24"/>
          <w:szCs w:val="24"/>
        </w:rPr>
      </w:pPr>
      <w:r>
        <w:rPr>
          <w:rFonts w:ascii="Times New Roman" w:eastAsia="Times New Roman" w:hAnsi="Times New Roman"/>
          <w:bCs/>
          <w:sz w:val="24"/>
          <w:szCs w:val="24"/>
        </w:rPr>
        <w:t>5</w:t>
      </w:r>
      <w:r w:rsidR="009C7BEA" w:rsidRPr="00CF1CAE">
        <w:rPr>
          <w:rFonts w:ascii="Times New Roman" w:eastAsia="Times New Roman" w:hAnsi="Times New Roman"/>
          <w:bCs/>
          <w:sz w:val="24"/>
          <w:szCs w:val="24"/>
        </w:rPr>
        <w:t>.Постановление вступает в силу после официального опубликования.</w:t>
      </w:r>
    </w:p>
    <w:p w:rsidR="009C7BEA" w:rsidRPr="00CF1CAE" w:rsidRDefault="007B71CC" w:rsidP="009C7BEA">
      <w:pPr>
        <w:autoSpaceDE w:val="0"/>
        <w:autoSpaceDN w:val="0"/>
        <w:adjustRightInd w:val="0"/>
        <w:spacing w:after="0" w:line="360" w:lineRule="atLeast"/>
        <w:ind w:firstLine="720"/>
        <w:jc w:val="both"/>
        <w:rPr>
          <w:rFonts w:ascii="Times New Roman" w:eastAsia="Times New Roman" w:hAnsi="Times New Roman"/>
          <w:bCs/>
          <w:sz w:val="24"/>
          <w:szCs w:val="24"/>
        </w:rPr>
      </w:pPr>
      <w:r>
        <w:rPr>
          <w:rFonts w:ascii="Times New Roman" w:eastAsia="Times New Roman" w:hAnsi="Times New Roman"/>
          <w:bCs/>
          <w:sz w:val="24"/>
          <w:szCs w:val="24"/>
        </w:rPr>
        <w:t>6</w:t>
      </w:r>
      <w:r w:rsidR="009C7BEA" w:rsidRPr="00CF1CAE">
        <w:rPr>
          <w:rFonts w:ascii="Times New Roman" w:eastAsia="Times New Roman" w:hAnsi="Times New Roman"/>
          <w:bCs/>
          <w:sz w:val="24"/>
          <w:szCs w:val="24"/>
        </w:rPr>
        <w:t>. Контроль за исполнением Постановления оставляю за собой</w:t>
      </w: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r w:rsidRPr="00CF1CAE">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00085D45">
        <w:rPr>
          <w:rFonts w:ascii="Times New Roman" w:eastAsia="Times New Roman" w:hAnsi="Times New Roman"/>
          <w:bCs/>
          <w:sz w:val="24"/>
          <w:szCs w:val="24"/>
        </w:rPr>
        <w:t>И</w:t>
      </w:r>
      <w:r>
        <w:rPr>
          <w:rFonts w:ascii="Times New Roman" w:eastAsia="Times New Roman" w:hAnsi="Times New Roman"/>
          <w:bCs/>
          <w:sz w:val="24"/>
          <w:szCs w:val="24"/>
        </w:rPr>
        <w:t>.о.    главы</w:t>
      </w:r>
      <w:r w:rsidRPr="00CF1CAE">
        <w:rPr>
          <w:rFonts w:ascii="Times New Roman" w:eastAsia="Times New Roman" w:hAnsi="Times New Roman"/>
          <w:bCs/>
          <w:sz w:val="24"/>
          <w:szCs w:val="24"/>
        </w:rPr>
        <w:t xml:space="preserve">  администрации:                       </w:t>
      </w:r>
      <w:r>
        <w:rPr>
          <w:rFonts w:ascii="Times New Roman" w:eastAsia="Times New Roman" w:hAnsi="Times New Roman"/>
          <w:bCs/>
          <w:sz w:val="24"/>
          <w:szCs w:val="24"/>
        </w:rPr>
        <w:t xml:space="preserve">                  </w:t>
      </w:r>
      <w:r w:rsidR="007B71CC">
        <w:rPr>
          <w:rFonts w:ascii="Times New Roman" w:eastAsia="Times New Roman" w:hAnsi="Times New Roman"/>
          <w:bCs/>
          <w:sz w:val="24"/>
          <w:szCs w:val="24"/>
        </w:rPr>
        <w:t>Л</w:t>
      </w:r>
      <w:r>
        <w:rPr>
          <w:rFonts w:ascii="Times New Roman" w:eastAsia="Times New Roman" w:hAnsi="Times New Roman"/>
          <w:bCs/>
          <w:sz w:val="24"/>
          <w:szCs w:val="24"/>
        </w:rPr>
        <w:t>.</w:t>
      </w:r>
      <w:r w:rsidR="007B71CC">
        <w:rPr>
          <w:rFonts w:ascii="Times New Roman" w:eastAsia="Times New Roman" w:hAnsi="Times New Roman"/>
          <w:bCs/>
          <w:sz w:val="24"/>
          <w:szCs w:val="24"/>
        </w:rPr>
        <w:t>Ф</w:t>
      </w:r>
      <w:r>
        <w:rPr>
          <w:rFonts w:ascii="Times New Roman" w:eastAsia="Times New Roman" w:hAnsi="Times New Roman"/>
          <w:bCs/>
          <w:sz w:val="24"/>
          <w:szCs w:val="24"/>
        </w:rPr>
        <w:t>. Иванов</w:t>
      </w:r>
      <w:r w:rsidR="007B71CC">
        <w:rPr>
          <w:rFonts w:ascii="Times New Roman" w:eastAsia="Times New Roman" w:hAnsi="Times New Roman"/>
          <w:bCs/>
          <w:sz w:val="24"/>
          <w:szCs w:val="24"/>
        </w:rPr>
        <w:t>а</w:t>
      </w: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CF1CAE" w:rsidRDefault="00AB46E4" w:rsidP="009C7BEA">
      <w:pPr>
        <w:autoSpaceDE w:val="0"/>
        <w:autoSpaceDN w:val="0"/>
        <w:adjustRightInd w:val="0"/>
        <w:spacing w:after="0" w:line="240" w:lineRule="atLeast"/>
        <w:rPr>
          <w:rFonts w:ascii="Times New Roman" w:eastAsia="Times New Roman" w:hAnsi="Times New Roman"/>
          <w:bCs/>
        </w:rPr>
      </w:pPr>
      <w:r>
        <w:rPr>
          <w:rFonts w:ascii="Times New Roman" w:eastAsia="Times New Roman" w:hAnsi="Times New Roman"/>
          <w:bCs/>
        </w:rPr>
        <w:t>Горюнова О</w:t>
      </w:r>
      <w:r w:rsidR="009C7BEA" w:rsidRPr="00CF1CAE">
        <w:rPr>
          <w:rFonts w:ascii="Times New Roman" w:eastAsia="Times New Roman" w:hAnsi="Times New Roman"/>
          <w:bCs/>
        </w:rPr>
        <w:t>.</w:t>
      </w:r>
      <w:r>
        <w:rPr>
          <w:rFonts w:ascii="Times New Roman" w:eastAsia="Times New Roman" w:hAnsi="Times New Roman"/>
          <w:bCs/>
        </w:rPr>
        <w:t>Н</w:t>
      </w:r>
      <w:r w:rsidR="009C7BEA" w:rsidRPr="00CF1CAE">
        <w:rPr>
          <w:rFonts w:ascii="Times New Roman" w:eastAsia="Times New Roman" w:hAnsi="Times New Roman"/>
          <w:bCs/>
        </w:rPr>
        <w:t>.</w:t>
      </w:r>
    </w:p>
    <w:p w:rsidR="009C7BEA" w:rsidRPr="00CF1CAE" w:rsidRDefault="009C7BEA" w:rsidP="009C7BEA">
      <w:pPr>
        <w:autoSpaceDE w:val="0"/>
        <w:autoSpaceDN w:val="0"/>
        <w:adjustRightInd w:val="0"/>
        <w:spacing w:after="0" w:line="240" w:lineRule="atLeast"/>
        <w:rPr>
          <w:rFonts w:ascii="Times New Roman" w:eastAsia="Times New Roman" w:hAnsi="Times New Roman"/>
          <w:bCs/>
        </w:rPr>
      </w:pPr>
      <w:r w:rsidRPr="00CF1CAE">
        <w:rPr>
          <w:rFonts w:ascii="Times New Roman" w:eastAsia="Times New Roman" w:hAnsi="Times New Roman"/>
          <w:bCs/>
        </w:rPr>
        <w:t>(813 79) 9</w:t>
      </w:r>
      <w:r w:rsidR="00AB46E4">
        <w:rPr>
          <w:rFonts w:ascii="Times New Roman" w:eastAsia="Times New Roman" w:hAnsi="Times New Roman"/>
          <w:bCs/>
        </w:rPr>
        <w:t>9</w:t>
      </w:r>
      <w:r w:rsidRPr="00CF1CAE">
        <w:rPr>
          <w:rFonts w:ascii="Times New Roman" w:eastAsia="Times New Roman" w:hAnsi="Times New Roman"/>
          <w:bCs/>
        </w:rPr>
        <w:t>-</w:t>
      </w:r>
      <w:r w:rsidR="00AB46E4">
        <w:rPr>
          <w:rFonts w:ascii="Times New Roman" w:eastAsia="Times New Roman" w:hAnsi="Times New Roman"/>
          <w:bCs/>
        </w:rPr>
        <w:t>447</w:t>
      </w:r>
    </w:p>
    <w:p w:rsidR="009C7BEA" w:rsidRPr="00CF1CAE" w:rsidRDefault="009C7BEA" w:rsidP="009C7BEA">
      <w:pPr>
        <w:autoSpaceDE w:val="0"/>
        <w:autoSpaceDN w:val="0"/>
        <w:adjustRightInd w:val="0"/>
        <w:spacing w:after="0" w:line="240" w:lineRule="atLeast"/>
        <w:rPr>
          <w:rFonts w:ascii="Times New Roman" w:eastAsia="Times New Roman" w:hAnsi="Times New Roman"/>
          <w:bCs/>
        </w:rPr>
      </w:pPr>
    </w:p>
    <w:p w:rsidR="009C7BEA" w:rsidRPr="00CF1CAE" w:rsidRDefault="009C7BEA" w:rsidP="009C7BEA">
      <w:pPr>
        <w:autoSpaceDE w:val="0"/>
        <w:autoSpaceDN w:val="0"/>
        <w:adjustRightInd w:val="0"/>
        <w:spacing w:after="0" w:line="240" w:lineRule="atLeast"/>
        <w:rPr>
          <w:rFonts w:ascii="Times New Roman" w:eastAsia="Times New Roman" w:hAnsi="Times New Roman"/>
          <w:bCs/>
        </w:rPr>
      </w:pPr>
      <w:r w:rsidRPr="00CF1CAE">
        <w:rPr>
          <w:rFonts w:ascii="Times New Roman" w:eastAsia="Times New Roman" w:hAnsi="Times New Roman"/>
          <w:bCs/>
        </w:rPr>
        <w:t>Разослано: дело-2, прокуратура-1, СМИ-</w:t>
      </w:r>
      <w:bookmarkStart w:id="0" w:name="_GoBack"/>
      <w:bookmarkEnd w:id="0"/>
      <w:r>
        <w:rPr>
          <w:rFonts w:ascii="Times New Roman" w:eastAsia="Times New Roman" w:hAnsi="Times New Roman"/>
          <w:bCs/>
        </w:rPr>
        <w:t>1</w:t>
      </w:r>
    </w:p>
    <w:p w:rsidR="007B71CC" w:rsidRDefault="007B71CC" w:rsidP="009C7BEA">
      <w:pPr>
        <w:autoSpaceDE w:val="0"/>
        <w:autoSpaceDN w:val="0"/>
        <w:adjustRightInd w:val="0"/>
        <w:spacing w:after="0" w:line="240" w:lineRule="auto"/>
        <w:ind w:left="4248"/>
        <w:jc w:val="center"/>
        <w:outlineLvl w:val="0"/>
        <w:rPr>
          <w:rFonts w:ascii="Times New Roman" w:eastAsia="Times New Roman" w:hAnsi="Times New Roman"/>
          <w:bCs/>
          <w:sz w:val="24"/>
          <w:szCs w:val="24"/>
        </w:rPr>
      </w:pPr>
    </w:p>
    <w:p w:rsidR="007B71CC" w:rsidRDefault="007B71CC" w:rsidP="009C7BEA">
      <w:pPr>
        <w:autoSpaceDE w:val="0"/>
        <w:autoSpaceDN w:val="0"/>
        <w:adjustRightInd w:val="0"/>
        <w:spacing w:after="0" w:line="240" w:lineRule="auto"/>
        <w:ind w:left="4248"/>
        <w:jc w:val="center"/>
        <w:outlineLvl w:val="0"/>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uto"/>
        <w:ind w:left="4248"/>
        <w:jc w:val="center"/>
        <w:outlineLvl w:val="0"/>
        <w:rPr>
          <w:rFonts w:ascii="Times New Roman" w:eastAsia="Times New Roman" w:hAnsi="Times New Roman"/>
          <w:sz w:val="24"/>
          <w:szCs w:val="24"/>
          <w:lang w:eastAsia="ru-RU"/>
        </w:rPr>
      </w:pPr>
      <w:r w:rsidRPr="00CF1CAE">
        <w:rPr>
          <w:rFonts w:ascii="Times New Roman" w:eastAsia="Times New Roman" w:hAnsi="Times New Roman"/>
          <w:bCs/>
          <w:sz w:val="24"/>
          <w:szCs w:val="24"/>
        </w:rPr>
        <w:lastRenderedPageBreak/>
        <w:t xml:space="preserve">Утверждено </w:t>
      </w:r>
      <w:r w:rsidRPr="00CF1CAE">
        <w:rPr>
          <w:rFonts w:ascii="Times New Roman" w:eastAsia="Times New Roman" w:hAnsi="Times New Roman"/>
          <w:sz w:val="24"/>
          <w:szCs w:val="24"/>
          <w:lang w:eastAsia="ru-RU"/>
        </w:rPr>
        <w:t>постановлением администрации</w:t>
      </w:r>
    </w:p>
    <w:p w:rsidR="009C7BEA" w:rsidRPr="00CF1CAE" w:rsidRDefault="009C7BEA" w:rsidP="009C7BEA">
      <w:pPr>
        <w:autoSpaceDE w:val="0"/>
        <w:autoSpaceDN w:val="0"/>
        <w:adjustRightInd w:val="0"/>
        <w:spacing w:after="0" w:line="240" w:lineRule="auto"/>
        <w:ind w:left="4680"/>
        <w:jc w:val="center"/>
        <w:outlineLvl w:val="0"/>
        <w:rPr>
          <w:rFonts w:ascii="Times New Roman" w:eastAsia="Times New Roman" w:hAnsi="Times New Roman"/>
          <w:sz w:val="24"/>
          <w:szCs w:val="24"/>
          <w:lang w:eastAsia="ru-RU"/>
        </w:rPr>
      </w:pPr>
      <w:r w:rsidRPr="00CF1CAE">
        <w:rPr>
          <w:rFonts w:ascii="Times New Roman" w:eastAsia="Times New Roman" w:hAnsi="Times New Roman"/>
          <w:sz w:val="24"/>
          <w:szCs w:val="24"/>
          <w:lang w:eastAsia="ru-RU"/>
        </w:rPr>
        <w:t>муниципального образования</w:t>
      </w:r>
    </w:p>
    <w:p w:rsidR="009C7BEA" w:rsidRPr="00CF1CAE" w:rsidRDefault="007B71CC" w:rsidP="009C7BEA">
      <w:pPr>
        <w:autoSpaceDE w:val="0"/>
        <w:autoSpaceDN w:val="0"/>
        <w:adjustRightInd w:val="0"/>
        <w:spacing w:after="0" w:line="240" w:lineRule="auto"/>
        <w:ind w:left="468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Громовское</w:t>
      </w:r>
      <w:r w:rsidR="009C7BEA" w:rsidRPr="00CF1CAE">
        <w:rPr>
          <w:rFonts w:ascii="Times New Roman" w:eastAsia="Times New Roman" w:hAnsi="Times New Roman"/>
          <w:sz w:val="24"/>
          <w:szCs w:val="24"/>
          <w:lang w:eastAsia="ru-RU"/>
        </w:rPr>
        <w:t xml:space="preserve">  сельское  поселение</w:t>
      </w:r>
    </w:p>
    <w:p w:rsidR="009C7BEA" w:rsidRPr="00CF1CAE" w:rsidRDefault="009C7BEA" w:rsidP="009C7BEA">
      <w:pPr>
        <w:autoSpaceDE w:val="0"/>
        <w:autoSpaceDN w:val="0"/>
        <w:adjustRightInd w:val="0"/>
        <w:spacing w:after="0" w:line="240" w:lineRule="auto"/>
        <w:ind w:left="4680"/>
        <w:jc w:val="center"/>
        <w:outlineLvl w:val="0"/>
        <w:rPr>
          <w:rFonts w:ascii="Times New Roman" w:eastAsia="Times New Roman" w:hAnsi="Times New Roman"/>
          <w:sz w:val="24"/>
          <w:szCs w:val="24"/>
          <w:lang w:eastAsia="ru-RU"/>
        </w:rPr>
      </w:pPr>
      <w:r w:rsidRPr="00CF1CAE">
        <w:rPr>
          <w:rFonts w:ascii="Times New Roman" w:eastAsia="Times New Roman" w:hAnsi="Times New Roman"/>
          <w:sz w:val="24"/>
          <w:szCs w:val="24"/>
          <w:lang w:eastAsia="ru-RU"/>
        </w:rPr>
        <w:t>МО  Приозерский  муниципальный  район  Ленинградской  области</w:t>
      </w:r>
    </w:p>
    <w:p w:rsidR="009C7BEA" w:rsidRDefault="009C7BEA" w:rsidP="009C7BEA">
      <w:pPr>
        <w:autoSpaceDE w:val="0"/>
        <w:autoSpaceDN w:val="0"/>
        <w:adjustRightInd w:val="0"/>
        <w:spacing w:after="0" w:line="240" w:lineRule="auto"/>
        <w:ind w:left="468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от 16.0</w:t>
      </w:r>
      <w:r w:rsidR="007B71CC">
        <w:rPr>
          <w:rFonts w:ascii="Times New Roman" w:eastAsia="Times New Roman" w:hAnsi="Times New Roman"/>
          <w:sz w:val="24"/>
          <w:szCs w:val="24"/>
          <w:lang w:eastAsia="ru-RU"/>
        </w:rPr>
        <w:t>3</w:t>
      </w:r>
      <w:r>
        <w:rPr>
          <w:rFonts w:ascii="Times New Roman" w:eastAsia="Times New Roman" w:hAnsi="Times New Roman"/>
          <w:sz w:val="24"/>
          <w:szCs w:val="24"/>
          <w:lang w:eastAsia="ru-RU"/>
        </w:rPr>
        <w:t>.2015г №</w:t>
      </w:r>
      <w:r w:rsidR="007B71CC">
        <w:rPr>
          <w:rFonts w:ascii="Times New Roman" w:eastAsia="Times New Roman" w:hAnsi="Times New Roman"/>
          <w:sz w:val="24"/>
          <w:szCs w:val="24"/>
          <w:lang w:eastAsia="ru-RU"/>
        </w:rPr>
        <w:t>62</w:t>
      </w:r>
    </w:p>
    <w:p w:rsidR="009C7BEA" w:rsidRPr="00CF1CAE" w:rsidRDefault="009C7BEA" w:rsidP="009C7BEA">
      <w:pPr>
        <w:autoSpaceDE w:val="0"/>
        <w:autoSpaceDN w:val="0"/>
        <w:adjustRightInd w:val="0"/>
        <w:spacing w:after="0" w:line="240" w:lineRule="auto"/>
        <w:ind w:left="468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p w:rsidR="009C7BEA" w:rsidRPr="00CF1CAE" w:rsidRDefault="009C7BEA" w:rsidP="009C7BEA">
      <w:pPr>
        <w:autoSpaceDE w:val="0"/>
        <w:autoSpaceDN w:val="0"/>
        <w:adjustRightInd w:val="0"/>
        <w:spacing w:after="0" w:line="240" w:lineRule="auto"/>
        <w:jc w:val="center"/>
        <w:rPr>
          <w:rFonts w:ascii="Times New Roman" w:hAnsi="Times New Roman"/>
          <w:b/>
          <w:bCs/>
          <w:sz w:val="24"/>
          <w:szCs w:val="24"/>
          <w:lang w:eastAsia="ru-RU"/>
        </w:rPr>
      </w:pPr>
    </w:p>
    <w:p w:rsidR="009C7BEA" w:rsidRPr="00CF1CAE" w:rsidRDefault="009C7BEA" w:rsidP="009C7BEA">
      <w:pPr>
        <w:autoSpaceDE w:val="0"/>
        <w:autoSpaceDN w:val="0"/>
        <w:adjustRightInd w:val="0"/>
        <w:spacing w:after="0" w:line="240" w:lineRule="auto"/>
        <w:jc w:val="center"/>
        <w:rPr>
          <w:rFonts w:ascii="Times New Roman" w:hAnsi="Times New Roman"/>
          <w:b/>
          <w:bCs/>
          <w:sz w:val="24"/>
          <w:szCs w:val="24"/>
          <w:lang w:eastAsia="ru-RU"/>
        </w:rPr>
      </w:pPr>
      <w:r w:rsidRPr="00CF1CAE">
        <w:rPr>
          <w:rFonts w:ascii="Times New Roman" w:hAnsi="Times New Roman"/>
          <w:b/>
          <w:bCs/>
          <w:sz w:val="24"/>
          <w:szCs w:val="24"/>
          <w:lang w:eastAsia="ru-RU"/>
        </w:rPr>
        <w:t xml:space="preserve">Положение </w:t>
      </w:r>
    </w:p>
    <w:p w:rsidR="009C7BEA" w:rsidRPr="00CF1CAE" w:rsidRDefault="009C7BEA" w:rsidP="009C7BEA">
      <w:pPr>
        <w:autoSpaceDE w:val="0"/>
        <w:autoSpaceDN w:val="0"/>
        <w:adjustRightInd w:val="0"/>
        <w:spacing w:after="0" w:line="240" w:lineRule="auto"/>
        <w:jc w:val="center"/>
        <w:outlineLvl w:val="0"/>
        <w:rPr>
          <w:rFonts w:ascii="Times New Roman" w:hAnsi="Times New Roman"/>
          <w:b/>
          <w:sz w:val="24"/>
          <w:szCs w:val="24"/>
          <w:lang w:eastAsia="ru-RU"/>
        </w:rPr>
      </w:pPr>
      <w:r w:rsidRPr="00CF1CAE">
        <w:rPr>
          <w:rFonts w:ascii="Times New Roman" w:hAnsi="Times New Roman"/>
          <w:b/>
          <w:bCs/>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w:t>
      </w:r>
      <w:r w:rsidRPr="00CF1CAE">
        <w:rPr>
          <w:rFonts w:ascii="Times New Roman" w:hAnsi="Times New Roman"/>
          <w:b/>
          <w:sz w:val="24"/>
          <w:szCs w:val="24"/>
          <w:lang w:eastAsia="ru-RU"/>
        </w:rPr>
        <w:t xml:space="preserve">администрации  муниципального  образования  </w:t>
      </w:r>
      <w:r w:rsidR="007B71CC">
        <w:rPr>
          <w:rFonts w:ascii="Times New Roman" w:hAnsi="Times New Roman"/>
          <w:b/>
          <w:sz w:val="24"/>
          <w:szCs w:val="24"/>
          <w:lang w:eastAsia="ru-RU"/>
        </w:rPr>
        <w:t>Громовское</w:t>
      </w:r>
      <w:r w:rsidRPr="00CF1CAE">
        <w:rPr>
          <w:rFonts w:ascii="Times New Roman" w:hAnsi="Times New Roman"/>
          <w:b/>
          <w:sz w:val="24"/>
          <w:szCs w:val="24"/>
          <w:lang w:eastAsia="ru-RU"/>
        </w:rPr>
        <w:t xml:space="preserve"> сельское  поселение  муниципального  образования   Приозерский  муниципальный  район  Ленинградской  области</w:t>
      </w:r>
      <w:r w:rsidRPr="00CF1CAE">
        <w:rPr>
          <w:rFonts w:ascii="Times New Roman" w:hAnsi="Times New Roman"/>
          <w:b/>
          <w:bCs/>
          <w:sz w:val="24"/>
          <w:szCs w:val="24"/>
          <w:lang w:eastAsia="ru-RU"/>
        </w:rPr>
        <w:t xml:space="preserve"> сведений о доходах, об имуществе и обязательствах имущественного характера, </w:t>
      </w:r>
      <w:r w:rsidRPr="00CF1CAE">
        <w:rPr>
          <w:rFonts w:ascii="Times New Roman" w:hAnsi="Times New Roman"/>
          <w:b/>
          <w:sz w:val="24"/>
          <w:szCs w:val="24"/>
          <w:lang w:eastAsia="ru-RU"/>
        </w:rPr>
        <w:t>а также о доходах, об имуществе и обязательствах имущественного характера своих супруги (супруга) и несовершеннолетних детей</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uto"/>
        <w:ind w:firstLine="720"/>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w:t>
      </w:r>
      <w:r w:rsidRPr="00CF1CAE">
        <w:rPr>
          <w:rFonts w:ascii="Times New Roman" w:eastAsia="Times New Roman" w:hAnsi="Times New Roman"/>
          <w:sz w:val="24"/>
          <w:szCs w:val="24"/>
          <w:lang w:eastAsia="ru-RU"/>
        </w:rPr>
        <w:t xml:space="preserve">администрации  муниципального  образования  </w:t>
      </w:r>
      <w:r w:rsidR="007B71CC">
        <w:rPr>
          <w:rFonts w:ascii="Times New Roman" w:eastAsia="Times New Roman" w:hAnsi="Times New Roman"/>
          <w:sz w:val="24"/>
          <w:szCs w:val="24"/>
          <w:lang w:eastAsia="ru-RU"/>
        </w:rPr>
        <w:t>Громовское</w:t>
      </w:r>
      <w:r w:rsidRPr="00CF1CAE">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Pr="00CF1CAE">
        <w:rPr>
          <w:rFonts w:ascii="Times New Roman" w:eastAsia="Times New Roman" w:hAnsi="Times New Roman"/>
          <w:bCs/>
          <w:sz w:val="24"/>
          <w:szCs w:val="24"/>
        </w:rPr>
        <w:t xml:space="preserve"> сведений о доходах, об имуществе, и обязательствах имущественного характера,</w:t>
      </w:r>
      <w:r w:rsidRPr="00CF1CAE">
        <w:rPr>
          <w:rFonts w:ascii="Times New Roman" w:eastAsia="Times New Roman" w:hAnsi="Times New Roman"/>
          <w:sz w:val="24"/>
          <w:szCs w:val="24"/>
        </w:rPr>
        <w:t xml:space="preserve"> а также о доходах, об имуществе и обязательствах имущественного характера своих супруги (супруга) и несовершеннолетних детей</w:t>
      </w:r>
      <w:r w:rsidRPr="00CF1CAE">
        <w:rPr>
          <w:rFonts w:ascii="Times New Roman" w:eastAsia="Times New Roman" w:hAnsi="Times New Roman"/>
          <w:bCs/>
          <w:sz w:val="24"/>
          <w:szCs w:val="24"/>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w:t>
      </w:r>
      <w:r w:rsidRPr="00CF1CAE">
        <w:rPr>
          <w:rFonts w:ascii="Times New Roman" w:eastAsia="Times New Roman" w:hAnsi="Times New Roman"/>
          <w:sz w:val="24"/>
          <w:szCs w:val="24"/>
          <w:lang w:eastAsia="ru-RU"/>
        </w:rPr>
        <w:t xml:space="preserve">администрации  муниципального  образования  </w:t>
      </w:r>
      <w:r w:rsidR="007B71CC">
        <w:rPr>
          <w:rFonts w:ascii="Times New Roman" w:eastAsia="Times New Roman" w:hAnsi="Times New Roman"/>
          <w:sz w:val="24"/>
          <w:szCs w:val="24"/>
          <w:lang w:eastAsia="ru-RU"/>
        </w:rPr>
        <w:t>Громовское</w:t>
      </w:r>
      <w:r w:rsidRPr="00CF1CAE">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Pr="00CF1CAE">
        <w:rPr>
          <w:rFonts w:ascii="Times New Roman" w:eastAsia="Times New Roman" w:hAnsi="Times New Roman"/>
          <w:bCs/>
          <w:sz w:val="24"/>
          <w:szCs w:val="24"/>
        </w:rPr>
        <w:t xml:space="preserve">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5" w:history="1">
        <w:r w:rsidRPr="00CF1CAE">
          <w:rPr>
            <w:rFonts w:ascii="Times New Roman" w:eastAsia="Times New Roman" w:hAnsi="Times New Roman"/>
            <w:bCs/>
            <w:sz w:val="24"/>
            <w:szCs w:val="24"/>
          </w:rPr>
          <w:t>перечнем</w:t>
        </w:r>
      </w:hyperlink>
      <w:r w:rsidRPr="00CF1CAE">
        <w:rPr>
          <w:rFonts w:ascii="Times New Roman" w:eastAsia="Times New Roman" w:hAnsi="Times New Roman"/>
          <w:bCs/>
          <w:sz w:val="24"/>
          <w:szCs w:val="24"/>
        </w:rPr>
        <w:t xml:space="preserve"> должностей (далее – гражданин), утвержденным законом субъекта Российской Федерации, и на лицо, замещающее должность муниципальной службы</w:t>
      </w:r>
      <w:r w:rsidRPr="00CF1CAE">
        <w:rPr>
          <w:rFonts w:ascii="Times New Roman" w:eastAsia="Times New Roman" w:hAnsi="Times New Roman"/>
          <w:bCs/>
          <w:i/>
          <w:sz w:val="24"/>
          <w:szCs w:val="24"/>
        </w:rPr>
        <w:t xml:space="preserve">, </w:t>
      </w:r>
      <w:r w:rsidRPr="00CF1CAE">
        <w:rPr>
          <w:rFonts w:ascii="Times New Roman" w:eastAsia="Times New Roman" w:hAnsi="Times New Roman"/>
          <w:bCs/>
          <w:sz w:val="24"/>
          <w:szCs w:val="24"/>
        </w:rPr>
        <w:t>предусмотренные этим перечнем должностей.</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3. Сведения о доходах, об имуществе и обязательствах имущественного характер</w:t>
      </w:r>
      <w:r>
        <w:rPr>
          <w:rFonts w:ascii="Times New Roman" w:eastAsia="Times New Roman" w:hAnsi="Times New Roman"/>
          <w:bCs/>
          <w:sz w:val="24"/>
          <w:szCs w:val="24"/>
        </w:rPr>
        <w:t xml:space="preserve">а представляются по форме справки, утвержденной Указом Президента Российской Федерации от23.06.2014г.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(Приложение 1 к настоящему Положению) </w:t>
      </w:r>
      <w:r w:rsidRPr="00CF1CAE">
        <w:rPr>
          <w:rFonts w:ascii="Times New Roman" w:eastAsia="Times New Roman" w:hAnsi="Times New Roman"/>
          <w:bCs/>
          <w:sz w:val="24"/>
          <w:szCs w:val="24"/>
        </w:rPr>
        <w:t>:</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1) гражданином – при назначении на должность муниципальной службы, предусмотренную </w:t>
      </w:r>
      <w:hyperlink r:id="rId6" w:history="1">
        <w:r w:rsidRPr="00CF1CAE">
          <w:rPr>
            <w:rFonts w:ascii="Times New Roman" w:eastAsia="Times New Roman" w:hAnsi="Times New Roman"/>
            <w:bCs/>
            <w:sz w:val="24"/>
            <w:szCs w:val="24"/>
          </w:rPr>
          <w:t>перечнем</w:t>
        </w:r>
      </w:hyperlink>
      <w:r w:rsidRPr="00CF1CAE">
        <w:rPr>
          <w:rFonts w:ascii="Times New Roman" w:eastAsia="Times New Roman" w:hAnsi="Times New Roman"/>
          <w:bCs/>
          <w:sz w:val="24"/>
          <w:szCs w:val="24"/>
        </w:rPr>
        <w:t xml:space="preserve"> должностей, указанным в </w:t>
      </w:r>
      <w:hyperlink r:id="rId7" w:history="1">
        <w:r w:rsidRPr="00CF1CAE">
          <w:rPr>
            <w:rFonts w:ascii="Times New Roman" w:eastAsia="Times New Roman" w:hAnsi="Times New Roman"/>
            <w:bCs/>
            <w:sz w:val="24"/>
            <w:szCs w:val="24"/>
          </w:rPr>
          <w:t>пункте 2</w:t>
        </w:r>
      </w:hyperlink>
      <w:r w:rsidRPr="00CF1CAE">
        <w:rPr>
          <w:rFonts w:ascii="Times New Roman" w:eastAsia="Times New Roman" w:hAnsi="Times New Roman"/>
          <w:bCs/>
          <w:sz w:val="24"/>
          <w:szCs w:val="24"/>
        </w:rPr>
        <w:t xml:space="preserve"> настоящего Положения;</w:t>
      </w: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2) лицом, замещающим должность муниципальной службы, предусмотренную </w:t>
      </w:r>
      <w:hyperlink r:id="rId8" w:history="1">
        <w:r w:rsidRPr="00CF1CAE">
          <w:rPr>
            <w:rFonts w:ascii="Times New Roman" w:eastAsia="Times New Roman" w:hAnsi="Times New Roman"/>
            <w:bCs/>
            <w:sz w:val="24"/>
            <w:szCs w:val="24"/>
          </w:rPr>
          <w:t>перечнем</w:t>
        </w:r>
      </w:hyperlink>
      <w:r w:rsidRPr="00CF1CAE">
        <w:rPr>
          <w:rFonts w:ascii="Times New Roman" w:eastAsia="Times New Roman" w:hAnsi="Times New Roman"/>
          <w:bCs/>
          <w:sz w:val="24"/>
          <w:szCs w:val="24"/>
        </w:rPr>
        <w:t xml:space="preserve"> должностей, указанным в </w:t>
      </w:r>
      <w:hyperlink r:id="rId9" w:history="1">
        <w:r w:rsidRPr="00CF1CAE">
          <w:rPr>
            <w:rFonts w:ascii="Times New Roman" w:eastAsia="Times New Roman" w:hAnsi="Times New Roman"/>
            <w:bCs/>
            <w:sz w:val="24"/>
            <w:szCs w:val="24"/>
          </w:rPr>
          <w:t>пункте 2</w:t>
        </w:r>
      </w:hyperlink>
      <w:r w:rsidRPr="00CF1CAE">
        <w:rPr>
          <w:rFonts w:ascii="Times New Roman" w:eastAsia="Times New Roman" w:hAnsi="Times New Roman"/>
          <w:bCs/>
          <w:sz w:val="24"/>
          <w:szCs w:val="24"/>
        </w:rPr>
        <w:t xml:space="preserve"> настоящего Положения, – ежегодно не позднее 30 апреля года, следующего за отчетным.</w:t>
      </w: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lastRenderedPageBreak/>
        <w:t xml:space="preserve">4. Гражданин при назначении на должность муниципальной службы представляет: </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C7BEA" w:rsidRPr="00CF1CAE" w:rsidRDefault="009C7BEA" w:rsidP="009C7BEA">
      <w:pPr>
        <w:autoSpaceDE w:val="0"/>
        <w:autoSpaceDN w:val="0"/>
        <w:adjustRightInd w:val="0"/>
        <w:spacing w:after="0" w:line="240" w:lineRule="auto"/>
        <w:ind w:firstLine="720"/>
        <w:jc w:val="both"/>
        <w:outlineLvl w:val="0"/>
        <w:rPr>
          <w:rFonts w:ascii="Times New Roman" w:eastAsia="Times New Roman" w:hAnsi="Times New Roman"/>
          <w:sz w:val="24"/>
          <w:szCs w:val="24"/>
        </w:rPr>
      </w:pPr>
      <w:r w:rsidRPr="00CF1CAE">
        <w:rPr>
          <w:rFonts w:ascii="Times New Roman" w:eastAsia="Times New Roman" w:hAnsi="Times New Roman"/>
          <w:bCs/>
          <w:sz w:val="24"/>
          <w:szCs w:val="24"/>
        </w:rPr>
        <w:t>5. Лицо, замещающее должность муниципальной службы, представляет ежегодно,</w:t>
      </w:r>
      <w:r w:rsidRPr="00CF1CAE">
        <w:rPr>
          <w:rFonts w:ascii="Times New Roman" w:eastAsia="Times New Roman" w:hAnsi="Times New Roman"/>
          <w:sz w:val="24"/>
          <w:szCs w:val="24"/>
        </w:rPr>
        <w:t xml:space="preserve"> не позднее 30 апреля года, следующего за отчетным:</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6. Сведения о доходах, об имуществе и обязательствах имущественного характера представляются в кадровую службу </w:t>
      </w:r>
      <w:r w:rsidRPr="00CF1CAE">
        <w:rPr>
          <w:rFonts w:ascii="Times New Roman" w:eastAsia="Times New Roman" w:hAnsi="Times New Roman"/>
          <w:sz w:val="24"/>
          <w:szCs w:val="24"/>
          <w:lang w:eastAsia="ru-RU"/>
        </w:rPr>
        <w:t xml:space="preserve">муниципального  образования  </w:t>
      </w:r>
      <w:r w:rsidR="007B71CC">
        <w:rPr>
          <w:rFonts w:ascii="Times New Roman" w:eastAsia="Times New Roman" w:hAnsi="Times New Roman"/>
          <w:sz w:val="24"/>
          <w:szCs w:val="24"/>
          <w:lang w:eastAsia="ru-RU"/>
        </w:rPr>
        <w:t>Громовское</w:t>
      </w:r>
      <w:r w:rsidRPr="00CF1CAE">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 7. В случае, если гражданин или лицо, замещающее муниципальную должность, обнаружили, что в представленных ими в кадровую службу </w:t>
      </w:r>
      <w:r w:rsidRPr="00CF1CAE">
        <w:rPr>
          <w:rFonts w:ascii="Times New Roman" w:eastAsia="Times New Roman" w:hAnsi="Times New Roman"/>
          <w:sz w:val="24"/>
          <w:szCs w:val="24"/>
          <w:lang w:eastAsia="ru-RU"/>
        </w:rPr>
        <w:t xml:space="preserve">администрации  муниципального  образования  </w:t>
      </w:r>
      <w:r w:rsidR="007B71CC">
        <w:rPr>
          <w:rFonts w:ascii="Times New Roman" w:eastAsia="Times New Roman" w:hAnsi="Times New Roman"/>
          <w:sz w:val="24"/>
          <w:szCs w:val="24"/>
          <w:lang w:eastAsia="ru-RU"/>
        </w:rPr>
        <w:t>Громовское</w:t>
      </w:r>
      <w:r w:rsidRPr="00CF1CAE">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Pr="00CF1CAE">
        <w:rPr>
          <w:rFonts w:ascii="Times New Roman" w:eastAsia="Times New Roman" w:hAnsi="Times New Roman"/>
          <w:bCs/>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C7BEA" w:rsidRPr="0032549D"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32549D">
        <w:rPr>
          <w:rFonts w:ascii="Times New Roman" w:eastAsia="Times New Roman" w:hAnsi="Times New Roman"/>
          <w:bCs/>
          <w:sz w:val="24"/>
          <w:szCs w:val="24"/>
        </w:rPr>
        <w:t>Лицо, замещающее муниципальную должность,  может предоставить уточненные сведения в течение одного месяца после окончания срока, указанного в подпункте 2, пункта 3 настоящего Положения.  Гражданин, назначаемый  на должность муниципальной службы,  может предоставить уточненные сведения в течение одного месяца после окончания срока, указанного в подпункте 1, пункта 3 настоящего Положения.</w:t>
      </w: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Эти сведения представляются в</w:t>
      </w:r>
      <w:r w:rsidRPr="00CF1CAE">
        <w:rPr>
          <w:rFonts w:ascii="Times New Roman" w:eastAsia="Times New Roman" w:hAnsi="Times New Roman"/>
          <w:bCs/>
          <w:i/>
          <w:sz w:val="24"/>
          <w:szCs w:val="24"/>
        </w:rPr>
        <w:t xml:space="preserve"> </w:t>
      </w:r>
      <w:r w:rsidRPr="00CF1CAE">
        <w:rPr>
          <w:rFonts w:ascii="Times New Roman" w:eastAsia="Times New Roman" w:hAnsi="Times New Roman"/>
          <w:sz w:val="24"/>
          <w:szCs w:val="24"/>
          <w:lang w:eastAsia="ru-RU"/>
        </w:rPr>
        <w:t xml:space="preserve">кадровую службу администрации   муниципального  образования  </w:t>
      </w:r>
      <w:r w:rsidR="007B71CC">
        <w:rPr>
          <w:rFonts w:ascii="Times New Roman" w:eastAsia="Times New Roman" w:hAnsi="Times New Roman"/>
          <w:sz w:val="24"/>
          <w:szCs w:val="24"/>
          <w:lang w:eastAsia="ru-RU"/>
        </w:rPr>
        <w:t>Громовское</w:t>
      </w:r>
      <w:r w:rsidRPr="00CF1CAE">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Pr="00CF1CAE">
        <w:rPr>
          <w:rFonts w:ascii="Times New Roman" w:eastAsia="Times New Roman" w:hAnsi="Times New Roman"/>
          <w:bCs/>
          <w:sz w:val="24"/>
          <w:szCs w:val="24"/>
        </w:rPr>
        <w:t xml:space="preserve"> .</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r w:rsidRPr="00CF1CAE">
        <w:rPr>
          <w:rFonts w:ascii="Times New Roman" w:eastAsia="Times New Roman" w:hAnsi="Times New Roman"/>
          <w:sz w:val="24"/>
          <w:szCs w:val="24"/>
          <w:lang w:eastAsia="ru-RU"/>
        </w:rPr>
        <w:t xml:space="preserve">  муниципального  образования  </w:t>
      </w:r>
      <w:r w:rsidR="007B71CC">
        <w:rPr>
          <w:rFonts w:ascii="Times New Roman" w:eastAsia="Times New Roman" w:hAnsi="Times New Roman"/>
          <w:sz w:val="24"/>
          <w:szCs w:val="24"/>
          <w:lang w:eastAsia="ru-RU"/>
        </w:rPr>
        <w:t>Громовское</w:t>
      </w:r>
      <w:r w:rsidRPr="00CF1CAE">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Pr="00CF1CAE">
        <w:rPr>
          <w:rFonts w:ascii="Times New Roman" w:eastAsia="Times New Roman" w:hAnsi="Times New Roman"/>
          <w:bCs/>
          <w:sz w:val="24"/>
          <w:szCs w:val="24"/>
        </w:rPr>
        <w:t xml:space="preserve"> и предоставляются  средствам массовой информации для опубликования по их запросам.</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0" w:history="1">
        <w:r w:rsidRPr="00CF1CAE">
          <w:rPr>
            <w:rFonts w:ascii="Times New Roman" w:eastAsia="Times New Roman" w:hAnsi="Times New Roman"/>
            <w:bCs/>
            <w:sz w:val="24"/>
            <w:szCs w:val="24"/>
          </w:rPr>
          <w:t>пункте 6</w:t>
        </w:r>
      </w:hyperlink>
      <w:r w:rsidRPr="00CF1CAE">
        <w:rPr>
          <w:rFonts w:ascii="Times New Roman" w:eastAsia="Times New Roman" w:hAnsi="Times New Roman"/>
          <w:bCs/>
          <w:sz w:val="24"/>
          <w:szCs w:val="24"/>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9C7BEA" w:rsidRPr="00CF1CAE"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 xml:space="preserve">В случае, если гражданин или лицо, замещающее муниципальную должность, указанные в </w:t>
      </w:r>
      <w:hyperlink r:id="rId11" w:history="1">
        <w:r w:rsidRPr="00CF1CAE">
          <w:rPr>
            <w:rFonts w:ascii="Times New Roman" w:eastAsia="Times New Roman" w:hAnsi="Times New Roman"/>
            <w:bCs/>
            <w:sz w:val="24"/>
            <w:szCs w:val="24"/>
          </w:rPr>
          <w:t>пункте 6</w:t>
        </w:r>
      </w:hyperlink>
      <w:r w:rsidRPr="00CF1CAE">
        <w:rPr>
          <w:rFonts w:ascii="Times New Roman" w:eastAsia="Times New Roman" w:hAnsi="Times New Roman"/>
          <w:bCs/>
          <w:sz w:val="24"/>
          <w:szCs w:val="24"/>
        </w:rPr>
        <w:t xml:space="preserve"> настоящего Положения, представившие в кадровую службу </w:t>
      </w:r>
      <w:r w:rsidRPr="00CF1CAE">
        <w:rPr>
          <w:rFonts w:ascii="Times New Roman" w:eastAsia="Times New Roman" w:hAnsi="Times New Roman"/>
          <w:sz w:val="24"/>
          <w:szCs w:val="24"/>
          <w:lang w:eastAsia="ru-RU"/>
        </w:rPr>
        <w:t xml:space="preserve">администрации  муниципального  образования  </w:t>
      </w:r>
      <w:r w:rsidR="007B71CC">
        <w:rPr>
          <w:rFonts w:ascii="Times New Roman" w:eastAsia="Times New Roman" w:hAnsi="Times New Roman"/>
          <w:sz w:val="24"/>
          <w:szCs w:val="24"/>
          <w:lang w:eastAsia="ru-RU"/>
        </w:rPr>
        <w:t>Громовское</w:t>
      </w:r>
      <w:r w:rsidRPr="00CF1CAE">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Pr="00CF1CAE">
        <w:rPr>
          <w:rFonts w:ascii="Times New Roman" w:eastAsia="Times New Roman" w:hAnsi="Times New Roman"/>
          <w:bCs/>
          <w:sz w:val="24"/>
          <w:szCs w:val="24"/>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2" w:history="1">
        <w:r w:rsidRPr="00CF1CAE">
          <w:rPr>
            <w:rFonts w:ascii="Times New Roman" w:eastAsia="Times New Roman" w:hAnsi="Times New Roman"/>
            <w:bCs/>
            <w:sz w:val="24"/>
            <w:szCs w:val="24"/>
          </w:rPr>
          <w:t>перечн</w:t>
        </w:r>
      </w:hyperlink>
      <w:r w:rsidRPr="00CF1CAE">
        <w:rPr>
          <w:rFonts w:ascii="Times New Roman" w:eastAsia="Times New Roman" w:hAnsi="Times New Roman"/>
          <w:bCs/>
          <w:sz w:val="24"/>
          <w:szCs w:val="24"/>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r w:rsidRPr="00CF1CAE">
        <w:rPr>
          <w:rFonts w:ascii="Times New Roman" w:eastAsia="Times New Roman" w:hAnsi="Times New Roman"/>
          <w:bCs/>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w:t>
      </w:r>
      <w:r>
        <w:rPr>
          <w:rFonts w:ascii="Times New Roman" w:eastAsia="Times New Roman" w:hAnsi="Times New Roman"/>
          <w:bCs/>
          <w:sz w:val="24"/>
          <w:szCs w:val="24"/>
        </w:rPr>
        <w:t>ельством Российской Федерации.</w:t>
      </w: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Default="009C7BEA" w:rsidP="009C7BEA">
      <w:pPr>
        <w:autoSpaceDE w:val="0"/>
        <w:autoSpaceDN w:val="0"/>
        <w:adjustRightInd w:val="0"/>
        <w:spacing w:after="0" w:line="240" w:lineRule="auto"/>
        <w:ind w:firstLine="709"/>
        <w:jc w:val="both"/>
        <w:rPr>
          <w:rFonts w:ascii="Times New Roman" w:eastAsia="Times New Roman" w:hAnsi="Times New Roman"/>
          <w:bCs/>
          <w:sz w:val="24"/>
          <w:szCs w:val="24"/>
        </w:rPr>
      </w:pPr>
    </w:p>
    <w:p w:rsidR="009C7BEA"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Default="009C7BEA" w:rsidP="009C7BEA">
      <w:pPr>
        <w:autoSpaceDE w:val="0"/>
        <w:autoSpaceDN w:val="0"/>
        <w:adjustRightInd w:val="0"/>
        <w:spacing w:after="0" w:line="240" w:lineRule="atLeast"/>
        <w:rPr>
          <w:rFonts w:ascii="Times New Roman" w:eastAsia="Times New Roman" w:hAnsi="Times New Roman"/>
          <w:bCs/>
          <w:sz w:val="24"/>
          <w:szCs w:val="24"/>
        </w:rPr>
      </w:pPr>
    </w:p>
    <w:p w:rsidR="009C7BEA" w:rsidRPr="0032549D" w:rsidRDefault="009C7BEA" w:rsidP="009C7BEA">
      <w:pPr>
        <w:autoSpaceDE w:val="0"/>
        <w:autoSpaceDN w:val="0"/>
        <w:adjustRightInd w:val="0"/>
        <w:spacing w:after="0" w:line="240" w:lineRule="atLeast"/>
        <w:rPr>
          <w:rFonts w:ascii="Times New Roman" w:eastAsia="Times New Roman" w:hAnsi="Times New Roman"/>
          <w:bCs/>
          <w:sz w:val="18"/>
          <w:szCs w:val="18"/>
        </w:rPr>
      </w:pPr>
    </w:p>
    <w:p w:rsidR="009C7BEA" w:rsidRDefault="009C7BEA" w:rsidP="009C7BEA">
      <w:pPr>
        <w:widowControl w:val="0"/>
        <w:autoSpaceDE w:val="0"/>
        <w:autoSpaceDN w:val="0"/>
        <w:adjustRightInd w:val="0"/>
        <w:spacing w:after="0" w:line="240" w:lineRule="auto"/>
        <w:jc w:val="right"/>
        <w:outlineLvl w:val="0"/>
        <w:rPr>
          <w:rFonts w:ascii="Times New Roman" w:hAnsi="Times New Roman"/>
          <w:sz w:val="18"/>
          <w:szCs w:val="18"/>
        </w:rPr>
      </w:pPr>
    </w:p>
    <w:p w:rsidR="009C7BEA" w:rsidRPr="0032549D" w:rsidRDefault="009C7BEA" w:rsidP="009C7BEA">
      <w:pPr>
        <w:widowControl w:val="0"/>
        <w:autoSpaceDE w:val="0"/>
        <w:autoSpaceDN w:val="0"/>
        <w:adjustRightInd w:val="0"/>
        <w:spacing w:after="0" w:line="240" w:lineRule="auto"/>
        <w:jc w:val="right"/>
        <w:outlineLvl w:val="0"/>
        <w:rPr>
          <w:rFonts w:ascii="Times New Roman" w:hAnsi="Times New Roman"/>
          <w:sz w:val="18"/>
          <w:szCs w:val="18"/>
        </w:rPr>
      </w:pPr>
      <w:r w:rsidRPr="0032549D">
        <w:rPr>
          <w:rFonts w:ascii="Times New Roman" w:hAnsi="Times New Roman"/>
          <w:sz w:val="18"/>
          <w:szCs w:val="18"/>
        </w:rPr>
        <w:lastRenderedPageBreak/>
        <w:t>Приложение 1</w:t>
      </w:r>
    </w:p>
    <w:p w:rsidR="009C7BEA" w:rsidRPr="0032549D" w:rsidRDefault="009C7BEA" w:rsidP="009C7BEA">
      <w:pPr>
        <w:autoSpaceDE w:val="0"/>
        <w:autoSpaceDN w:val="0"/>
        <w:adjustRightInd w:val="0"/>
        <w:spacing w:after="0" w:line="240" w:lineRule="auto"/>
        <w:jc w:val="right"/>
        <w:rPr>
          <w:rFonts w:ascii="Times New Roman" w:hAnsi="Times New Roman"/>
          <w:bCs/>
          <w:sz w:val="18"/>
          <w:szCs w:val="18"/>
          <w:lang w:eastAsia="ru-RU"/>
        </w:rPr>
      </w:pPr>
      <w:r w:rsidRPr="0032549D">
        <w:rPr>
          <w:rFonts w:ascii="Times New Roman" w:hAnsi="Times New Roman"/>
          <w:sz w:val="18"/>
          <w:szCs w:val="18"/>
        </w:rPr>
        <w:t xml:space="preserve">к </w:t>
      </w:r>
      <w:r w:rsidRPr="0032549D">
        <w:rPr>
          <w:rFonts w:ascii="Times New Roman" w:hAnsi="Times New Roman"/>
          <w:bCs/>
          <w:sz w:val="18"/>
          <w:szCs w:val="18"/>
          <w:lang w:eastAsia="ru-RU"/>
        </w:rPr>
        <w:t xml:space="preserve">Положению о предоставлении гражданами, </w:t>
      </w:r>
    </w:p>
    <w:p w:rsidR="009C7BEA" w:rsidRPr="0032549D" w:rsidRDefault="009C7BEA" w:rsidP="009C7BEA">
      <w:pPr>
        <w:autoSpaceDE w:val="0"/>
        <w:autoSpaceDN w:val="0"/>
        <w:adjustRightInd w:val="0"/>
        <w:spacing w:after="0" w:line="240" w:lineRule="auto"/>
        <w:jc w:val="right"/>
        <w:outlineLvl w:val="0"/>
        <w:rPr>
          <w:rFonts w:ascii="Times New Roman" w:hAnsi="Times New Roman"/>
          <w:bCs/>
          <w:sz w:val="18"/>
          <w:szCs w:val="18"/>
          <w:lang w:eastAsia="ru-RU"/>
        </w:rPr>
      </w:pPr>
      <w:r w:rsidRPr="0032549D">
        <w:rPr>
          <w:rFonts w:ascii="Times New Roman" w:hAnsi="Times New Roman"/>
          <w:bCs/>
          <w:sz w:val="18"/>
          <w:szCs w:val="18"/>
          <w:lang w:eastAsia="ru-RU"/>
        </w:rPr>
        <w:t>претендующими на замещение должностей муниципальной службы,</w:t>
      </w:r>
    </w:p>
    <w:p w:rsidR="009C7BEA" w:rsidRPr="0032549D" w:rsidRDefault="009C7BEA" w:rsidP="009C7BEA">
      <w:pPr>
        <w:autoSpaceDE w:val="0"/>
        <w:autoSpaceDN w:val="0"/>
        <w:adjustRightInd w:val="0"/>
        <w:spacing w:after="0" w:line="240" w:lineRule="auto"/>
        <w:jc w:val="right"/>
        <w:outlineLvl w:val="0"/>
        <w:rPr>
          <w:rFonts w:ascii="Times New Roman" w:hAnsi="Times New Roman"/>
          <w:bCs/>
          <w:sz w:val="18"/>
          <w:szCs w:val="18"/>
          <w:lang w:eastAsia="ru-RU"/>
        </w:rPr>
      </w:pPr>
      <w:r w:rsidRPr="0032549D">
        <w:rPr>
          <w:rFonts w:ascii="Times New Roman" w:hAnsi="Times New Roman"/>
          <w:bCs/>
          <w:sz w:val="18"/>
          <w:szCs w:val="18"/>
          <w:lang w:eastAsia="ru-RU"/>
        </w:rPr>
        <w:t xml:space="preserve"> и лицами, замещающими должности муниципальной службы </w:t>
      </w:r>
    </w:p>
    <w:p w:rsidR="009C7BEA" w:rsidRPr="0032549D" w:rsidRDefault="009C7BEA" w:rsidP="009C7BEA">
      <w:pPr>
        <w:autoSpaceDE w:val="0"/>
        <w:autoSpaceDN w:val="0"/>
        <w:adjustRightInd w:val="0"/>
        <w:spacing w:after="0" w:line="240" w:lineRule="auto"/>
        <w:jc w:val="right"/>
        <w:outlineLvl w:val="0"/>
        <w:rPr>
          <w:rFonts w:ascii="Times New Roman" w:hAnsi="Times New Roman"/>
          <w:sz w:val="18"/>
          <w:szCs w:val="18"/>
          <w:lang w:eastAsia="ru-RU"/>
        </w:rPr>
      </w:pPr>
      <w:r w:rsidRPr="0032549D">
        <w:rPr>
          <w:rFonts w:ascii="Times New Roman" w:hAnsi="Times New Roman"/>
          <w:bCs/>
          <w:sz w:val="18"/>
          <w:szCs w:val="18"/>
          <w:lang w:eastAsia="ru-RU"/>
        </w:rPr>
        <w:t xml:space="preserve">в </w:t>
      </w:r>
      <w:r w:rsidRPr="0032549D">
        <w:rPr>
          <w:rFonts w:ascii="Times New Roman" w:hAnsi="Times New Roman"/>
          <w:sz w:val="18"/>
          <w:szCs w:val="18"/>
          <w:lang w:eastAsia="ru-RU"/>
        </w:rPr>
        <w:t xml:space="preserve">администрации  МО  </w:t>
      </w:r>
      <w:r w:rsidR="007B71CC">
        <w:rPr>
          <w:rFonts w:ascii="Times New Roman" w:hAnsi="Times New Roman"/>
          <w:sz w:val="18"/>
          <w:szCs w:val="18"/>
          <w:lang w:eastAsia="ru-RU"/>
        </w:rPr>
        <w:t>Громовское</w:t>
      </w:r>
      <w:r w:rsidRPr="0032549D">
        <w:rPr>
          <w:rFonts w:ascii="Times New Roman" w:hAnsi="Times New Roman"/>
          <w:sz w:val="18"/>
          <w:szCs w:val="18"/>
          <w:lang w:eastAsia="ru-RU"/>
        </w:rPr>
        <w:t xml:space="preserve"> сельское  поселение  </w:t>
      </w:r>
    </w:p>
    <w:p w:rsidR="009C7BEA" w:rsidRPr="0032549D" w:rsidRDefault="009C7BEA" w:rsidP="009C7BEA">
      <w:pPr>
        <w:autoSpaceDE w:val="0"/>
        <w:autoSpaceDN w:val="0"/>
        <w:adjustRightInd w:val="0"/>
        <w:spacing w:after="0" w:line="240" w:lineRule="auto"/>
        <w:jc w:val="right"/>
        <w:outlineLvl w:val="0"/>
        <w:rPr>
          <w:rFonts w:ascii="Times New Roman" w:hAnsi="Times New Roman"/>
          <w:bCs/>
          <w:sz w:val="18"/>
          <w:szCs w:val="18"/>
          <w:lang w:eastAsia="ru-RU"/>
        </w:rPr>
      </w:pPr>
      <w:r w:rsidRPr="0032549D">
        <w:rPr>
          <w:rFonts w:ascii="Times New Roman" w:hAnsi="Times New Roman"/>
          <w:sz w:val="18"/>
          <w:szCs w:val="18"/>
          <w:lang w:eastAsia="ru-RU"/>
        </w:rPr>
        <w:t>МО  Приозерский  муниципальный  район  Ленинградской  области</w:t>
      </w:r>
      <w:r w:rsidRPr="0032549D">
        <w:rPr>
          <w:rFonts w:ascii="Times New Roman" w:hAnsi="Times New Roman"/>
          <w:bCs/>
          <w:sz w:val="18"/>
          <w:szCs w:val="18"/>
          <w:lang w:eastAsia="ru-RU"/>
        </w:rPr>
        <w:t xml:space="preserve"> </w:t>
      </w:r>
    </w:p>
    <w:p w:rsidR="009C7BEA" w:rsidRPr="0032549D" w:rsidRDefault="009C7BEA" w:rsidP="009C7BEA">
      <w:pPr>
        <w:autoSpaceDE w:val="0"/>
        <w:autoSpaceDN w:val="0"/>
        <w:adjustRightInd w:val="0"/>
        <w:spacing w:after="0" w:line="240" w:lineRule="auto"/>
        <w:jc w:val="right"/>
        <w:outlineLvl w:val="0"/>
        <w:rPr>
          <w:rFonts w:ascii="Times New Roman" w:hAnsi="Times New Roman"/>
          <w:bCs/>
          <w:sz w:val="18"/>
          <w:szCs w:val="18"/>
          <w:lang w:eastAsia="ru-RU"/>
        </w:rPr>
      </w:pPr>
      <w:r w:rsidRPr="0032549D">
        <w:rPr>
          <w:rFonts w:ascii="Times New Roman" w:hAnsi="Times New Roman"/>
          <w:bCs/>
          <w:sz w:val="18"/>
          <w:szCs w:val="18"/>
          <w:lang w:eastAsia="ru-RU"/>
        </w:rPr>
        <w:t xml:space="preserve">сведений о доходах, об имуществе и обязательствах имущественного характера, </w:t>
      </w:r>
    </w:p>
    <w:p w:rsidR="009C7BEA" w:rsidRPr="0032549D" w:rsidRDefault="009C7BEA" w:rsidP="009C7BEA">
      <w:pPr>
        <w:autoSpaceDE w:val="0"/>
        <w:autoSpaceDN w:val="0"/>
        <w:adjustRightInd w:val="0"/>
        <w:spacing w:after="0" w:line="240" w:lineRule="auto"/>
        <w:jc w:val="right"/>
        <w:outlineLvl w:val="0"/>
        <w:rPr>
          <w:rFonts w:ascii="Times New Roman" w:hAnsi="Times New Roman"/>
          <w:sz w:val="18"/>
          <w:szCs w:val="18"/>
          <w:lang w:eastAsia="ru-RU"/>
        </w:rPr>
      </w:pPr>
      <w:r w:rsidRPr="0032549D">
        <w:rPr>
          <w:rFonts w:ascii="Times New Roman" w:hAnsi="Times New Roman"/>
          <w:sz w:val="18"/>
          <w:szCs w:val="18"/>
          <w:lang w:eastAsia="ru-RU"/>
        </w:rPr>
        <w:t xml:space="preserve">а также о доходах, об имуществе и обязательствах имущественного характера </w:t>
      </w:r>
    </w:p>
    <w:p w:rsidR="009C7BEA" w:rsidRPr="0032549D" w:rsidRDefault="009C7BEA" w:rsidP="009C7BEA">
      <w:pPr>
        <w:autoSpaceDE w:val="0"/>
        <w:autoSpaceDN w:val="0"/>
        <w:adjustRightInd w:val="0"/>
        <w:spacing w:after="0" w:line="240" w:lineRule="auto"/>
        <w:jc w:val="right"/>
        <w:outlineLvl w:val="0"/>
        <w:rPr>
          <w:rFonts w:ascii="Times New Roman" w:hAnsi="Times New Roman"/>
          <w:sz w:val="18"/>
          <w:szCs w:val="18"/>
          <w:lang w:eastAsia="ru-RU"/>
        </w:rPr>
      </w:pPr>
      <w:r w:rsidRPr="0032549D">
        <w:rPr>
          <w:rFonts w:ascii="Times New Roman" w:hAnsi="Times New Roman"/>
          <w:sz w:val="18"/>
          <w:szCs w:val="18"/>
          <w:lang w:eastAsia="ru-RU"/>
        </w:rPr>
        <w:t>своих супруги (супруга) и несовершеннолетних детей</w:t>
      </w:r>
    </w:p>
    <w:p w:rsidR="009C7BEA" w:rsidRDefault="009C7BEA" w:rsidP="009C7BEA">
      <w:pPr>
        <w:widowControl w:val="0"/>
        <w:autoSpaceDE w:val="0"/>
        <w:autoSpaceDN w:val="0"/>
        <w:adjustRightInd w:val="0"/>
        <w:spacing w:after="0" w:line="240" w:lineRule="auto"/>
        <w:jc w:val="right"/>
        <w:rPr>
          <w:rFonts w:ascii="Times New Roman" w:hAnsi="Times New Roman"/>
          <w:sz w:val="20"/>
          <w:szCs w:val="20"/>
        </w:rPr>
      </w:pPr>
    </w:p>
    <w:p w:rsidR="009C7BEA" w:rsidRPr="00B106CA" w:rsidRDefault="009C7BEA" w:rsidP="009C7BEA">
      <w:pPr>
        <w:widowControl w:val="0"/>
        <w:autoSpaceDE w:val="0"/>
        <w:autoSpaceDN w:val="0"/>
        <w:adjustRightInd w:val="0"/>
        <w:spacing w:after="0" w:line="240" w:lineRule="auto"/>
        <w:jc w:val="right"/>
        <w:rPr>
          <w:rFonts w:ascii="Times New Roman" w:hAnsi="Times New Roman"/>
          <w:sz w:val="20"/>
          <w:szCs w:val="20"/>
        </w:rPr>
      </w:pPr>
    </w:p>
    <w:p w:rsidR="009C7BEA" w:rsidRPr="0098604A" w:rsidRDefault="009C7BEA" w:rsidP="009C7BEA">
      <w:pPr>
        <w:pStyle w:val="ConsPlusNonformat"/>
        <w:jc w:val="center"/>
        <w:rPr>
          <w:rFonts w:ascii="Times New Roman" w:hAnsi="Times New Roman" w:cs="Times New Roman"/>
          <w:b/>
          <w:sz w:val="24"/>
          <w:szCs w:val="24"/>
          <w:u w:val="single"/>
        </w:rPr>
      </w:pPr>
      <w:r w:rsidRPr="0098604A">
        <w:rPr>
          <w:rFonts w:ascii="Times New Roman" w:hAnsi="Times New Roman" w:cs="Times New Roman"/>
          <w:sz w:val="24"/>
          <w:szCs w:val="24"/>
        </w:rPr>
        <w:t>В</w:t>
      </w:r>
      <w:r w:rsidRPr="0098604A">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w:t>
      </w:r>
    </w:p>
    <w:p w:rsidR="009C7BEA" w:rsidRPr="0098604A" w:rsidRDefault="009C7BEA" w:rsidP="009C7BEA">
      <w:pPr>
        <w:pStyle w:val="ConsPlusNonformat"/>
        <w:jc w:val="center"/>
        <w:rPr>
          <w:rFonts w:ascii="Times New Roman" w:hAnsi="Times New Roman" w:cs="Times New Roman"/>
          <w:b/>
          <w:sz w:val="16"/>
          <w:szCs w:val="16"/>
          <w:u w:val="single"/>
        </w:rPr>
      </w:pPr>
      <w:r w:rsidRPr="0098604A">
        <w:rPr>
          <w:rFonts w:ascii="Times New Roman" w:hAnsi="Times New Roman" w:cs="Times New Roman"/>
          <w:b/>
          <w:sz w:val="16"/>
          <w:szCs w:val="16"/>
          <w:u w:val="single"/>
        </w:rPr>
        <w:t>(указывается наименование кадрового  подразделения муниципального органа, иного   органа или организации)</w:t>
      </w:r>
    </w:p>
    <w:p w:rsidR="009C7BEA" w:rsidRPr="00491C2B" w:rsidRDefault="009C7BEA" w:rsidP="009C7BEA">
      <w:pPr>
        <w:pStyle w:val="ConsPlusNonformat"/>
        <w:jc w:val="both"/>
        <w:rPr>
          <w:rFonts w:ascii="Times New Roman" w:hAnsi="Times New Roman" w:cs="Times New Roman"/>
          <w:sz w:val="24"/>
          <w:szCs w:val="24"/>
        </w:rPr>
      </w:pPr>
    </w:p>
    <w:p w:rsidR="009C7BEA" w:rsidRPr="00491C2B" w:rsidRDefault="009C7BEA" w:rsidP="009C7BEA">
      <w:pPr>
        <w:pStyle w:val="ConsPlusNonformat"/>
        <w:jc w:val="center"/>
        <w:rPr>
          <w:rFonts w:ascii="Times New Roman" w:hAnsi="Times New Roman" w:cs="Times New Roman"/>
          <w:sz w:val="24"/>
          <w:szCs w:val="24"/>
        </w:rPr>
      </w:pPr>
      <w:bookmarkStart w:id="1" w:name="Par71"/>
      <w:bookmarkEnd w:id="1"/>
      <w:r w:rsidRPr="00B106CA">
        <w:rPr>
          <w:rFonts w:ascii="Times New Roman" w:hAnsi="Times New Roman" w:cs="Times New Roman"/>
          <w:b/>
          <w:sz w:val="24"/>
          <w:szCs w:val="24"/>
        </w:rPr>
        <w:t>СПРАВКА</w:t>
      </w:r>
      <w:r w:rsidRPr="00491C2B">
        <w:rPr>
          <w:rFonts w:ascii="Times New Roman" w:hAnsi="Times New Roman" w:cs="Times New Roman"/>
          <w:sz w:val="24"/>
          <w:szCs w:val="24"/>
        </w:rPr>
        <w:t xml:space="preserve"> </w:t>
      </w:r>
      <w:hyperlink w:anchor="Par605" w:history="1">
        <w:r w:rsidRPr="00491C2B">
          <w:rPr>
            <w:rFonts w:ascii="Times New Roman" w:hAnsi="Times New Roman" w:cs="Times New Roman"/>
            <w:color w:val="0000FF"/>
            <w:sz w:val="24"/>
            <w:szCs w:val="24"/>
          </w:rPr>
          <w:t>&lt;1&gt;</w:t>
        </w:r>
      </w:hyperlink>
    </w:p>
    <w:p w:rsidR="009C7BEA" w:rsidRPr="00B106CA" w:rsidRDefault="009C7BEA" w:rsidP="009C7BEA">
      <w:pPr>
        <w:pStyle w:val="ConsPlusNonformat"/>
        <w:jc w:val="center"/>
        <w:rPr>
          <w:rFonts w:ascii="Times New Roman" w:hAnsi="Times New Roman" w:cs="Times New Roman"/>
          <w:b/>
          <w:sz w:val="24"/>
          <w:szCs w:val="24"/>
        </w:rPr>
      </w:pPr>
      <w:r w:rsidRPr="00B106CA">
        <w:rPr>
          <w:rFonts w:ascii="Times New Roman" w:hAnsi="Times New Roman" w:cs="Times New Roman"/>
          <w:b/>
          <w:sz w:val="24"/>
          <w:szCs w:val="24"/>
        </w:rPr>
        <w:t>о доходах, расходах, об имуществе и обязательствах</w:t>
      </w:r>
    </w:p>
    <w:p w:rsidR="009C7BEA" w:rsidRPr="00491C2B" w:rsidRDefault="009C7BEA" w:rsidP="009C7BEA">
      <w:pPr>
        <w:pStyle w:val="ConsPlusNonformat"/>
        <w:jc w:val="center"/>
        <w:rPr>
          <w:rFonts w:ascii="Times New Roman" w:hAnsi="Times New Roman" w:cs="Times New Roman"/>
          <w:sz w:val="24"/>
          <w:szCs w:val="24"/>
        </w:rPr>
      </w:pPr>
      <w:r w:rsidRPr="00B106CA">
        <w:rPr>
          <w:rFonts w:ascii="Times New Roman" w:hAnsi="Times New Roman" w:cs="Times New Roman"/>
          <w:b/>
          <w:sz w:val="24"/>
          <w:szCs w:val="24"/>
        </w:rPr>
        <w:t>имущественного характера</w:t>
      </w:r>
      <w:r w:rsidRPr="00491C2B">
        <w:rPr>
          <w:rFonts w:ascii="Times New Roman" w:hAnsi="Times New Roman" w:cs="Times New Roman"/>
          <w:sz w:val="24"/>
          <w:szCs w:val="24"/>
        </w:rPr>
        <w:t xml:space="preserve"> </w:t>
      </w:r>
      <w:hyperlink w:anchor="Par606" w:history="1">
        <w:r w:rsidRPr="00491C2B">
          <w:rPr>
            <w:rFonts w:ascii="Times New Roman" w:hAnsi="Times New Roman" w:cs="Times New Roman"/>
            <w:color w:val="0000FF"/>
            <w:sz w:val="24"/>
            <w:szCs w:val="24"/>
          </w:rPr>
          <w:t>&lt;2&gt;</w:t>
        </w:r>
      </w:hyperlink>
    </w:p>
    <w:p w:rsidR="009C7BEA" w:rsidRPr="00491C2B" w:rsidRDefault="009C7BEA" w:rsidP="009C7BEA">
      <w:pPr>
        <w:pStyle w:val="ConsPlusNonformat"/>
        <w:jc w:val="both"/>
        <w:rPr>
          <w:rFonts w:ascii="Times New Roman" w:hAnsi="Times New Roman" w:cs="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Я, ____________________________________________________________________</w:t>
      </w:r>
      <w:r>
        <w:rPr>
          <w:rFonts w:ascii="Times New Roman" w:hAnsi="Times New Roman" w:cs="Times New Roman"/>
          <w:sz w:val="24"/>
          <w:szCs w:val="24"/>
        </w:rPr>
        <w:t>_____</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491C2B">
        <w:rPr>
          <w:rFonts w:ascii="Times New Roman" w:hAnsi="Times New Roman" w:cs="Times New Roman"/>
          <w:sz w:val="24"/>
          <w:szCs w:val="24"/>
        </w:rPr>
        <w:t>,</w:t>
      </w:r>
    </w:p>
    <w:p w:rsidR="009C7BEA" w:rsidRPr="00057001" w:rsidRDefault="009C7BEA" w:rsidP="009C7BEA">
      <w:pPr>
        <w:pStyle w:val="ConsPlusNonformat"/>
        <w:jc w:val="both"/>
        <w:rPr>
          <w:rFonts w:ascii="Times New Roman" w:hAnsi="Times New Roman" w:cs="Times New Roman"/>
        </w:rPr>
      </w:pPr>
      <w:r w:rsidRPr="00057001">
        <w:rPr>
          <w:rFonts w:ascii="Times New Roman" w:hAnsi="Times New Roman" w:cs="Times New Roman"/>
        </w:rPr>
        <w:t xml:space="preserve">      (фамилия, имя, отчество, дата рождения, серия и номер паспорта,  дата выдачи и орган, выдавший паспорт)</w:t>
      </w:r>
    </w:p>
    <w:p w:rsidR="009C7BEA" w:rsidRPr="00057001" w:rsidRDefault="009C7BEA" w:rsidP="009C7BEA">
      <w:pPr>
        <w:pStyle w:val="ConsPlusNonformat"/>
        <w:jc w:val="both"/>
        <w:rPr>
          <w:rFonts w:ascii="Times New Roman" w:hAnsi="Times New Roman" w:cs="Times New Roman"/>
        </w:rPr>
      </w:pPr>
      <w:r w:rsidRPr="00057001">
        <w:rPr>
          <w:rFonts w:ascii="Times New Roman" w:hAnsi="Times New Roman" w:cs="Times New Roman"/>
        </w:rPr>
        <w:t>___________________________________________________________________________</w:t>
      </w:r>
      <w:r>
        <w:rPr>
          <w:rFonts w:ascii="Times New Roman" w:hAnsi="Times New Roman" w:cs="Times New Roman"/>
        </w:rPr>
        <w:t>_____________</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491C2B">
        <w:rPr>
          <w:rFonts w:ascii="Times New Roman" w:hAnsi="Times New Roman" w:cs="Times New Roman"/>
          <w:sz w:val="24"/>
          <w:szCs w:val="24"/>
        </w:rPr>
        <w:t>,</w:t>
      </w:r>
    </w:p>
    <w:p w:rsidR="009C7BEA" w:rsidRDefault="009C7BEA" w:rsidP="009C7BEA">
      <w:pPr>
        <w:pStyle w:val="ConsPlusNonformat"/>
        <w:jc w:val="both"/>
        <w:rPr>
          <w:rFonts w:ascii="Times New Roman" w:hAnsi="Times New Roman" w:cs="Times New Roman"/>
        </w:rPr>
      </w:pPr>
      <w:r w:rsidRPr="00057001">
        <w:rPr>
          <w:rFonts w:ascii="Times New Roman" w:hAnsi="Times New Roman" w:cs="Times New Roman"/>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9C7BEA" w:rsidRPr="00057001" w:rsidRDefault="009C7BEA" w:rsidP="009C7BEA">
      <w:pPr>
        <w:pStyle w:val="ConsPlusNonformat"/>
        <w:jc w:val="both"/>
        <w:rPr>
          <w:rFonts w:ascii="Times New Roman" w:hAnsi="Times New Roman" w:cs="Times New Roman"/>
        </w:rPr>
      </w:pPr>
    </w:p>
    <w:p w:rsidR="009C7BEA" w:rsidRPr="00491C2B" w:rsidRDefault="009C7BEA" w:rsidP="009C7BEA">
      <w:pPr>
        <w:pStyle w:val="ConsPlusNonformat"/>
        <w:rPr>
          <w:rFonts w:ascii="Times New Roman" w:hAnsi="Times New Roman" w:cs="Times New Roman"/>
          <w:sz w:val="24"/>
          <w:szCs w:val="24"/>
        </w:rPr>
      </w:pPr>
      <w:r>
        <w:rPr>
          <w:rFonts w:ascii="Times New Roman" w:hAnsi="Times New Roman" w:cs="Times New Roman"/>
          <w:sz w:val="24"/>
          <w:szCs w:val="24"/>
        </w:rPr>
        <w:t xml:space="preserve">Зарегистрированный </w:t>
      </w:r>
      <w:r w:rsidRPr="00491C2B">
        <w:rPr>
          <w:rFonts w:ascii="Times New Roman" w:hAnsi="Times New Roman" w:cs="Times New Roman"/>
          <w:sz w:val="24"/>
          <w:szCs w:val="24"/>
        </w:rPr>
        <w:t>по адресу: ____________________________________________</w:t>
      </w:r>
      <w:r>
        <w:rPr>
          <w:rFonts w:ascii="Times New Roman" w:hAnsi="Times New Roman" w:cs="Times New Roman"/>
          <w:sz w:val="24"/>
          <w:szCs w:val="24"/>
        </w:rPr>
        <w:t>______________________________________________________________________________________________________________</w:t>
      </w:r>
      <w:r w:rsidRPr="00491C2B">
        <w:rPr>
          <w:rFonts w:ascii="Times New Roman" w:hAnsi="Times New Roman" w:cs="Times New Roman"/>
          <w:sz w:val="24"/>
          <w:szCs w:val="24"/>
        </w:rPr>
        <w:t>,</w:t>
      </w:r>
    </w:p>
    <w:p w:rsidR="009C7BEA" w:rsidRDefault="009C7BEA" w:rsidP="009C7BEA">
      <w:pPr>
        <w:pStyle w:val="ConsPlusNonformat"/>
        <w:jc w:val="both"/>
        <w:rPr>
          <w:rFonts w:ascii="Times New Roman" w:hAnsi="Times New Roman" w:cs="Times New Roman"/>
        </w:rPr>
      </w:pPr>
      <w:r w:rsidRPr="00057001">
        <w:rPr>
          <w:rFonts w:ascii="Times New Roman" w:hAnsi="Times New Roman" w:cs="Times New Roman"/>
        </w:rPr>
        <w:t xml:space="preserve">                                                                        (адрес места регистрации)</w:t>
      </w:r>
    </w:p>
    <w:p w:rsidR="009C7BEA" w:rsidRPr="00057001" w:rsidRDefault="009C7BEA" w:rsidP="009C7BEA">
      <w:pPr>
        <w:pStyle w:val="ConsPlusNonformat"/>
        <w:jc w:val="both"/>
        <w:rPr>
          <w:rFonts w:ascii="Times New Roman" w:hAnsi="Times New Roman" w:cs="Times New Roman"/>
        </w:rPr>
      </w:pP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сообщаю   сведения   о   доходах,   расходах   своих,  супруги   (супруга),</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несовершеннолетнего ребенка (нужное подчеркнуть)</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9C7BEA" w:rsidRPr="00057001" w:rsidRDefault="009C7BEA" w:rsidP="009C7BEA">
      <w:pPr>
        <w:pStyle w:val="ConsPlusNonformat"/>
        <w:jc w:val="both"/>
        <w:rPr>
          <w:rFonts w:ascii="Times New Roman" w:hAnsi="Times New Roman" w:cs="Times New Roman"/>
        </w:rPr>
      </w:pPr>
      <w:r w:rsidRPr="00491C2B">
        <w:rPr>
          <w:rFonts w:ascii="Times New Roman" w:hAnsi="Times New Roman" w:cs="Times New Roman"/>
          <w:sz w:val="24"/>
          <w:szCs w:val="24"/>
        </w:rPr>
        <w:t xml:space="preserve">      </w:t>
      </w:r>
      <w:r w:rsidRPr="00057001">
        <w:rPr>
          <w:rFonts w:ascii="Times New Roman" w:hAnsi="Times New Roman" w:cs="Times New Roman"/>
        </w:rPr>
        <w:t>(фамилия, имя, отчество, год рождения, серия и номер паспорта, дата выдачи и орган, выдавший паспорт)</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9C7BEA" w:rsidRPr="00057001" w:rsidRDefault="009C7BEA" w:rsidP="009C7BEA">
      <w:pPr>
        <w:pStyle w:val="ConsPlusNonformat"/>
        <w:jc w:val="both"/>
        <w:rPr>
          <w:rFonts w:ascii="Times New Roman" w:hAnsi="Times New Roman" w:cs="Times New Roman"/>
        </w:rPr>
      </w:pPr>
      <w:r w:rsidRPr="00491C2B">
        <w:rPr>
          <w:rFonts w:ascii="Times New Roman" w:hAnsi="Times New Roman" w:cs="Times New Roman"/>
          <w:sz w:val="24"/>
          <w:szCs w:val="24"/>
        </w:rPr>
        <w:t xml:space="preserve">   </w:t>
      </w:r>
      <w:r w:rsidRPr="00057001">
        <w:rPr>
          <w:rFonts w:ascii="Times New Roman" w:hAnsi="Times New Roman" w:cs="Times New Roman"/>
        </w:rPr>
        <w:t>(адрес места регистрации, основное ме</w:t>
      </w:r>
      <w:r>
        <w:rPr>
          <w:rFonts w:ascii="Times New Roman" w:hAnsi="Times New Roman" w:cs="Times New Roman"/>
        </w:rPr>
        <w:t>сто работы (службы), занимаемая</w:t>
      </w:r>
      <w:r w:rsidRPr="00057001">
        <w:rPr>
          <w:rFonts w:ascii="Times New Roman" w:hAnsi="Times New Roman" w:cs="Times New Roman"/>
        </w:rPr>
        <w:t xml:space="preserve">  (замещаемая) должность)</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9C7BEA" w:rsidRPr="00057001" w:rsidRDefault="009C7BEA" w:rsidP="009C7BEA">
      <w:pPr>
        <w:pStyle w:val="ConsPlusNonformat"/>
        <w:jc w:val="both"/>
        <w:rPr>
          <w:rFonts w:ascii="Times New Roman" w:hAnsi="Times New Roman" w:cs="Times New Roman"/>
        </w:rPr>
      </w:pPr>
      <w:r w:rsidRPr="00057001">
        <w:rPr>
          <w:rFonts w:ascii="Times New Roman" w:hAnsi="Times New Roman" w:cs="Times New Roman"/>
        </w:rPr>
        <w:t xml:space="preserve">    (в случае отсутствия основного места работы (службы) - род занятий)</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9C7BEA"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за    отчетный   период   с  1  января  20__ г.   по   31  декабря  20__ г.</w:t>
      </w:r>
    </w:p>
    <w:p w:rsidR="009C7BEA" w:rsidRPr="00491C2B" w:rsidRDefault="009C7BEA" w:rsidP="009C7BEA">
      <w:pPr>
        <w:pStyle w:val="ConsPlusNonformat"/>
        <w:jc w:val="both"/>
        <w:rPr>
          <w:rFonts w:ascii="Times New Roman" w:hAnsi="Times New Roman" w:cs="Times New Roman"/>
          <w:sz w:val="24"/>
          <w:szCs w:val="24"/>
        </w:rPr>
      </w:pPr>
    </w:p>
    <w:p w:rsidR="009C7BEA" w:rsidRPr="00491C2B" w:rsidRDefault="009C7BEA" w:rsidP="009C7BEA">
      <w:pPr>
        <w:pStyle w:val="ConsPlusNonformat"/>
        <w:rPr>
          <w:rFonts w:ascii="Times New Roman" w:hAnsi="Times New Roman" w:cs="Times New Roman"/>
          <w:sz w:val="24"/>
          <w:szCs w:val="24"/>
        </w:rPr>
      </w:pPr>
      <w:r>
        <w:rPr>
          <w:rFonts w:ascii="Times New Roman" w:hAnsi="Times New Roman" w:cs="Times New Roman"/>
          <w:sz w:val="24"/>
          <w:szCs w:val="24"/>
        </w:rPr>
        <w:t>об</w:t>
      </w:r>
      <w:r w:rsidRPr="00491C2B">
        <w:rPr>
          <w:rFonts w:ascii="Times New Roman" w:hAnsi="Times New Roman" w:cs="Times New Roman"/>
          <w:sz w:val="24"/>
          <w:szCs w:val="24"/>
        </w:rPr>
        <w:t xml:space="preserve">     и</w:t>
      </w:r>
      <w:r>
        <w:rPr>
          <w:rFonts w:ascii="Times New Roman" w:hAnsi="Times New Roman" w:cs="Times New Roman"/>
          <w:sz w:val="24"/>
          <w:szCs w:val="24"/>
        </w:rPr>
        <w:t>муществе,</w:t>
      </w:r>
      <w:r w:rsidRPr="00491C2B">
        <w:rPr>
          <w:rFonts w:ascii="Times New Roman" w:hAnsi="Times New Roman" w:cs="Times New Roman"/>
          <w:sz w:val="24"/>
          <w:szCs w:val="24"/>
        </w:rPr>
        <w:t xml:space="preserve">  принадлежащем</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(фамилия, имя, отчество)</w:t>
      </w:r>
    </w:p>
    <w:p w:rsidR="009C7BEA" w:rsidRDefault="009C7BEA" w:rsidP="009C7BEA">
      <w:pPr>
        <w:pStyle w:val="ConsPlusNonformat"/>
        <w:rPr>
          <w:rFonts w:ascii="Times New Roman" w:hAnsi="Times New Roman" w:cs="Times New Roman"/>
          <w:sz w:val="24"/>
          <w:szCs w:val="24"/>
        </w:rPr>
      </w:pPr>
      <w:r w:rsidRPr="00491C2B">
        <w:rPr>
          <w:rFonts w:ascii="Times New Roman" w:hAnsi="Times New Roman" w:cs="Times New Roman"/>
          <w:sz w:val="24"/>
          <w:szCs w:val="24"/>
        </w:rPr>
        <w:t>на   праве   собственности,   о   вкладах  в  банках,  ценных  бумагах,  об</w:t>
      </w:r>
      <w:r>
        <w:rPr>
          <w:rFonts w:ascii="Times New Roman" w:hAnsi="Times New Roman" w:cs="Times New Roman"/>
          <w:sz w:val="24"/>
          <w:szCs w:val="24"/>
        </w:rPr>
        <w:t xml:space="preserve"> </w:t>
      </w:r>
      <w:r w:rsidRPr="00491C2B">
        <w:rPr>
          <w:rFonts w:ascii="Times New Roman" w:hAnsi="Times New Roman" w:cs="Times New Roman"/>
          <w:sz w:val="24"/>
          <w:szCs w:val="24"/>
        </w:rPr>
        <w:t>обязательствах имущественного характера по состоянию на "__" ______ 20__ г.</w:t>
      </w:r>
    </w:p>
    <w:p w:rsidR="009C7BEA" w:rsidRDefault="009C7BEA" w:rsidP="009C7BEA">
      <w:pPr>
        <w:pStyle w:val="ConsPlusNonformat"/>
        <w:jc w:val="both"/>
        <w:rPr>
          <w:rFonts w:ascii="Times New Roman" w:hAnsi="Times New Roman" w:cs="Times New Roman"/>
          <w:sz w:val="24"/>
          <w:szCs w:val="24"/>
        </w:rPr>
      </w:pPr>
    </w:p>
    <w:p w:rsidR="009C7BEA" w:rsidRPr="0032549D" w:rsidRDefault="009C7BEA" w:rsidP="009C7BEA">
      <w:pPr>
        <w:widowControl w:val="0"/>
        <w:autoSpaceDE w:val="0"/>
        <w:autoSpaceDN w:val="0"/>
        <w:adjustRightInd w:val="0"/>
        <w:spacing w:after="0" w:line="240" w:lineRule="auto"/>
        <w:ind w:firstLine="540"/>
        <w:jc w:val="both"/>
        <w:rPr>
          <w:rFonts w:ascii="Times New Roman" w:hAnsi="Times New Roman"/>
          <w:sz w:val="18"/>
          <w:szCs w:val="18"/>
        </w:rPr>
      </w:pPr>
      <w:r w:rsidRPr="0032549D">
        <w:rPr>
          <w:rFonts w:ascii="Times New Roman" w:hAnsi="Times New Roman"/>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C7BEA" w:rsidRPr="0032549D" w:rsidRDefault="009C7BEA" w:rsidP="009C7BEA">
      <w:pPr>
        <w:widowControl w:val="0"/>
        <w:autoSpaceDE w:val="0"/>
        <w:autoSpaceDN w:val="0"/>
        <w:adjustRightInd w:val="0"/>
        <w:spacing w:after="0" w:line="240" w:lineRule="auto"/>
        <w:ind w:firstLine="540"/>
        <w:jc w:val="both"/>
        <w:rPr>
          <w:rFonts w:ascii="Times New Roman" w:hAnsi="Times New Roman"/>
          <w:sz w:val="18"/>
          <w:szCs w:val="18"/>
        </w:rPr>
      </w:pPr>
      <w:bookmarkStart w:id="2" w:name="Par606"/>
      <w:bookmarkEnd w:id="2"/>
      <w:r w:rsidRPr="0032549D">
        <w:rPr>
          <w:rFonts w:ascii="Times New Roman" w:hAnsi="Times New Roman"/>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w:t>
      </w:r>
      <w:r>
        <w:rPr>
          <w:rFonts w:ascii="Times New Roman" w:hAnsi="Times New Roman"/>
          <w:sz w:val="18"/>
          <w:szCs w:val="18"/>
        </w:rPr>
        <w:t>ого несовершеннолетнего ребенка</w:t>
      </w:r>
    </w:p>
    <w:p w:rsidR="009C7BEA" w:rsidRPr="00491C2B" w:rsidRDefault="009C7BEA" w:rsidP="009C7BEA">
      <w:pPr>
        <w:pStyle w:val="ConsPlusNonformat"/>
        <w:jc w:val="both"/>
        <w:rPr>
          <w:rFonts w:ascii="Times New Roman" w:hAnsi="Times New Roman" w:cs="Times New Roman"/>
          <w:sz w:val="24"/>
          <w:szCs w:val="24"/>
        </w:rPr>
      </w:pPr>
    </w:p>
    <w:p w:rsidR="009C7BEA" w:rsidRPr="00432A86" w:rsidRDefault="009C7BEA" w:rsidP="009C7BEA">
      <w:pPr>
        <w:pStyle w:val="ConsPlusNonformat"/>
        <w:jc w:val="center"/>
        <w:rPr>
          <w:rFonts w:ascii="Times New Roman" w:hAnsi="Times New Roman" w:cs="Times New Roman"/>
          <w:b/>
          <w:sz w:val="24"/>
          <w:szCs w:val="24"/>
        </w:rPr>
      </w:pPr>
      <w:bookmarkStart w:id="3" w:name="Par106"/>
      <w:bookmarkEnd w:id="3"/>
      <w:r w:rsidRPr="00432A86">
        <w:rPr>
          <w:rFonts w:ascii="Times New Roman" w:hAnsi="Times New Roman" w:cs="Times New Roman"/>
          <w:b/>
          <w:sz w:val="24"/>
          <w:szCs w:val="24"/>
        </w:rPr>
        <w:t xml:space="preserve">Раздел 1. Сведения о доходах </w:t>
      </w:r>
      <w:hyperlink w:anchor="Par607" w:history="1">
        <w:r w:rsidRPr="00432A86">
          <w:rPr>
            <w:rFonts w:ascii="Times New Roman" w:hAnsi="Times New Roman" w:cs="Times New Roman"/>
            <w:color w:val="0000FF"/>
            <w:sz w:val="24"/>
            <w:szCs w:val="24"/>
          </w:rPr>
          <w:t>&lt;3&gt;</w:t>
        </w:r>
      </w:hyperlink>
    </w:p>
    <w:p w:rsidR="009C7BEA" w:rsidRPr="00432A86" w:rsidRDefault="009C7BEA" w:rsidP="009C7BEA">
      <w:pPr>
        <w:widowControl w:val="0"/>
        <w:autoSpaceDE w:val="0"/>
        <w:autoSpaceDN w:val="0"/>
        <w:adjustRightInd w:val="0"/>
        <w:spacing w:after="0" w:line="240" w:lineRule="auto"/>
        <w:jc w:val="center"/>
        <w:rPr>
          <w:rFonts w:ascii="Times New Roman" w:hAnsi="Times New Roman"/>
          <w:b/>
          <w:sz w:val="24"/>
          <w:szCs w:val="24"/>
        </w:rPr>
      </w:pPr>
    </w:p>
    <w:tbl>
      <w:tblPr>
        <w:tblW w:w="0" w:type="auto"/>
        <w:tblInd w:w="102" w:type="dxa"/>
        <w:tblLayout w:type="fixed"/>
        <w:tblCellMar>
          <w:top w:w="75" w:type="dxa"/>
          <w:left w:w="0" w:type="dxa"/>
          <w:bottom w:w="75" w:type="dxa"/>
          <w:right w:w="0" w:type="dxa"/>
        </w:tblCellMar>
        <w:tblLook w:val="0000"/>
      </w:tblPr>
      <w:tblGrid>
        <w:gridCol w:w="709"/>
        <w:gridCol w:w="7006"/>
        <w:gridCol w:w="1924"/>
      </w:tblGrid>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Величина дохода </w:t>
            </w:r>
            <w:hyperlink w:anchor="Par608" w:history="1">
              <w:r w:rsidRPr="00491C2B">
                <w:rPr>
                  <w:rFonts w:ascii="Times New Roman" w:hAnsi="Times New Roman"/>
                  <w:color w:val="0000FF"/>
                  <w:sz w:val="24"/>
                  <w:szCs w:val="24"/>
                </w:rPr>
                <w:t>&lt;4&gt;</w:t>
              </w:r>
            </w:hyperlink>
            <w:r w:rsidRPr="00491C2B">
              <w:rPr>
                <w:rFonts w:ascii="Times New Roman" w:hAnsi="Times New Roman"/>
                <w:sz w:val="24"/>
                <w:szCs w:val="24"/>
              </w:rPr>
              <w:t xml:space="preserve"> (руб.)</w:t>
            </w:r>
          </w:p>
        </w:tc>
      </w:tr>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r>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700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92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700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92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17324D">
        <w:rPr>
          <w:rFonts w:ascii="Times New Roman" w:hAnsi="Times New Roman"/>
          <w:sz w:val="20"/>
          <w:szCs w:val="20"/>
        </w:rPr>
        <w:t>&lt;3&gt; Указываются доходы (включая пенсии, пособия, иные выплаты) за отчетный период.</w:t>
      </w: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4" w:name="Par608"/>
      <w:bookmarkEnd w:id="4"/>
      <w:r w:rsidRPr="0017324D">
        <w:rPr>
          <w:rFonts w:ascii="Times New Roman" w:hAnsi="Times New Roman"/>
          <w:sz w:val="20"/>
          <w:szCs w:val="20"/>
        </w:rPr>
        <w:t>&lt;4&gt; Доход, полученный в иностранной валюте, указывается в рублях по курсу Банка России на дату получения дохода.</w:t>
      </w:r>
    </w:p>
    <w:p w:rsidR="009C7BEA" w:rsidRPr="0017324D" w:rsidRDefault="009C7BEA" w:rsidP="009C7BEA">
      <w:pPr>
        <w:widowControl w:val="0"/>
        <w:autoSpaceDE w:val="0"/>
        <w:autoSpaceDN w:val="0"/>
        <w:adjustRightInd w:val="0"/>
        <w:spacing w:after="0" w:line="240" w:lineRule="auto"/>
        <w:jc w:val="both"/>
        <w:rPr>
          <w:rFonts w:ascii="Times New Roman" w:hAnsi="Times New Roman"/>
          <w:sz w:val="20"/>
          <w:szCs w:val="20"/>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pStyle w:val="ConsPlusNonformat"/>
        <w:jc w:val="center"/>
        <w:rPr>
          <w:rFonts w:ascii="Times New Roman" w:hAnsi="Times New Roman" w:cs="Times New Roman"/>
          <w:sz w:val="24"/>
          <w:szCs w:val="24"/>
        </w:rPr>
      </w:pPr>
      <w:bookmarkStart w:id="5" w:name="Par142"/>
      <w:bookmarkEnd w:id="5"/>
      <w:r w:rsidRPr="00432A86">
        <w:rPr>
          <w:rFonts w:ascii="Times New Roman" w:hAnsi="Times New Roman" w:cs="Times New Roman"/>
          <w:b/>
          <w:sz w:val="24"/>
          <w:szCs w:val="24"/>
        </w:rPr>
        <w:t>Раздел 2. Сведения о расходах</w:t>
      </w:r>
      <w:r w:rsidRPr="00491C2B">
        <w:rPr>
          <w:rFonts w:ascii="Times New Roman" w:hAnsi="Times New Roman" w:cs="Times New Roman"/>
          <w:sz w:val="24"/>
          <w:szCs w:val="24"/>
        </w:rPr>
        <w:t xml:space="preserve"> </w:t>
      </w:r>
      <w:hyperlink w:anchor="Par609" w:history="1">
        <w:r w:rsidRPr="00491C2B">
          <w:rPr>
            <w:rFonts w:ascii="Times New Roman" w:hAnsi="Times New Roman" w:cs="Times New Roman"/>
            <w:color w:val="0000FF"/>
            <w:sz w:val="24"/>
            <w:szCs w:val="24"/>
          </w:rPr>
          <w:t>&lt;5&gt;</w:t>
        </w:r>
      </w:hyperlink>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606"/>
        <w:gridCol w:w="2268"/>
        <w:gridCol w:w="1764"/>
        <w:gridCol w:w="3056"/>
        <w:gridCol w:w="1941"/>
      </w:tblGrid>
      <w:tr w:rsidR="009C7BEA" w:rsidRPr="00491C2B" w:rsidTr="00CB4B24">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Основание приобретения </w:t>
            </w:r>
            <w:hyperlink w:anchor="Par610" w:history="1">
              <w:r w:rsidRPr="00491C2B">
                <w:rPr>
                  <w:rFonts w:ascii="Times New Roman" w:hAnsi="Times New Roman"/>
                  <w:color w:val="0000FF"/>
                  <w:sz w:val="24"/>
                  <w:szCs w:val="24"/>
                </w:rPr>
                <w:t>&lt;6&gt;</w:t>
              </w:r>
            </w:hyperlink>
          </w:p>
        </w:tc>
      </w:tr>
      <w:tr w:rsidR="009C7BEA" w:rsidRPr="00491C2B" w:rsidTr="00CB4B24">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r>
      <w:tr w:rsidR="009C7BEA" w:rsidRPr="00491C2B" w:rsidTr="00CB4B24">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764"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pStyle w:val="ConsPlusNonformat"/>
        <w:jc w:val="both"/>
        <w:rPr>
          <w:rFonts w:ascii="Times New Roman" w:hAnsi="Times New Roman" w:cs="Times New Roman"/>
          <w:sz w:val="24"/>
          <w:szCs w:val="24"/>
        </w:rPr>
      </w:pPr>
      <w:bookmarkStart w:id="6" w:name="Par223"/>
      <w:bookmarkEnd w:id="6"/>
    </w:p>
    <w:p w:rsidR="009C7BEA" w:rsidRDefault="009C7BEA" w:rsidP="009C7BEA">
      <w:pPr>
        <w:pStyle w:val="ConsPlusNonformat"/>
        <w:jc w:val="both"/>
        <w:rPr>
          <w:rFonts w:ascii="Times New Roman" w:hAnsi="Times New Roman" w:cs="Times New Roman"/>
          <w:sz w:val="24"/>
          <w:szCs w:val="24"/>
        </w:rPr>
      </w:pP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17324D">
        <w:rPr>
          <w:rFonts w:ascii="Times New Roman" w:hAnsi="Times New Roman"/>
          <w:sz w:val="20"/>
          <w:szCs w:val="20"/>
        </w:rPr>
        <w:t xml:space="preserve">&lt;5&gt; Сведения о расходах представляются в случаях, установленных </w:t>
      </w:r>
      <w:hyperlink r:id="rId13" w:history="1">
        <w:r w:rsidRPr="0017324D">
          <w:rPr>
            <w:rFonts w:ascii="Times New Roman" w:hAnsi="Times New Roman"/>
            <w:color w:val="0000FF"/>
            <w:sz w:val="20"/>
            <w:szCs w:val="20"/>
          </w:rPr>
          <w:t>статьей 3</w:t>
        </w:r>
      </w:hyperlink>
      <w:r w:rsidRPr="0017324D">
        <w:rPr>
          <w:rFonts w:ascii="Times New Roman" w:hAnsi="Times New Roman"/>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7" w:name="Par610"/>
      <w:bookmarkEnd w:id="7"/>
      <w:r w:rsidRPr="0017324D">
        <w:rPr>
          <w:rFonts w:ascii="Times New Roman" w:hAnsi="Times New Roman"/>
          <w:sz w:val="20"/>
          <w:szCs w:val="20"/>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C7BEA" w:rsidRPr="0017324D" w:rsidRDefault="009C7BEA" w:rsidP="009C7BEA">
      <w:pPr>
        <w:pStyle w:val="ConsPlusNonformat"/>
        <w:jc w:val="both"/>
        <w:rPr>
          <w:rFonts w:ascii="Times New Roman" w:hAnsi="Times New Roman" w:cs="Times New Roman"/>
        </w:rPr>
      </w:pPr>
    </w:p>
    <w:p w:rsidR="009C7BEA" w:rsidRDefault="009C7BEA" w:rsidP="009C7BEA">
      <w:pPr>
        <w:pStyle w:val="ConsPlusNonformat"/>
        <w:jc w:val="both"/>
        <w:rPr>
          <w:rFonts w:ascii="Times New Roman" w:hAnsi="Times New Roman" w:cs="Times New Roman"/>
          <w:sz w:val="24"/>
          <w:szCs w:val="24"/>
        </w:rPr>
      </w:pPr>
    </w:p>
    <w:p w:rsidR="009C7BEA" w:rsidRDefault="009C7BEA" w:rsidP="009C7BEA">
      <w:pPr>
        <w:pStyle w:val="ConsPlusNonformat"/>
        <w:jc w:val="both"/>
        <w:rPr>
          <w:rFonts w:ascii="Times New Roman" w:hAnsi="Times New Roman" w:cs="Times New Roman"/>
          <w:sz w:val="24"/>
          <w:szCs w:val="24"/>
        </w:rPr>
      </w:pPr>
    </w:p>
    <w:p w:rsidR="009C7BEA" w:rsidRDefault="009C7BEA" w:rsidP="009C7BEA">
      <w:pPr>
        <w:pStyle w:val="ConsPlusNonformat"/>
        <w:jc w:val="both"/>
        <w:rPr>
          <w:rFonts w:ascii="Times New Roman" w:hAnsi="Times New Roman" w:cs="Times New Roman"/>
          <w:sz w:val="24"/>
          <w:szCs w:val="24"/>
        </w:rPr>
      </w:pPr>
    </w:p>
    <w:p w:rsidR="009C7BEA" w:rsidRDefault="009C7BEA" w:rsidP="009C7BEA">
      <w:pPr>
        <w:pStyle w:val="ConsPlusNonformat"/>
        <w:jc w:val="both"/>
        <w:rPr>
          <w:rFonts w:ascii="Times New Roman" w:hAnsi="Times New Roman" w:cs="Times New Roman"/>
          <w:sz w:val="24"/>
          <w:szCs w:val="24"/>
        </w:rPr>
      </w:pPr>
    </w:p>
    <w:p w:rsidR="009C7BEA" w:rsidRDefault="009C7BEA" w:rsidP="009C7BEA">
      <w:pPr>
        <w:pStyle w:val="ConsPlusNonformat"/>
        <w:jc w:val="both"/>
        <w:rPr>
          <w:rFonts w:ascii="Times New Roman" w:hAnsi="Times New Roman" w:cs="Times New Roman"/>
          <w:sz w:val="24"/>
          <w:szCs w:val="24"/>
        </w:rPr>
      </w:pPr>
    </w:p>
    <w:p w:rsidR="009C7BEA" w:rsidRDefault="009C7BEA" w:rsidP="009C7BEA">
      <w:pPr>
        <w:pStyle w:val="ConsPlusNonformat"/>
        <w:jc w:val="both"/>
        <w:rPr>
          <w:rFonts w:ascii="Times New Roman" w:hAnsi="Times New Roman" w:cs="Times New Roman"/>
          <w:sz w:val="24"/>
          <w:szCs w:val="24"/>
        </w:rPr>
      </w:pPr>
    </w:p>
    <w:p w:rsidR="009C7BEA" w:rsidRDefault="009C7BEA" w:rsidP="009C7BEA">
      <w:pPr>
        <w:pStyle w:val="ConsPlusNonformat"/>
        <w:jc w:val="both"/>
        <w:rPr>
          <w:rFonts w:ascii="Times New Roman" w:hAnsi="Times New Roman" w:cs="Times New Roman"/>
          <w:sz w:val="24"/>
          <w:szCs w:val="24"/>
        </w:rPr>
      </w:pPr>
    </w:p>
    <w:p w:rsidR="009C7BEA" w:rsidRDefault="009C7BEA" w:rsidP="009C7BEA">
      <w:pPr>
        <w:pStyle w:val="ConsPlusNonformat"/>
        <w:jc w:val="both"/>
        <w:rPr>
          <w:rFonts w:ascii="Times New Roman" w:hAnsi="Times New Roman" w:cs="Times New Roman"/>
          <w:sz w:val="24"/>
          <w:szCs w:val="24"/>
        </w:rPr>
      </w:pPr>
    </w:p>
    <w:p w:rsidR="009C7BEA" w:rsidRPr="00432A86" w:rsidRDefault="009C7BEA" w:rsidP="009C7BEA">
      <w:pPr>
        <w:pStyle w:val="ConsPlusNonformat"/>
        <w:jc w:val="center"/>
        <w:rPr>
          <w:rFonts w:ascii="Times New Roman" w:hAnsi="Times New Roman" w:cs="Times New Roman"/>
          <w:b/>
          <w:sz w:val="24"/>
          <w:szCs w:val="24"/>
        </w:rPr>
      </w:pPr>
      <w:r w:rsidRPr="00432A86">
        <w:rPr>
          <w:rFonts w:ascii="Times New Roman" w:hAnsi="Times New Roman" w:cs="Times New Roman"/>
          <w:b/>
          <w:sz w:val="24"/>
          <w:szCs w:val="24"/>
        </w:rPr>
        <w:t>Раздел 3. Сведения об имуществе</w:t>
      </w:r>
    </w:p>
    <w:p w:rsidR="009C7BEA" w:rsidRPr="00491C2B" w:rsidRDefault="009C7BEA" w:rsidP="009C7BEA">
      <w:pPr>
        <w:pStyle w:val="ConsPlusNonformat"/>
        <w:jc w:val="both"/>
        <w:rPr>
          <w:rFonts w:ascii="Times New Roman" w:hAnsi="Times New Roman" w:cs="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bookmarkStart w:id="8" w:name="Par225"/>
      <w:bookmarkEnd w:id="8"/>
      <w:r w:rsidRPr="00491C2B">
        <w:rPr>
          <w:rFonts w:ascii="Times New Roman" w:hAnsi="Times New Roman" w:cs="Times New Roman"/>
          <w:sz w:val="24"/>
          <w:szCs w:val="24"/>
        </w:rPr>
        <w:t xml:space="preserve">    3.1. Недвижимое имущество</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9C7BEA" w:rsidRPr="00491C2B" w:rsidTr="00CB4B24">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Вид собственности </w:t>
            </w:r>
            <w:hyperlink w:anchor="Par611" w:history="1">
              <w:r w:rsidRPr="00491C2B">
                <w:rPr>
                  <w:rFonts w:ascii="Times New Roman" w:hAnsi="Times New Roman"/>
                  <w:color w:val="0000FF"/>
                  <w:sz w:val="24"/>
                  <w:szCs w:val="24"/>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Основание приобретения и источник средств </w:t>
            </w:r>
            <w:hyperlink w:anchor="Par612" w:history="1">
              <w:r w:rsidRPr="00491C2B">
                <w:rPr>
                  <w:rFonts w:ascii="Times New Roman" w:hAnsi="Times New Roman"/>
                  <w:color w:val="0000FF"/>
                  <w:sz w:val="24"/>
                  <w:szCs w:val="24"/>
                </w:rPr>
                <w:t>&lt;8&gt;</w:t>
              </w:r>
            </w:hyperlink>
          </w:p>
        </w:tc>
      </w:tr>
      <w:tr w:rsidR="009C7BEA" w:rsidRPr="00491C2B" w:rsidTr="00CB4B24">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 xml:space="preserve">Земельные участки </w:t>
            </w:r>
            <w:hyperlink w:anchor="Par613" w:history="1">
              <w:r w:rsidRPr="00491C2B">
                <w:rPr>
                  <w:rFonts w:ascii="Times New Roman" w:hAnsi="Times New Roman"/>
                  <w:color w:val="0000FF"/>
                  <w:sz w:val="24"/>
                  <w:szCs w:val="24"/>
                </w:rPr>
                <w:t>&lt;9&gt;</w:t>
              </w:r>
            </w:hyperlink>
            <w:r w:rsidRPr="00491C2B">
              <w:rPr>
                <w:rFonts w:ascii="Times New Roman" w:hAnsi="Times New Roman"/>
                <w:sz w:val="24"/>
                <w:szCs w:val="24"/>
              </w:rP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61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61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61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61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161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17324D">
        <w:rPr>
          <w:rFonts w:ascii="Times New Roman" w:hAnsi="Times New Roman"/>
          <w:sz w:val="20"/>
          <w:szCs w:val="20"/>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9" w:name="Par612"/>
      <w:bookmarkEnd w:id="9"/>
      <w:r w:rsidRPr="0017324D">
        <w:rPr>
          <w:rFonts w:ascii="Times New Roman" w:hAnsi="Times New Roman"/>
          <w:sz w:val="20"/>
          <w:szCs w:val="20"/>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7324D">
          <w:rPr>
            <w:rFonts w:ascii="Times New Roman" w:hAnsi="Times New Roman"/>
            <w:color w:val="0000FF"/>
            <w:sz w:val="20"/>
            <w:szCs w:val="20"/>
          </w:rPr>
          <w:t>частью 1 статьи 4</w:t>
        </w:r>
      </w:hyperlink>
      <w:r w:rsidRPr="0017324D">
        <w:rPr>
          <w:rFonts w:ascii="Times New Roman" w:hAnsi="Times New Roman"/>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10" w:name="Par613"/>
      <w:bookmarkEnd w:id="10"/>
      <w:r w:rsidRPr="0017324D">
        <w:rPr>
          <w:rFonts w:ascii="Times New Roman" w:hAnsi="Times New Roman"/>
          <w:sz w:val="20"/>
          <w:szCs w:val="20"/>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bookmarkStart w:id="11" w:name="Par320"/>
      <w:bookmarkEnd w:id="11"/>
      <w:r w:rsidRPr="00491C2B">
        <w:rPr>
          <w:rFonts w:ascii="Times New Roman" w:hAnsi="Times New Roman" w:cs="Times New Roman"/>
          <w:sz w:val="24"/>
          <w:szCs w:val="24"/>
        </w:rPr>
        <w:t xml:space="preserve">    3.2. Транспортные средства</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92"/>
        <w:gridCol w:w="3346"/>
        <w:gridCol w:w="3009"/>
        <w:gridCol w:w="2692"/>
      </w:tblGrid>
      <w:tr w:rsidR="009C7BEA" w:rsidRPr="00491C2B" w:rsidTr="00CB4B24">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Вид собственности </w:t>
            </w:r>
            <w:hyperlink w:anchor="Par614" w:history="1">
              <w:r w:rsidRPr="00491C2B">
                <w:rPr>
                  <w:rFonts w:ascii="Times New Roman" w:hAnsi="Times New Roman"/>
                  <w:color w:val="0000FF"/>
                  <w:sz w:val="24"/>
                  <w:szCs w:val="24"/>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Место регистрации</w:t>
            </w:r>
          </w:p>
        </w:tc>
      </w:tr>
      <w:tr w:rsidR="009C7BEA" w:rsidRPr="00491C2B" w:rsidTr="00CB4B24">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3009"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3009"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3009"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3009"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1)</w:t>
            </w:r>
          </w:p>
        </w:tc>
        <w:tc>
          <w:tcPr>
            <w:tcW w:w="3009"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both"/>
              <w:rPr>
                <w:rFonts w:ascii="Times New Roman" w:hAnsi="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r w:rsidRPr="00491C2B">
              <w:rPr>
                <w:rFonts w:ascii="Times New Roman" w:hAnsi="Times New Roman"/>
                <w:sz w:val="24"/>
                <w:szCs w:val="24"/>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17324D">
        <w:rPr>
          <w:rFonts w:ascii="Times New Roman" w:hAnsi="Times New Roman"/>
          <w:sz w:val="20"/>
          <w:szCs w:val="20"/>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w:t>
      </w:r>
      <w:r>
        <w:rPr>
          <w:rFonts w:ascii="Times New Roman" w:hAnsi="Times New Roman"/>
          <w:sz w:val="20"/>
          <w:szCs w:val="20"/>
        </w:rPr>
        <w:t>я.</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32A86" w:rsidRDefault="009C7BEA" w:rsidP="009C7BEA">
      <w:pPr>
        <w:pStyle w:val="ConsPlusNonformat"/>
        <w:jc w:val="center"/>
        <w:rPr>
          <w:rFonts w:ascii="Times New Roman" w:hAnsi="Times New Roman" w:cs="Times New Roman"/>
          <w:b/>
          <w:sz w:val="24"/>
          <w:szCs w:val="24"/>
        </w:rPr>
      </w:pPr>
      <w:bookmarkStart w:id="12" w:name="Par393"/>
      <w:bookmarkEnd w:id="12"/>
      <w:r w:rsidRPr="00432A86">
        <w:rPr>
          <w:rFonts w:ascii="Times New Roman" w:hAnsi="Times New Roman" w:cs="Times New Roman"/>
          <w:b/>
          <w:sz w:val="24"/>
          <w:szCs w:val="24"/>
        </w:rPr>
        <w:t>Раздел 4. Сведения о счетах в банках и иных кредитных организациях</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9C7BEA" w:rsidRPr="00491C2B" w:rsidTr="00CB4B2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Вид и валюта счета </w:t>
            </w:r>
            <w:hyperlink w:anchor="Par615" w:history="1">
              <w:r w:rsidRPr="00491C2B">
                <w:rPr>
                  <w:rFonts w:ascii="Times New Roman" w:hAnsi="Times New Roman"/>
                  <w:color w:val="0000FF"/>
                  <w:sz w:val="24"/>
                  <w:szCs w:val="24"/>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Остаток на счете </w:t>
            </w:r>
            <w:hyperlink w:anchor="Par616" w:history="1">
              <w:r w:rsidRPr="00491C2B">
                <w:rPr>
                  <w:rFonts w:ascii="Times New Roman" w:hAnsi="Times New Roman"/>
                  <w:color w:val="0000FF"/>
                  <w:sz w:val="24"/>
                  <w:szCs w:val="24"/>
                </w:rPr>
                <w:t>&lt;12&gt;</w:t>
              </w:r>
            </w:hyperlink>
            <w:r w:rsidRPr="00491C2B">
              <w:rPr>
                <w:rFonts w:ascii="Times New Roman" w:hAnsi="Times New Roman"/>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Сумма поступивших на счет денежных средств </w:t>
            </w:r>
            <w:hyperlink w:anchor="Par617" w:history="1">
              <w:r w:rsidRPr="00491C2B">
                <w:rPr>
                  <w:rFonts w:ascii="Times New Roman" w:hAnsi="Times New Roman"/>
                  <w:color w:val="0000FF"/>
                  <w:sz w:val="24"/>
                  <w:szCs w:val="24"/>
                </w:rPr>
                <w:t>&lt;13&gt;</w:t>
              </w:r>
            </w:hyperlink>
            <w:r w:rsidRPr="00491C2B">
              <w:rPr>
                <w:rFonts w:ascii="Times New Roman" w:hAnsi="Times New Roman"/>
                <w:sz w:val="24"/>
                <w:szCs w:val="24"/>
              </w:rPr>
              <w:t xml:space="preserve"> (руб.)</w:t>
            </w:r>
          </w:p>
        </w:tc>
      </w:tr>
      <w:tr w:rsidR="009C7BEA" w:rsidRPr="00491C2B" w:rsidTr="00CB4B2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r>
      <w:tr w:rsidR="009C7BEA" w:rsidRPr="00491C2B" w:rsidTr="00CB4B2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17324D">
        <w:rPr>
          <w:rFonts w:ascii="Times New Roman" w:hAnsi="Times New Roman"/>
          <w:sz w:val="20"/>
          <w:szCs w:val="20"/>
        </w:rPr>
        <w:t>&lt;11&gt; Указываются вид счета (депозитный, текущий, расчетный, ссудный и другие) и валюта счета.</w:t>
      </w: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13" w:name="Par616"/>
      <w:bookmarkEnd w:id="13"/>
      <w:r w:rsidRPr="0017324D">
        <w:rPr>
          <w:rFonts w:ascii="Times New Roman" w:hAnsi="Times New Roman"/>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C7BEA" w:rsidRPr="0017324D"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14" w:name="Par617"/>
      <w:bookmarkEnd w:id="14"/>
      <w:r w:rsidRPr="0017324D">
        <w:rPr>
          <w:rFonts w:ascii="Times New Roman" w:hAnsi="Times New Roman"/>
          <w:sz w:val="20"/>
          <w:szCs w:val="20"/>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057001" w:rsidRDefault="009C7BEA" w:rsidP="009C7BEA">
      <w:pPr>
        <w:pStyle w:val="ConsPlusNonformat"/>
        <w:jc w:val="center"/>
        <w:rPr>
          <w:rFonts w:ascii="Times New Roman" w:hAnsi="Times New Roman" w:cs="Times New Roman"/>
          <w:b/>
          <w:sz w:val="24"/>
          <w:szCs w:val="24"/>
        </w:rPr>
      </w:pPr>
      <w:bookmarkStart w:id="15" w:name="Par426"/>
      <w:bookmarkEnd w:id="15"/>
      <w:r w:rsidRPr="00057001">
        <w:rPr>
          <w:rFonts w:ascii="Times New Roman" w:hAnsi="Times New Roman" w:cs="Times New Roman"/>
          <w:b/>
          <w:sz w:val="24"/>
          <w:szCs w:val="24"/>
        </w:rPr>
        <w:t>Раздел 5. Сведения о ценных бумагах</w:t>
      </w:r>
    </w:p>
    <w:p w:rsidR="009C7BEA" w:rsidRPr="00491C2B" w:rsidRDefault="009C7BEA" w:rsidP="009C7BEA">
      <w:pPr>
        <w:pStyle w:val="ConsPlusNonformat"/>
        <w:jc w:val="both"/>
        <w:rPr>
          <w:rFonts w:ascii="Times New Roman" w:hAnsi="Times New Roman" w:cs="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bookmarkStart w:id="16" w:name="Par428"/>
      <w:bookmarkEnd w:id="16"/>
      <w:r w:rsidRPr="00491C2B">
        <w:rPr>
          <w:rFonts w:ascii="Times New Roman" w:hAnsi="Times New Roman" w:cs="Times New Roman"/>
          <w:sz w:val="24"/>
          <w:szCs w:val="24"/>
        </w:rPr>
        <w:t xml:space="preserve">    5.1. Акции и иное участие в коммерческих организациях и фондах</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9C7BEA" w:rsidRPr="00491C2B" w:rsidTr="00CB4B2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Наименование и организационно-правовая форма организации </w:t>
            </w:r>
            <w:hyperlink w:anchor="Par618" w:history="1">
              <w:r w:rsidRPr="00491C2B">
                <w:rPr>
                  <w:rFonts w:ascii="Times New Roman" w:hAnsi="Times New Roman"/>
                  <w:color w:val="0000FF"/>
                  <w:sz w:val="24"/>
                  <w:szCs w:val="24"/>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Уставный капитал </w:t>
            </w:r>
            <w:hyperlink w:anchor="Par619" w:history="1">
              <w:r w:rsidRPr="00491C2B">
                <w:rPr>
                  <w:rFonts w:ascii="Times New Roman" w:hAnsi="Times New Roman"/>
                  <w:color w:val="0000FF"/>
                  <w:sz w:val="24"/>
                  <w:szCs w:val="24"/>
                </w:rPr>
                <w:t>&lt;15&gt;</w:t>
              </w:r>
            </w:hyperlink>
            <w:r w:rsidRPr="00491C2B">
              <w:rPr>
                <w:rFonts w:ascii="Times New Roman" w:hAnsi="Times New Roman"/>
                <w:sz w:val="24"/>
                <w:szCs w:val="24"/>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Доля участия </w:t>
            </w:r>
            <w:hyperlink w:anchor="Par620" w:history="1">
              <w:r w:rsidRPr="00491C2B">
                <w:rPr>
                  <w:rFonts w:ascii="Times New Roman" w:hAnsi="Times New Roman"/>
                  <w:color w:val="0000FF"/>
                  <w:sz w:val="24"/>
                  <w:szCs w:val="24"/>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Основание участия </w:t>
            </w:r>
            <w:hyperlink w:anchor="Par621" w:history="1">
              <w:r w:rsidRPr="00491C2B">
                <w:rPr>
                  <w:rFonts w:ascii="Times New Roman" w:hAnsi="Times New Roman"/>
                  <w:color w:val="0000FF"/>
                  <w:sz w:val="24"/>
                  <w:szCs w:val="24"/>
                </w:rPr>
                <w:t>&lt;17&gt;</w:t>
              </w:r>
            </w:hyperlink>
          </w:p>
        </w:tc>
      </w:tr>
      <w:tr w:rsidR="009C7BEA" w:rsidRPr="00491C2B" w:rsidTr="00CB4B2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r>
      <w:tr w:rsidR="009C7BEA" w:rsidRPr="00491C2B" w:rsidTr="00CB4B2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6F28C5">
        <w:rPr>
          <w:rFonts w:ascii="Times New Roman" w:hAnsi="Times New Roman"/>
          <w:sz w:val="20"/>
          <w:szCs w:val="20"/>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17" w:name="Par619"/>
      <w:bookmarkEnd w:id="17"/>
      <w:r w:rsidRPr="006F28C5">
        <w:rPr>
          <w:rFonts w:ascii="Times New Roman" w:hAnsi="Times New Roman"/>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18" w:name="Par620"/>
      <w:bookmarkEnd w:id="18"/>
      <w:r w:rsidRPr="006F28C5">
        <w:rPr>
          <w:rFonts w:ascii="Times New Roman" w:hAnsi="Times New Roman"/>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19" w:name="Par621"/>
      <w:bookmarkEnd w:id="19"/>
      <w:r w:rsidRPr="006F28C5">
        <w:rPr>
          <w:rFonts w:ascii="Times New Roman" w:hAnsi="Times New Roman"/>
          <w:sz w:val="20"/>
          <w:szCs w:val="20"/>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w:t>
      </w:r>
      <w:r>
        <w:rPr>
          <w:rFonts w:ascii="Times New Roman" w:hAnsi="Times New Roman"/>
          <w:sz w:val="20"/>
          <w:szCs w:val="20"/>
        </w:rPr>
        <w:t>ветствующего договора или акта.</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bookmarkStart w:id="20" w:name="Par473"/>
      <w:bookmarkEnd w:id="20"/>
      <w:r w:rsidRPr="00491C2B">
        <w:rPr>
          <w:rFonts w:ascii="Times New Roman" w:hAnsi="Times New Roman" w:cs="Times New Roman"/>
          <w:sz w:val="24"/>
          <w:szCs w:val="24"/>
        </w:rPr>
        <w:t xml:space="preserve">   5.2. Иные ценные бумаги</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9607" w:type="dxa"/>
        <w:tblInd w:w="10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Вид ценной бумаги </w:t>
            </w:r>
            <w:hyperlink w:anchor="Par622" w:history="1">
              <w:r w:rsidRPr="00491C2B">
                <w:rPr>
                  <w:rFonts w:ascii="Times New Roman" w:hAnsi="Times New Roman"/>
                  <w:color w:val="0000FF"/>
                  <w:sz w:val="24"/>
                  <w:szCs w:val="24"/>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Общая стоимость </w:t>
            </w:r>
            <w:hyperlink w:anchor="Par623" w:history="1">
              <w:r w:rsidRPr="00491C2B">
                <w:rPr>
                  <w:rFonts w:ascii="Times New Roman" w:hAnsi="Times New Roman"/>
                  <w:color w:val="0000FF"/>
                  <w:sz w:val="24"/>
                  <w:szCs w:val="24"/>
                </w:rPr>
                <w:t>&lt;19&gt;</w:t>
              </w:r>
            </w:hyperlink>
            <w:r w:rsidRPr="00491C2B">
              <w:rPr>
                <w:rFonts w:ascii="Times New Roman" w:hAnsi="Times New Roman"/>
                <w:sz w:val="24"/>
                <w:szCs w:val="24"/>
              </w:rPr>
              <w:t xml:space="preserve"> (руб.)</w:t>
            </w: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6F28C5">
        <w:rPr>
          <w:rFonts w:ascii="Times New Roman" w:hAnsi="Times New Roman"/>
          <w:sz w:val="20"/>
          <w:szCs w:val="20"/>
        </w:rPr>
        <w:t xml:space="preserve">&lt;18&gt; Указываются все ценные бумаги по видам (облигации, векселя и другие), за исключением акций, указанных в </w:t>
      </w:r>
      <w:hyperlink w:anchor="Par428" w:history="1">
        <w:r w:rsidRPr="006F28C5">
          <w:rPr>
            <w:rFonts w:ascii="Times New Roman" w:hAnsi="Times New Roman"/>
            <w:color w:val="0000FF"/>
            <w:sz w:val="20"/>
            <w:szCs w:val="20"/>
          </w:rPr>
          <w:t>подразделе 5.1</w:t>
        </w:r>
      </w:hyperlink>
      <w:r w:rsidRPr="006F28C5">
        <w:rPr>
          <w:rFonts w:ascii="Times New Roman" w:hAnsi="Times New Roman"/>
          <w:sz w:val="20"/>
          <w:szCs w:val="20"/>
        </w:rPr>
        <w:t xml:space="preserve"> "Акции и иное участие в коммерческих организациях и фондах".</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21" w:name="Par623"/>
      <w:bookmarkEnd w:id="21"/>
      <w:r w:rsidRPr="006F28C5">
        <w:rPr>
          <w:rFonts w:ascii="Times New Roman" w:hAnsi="Times New Roman"/>
          <w:sz w:val="20"/>
          <w:szCs w:val="20"/>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Итого   по   </w:t>
      </w:r>
      <w:hyperlink w:anchor="Par426" w:history="1">
        <w:r w:rsidRPr="00491C2B">
          <w:rPr>
            <w:rFonts w:ascii="Times New Roman" w:hAnsi="Times New Roman" w:cs="Times New Roman"/>
            <w:color w:val="0000FF"/>
            <w:sz w:val="24"/>
            <w:szCs w:val="24"/>
          </w:rPr>
          <w:t>разделу   5</w:t>
        </w:r>
      </w:hyperlink>
      <w:r w:rsidRPr="00491C2B">
        <w:rPr>
          <w:rFonts w:ascii="Times New Roman" w:hAnsi="Times New Roman" w:cs="Times New Roman"/>
          <w:sz w:val="24"/>
          <w:szCs w:val="24"/>
        </w:rPr>
        <w:t xml:space="preserve">   "Сведения   о   ценных   бумагах"  суммарная</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декларированная стоимость ценных бумаг, включая доли участия в коммерческих</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организациях (руб.), _______________________</w:t>
      </w:r>
      <w:r>
        <w:rPr>
          <w:rFonts w:ascii="Times New Roman" w:hAnsi="Times New Roman" w:cs="Times New Roman"/>
          <w:sz w:val="24"/>
          <w:szCs w:val="24"/>
        </w:rPr>
        <w:t>_______________________________.</w:t>
      </w:r>
    </w:p>
    <w:p w:rsidR="009C7BEA" w:rsidRPr="00491C2B" w:rsidRDefault="009C7BEA" w:rsidP="009C7BEA">
      <w:pPr>
        <w:pStyle w:val="ConsPlusNonformat"/>
        <w:jc w:val="both"/>
        <w:rPr>
          <w:rFonts w:ascii="Times New Roman" w:hAnsi="Times New Roman" w:cs="Times New Roman"/>
          <w:sz w:val="24"/>
          <w:szCs w:val="24"/>
        </w:rPr>
      </w:pPr>
    </w:p>
    <w:p w:rsidR="009C7BEA" w:rsidRPr="00057001" w:rsidRDefault="009C7BEA" w:rsidP="009C7BEA">
      <w:pPr>
        <w:pStyle w:val="ConsPlusNonformat"/>
        <w:jc w:val="center"/>
        <w:rPr>
          <w:rFonts w:ascii="Times New Roman" w:hAnsi="Times New Roman" w:cs="Times New Roman"/>
          <w:b/>
          <w:sz w:val="24"/>
          <w:szCs w:val="24"/>
        </w:rPr>
      </w:pPr>
      <w:bookmarkStart w:id="22" w:name="Par529"/>
      <w:bookmarkEnd w:id="22"/>
      <w:r w:rsidRPr="00057001">
        <w:rPr>
          <w:rFonts w:ascii="Times New Roman" w:hAnsi="Times New Roman" w:cs="Times New Roman"/>
          <w:b/>
          <w:sz w:val="24"/>
          <w:szCs w:val="24"/>
        </w:rPr>
        <w:t>Раздел 6. Сведения об обязательствах имущественного характера</w:t>
      </w:r>
    </w:p>
    <w:p w:rsidR="009C7BEA" w:rsidRPr="00491C2B" w:rsidRDefault="009C7BEA" w:rsidP="009C7BEA">
      <w:pPr>
        <w:pStyle w:val="ConsPlusNonformat"/>
        <w:jc w:val="center"/>
        <w:rPr>
          <w:rFonts w:ascii="Times New Roman" w:hAnsi="Times New Roman" w:cs="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bookmarkStart w:id="23" w:name="Par531"/>
      <w:bookmarkEnd w:id="23"/>
      <w:r w:rsidRPr="00491C2B">
        <w:rPr>
          <w:rFonts w:ascii="Times New Roman" w:hAnsi="Times New Roman" w:cs="Times New Roman"/>
          <w:sz w:val="24"/>
          <w:szCs w:val="24"/>
        </w:rPr>
        <w:t xml:space="preserve">    6.1. Объекты недвижимого имущества, находящиеся в пользовании </w:t>
      </w:r>
      <w:hyperlink w:anchor="Par624" w:history="1">
        <w:r w:rsidRPr="00491C2B">
          <w:rPr>
            <w:rFonts w:ascii="Times New Roman" w:hAnsi="Times New Roman" w:cs="Times New Roman"/>
            <w:color w:val="0000FF"/>
            <w:sz w:val="24"/>
            <w:szCs w:val="24"/>
          </w:rPr>
          <w:t>&lt;20&gt;</w:t>
        </w:r>
      </w:hyperlink>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Вид имущества </w:t>
            </w:r>
            <w:hyperlink w:anchor="Par625" w:history="1">
              <w:r w:rsidRPr="00491C2B">
                <w:rPr>
                  <w:rFonts w:ascii="Times New Roman" w:hAnsi="Times New Roman"/>
                  <w:color w:val="0000FF"/>
                  <w:sz w:val="24"/>
                  <w:szCs w:val="24"/>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Вид и сроки пользования </w:t>
            </w:r>
            <w:hyperlink w:anchor="Par626" w:history="1">
              <w:r w:rsidRPr="00491C2B">
                <w:rPr>
                  <w:rFonts w:ascii="Times New Roman" w:hAnsi="Times New Roman"/>
                  <w:color w:val="0000FF"/>
                  <w:sz w:val="24"/>
                  <w:szCs w:val="24"/>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Основание пользования </w:t>
            </w:r>
            <w:hyperlink w:anchor="Par627" w:history="1">
              <w:r w:rsidRPr="00491C2B">
                <w:rPr>
                  <w:rFonts w:ascii="Times New Roman" w:hAnsi="Times New Roman"/>
                  <w:color w:val="0000FF"/>
                  <w:sz w:val="24"/>
                  <w:szCs w:val="24"/>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Площадь (кв. м)</w:t>
            </w: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057001"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057001">
        <w:rPr>
          <w:rFonts w:ascii="Times New Roman" w:hAnsi="Times New Roman"/>
          <w:sz w:val="20"/>
          <w:szCs w:val="20"/>
        </w:rPr>
        <w:t>&lt;20&gt; Указываются по состоянию на отчетную дату.</w:t>
      </w:r>
    </w:p>
    <w:p w:rsidR="009C7BEA" w:rsidRPr="00057001"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24" w:name="Par625"/>
      <w:bookmarkEnd w:id="24"/>
      <w:r w:rsidRPr="00057001">
        <w:rPr>
          <w:rFonts w:ascii="Times New Roman" w:hAnsi="Times New Roman"/>
          <w:sz w:val="20"/>
          <w:szCs w:val="20"/>
        </w:rPr>
        <w:t>&lt;21&gt; Указывается вид недвижимого имущества (земельный участок, жилой дом, дача и другие).</w:t>
      </w:r>
    </w:p>
    <w:p w:rsidR="009C7BEA" w:rsidRPr="00057001"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25" w:name="Par626"/>
      <w:bookmarkEnd w:id="25"/>
      <w:r w:rsidRPr="00057001">
        <w:rPr>
          <w:rFonts w:ascii="Times New Roman" w:hAnsi="Times New Roman"/>
          <w:sz w:val="20"/>
          <w:szCs w:val="20"/>
        </w:rPr>
        <w:t>&lt;22&gt; Указываются вид пользования (аренда, безвозмездное пользование и другие) и сроки пользования.</w:t>
      </w:r>
    </w:p>
    <w:p w:rsidR="009C7BEA" w:rsidRPr="00057001"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26" w:name="Par627"/>
      <w:bookmarkEnd w:id="26"/>
      <w:r w:rsidRPr="00057001">
        <w:rPr>
          <w:rFonts w:ascii="Times New Roman" w:hAnsi="Times New Roman"/>
          <w:sz w:val="20"/>
          <w:szCs w:val="20"/>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bookmarkStart w:id="27" w:name="Par564"/>
      <w:bookmarkEnd w:id="27"/>
      <w:r w:rsidRPr="00491C2B">
        <w:rPr>
          <w:rFonts w:ascii="Times New Roman" w:hAnsi="Times New Roman" w:cs="Times New Roman"/>
          <w:sz w:val="24"/>
          <w:szCs w:val="24"/>
        </w:rPr>
        <w:t xml:space="preserve">    6.2. Срочные обязательства финансового характера </w:t>
      </w:r>
      <w:hyperlink w:anchor="Par628" w:history="1">
        <w:r w:rsidRPr="00491C2B">
          <w:rPr>
            <w:rFonts w:ascii="Times New Roman" w:hAnsi="Times New Roman" w:cs="Times New Roman"/>
            <w:color w:val="0000FF"/>
            <w:sz w:val="24"/>
            <w:szCs w:val="24"/>
          </w:rPr>
          <w:t>&lt;24&gt;</w:t>
        </w:r>
      </w:hyperlink>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9C7BEA" w:rsidRPr="00491C2B" w:rsidTr="00CB4B2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N п/п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Содержание обязательства </w:t>
            </w:r>
            <w:hyperlink w:anchor="Par629" w:history="1">
              <w:r w:rsidRPr="00491C2B">
                <w:rPr>
                  <w:rFonts w:ascii="Times New Roman" w:hAnsi="Times New Roman"/>
                  <w:color w:val="0000FF"/>
                  <w:sz w:val="24"/>
                  <w:szCs w:val="24"/>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Кредитор (должник) </w:t>
            </w:r>
            <w:hyperlink w:anchor="Par630" w:history="1">
              <w:r w:rsidRPr="00491C2B">
                <w:rPr>
                  <w:rFonts w:ascii="Times New Roman" w:hAnsi="Times New Roman"/>
                  <w:color w:val="0000FF"/>
                  <w:sz w:val="24"/>
                  <w:szCs w:val="24"/>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Основание возникновения </w:t>
            </w:r>
            <w:hyperlink w:anchor="Par631" w:history="1">
              <w:r w:rsidRPr="00491C2B">
                <w:rPr>
                  <w:rFonts w:ascii="Times New Roman" w:hAnsi="Times New Roman"/>
                  <w:color w:val="0000FF"/>
                  <w:sz w:val="24"/>
                  <w:szCs w:val="24"/>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Сумма обязательства/размер обязательства по состоянию на отчетную дату </w:t>
            </w:r>
            <w:hyperlink w:anchor="Par632" w:history="1">
              <w:r w:rsidRPr="00491C2B">
                <w:rPr>
                  <w:rFonts w:ascii="Times New Roman" w:hAnsi="Times New Roman"/>
                  <w:color w:val="0000FF"/>
                  <w:sz w:val="24"/>
                  <w:szCs w:val="24"/>
                </w:rPr>
                <w:t>&lt;28&gt;</w:t>
              </w:r>
            </w:hyperlink>
            <w:r w:rsidRPr="00491C2B">
              <w:rPr>
                <w:rFonts w:ascii="Times New Roman" w:hAnsi="Times New Roman"/>
                <w:sz w:val="24"/>
                <w:szCs w:val="24"/>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 xml:space="preserve">Условия обязательства </w:t>
            </w:r>
            <w:hyperlink w:anchor="Par633" w:history="1">
              <w:r w:rsidRPr="00491C2B">
                <w:rPr>
                  <w:rFonts w:ascii="Times New Roman" w:hAnsi="Times New Roman"/>
                  <w:color w:val="0000FF"/>
                  <w:sz w:val="24"/>
                  <w:szCs w:val="24"/>
                </w:rPr>
                <w:t>&lt;29&gt;</w:t>
              </w:r>
            </w:hyperlink>
          </w:p>
        </w:tc>
      </w:tr>
      <w:tr w:rsidR="009C7BEA" w:rsidRPr="00491C2B" w:rsidTr="00CB4B2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6</w:t>
            </w:r>
          </w:p>
        </w:tc>
      </w:tr>
      <w:tr w:rsidR="009C7BEA" w:rsidRPr="00491C2B" w:rsidTr="00CB4B2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r w:rsidR="009C7BEA" w:rsidRPr="00491C2B" w:rsidTr="00CB4B2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jc w:val="center"/>
              <w:rPr>
                <w:rFonts w:ascii="Times New Roman" w:hAnsi="Times New Roman"/>
                <w:sz w:val="24"/>
                <w:szCs w:val="24"/>
              </w:rPr>
            </w:pPr>
            <w:r w:rsidRPr="00491C2B">
              <w:rPr>
                <w:rFonts w:ascii="Times New Roman" w:hAnsi="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7BEA" w:rsidRPr="00491C2B" w:rsidRDefault="009C7BEA" w:rsidP="00CB4B24">
            <w:pPr>
              <w:widowControl w:val="0"/>
              <w:autoSpaceDE w:val="0"/>
              <w:autoSpaceDN w:val="0"/>
              <w:adjustRightInd w:val="0"/>
              <w:spacing w:after="0" w:line="240" w:lineRule="auto"/>
              <w:rPr>
                <w:rFonts w:ascii="Times New Roman" w:hAnsi="Times New Roman"/>
                <w:sz w:val="24"/>
                <w:szCs w:val="24"/>
              </w:rPr>
            </w:pPr>
          </w:p>
        </w:tc>
      </w:tr>
    </w:tbl>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r w:rsidRPr="006F28C5">
        <w:rPr>
          <w:rFonts w:ascii="Times New Roman" w:hAnsi="Times New Roman"/>
          <w:sz w:val="20"/>
          <w:szCs w:val="20"/>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28" w:name="Par629"/>
      <w:bookmarkEnd w:id="28"/>
      <w:r w:rsidRPr="006F28C5">
        <w:rPr>
          <w:rFonts w:ascii="Times New Roman" w:hAnsi="Times New Roman"/>
          <w:sz w:val="20"/>
          <w:szCs w:val="20"/>
        </w:rPr>
        <w:t>&lt;25&gt; Указывается существо обязательства (заем, кредит и другие).</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29" w:name="Par630"/>
      <w:bookmarkEnd w:id="29"/>
      <w:r w:rsidRPr="006F28C5">
        <w:rPr>
          <w:rFonts w:ascii="Times New Roman" w:hAnsi="Times New Roman"/>
          <w:sz w:val="20"/>
          <w:szCs w:val="20"/>
        </w:rPr>
        <w:t>&lt;26&gt; Указывается вторая сторона обязательства: кредитор или должник, его фамилия, имя и отчество (наименование юридического лица), адрес.</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30" w:name="Par631"/>
      <w:bookmarkEnd w:id="30"/>
      <w:r w:rsidRPr="006F28C5">
        <w:rPr>
          <w:rFonts w:ascii="Times New Roman" w:hAnsi="Times New Roman"/>
          <w:sz w:val="20"/>
          <w:szCs w:val="20"/>
        </w:rPr>
        <w:t>&lt;27&gt; Указываются основание возникновения обязательства, а также реквизиты (дата, номер) соответствующего договора или акта.</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31" w:name="Par632"/>
      <w:bookmarkEnd w:id="31"/>
      <w:r w:rsidRPr="006F28C5">
        <w:rPr>
          <w:rFonts w:ascii="Times New Roman" w:hAnsi="Times New Roman"/>
          <w:sz w:val="20"/>
          <w:szCs w:val="20"/>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C7BEA" w:rsidRPr="006F28C5" w:rsidRDefault="009C7BEA" w:rsidP="009C7BEA">
      <w:pPr>
        <w:widowControl w:val="0"/>
        <w:autoSpaceDE w:val="0"/>
        <w:autoSpaceDN w:val="0"/>
        <w:adjustRightInd w:val="0"/>
        <w:spacing w:after="0" w:line="240" w:lineRule="auto"/>
        <w:ind w:firstLine="540"/>
        <w:jc w:val="both"/>
        <w:rPr>
          <w:rFonts w:ascii="Times New Roman" w:hAnsi="Times New Roman"/>
          <w:sz w:val="20"/>
          <w:szCs w:val="20"/>
        </w:rPr>
      </w:pPr>
      <w:bookmarkStart w:id="32" w:name="Par633"/>
      <w:bookmarkEnd w:id="32"/>
      <w:r w:rsidRPr="006F28C5">
        <w:rPr>
          <w:rFonts w:ascii="Times New Roman" w:hAnsi="Times New Roman"/>
          <w:sz w:val="20"/>
          <w:szCs w:val="20"/>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widowControl w:val="0"/>
        <w:autoSpaceDE w:val="0"/>
        <w:autoSpaceDN w:val="0"/>
        <w:adjustRightInd w:val="0"/>
        <w:spacing w:after="0" w:line="240" w:lineRule="auto"/>
        <w:jc w:val="both"/>
        <w:rPr>
          <w:rFonts w:ascii="Times New Roman" w:hAnsi="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Достоверность и полноту настоящих сведений подтверждаю.</w:t>
      </w:r>
    </w:p>
    <w:p w:rsidR="009C7BEA" w:rsidRPr="00491C2B" w:rsidRDefault="009C7BEA" w:rsidP="009C7BEA">
      <w:pPr>
        <w:pStyle w:val="ConsPlusNonformat"/>
        <w:jc w:val="both"/>
        <w:rPr>
          <w:rFonts w:ascii="Times New Roman" w:hAnsi="Times New Roman" w:cs="Times New Roman"/>
          <w:sz w:val="24"/>
          <w:szCs w:val="24"/>
        </w:rPr>
      </w:pP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 _______________ 20__ г. ______________________________________________</w:t>
      </w:r>
    </w:p>
    <w:p w:rsidR="009C7BEA" w:rsidRPr="006F28C5" w:rsidRDefault="009C7BEA" w:rsidP="009C7BEA">
      <w:pPr>
        <w:pStyle w:val="ConsPlusNonformat"/>
        <w:jc w:val="both"/>
        <w:rPr>
          <w:rFonts w:ascii="Times New Roman" w:hAnsi="Times New Roman" w:cs="Times New Roman"/>
        </w:rPr>
      </w:pPr>
      <w:r w:rsidRPr="006F28C5">
        <w:rPr>
          <w:rFonts w:ascii="Times New Roman" w:hAnsi="Times New Roman" w:cs="Times New Roman"/>
        </w:rPr>
        <w:t xml:space="preserve">                                (подпись лица, представляющего сведения)</w:t>
      </w:r>
    </w:p>
    <w:p w:rsidR="009C7BEA" w:rsidRPr="00491C2B" w:rsidRDefault="009C7BEA" w:rsidP="009C7BEA">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9C7BEA" w:rsidRPr="00A227E2" w:rsidRDefault="009C7BEA" w:rsidP="007B71CC">
      <w:pPr>
        <w:pStyle w:val="ConsPlusNonformat"/>
        <w:jc w:val="center"/>
      </w:pPr>
      <w:r w:rsidRPr="006F28C5">
        <w:rPr>
          <w:rFonts w:ascii="Times New Roman" w:hAnsi="Times New Roman" w:cs="Times New Roman"/>
        </w:rPr>
        <w:t>(Ф.И.О. и по</w:t>
      </w:r>
      <w:r>
        <w:rPr>
          <w:rFonts w:ascii="Times New Roman" w:hAnsi="Times New Roman" w:cs="Times New Roman"/>
        </w:rPr>
        <w:t>дпись лица, принявшего справку)</w:t>
      </w:r>
      <w:r>
        <w:tab/>
      </w:r>
    </w:p>
    <w:p w:rsidR="00363160" w:rsidRPr="009C7BEA" w:rsidRDefault="00363160">
      <w:pPr>
        <w:rPr>
          <w:rFonts w:ascii="Times New Roman" w:hAnsi="Times New Roman"/>
          <w:sz w:val="24"/>
          <w:szCs w:val="24"/>
        </w:rPr>
      </w:pPr>
    </w:p>
    <w:sectPr w:rsidR="00363160" w:rsidRPr="009C7BEA" w:rsidSect="00F378D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7BEA"/>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5D4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1CC"/>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7ADD"/>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2A9F"/>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C7BEA"/>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46E4"/>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378DA"/>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7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85D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D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9981D18966E74AE304D89639222CF7285E7E349C9810C68F8C3337B5EBA0861CFD890498D63BB899u0K2M" TargetMode="External"/><Relationship Id="rId3" Type="http://schemas.openxmlformats.org/officeDocument/2006/relationships/webSettings" Target="webSettings.xml"/><Relationship Id="rId7" Type="http://schemas.openxmlformats.org/officeDocument/2006/relationships/hyperlink" Target="consultantplus://offline/ref=6C3A950275B4AFFF83B0D4C00726F86405BCA7745FC262238FDD357EF1DFE8572B4DA05D772CC9B7h9w2F" TargetMode="External"/><Relationship Id="rId12" Type="http://schemas.openxmlformats.org/officeDocument/2006/relationships/hyperlink" Target="consultantplus://offline/ref=6C3A950275B4AFFF83B0D4C00726F86405BCAC7B54C262238FDD357EF1hDwF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hyperlink" Target="consultantplus://offline/ref=6C3A950275B4AFFF83B0D5CE1226F86405BDA17D51C262238FDD357EF1DFE8572B4DA05D772CC9B7h9wDF" TargetMode="External"/><Relationship Id="rId15" Type="http://schemas.openxmlformats.org/officeDocument/2006/relationships/fontTable" Target="fontTable.xml"/><Relationship Id="rId10" Type="http://schemas.openxmlformats.org/officeDocument/2006/relationships/hyperlink" Target="consultantplus://offline/ref=6C3A950275B4AFFF83B0D4C00726F86405BCA7745FC262238FDD357EF1DFE8572B4DA05D772CC9B4h9w2F" TargetMode="External"/><Relationship Id="rId4" Type="http://schemas.openxmlformats.org/officeDocument/2006/relationships/image" Target="media/image1.jpeg"/><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hyperlink" Target="consultantplus://offline/ref=9981D18966E74AE304D89639222CF7285E7939909418C68F8C3337B5EBA0861CFD890498D63BB898u0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Gromovo</cp:lastModifiedBy>
  <cp:revision>3</cp:revision>
  <cp:lastPrinted>2015-03-16T12:29:00Z</cp:lastPrinted>
  <dcterms:created xsi:type="dcterms:W3CDTF">2015-03-16T12:00:00Z</dcterms:created>
  <dcterms:modified xsi:type="dcterms:W3CDTF">2015-03-16T14:17:00Z</dcterms:modified>
</cp:coreProperties>
</file>