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42154" w14:textId="77777777" w:rsidR="006806A4" w:rsidRPr="006806A4" w:rsidRDefault="006806A4" w:rsidP="006806A4">
      <w:pPr>
        <w:widowControl/>
        <w:tabs>
          <w:tab w:val="right" w:pos="9360"/>
        </w:tabs>
        <w:autoSpaceDE/>
        <w:autoSpaceDN/>
        <w:spacing w:line="276" w:lineRule="auto"/>
        <w:jc w:val="center"/>
        <w:rPr>
          <w:b/>
          <w:sz w:val="24"/>
          <w:szCs w:val="26"/>
          <w:lang w:bidi="ar-SA"/>
        </w:rPr>
      </w:pPr>
      <w:bookmarkStart w:id="0" w:name="_Hlk139467661"/>
      <w:bookmarkEnd w:id="0"/>
      <w:r w:rsidRPr="006806A4">
        <w:rPr>
          <w:b/>
          <w:noProof/>
          <w:sz w:val="24"/>
          <w:szCs w:val="26"/>
          <w:lang w:bidi="ar-SA"/>
        </w:rPr>
        <w:drawing>
          <wp:inline distT="0" distB="0" distL="0" distR="0" wp14:anchorId="23D245FA" wp14:editId="54D35BF7">
            <wp:extent cx="2157551"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28" cy="2764403"/>
                    </a:xfrm>
                    <a:prstGeom prst="rect">
                      <a:avLst/>
                    </a:prstGeom>
                    <a:noFill/>
                  </pic:spPr>
                </pic:pic>
              </a:graphicData>
            </a:graphic>
          </wp:inline>
        </w:drawing>
      </w:r>
    </w:p>
    <w:p w14:paraId="75DF4B8F" w14:textId="77777777" w:rsidR="006806A4" w:rsidRPr="006806A4" w:rsidRDefault="006806A4" w:rsidP="006806A4">
      <w:pPr>
        <w:widowControl/>
        <w:tabs>
          <w:tab w:val="right" w:pos="9360"/>
        </w:tabs>
        <w:autoSpaceDE/>
        <w:autoSpaceDN/>
        <w:spacing w:line="276" w:lineRule="auto"/>
        <w:jc w:val="center"/>
        <w:rPr>
          <w:b/>
          <w:sz w:val="24"/>
          <w:szCs w:val="26"/>
          <w:lang w:bidi="ar-SA"/>
        </w:rPr>
      </w:pPr>
    </w:p>
    <w:p w14:paraId="1262A80F" w14:textId="77777777" w:rsidR="006806A4" w:rsidRPr="006806A4" w:rsidRDefault="006806A4" w:rsidP="006806A4">
      <w:pPr>
        <w:widowControl/>
        <w:tabs>
          <w:tab w:val="right" w:pos="9360"/>
        </w:tabs>
        <w:autoSpaceDE/>
        <w:autoSpaceDN/>
        <w:spacing w:line="276" w:lineRule="auto"/>
        <w:jc w:val="center"/>
        <w:rPr>
          <w:b/>
          <w:sz w:val="24"/>
          <w:szCs w:val="26"/>
          <w:lang w:bidi="ar-SA"/>
        </w:rPr>
      </w:pPr>
    </w:p>
    <w:p w14:paraId="6DD60BB5" w14:textId="77777777" w:rsidR="006806A4" w:rsidRPr="006806A4" w:rsidRDefault="006806A4" w:rsidP="006806A4">
      <w:pPr>
        <w:widowControl/>
        <w:tabs>
          <w:tab w:val="right" w:pos="9360"/>
        </w:tabs>
        <w:autoSpaceDE/>
        <w:autoSpaceDN/>
        <w:spacing w:line="276" w:lineRule="auto"/>
        <w:jc w:val="center"/>
        <w:rPr>
          <w:b/>
          <w:sz w:val="24"/>
          <w:szCs w:val="26"/>
          <w:lang w:bidi="ar-SA"/>
        </w:rPr>
      </w:pPr>
    </w:p>
    <w:p w14:paraId="478C0ACD" w14:textId="77777777" w:rsidR="006806A4" w:rsidRPr="006806A4" w:rsidRDefault="006806A4" w:rsidP="006806A4">
      <w:pPr>
        <w:widowControl/>
        <w:tabs>
          <w:tab w:val="right" w:pos="9360"/>
        </w:tabs>
        <w:autoSpaceDE/>
        <w:autoSpaceDN/>
        <w:spacing w:line="360" w:lineRule="auto"/>
        <w:jc w:val="center"/>
        <w:rPr>
          <w:b/>
          <w:sz w:val="44"/>
          <w:szCs w:val="44"/>
          <w:lang w:bidi="ar-SA"/>
        </w:rPr>
      </w:pPr>
      <w:r w:rsidRPr="006806A4">
        <w:rPr>
          <w:b/>
          <w:sz w:val="44"/>
          <w:szCs w:val="44"/>
          <w:lang w:bidi="ar-SA"/>
        </w:rPr>
        <w:t>Актуализация схемы теплоснабжения</w:t>
      </w:r>
    </w:p>
    <w:p w14:paraId="6287319D" w14:textId="77777777" w:rsidR="006806A4" w:rsidRPr="006806A4" w:rsidRDefault="006806A4" w:rsidP="006806A4">
      <w:pPr>
        <w:widowControl/>
        <w:tabs>
          <w:tab w:val="right" w:pos="9360"/>
        </w:tabs>
        <w:autoSpaceDE/>
        <w:autoSpaceDN/>
        <w:spacing w:line="360" w:lineRule="auto"/>
        <w:jc w:val="center"/>
        <w:rPr>
          <w:b/>
          <w:sz w:val="44"/>
          <w:szCs w:val="44"/>
          <w:lang w:bidi="ar-SA"/>
        </w:rPr>
      </w:pPr>
      <w:r w:rsidRPr="006806A4">
        <w:rPr>
          <w:b/>
          <w:sz w:val="44"/>
          <w:szCs w:val="44"/>
          <w:lang w:bidi="ar-SA"/>
        </w:rPr>
        <w:t>муниципального образования</w:t>
      </w:r>
    </w:p>
    <w:p w14:paraId="77873763" w14:textId="77777777" w:rsidR="006806A4" w:rsidRPr="006806A4" w:rsidRDefault="006806A4" w:rsidP="006806A4">
      <w:pPr>
        <w:widowControl/>
        <w:tabs>
          <w:tab w:val="right" w:pos="9360"/>
        </w:tabs>
        <w:autoSpaceDE/>
        <w:autoSpaceDN/>
        <w:spacing w:line="360" w:lineRule="auto"/>
        <w:jc w:val="center"/>
        <w:rPr>
          <w:b/>
          <w:sz w:val="44"/>
          <w:szCs w:val="44"/>
          <w:lang w:bidi="ar-SA"/>
        </w:rPr>
      </w:pPr>
      <w:proofErr w:type="spellStart"/>
      <w:r w:rsidRPr="006806A4">
        <w:rPr>
          <w:b/>
          <w:sz w:val="44"/>
          <w:szCs w:val="44"/>
          <w:lang w:bidi="ar-SA"/>
        </w:rPr>
        <w:t>Громовское</w:t>
      </w:r>
      <w:proofErr w:type="spellEnd"/>
      <w:r w:rsidRPr="006806A4">
        <w:rPr>
          <w:b/>
          <w:sz w:val="44"/>
          <w:szCs w:val="44"/>
          <w:lang w:bidi="ar-SA"/>
        </w:rPr>
        <w:t xml:space="preserve"> сельское поселение</w:t>
      </w:r>
    </w:p>
    <w:p w14:paraId="1964CBA0" w14:textId="77777777" w:rsidR="006806A4" w:rsidRPr="006806A4" w:rsidRDefault="006806A4" w:rsidP="006806A4">
      <w:pPr>
        <w:widowControl/>
        <w:tabs>
          <w:tab w:val="right" w:pos="9360"/>
        </w:tabs>
        <w:autoSpaceDE/>
        <w:autoSpaceDN/>
        <w:spacing w:line="360" w:lineRule="auto"/>
        <w:jc w:val="center"/>
        <w:rPr>
          <w:b/>
          <w:sz w:val="44"/>
          <w:szCs w:val="44"/>
          <w:lang w:bidi="ar-SA"/>
        </w:rPr>
      </w:pPr>
      <w:r w:rsidRPr="006806A4">
        <w:rPr>
          <w:b/>
          <w:sz w:val="44"/>
          <w:szCs w:val="44"/>
          <w:lang w:bidi="ar-SA"/>
        </w:rPr>
        <w:t>Приозерского муниципального района</w:t>
      </w:r>
    </w:p>
    <w:p w14:paraId="4AE479F0" w14:textId="77777777" w:rsidR="006806A4" w:rsidRPr="006806A4" w:rsidRDefault="006806A4" w:rsidP="006806A4">
      <w:pPr>
        <w:widowControl/>
        <w:tabs>
          <w:tab w:val="right" w:pos="9360"/>
        </w:tabs>
        <w:autoSpaceDE/>
        <w:autoSpaceDN/>
        <w:spacing w:line="360" w:lineRule="auto"/>
        <w:jc w:val="center"/>
        <w:rPr>
          <w:b/>
          <w:sz w:val="44"/>
          <w:szCs w:val="44"/>
          <w:lang w:bidi="ar-SA"/>
        </w:rPr>
      </w:pPr>
      <w:r w:rsidRPr="006806A4">
        <w:rPr>
          <w:b/>
          <w:sz w:val="44"/>
          <w:szCs w:val="44"/>
          <w:lang w:bidi="ar-SA"/>
        </w:rPr>
        <w:t>Ленинградской области</w:t>
      </w:r>
    </w:p>
    <w:p w14:paraId="3A26CA99" w14:textId="77777777" w:rsidR="006806A4" w:rsidRPr="006806A4" w:rsidRDefault="006806A4" w:rsidP="006806A4">
      <w:pPr>
        <w:widowControl/>
        <w:tabs>
          <w:tab w:val="right" w:pos="9360"/>
        </w:tabs>
        <w:autoSpaceDE/>
        <w:autoSpaceDN/>
        <w:spacing w:line="360" w:lineRule="auto"/>
        <w:jc w:val="center"/>
        <w:rPr>
          <w:b/>
          <w:sz w:val="44"/>
          <w:szCs w:val="44"/>
          <w:lang w:bidi="ar-SA"/>
        </w:rPr>
      </w:pPr>
      <w:r w:rsidRPr="006806A4">
        <w:rPr>
          <w:b/>
          <w:sz w:val="44"/>
          <w:szCs w:val="44"/>
          <w:lang w:bidi="ar-SA"/>
        </w:rPr>
        <w:t>на период до 2031 года</w:t>
      </w:r>
    </w:p>
    <w:p w14:paraId="7D372453" w14:textId="77777777" w:rsidR="006806A4" w:rsidRPr="006806A4" w:rsidRDefault="006806A4" w:rsidP="006806A4">
      <w:pPr>
        <w:widowControl/>
        <w:autoSpaceDE/>
        <w:autoSpaceDN/>
        <w:spacing w:line="360" w:lineRule="auto"/>
        <w:jc w:val="center"/>
        <w:rPr>
          <w:b/>
          <w:bCs/>
          <w:sz w:val="28"/>
          <w:szCs w:val="28"/>
          <w:lang w:bidi="ar-SA"/>
        </w:rPr>
      </w:pPr>
    </w:p>
    <w:p w14:paraId="47796EB3" w14:textId="62A52CEF" w:rsidR="006806A4" w:rsidRPr="006806A4" w:rsidRDefault="006806A4" w:rsidP="006806A4">
      <w:pPr>
        <w:widowControl/>
        <w:autoSpaceDE/>
        <w:autoSpaceDN/>
        <w:spacing w:line="360" w:lineRule="auto"/>
        <w:jc w:val="center"/>
        <w:rPr>
          <w:b/>
          <w:bCs/>
          <w:sz w:val="28"/>
          <w:szCs w:val="28"/>
          <w:lang w:bidi="ar-SA"/>
        </w:rPr>
      </w:pPr>
      <w:r w:rsidRPr="006806A4">
        <w:rPr>
          <w:b/>
          <w:bCs/>
          <w:sz w:val="28"/>
          <w:szCs w:val="28"/>
          <w:lang w:bidi="ar-SA"/>
        </w:rPr>
        <w:t xml:space="preserve">Том </w:t>
      </w:r>
      <w:r>
        <w:rPr>
          <w:b/>
          <w:bCs/>
          <w:sz w:val="28"/>
          <w:szCs w:val="28"/>
          <w:lang w:bidi="ar-SA"/>
        </w:rPr>
        <w:t>1</w:t>
      </w:r>
    </w:p>
    <w:p w14:paraId="1898AE42" w14:textId="5126826A" w:rsidR="006806A4" w:rsidRPr="006806A4" w:rsidRDefault="006806A4" w:rsidP="006806A4">
      <w:pPr>
        <w:widowControl/>
        <w:autoSpaceDE/>
        <w:autoSpaceDN/>
        <w:spacing w:line="360" w:lineRule="auto"/>
        <w:jc w:val="center"/>
        <w:rPr>
          <w:b/>
          <w:bCs/>
          <w:sz w:val="28"/>
          <w:szCs w:val="28"/>
          <w:lang w:bidi="ar-SA"/>
        </w:rPr>
      </w:pPr>
      <w:r>
        <w:rPr>
          <w:b/>
          <w:bCs/>
          <w:sz w:val="28"/>
          <w:szCs w:val="28"/>
          <w:lang w:bidi="ar-SA"/>
        </w:rPr>
        <w:t>Утверждаемая часть</w:t>
      </w:r>
    </w:p>
    <w:p w14:paraId="3461DCAA" w14:textId="77777777" w:rsidR="006806A4" w:rsidRPr="006806A4" w:rsidRDefault="006806A4" w:rsidP="006806A4">
      <w:pPr>
        <w:widowControl/>
        <w:autoSpaceDE/>
        <w:autoSpaceDN/>
        <w:spacing w:line="360" w:lineRule="auto"/>
        <w:jc w:val="both"/>
        <w:rPr>
          <w:b/>
          <w:sz w:val="24"/>
          <w:szCs w:val="24"/>
          <w:lang w:bidi="ar-SA"/>
        </w:rPr>
      </w:pPr>
    </w:p>
    <w:p w14:paraId="295B3290" w14:textId="77777777" w:rsidR="006806A4" w:rsidRPr="006806A4" w:rsidRDefault="006806A4" w:rsidP="006806A4">
      <w:pPr>
        <w:widowControl/>
        <w:autoSpaceDE/>
        <w:autoSpaceDN/>
        <w:spacing w:line="360" w:lineRule="auto"/>
        <w:jc w:val="both"/>
        <w:rPr>
          <w:b/>
          <w:sz w:val="24"/>
          <w:szCs w:val="24"/>
          <w:lang w:bidi="ar-SA"/>
        </w:rPr>
      </w:pPr>
    </w:p>
    <w:p w14:paraId="5F295DA7" w14:textId="77777777" w:rsidR="006806A4" w:rsidRDefault="006806A4" w:rsidP="006806A4">
      <w:pPr>
        <w:suppressAutoHyphens/>
        <w:autoSpaceDE/>
        <w:autoSpaceDN/>
        <w:spacing w:line="360" w:lineRule="auto"/>
        <w:jc w:val="center"/>
        <w:rPr>
          <w:b/>
          <w:sz w:val="26"/>
          <w:szCs w:val="26"/>
          <w:lang w:bidi="ar-SA"/>
        </w:rPr>
      </w:pPr>
    </w:p>
    <w:p w14:paraId="3DFD529A" w14:textId="77777777" w:rsidR="006806A4" w:rsidRDefault="006806A4" w:rsidP="006806A4">
      <w:pPr>
        <w:suppressAutoHyphens/>
        <w:autoSpaceDE/>
        <w:autoSpaceDN/>
        <w:spacing w:line="360" w:lineRule="auto"/>
        <w:jc w:val="center"/>
        <w:rPr>
          <w:b/>
          <w:sz w:val="26"/>
          <w:szCs w:val="26"/>
          <w:lang w:bidi="ar-SA"/>
        </w:rPr>
      </w:pPr>
    </w:p>
    <w:p w14:paraId="2BC9EC36" w14:textId="77777777" w:rsidR="006806A4" w:rsidRDefault="006806A4" w:rsidP="006806A4">
      <w:pPr>
        <w:suppressAutoHyphens/>
        <w:autoSpaceDE/>
        <w:autoSpaceDN/>
        <w:spacing w:line="360" w:lineRule="auto"/>
        <w:jc w:val="center"/>
        <w:rPr>
          <w:b/>
          <w:sz w:val="26"/>
          <w:szCs w:val="26"/>
          <w:lang w:bidi="ar-SA"/>
        </w:rPr>
      </w:pPr>
    </w:p>
    <w:p w14:paraId="2AAF78C2" w14:textId="3A56B77C" w:rsidR="006806A4" w:rsidRPr="006806A4" w:rsidRDefault="006806A4" w:rsidP="006806A4">
      <w:pPr>
        <w:suppressAutoHyphens/>
        <w:autoSpaceDE/>
        <w:autoSpaceDN/>
        <w:spacing w:line="360" w:lineRule="auto"/>
        <w:jc w:val="center"/>
        <w:rPr>
          <w:b/>
          <w:sz w:val="26"/>
          <w:szCs w:val="26"/>
          <w:lang w:bidi="ar-SA"/>
        </w:rPr>
      </w:pPr>
      <w:r w:rsidRPr="006806A4">
        <w:rPr>
          <w:b/>
          <w:sz w:val="26"/>
          <w:szCs w:val="26"/>
          <w:lang w:bidi="ar-SA"/>
        </w:rPr>
        <w:t>Санкт-Петербург</w:t>
      </w:r>
    </w:p>
    <w:p w14:paraId="28B87807" w14:textId="77777777" w:rsidR="006806A4" w:rsidRPr="006806A4" w:rsidRDefault="006806A4" w:rsidP="006806A4">
      <w:pPr>
        <w:widowControl/>
        <w:autoSpaceDE/>
        <w:autoSpaceDN/>
        <w:spacing w:line="360" w:lineRule="auto"/>
        <w:jc w:val="center"/>
        <w:rPr>
          <w:b/>
          <w:sz w:val="26"/>
          <w:szCs w:val="26"/>
          <w:lang w:bidi="ar-SA"/>
        </w:rPr>
      </w:pPr>
      <w:r w:rsidRPr="006806A4">
        <w:rPr>
          <w:b/>
          <w:sz w:val="26"/>
          <w:szCs w:val="26"/>
          <w:lang w:bidi="ar-SA"/>
        </w:rPr>
        <w:t>2023 год</w:t>
      </w:r>
    </w:p>
    <w:p w14:paraId="30B76767" w14:textId="77777777" w:rsidR="006806A4" w:rsidRPr="006806A4" w:rsidRDefault="006806A4" w:rsidP="006806A4">
      <w:pPr>
        <w:widowControl/>
        <w:autoSpaceDE/>
        <w:autoSpaceDN/>
        <w:spacing w:line="360" w:lineRule="auto"/>
        <w:jc w:val="center"/>
        <w:rPr>
          <w:b/>
          <w:sz w:val="26"/>
          <w:szCs w:val="26"/>
          <w:lang w:bidi="ar-SA"/>
        </w:rPr>
        <w:sectPr w:rsidR="006806A4" w:rsidRPr="006806A4" w:rsidSect="006806A4">
          <w:headerReference w:type="default" r:id="rId9"/>
          <w:footerReference w:type="default" r:id="rId10"/>
          <w:footerReference w:type="first" r:id="rId11"/>
          <w:type w:val="nextColumn"/>
          <w:pgSz w:w="11907" w:h="16840" w:code="9"/>
          <w:pgMar w:top="1134" w:right="851" w:bottom="851" w:left="1701" w:header="284" w:footer="142" w:gutter="0"/>
          <w:cols w:space="708"/>
          <w:titlePg/>
          <w:docGrid w:linePitch="360"/>
        </w:sectPr>
      </w:pPr>
    </w:p>
    <w:tbl>
      <w:tblPr>
        <w:tblStyle w:val="TableGridReport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9"/>
      </w:tblGrid>
      <w:tr w:rsidR="006806A4" w:rsidRPr="006806A4" w14:paraId="2FE51357" w14:textId="77777777" w:rsidTr="00C8661E">
        <w:trPr>
          <w:trHeight w:val="557"/>
        </w:trPr>
        <w:tc>
          <w:tcPr>
            <w:tcW w:w="4814" w:type="dxa"/>
          </w:tcPr>
          <w:p w14:paraId="0706B7EF" w14:textId="77777777" w:rsidR="006806A4" w:rsidRPr="006806A4" w:rsidRDefault="006806A4" w:rsidP="006806A4">
            <w:pPr>
              <w:widowControl/>
              <w:autoSpaceDE/>
              <w:autoSpaceDN/>
              <w:spacing w:line="324" w:lineRule="auto"/>
              <w:jc w:val="both"/>
              <w:rPr>
                <w:sz w:val="26"/>
                <w:szCs w:val="26"/>
                <w:lang w:bidi="ar-SA"/>
              </w:rPr>
            </w:pPr>
            <w:r w:rsidRPr="006806A4">
              <w:rPr>
                <w:sz w:val="26"/>
                <w:szCs w:val="26"/>
                <w:lang w:bidi="ar-SA"/>
              </w:rPr>
              <w:lastRenderedPageBreak/>
              <w:t>«УТВЕРЖДАЮ»</w:t>
            </w:r>
          </w:p>
        </w:tc>
        <w:tc>
          <w:tcPr>
            <w:tcW w:w="4814" w:type="dxa"/>
          </w:tcPr>
          <w:p w14:paraId="27CAF350" w14:textId="77777777" w:rsidR="006806A4" w:rsidRPr="006806A4" w:rsidRDefault="006806A4" w:rsidP="006806A4">
            <w:pPr>
              <w:widowControl/>
              <w:autoSpaceDE/>
              <w:autoSpaceDN/>
              <w:spacing w:line="324" w:lineRule="auto"/>
              <w:jc w:val="both"/>
              <w:rPr>
                <w:sz w:val="26"/>
                <w:szCs w:val="26"/>
                <w:lang w:bidi="ar-SA"/>
              </w:rPr>
            </w:pPr>
            <w:r w:rsidRPr="006806A4">
              <w:rPr>
                <w:sz w:val="26"/>
                <w:szCs w:val="26"/>
                <w:lang w:bidi="ar-SA"/>
              </w:rPr>
              <w:t>«УТВЕРЖДАЮ»</w:t>
            </w:r>
          </w:p>
        </w:tc>
      </w:tr>
      <w:tr w:rsidR="006806A4" w:rsidRPr="006806A4" w14:paraId="138FE66D" w14:textId="77777777" w:rsidTr="00C8661E">
        <w:trPr>
          <w:trHeight w:val="1259"/>
        </w:trPr>
        <w:tc>
          <w:tcPr>
            <w:tcW w:w="4814" w:type="dxa"/>
          </w:tcPr>
          <w:p w14:paraId="0223AAD4" w14:textId="77777777" w:rsidR="006806A4" w:rsidRPr="006806A4" w:rsidRDefault="006806A4" w:rsidP="006806A4">
            <w:pPr>
              <w:widowControl/>
              <w:autoSpaceDE/>
              <w:autoSpaceDN/>
              <w:spacing w:line="324" w:lineRule="auto"/>
              <w:jc w:val="both"/>
              <w:rPr>
                <w:sz w:val="26"/>
                <w:szCs w:val="26"/>
                <w:lang w:bidi="ar-SA"/>
              </w:rPr>
            </w:pPr>
            <w:r w:rsidRPr="006806A4">
              <w:rPr>
                <w:sz w:val="26"/>
                <w:szCs w:val="26"/>
                <w:lang w:bidi="ar-SA"/>
              </w:rPr>
              <w:t>Генеральный директор</w:t>
            </w:r>
          </w:p>
          <w:p w14:paraId="2D5D3FAA" w14:textId="376C91EE" w:rsidR="006806A4" w:rsidRPr="006806A4" w:rsidRDefault="006806A4" w:rsidP="00E87FBD">
            <w:pPr>
              <w:widowControl/>
              <w:autoSpaceDE/>
              <w:autoSpaceDN/>
              <w:spacing w:line="324" w:lineRule="auto"/>
              <w:jc w:val="both"/>
              <w:rPr>
                <w:sz w:val="26"/>
                <w:szCs w:val="26"/>
                <w:lang w:bidi="ar-SA"/>
              </w:rPr>
            </w:pPr>
            <w:r w:rsidRPr="006806A4">
              <w:rPr>
                <w:sz w:val="26"/>
                <w:szCs w:val="26"/>
                <w:lang w:bidi="ar-SA"/>
              </w:rPr>
              <w:t>ООО «</w:t>
            </w:r>
            <w:r w:rsidR="00E87FBD">
              <w:rPr>
                <w:sz w:val="26"/>
                <w:szCs w:val="26"/>
                <w:lang w:bidi="ar-SA"/>
              </w:rPr>
              <w:t>Опора</w:t>
            </w:r>
            <w:r w:rsidRPr="006806A4">
              <w:rPr>
                <w:sz w:val="26"/>
                <w:szCs w:val="26"/>
                <w:lang w:bidi="ar-SA"/>
              </w:rPr>
              <w:t>»</w:t>
            </w:r>
          </w:p>
        </w:tc>
        <w:tc>
          <w:tcPr>
            <w:tcW w:w="4814" w:type="dxa"/>
          </w:tcPr>
          <w:p w14:paraId="6D601C86" w14:textId="77777777" w:rsidR="006806A4" w:rsidRPr="006806A4" w:rsidRDefault="006806A4" w:rsidP="006806A4">
            <w:pPr>
              <w:widowControl/>
              <w:autoSpaceDE/>
              <w:autoSpaceDN/>
              <w:spacing w:line="324" w:lineRule="auto"/>
              <w:rPr>
                <w:sz w:val="26"/>
                <w:szCs w:val="26"/>
                <w:lang w:bidi="ar-SA"/>
              </w:rPr>
            </w:pPr>
            <w:r w:rsidRPr="006806A4">
              <w:rPr>
                <w:sz w:val="26"/>
                <w:szCs w:val="26"/>
                <w:lang w:bidi="ar-SA"/>
              </w:rPr>
              <w:t xml:space="preserve">Глава администрации МО </w:t>
            </w:r>
            <w:proofErr w:type="spellStart"/>
            <w:r w:rsidRPr="006806A4">
              <w:rPr>
                <w:sz w:val="26"/>
                <w:szCs w:val="26"/>
                <w:lang w:bidi="ar-SA"/>
              </w:rPr>
              <w:t>Громовское</w:t>
            </w:r>
            <w:proofErr w:type="spellEnd"/>
            <w:r w:rsidRPr="006806A4">
              <w:rPr>
                <w:sz w:val="26"/>
                <w:szCs w:val="26"/>
                <w:lang w:bidi="ar-SA"/>
              </w:rPr>
              <w:t xml:space="preserve"> сельское поселение</w:t>
            </w:r>
          </w:p>
          <w:p w14:paraId="1B332144" w14:textId="77777777" w:rsidR="006806A4" w:rsidRPr="006806A4" w:rsidRDefault="006806A4" w:rsidP="006806A4">
            <w:pPr>
              <w:widowControl/>
              <w:autoSpaceDE/>
              <w:autoSpaceDN/>
              <w:spacing w:line="324" w:lineRule="auto"/>
              <w:rPr>
                <w:sz w:val="26"/>
                <w:szCs w:val="26"/>
                <w:lang w:bidi="ar-SA"/>
              </w:rPr>
            </w:pPr>
          </w:p>
        </w:tc>
      </w:tr>
      <w:tr w:rsidR="006806A4" w:rsidRPr="006806A4" w14:paraId="47B07FB1" w14:textId="77777777" w:rsidTr="00C8661E">
        <w:trPr>
          <w:trHeight w:val="567"/>
        </w:trPr>
        <w:tc>
          <w:tcPr>
            <w:tcW w:w="4814" w:type="dxa"/>
          </w:tcPr>
          <w:p w14:paraId="1287AA55" w14:textId="33D5EBEB" w:rsidR="006806A4" w:rsidRPr="006806A4" w:rsidRDefault="006806A4" w:rsidP="00E87FBD">
            <w:pPr>
              <w:widowControl/>
              <w:autoSpaceDE/>
              <w:autoSpaceDN/>
              <w:spacing w:line="324" w:lineRule="auto"/>
              <w:jc w:val="both"/>
              <w:rPr>
                <w:sz w:val="26"/>
                <w:szCs w:val="26"/>
                <w:lang w:bidi="ar-SA"/>
              </w:rPr>
            </w:pPr>
            <w:r w:rsidRPr="006806A4">
              <w:rPr>
                <w:sz w:val="26"/>
                <w:szCs w:val="26"/>
                <w:lang w:bidi="ar-SA"/>
              </w:rPr>
              <w:t xml:space="preserve">                                        </w:t>
            </w:r>
            <w:r w:rsidR="00E87FBD">
              <w:rPr>
                <w:sz w:val="26"/>
                <w:szCs w:val="26"/>
                <w:lang w:bidi="ar-SA"/>
              </w:rPr>
              <w:t>Белуха Д.А</w:t>
            </w:r>
            <w:r w:rsidRPr="006806A4">
              <w:rPr>
                <w:sz w:val="26"/>
                <w:szCs w:val="26"/>
                <w:lang w:bidi="ar-SA"/>
              </w:rPr>
              <w:t>.</w:t>
            </w:r>
          </w:p>
        </w:tc>
        <w:tc>
          <w:tcPr>
            <w:tcW w:w="4814" w:type="dxa"/>
          </w:tcPr>
          <w:p w14:paraId="799E4456" w14:textId="77777777" w:rsidR="006806A4" w:rsidRPr="006806A4" w:rsidRDefault="006806A4" w:rsidP="006806A4">
            <w:pPr>
              <w:widowControl/>
              <w:autoSpaceDE/>
              <w:autoSpaceDN/>
              <w:spacing w:line="324" w:lineRule="auto"/>
              <w:jc w:val="both"/>
              <w:rPr>
                <w:sz w:val="26"/>
                <w:szCs w:val="26"/>
                <w:lang w:bidi="ar-SA"/>
              </w:rPr>
            </w:pPr>
          </w:p>
        </w:tc>
      </w:tr>
      <w:tr w:rsidR="006806A4" w:rsidRPr="006806A4" w14:paraId="24F4C455" w14:textId="77777777" w:rsidTr="00C8661E">
        <w:trPr>
          <w:trHeight w:val="689"/>
        </w:trPr>
        <w:tc>
          <w:tcPr>
            <w:tcW w:w="4814" w:type="dxa"/>
          </w:tcPr>
          <w:p w14:paraId="591F8B3B" w14:textId="77777777" w:rsidR="006806A4" w:rsidRPr="006806A4" w:rsidRDefault="006806A4" w:rsidP="006806A4">
            <w:pPr>
              <w:widowControl/>
              <w:autoSpaceDE/>
              <w:autoSpaceDN/>
              <w:spacing w:line="324" w:lineRule="auto"/>
              <w:jc w:val="both"/>
              <w:rPr>
                <w:sz w:val="26"/>
                <w:szCs w:val="26"/>
                <w:lang w:bidi="ar-SA"/>
              </w:rPr>
            </w:pPr>
            <w:r w:rsidRPr="006806A4">
              <w:rPr>
                <w:sz w:val="26"/>
                <w:szCs w:val="26"/>
                <w:lang w:bidi="ar-SA"/>
              </w:rPr>
              <w:t>«___»  ________________  2023 г.</w:t>
            </w:r>
          </w:p>
        </w:tc>
        <w:tc>
          <w:tcPr>
            <w:tcW w:w="4814" w:type="dxa"/>
          </w:tcPr>
          <w:p w14:paraId="2A2D3FC9" w14:textId="77777777" w:rsidR="006806A4" w:rsidRPr="006806A4" w:rsidRDefault="006806A4" w:rsidP="006806A4">
            <w:pPr>
              <w:widowControl/>
              <w:autoSpaceDE/>
              <w:autoSpaceDN/>
              <w:spacing w:line="324" w:lineRule="auto"/>
              <w:jc w:val="both"/>
              <w:rPr>
                <w:sz w:val="26"/>
                <w:szCs w:val="26"/>
                <w:lang w:bidi="ar-SA"/>
              </w:rPr>
            </w:pPr>
            <w:r w:rsidRPr="006806A4">
              <w:rPr>
                <w:sz w:val="26"/>
                <w:szCs w:val="26"/>
                <w:lang w:bidi="ar-SA"/>
              </w:rPr>
              <w:t>«___»  ________________  2023 г.</w:t>
            </w:r>
          </w:p>
        </w:tc>
      </w:tr>
    </w:tbl>
    <w:p w14:paraId="5D1CC133" w14:textId="77777777" w:rsidR="006806A4" w:rsidRPr="006806A4" w:rsidRDefault="006806A4" w:rsidP="006806A4">
      <w:pPr>
        <w:autoSpaceDE/>
        <w:autoSpaceDN/>
        <w:spacing w:line="324" w:lineRule="auto"/>
        <w:jc w:val="center"/>
        <w:rPr>
          <w:rFonts w:eastAsia="Calibri"/>
          <w:b/>
          <w:sz w:val="28"/>
          <w:szCs w:val="28"/>
          <w:lang w:eastAsia="en-US" w:bidi="ar-SA"/>
        </w:rPr>
      </w:pPr>
    </w:p>
    <w:p w14:paraId="332CB6F1" w14:textId="77777777" w:rsidR="006806A4" w:rsidRPr="006806A4" w:rsidRDefault="006806A4" w:rsidP="006806A4">
      <w:pPr>
        <w:autoSpaceDE/>
        <w:autoSpaceDN/>
        <w:spacing w:line="324" w:lineRule="auto"/>
        <w:jc w:val="center"/>
        <w:rPr>
          <w:rFonts w:eastAsia="Calibri"/>
          <w:b/>
          <w:sz w:val="28"/>
          <w:szCs w:val="28"/>
          <w:lang w:eastAsia="en-US" w:bidi="ar-SA"/>
        </w:rPr>
      </w:pPr>
    </w:p>
    <w:p w14:paraId="5573073A" w14:textId="77777777" w:rsidR="006806A4" w:rsidRPr="006806A4" w:rsidRDefault="006806A4" w:rsidP="006806A4">
      <w:pPr>
        <w:autoSpaceDE/>
        <w:autoSpaceDN/>
        <w:spacing w:line="324" w:lineRule="auto"/>
        <w:jc w:val="center"/>
        <w:rPr>
          <w:rFonts w:eastAsia="Calibri"/>
          <w:b/>
          <w:sz w:val="28"/>
          <w:szCs w:val="28"/>
          <w:lang w:eastAsia="en-US" w:bidi="ar-SA"/>
        </w:rPr>
      </w:pPr>
    </w:p>
    <w:p w14:paraId="38E92771" w14:textId="77777777" w:rsidR="006806A4" w:rsidRPr="006806A4" w:rsidRDefault="006806A4" w:rsidP="006806A4">
      <w:pPr>
        <w:autoSpaceDE/>
        <w:autoSpaceDN/>
        <w:spacing w:line="324" w:lineRule="auto"/>
        <w:jc w:val="center"/>
        <w:rPr>
          <w:rFonts w:eastAsia="Calibri"/>
          <w:b/>
          <w:sz w:val="60"/>
          <w:szCs w:val="60"/>
          <w:lang w:eastAsia="en-US" w:bidi="ar-SA"/>
        </w:rPr>
      </w:pPr>
      <w:r w:rsidRPr="006806A4">
        <w:rPr>
          <w:rFonts w:eastAsia="Calibri"/>
          <w:b/>
          <w:sz w:val="60"/>
          <w:szCs w:val="60"/>
          <w:lang w:eastAsia="en-US" w:bidi="ar-SA"/>
        </w:rPr>
        <w:t>Актуализированная схема теплоснабжения</w:t>
      </w:r>
    </w:p>
    <w:p w14:paraId="639AFF0D" w14:textId="77777777" w:rsidR="006806A4" w:rsidRPr="006806A4" w:rsidRDefault="006806A4" w:rsidP="006806A4">
      <w:pPr>
        <w:autoSpaceDE/>
        <w:autoSpaceDN/>
        <w:spacing w:line="360" w:lineRule="auto"/>
        <w:jc w:val="center"/>
        <w:rPr>
          <w:rFonts w:eastAsia="Calibri"/>
          <w:b/>
          <w:sz w:val="36"/>
          <w:szCs w:val="36"/>
          <w:lang w:eastAsia="en-US" w:bidi="ar-SA"/>
        </w:rPr>
      </w:pPr>
      <w:r w:rsidRPr="006806A4">
        <w:rPr>
          <w:rFonts w:eastAsia="Calibri"/>
          <w:b/>
          <w:sz w:val="36"/>
          <w:szCs w:val="36"/>
          <w:lang w:eastAsia="en-US" w:bidi="ar-SA"/>
        </w:rPr>
        <w:t xml:space="preserve">муниципального образования </w:t>
      </w:r>
    </w:p>
    <w:p w14:paraId="4C37903B" w14:textId="77777777" w:rsidR="006806A4" w:rsidRPr="006806A4" w:rsidRDefault="006806A4" w:rsidP="006806A4">
      <w:pPr>
        <w:autoSpaceDE/>
        <w:autoSpaceDN/>
        <w:spacing w:line="360" w:lineRule="auto"/>
        <w:jc w:val="center"/>
        <w:rPr>
          <w:rFonts w:eastAsia="Calibri"/>
          <w:b/>
          <w:sz w:val="36"/>
          <w:szCs w:val="36"/>
          <w:lang w:eastAsia="en-US" w:bidi="ar-SA"/>
        </w:rPr>
      </w:pPr>
      <w:proofErr w:type="spellStart"/>
      <w:r w:rsidRPr="006806A4">
        <w:rPr>
          <w:rFonts w:eastAsia="Calibri"/>
          <w:b/>
          <w:sz w:val="36"/>
          <w:szCs w:val="36"/>
          <w:lang w:eastAsia="en-US" w:bidi="ar-SA"/>
        </w:rPr>
        <w:t>Громовское</w:t>
      </w:r>
      <w:proofErr w:type="spellEnd"/>
      <w:r w:rsidRPr="006806A4">
        <w:rPr>
          <w:rFonts w:eastAsia="Calibri"/>
          <w:b/>
          <w:sz w:val="36"/>
          <w:szCs w:val="36"/>
          <w:lang w:eastAsia="en-US" w:bidi="ar-SA"/>
        </w:rPr>
        <w:t xml:space="preserve"> сельское поселение</w:t>
      </w:r>
    </w:p>
    <w:p w14:paraId="0AA5009A" w14:textId="77777777" w:rsidR="006806A4" w:rsidRPr="006806A4" w:rsidRDefault="006806A4" w:rsidP="006806A4">
      <w:pPr>
        <w:autoSpaceDE/>
        <w:autoSpaceDN/>
        <w:spacing w:line="360" w:lineRule="auto"/>
        <w:jc w:val="center"/>
        <w:rPr>
          <w:rFonts w:eastAsia="Calibri"/>
          <w:b/>
          <w:sz w:val="36"/>
          <w:szCs w:val="36"/>
          <w:lang w:eastAsia="en-US" w:bidi="ar-SA"/>
        </w:rPr>
      </w:pPr>
      <w:r w:rsidRPr="006806A4">
        <w:rPr>
          <w:rFonts w:eastAsia="Calibri"/>
          <w:b/>
          <w:sz w:val="36"/>
          <w:szCs w:val="36"/>
          <w:lang w:eastAsia="en-US" w:bidi="ar-SA"/>
        </w:rPr>
        <w:t>Приозерского муниципального района</w:t>
      </w:r>
    </w:p>
    <w:p w14:paraId="7714CD43" w14:textId="77777777" w:rsidR="006806A4" w:rsidRPr="006806A4" w:rsidRDefault="006806A4" w:rsidP="006806A4">
      <w:pPr>
        <w:autoSpaceDE/>
        <w:autoSpaceDN/>
        <w:spacing w:line="360" w:lineRule="auto"/>
        <w:jc w:val="center"/>
        <w:rPr>
          <w:rFonts w:eastAsia="Calibri"/>
          <w:b/>
          <w:sz w:val="36"/>
          <w:szCs w:val="36"/>
          <w:lang w:eastAsia="en-US" w:bidi="ar-SA"/>
        </w:rPr>
      </w:pPr>
      <w:r w:rsidRPr="006806A4">
        <w:rPr>
          <w:rFonts w:eastAsia="Calibri"/>
          <w:b/>
          <w:sz w:val="36"/>
          <w:szCs w:val="36"/>
          <w:lang w:eastAsia="en-US" w:bidi="ar-SA"/>
        </w:rPr>
        <w:t>на период до 2031 г.</w:t>
      </w:r>
    </w:p>
    <w:p w14:paraId="741381D1" w14:textId="77777777" w:rsidR="006806A4" w:rsidRPr="006806A4" w:rsidRDefault="006806A4" w:rsidP="006806A4">
      <w:pPr>
        <w:autoSpaceDE/>
        <w:autoSpaceDN/>
        <w:spacing w:line="360" w:lineRule="auto"/>
        <w:jc w:val="center"/>
        <w:rPr>
          <w:rFonts w:eastAsia="Calibri"/>
          <w:b/>
          <w:sz w:val="36"/>
          <w:szCs w:val="36"/>
          <w:lang w:eastAsia="en-US" w:bidi="ar-SA"/>
        </w:rPr>
      </w:pPr>
    </w:p>
    <w:p w14:paraId="2B682025" w14:textId="77777777" w:rsidR="006806A4" w:rsidRPr="006806A4" w:rsidRDefault="006806A4" w:rsidP="006806A4">
      <w:pPr>
        <w:autoSpaceDE/>
        <w:autoSpaceDN/>
        <w:spacing w:line="360" w:lineRule="auto"/>
        <w:jc w:val="center"/>
        <w:rPr>
          <w:rFonts w:eastAsia="Calibri"/>
          <w:b/>
          <w:sz w:val="36"/>
          <w:szCs w:val="36"/>
          <w:lang w:eastAsia="en-US" w:bidi="ar-SA"/>
        </w:rPr>
      </w:pPr>
    </w:p>
    <w:p w14:paraId="54A5F099" w14:textId="77777777" w:rsidR="006806A4" w:rsidRPr="006806A4" w:rsidRDefault="006806A4" w:rsidP="006806A4">
      <w:pPr>
        <w:autoSpaceDE/>
        <w:autoSpaceDN/>
        <w:jc w:val="center"/>
        <w:rPr>
          <w:rFonts w:eastAsia="Calibri"/>
          <w:b/>
          <w:sz w:val="36"/>
          <w:szCs w:val="36"/>
          <w:lang w:eastAsia="en-US" w:bidi="ar-SA"/>
        </w:rPr>
      </w:pPr>
      <w:r w:rsidRPr="006806A4">
        <w:rPr>
          <w:rFonts w:eastAsia="Calibri"/>
          <w:b/>
          <w:sz w:val="36"/>
          <w:szCs w:val="36"/>
          <w:lang w:eastAsia="en-US" w:bidi="ar-SA"/>
        </w:rPr>
        <w:t>Том 2</w:t>
      </w:r>
    </w:p>
    <w:p w14:paraId="7D0C1085" w14:textId="74F441FF" w:rsidR="006806A4" w:rsidRPr="006806A4" w:rsidRDefault="006806A4" w:rsidP="006806A4">
      <w:pPr>
        <w:autoSpaceDE/>
        <w:autoSpaceDN/>
        <w:jc w:val="center"/>
        <w:rPr>
          <w:rFonts w:eastAsia="Calibri"/>
          <w:b/>
          <w:sz w:val="36"/>
          <w:szCs w:val="36"/>
          <w:lang w:eastAsia="en-US" w:bidi="ar-SA"/>
        </w:rPr>
      </w:pPr>
      <w:r>
        <w:rPr>
          <w:rFonts w:eastAsia="Calibri"/>
          <w:b/>
          <w:sz w:val="36"/>
          <w:szCs w:val="36"/>
          <w:lang w:eastAsia="en-US" w:bidi="ar-SA"/>
        </w:rPr>
        <w:t>Утверждаемая часть</w:t>
      </w:r>
    </w:p>
    <w:p w14:paraId="52E2B095" w14:textId="77777777" w:rsidR="006806A4" w:rsidRPr="006806A4" w:rsidRDefault="006806A4" w:rsidP="006806A4">
      <w:pPr>
        <w:autoSpaceDE/>
        <w:autoSpaceDN/>
        <w:spacing w:line="360" w:lineRule="auto"/>
        <w:jc w:val="both"/>
        <w:rPr>
          <w:rFonts w:eastAsia="Calibri"/>
          <w:sz w:val="26"/>
          <w:szCs w:val="24"/>
          <w:lang w:eastAsia="en-US" w:bidi="ar-SA"/>
        </w:rPr>
      </w:pPr>
    </w:p>
    <w:p w14:paraId="5D9D1E1E" w14:textId="77777777" w:rsidR="006806A4" w:rsidRPr="006806A4" w:rsidRDefault="006806A4" w:rsidP="006806A4">
      <w:pPr>
        <w:autoSpaceDE/>
        <w:autoSpaceDN/>
        <w:spacing w:line="360" w:lineRule="auto"/>
        <w:jc w:val="both"/>
        <w:rPr>
          <w:rFonts w:eastAsia="Calibri"/>
          <w:sz w:val="26"/>
          <w:szCs w:val="24"/>
          <w:lang w:eastAsia="en-US" w:bidi="ar-SA"/>
        </w:rPr>
      </w:pPr>
    </w:p>
    <w:p w14:paraId="6F994481" w14:textId="77777777" w:rsidR="006806A4" w:rsidRPr="006806A4" w:rsidRDefault="006806A4" w:rsidP="006806A4">
      <w:pPr>
        <w:autoSpaceDE/>
        <w:autoSpaceDN/>
        <w:spacing w:line="360" w:lineRule="auto"/>
        <w:jc w:val="both"/>
        <w:rPr>
          <w:rFonts w:eastAsia="Calibri"/>
          <w:sz w:val="26"/>
          <w:szCs w:val="24"/>
          <w:lang w:eastAsia="en-US" w:bidi="ar-SA"/>
        </w:rPr>
      </w:pPr>
    </w:p>
    <w:p w14:paraId="65E6005F" w14:textId="5994C05B" w:rsidR="006806A4" w:rsidRDefault="006806A4" w:rsidP="006806A4">
      <w:pPr>
        <w:autoSpaceDE/>
        <w:autoSpaceDN/>
        <w:spacing w:line="360" w:lineRule="auto"/>
        <w:jc w:val="both"/>
        <w:rPr>
          <w:rFonts w:eastAsia="Calibri"/>
          <w:sz w:val="26"/>
          <w:szCs w:val="24"/>
          <w:lang w:eastAsia="en-US" w:bidi="ar-SA"/>
        </w:rPr>
      </w:pPr>
    </w:p>
    <w:p w14:paraId="3AA4527A" w14:textId="4CFCEFFB" w:rsidR="006806A4" w:rsidRDefault="006806A4" w:rsidP="006806A4">
      <w:pPr>
        <w:autoSpaceDE/>
        <w:autoSpaceDN/>
        <w:spacing w:line="360" w:lineRule="auto"/>
        <w:jc w:val="both"/>
        <w:rPr>
          <w:rFonts w:eastAsia="Calibri"/>
          <w:sz w:val="26"/>
          <w:szCs w:val="24"/>
          <w:lang w:eastAsia="en-US" w:bidi="ar-SA"/>
        </w:rPr>
      </w:pPr>
    </w:p>
    <w:p w14:paraId="1E8F4BF9" w14:textId="7A62567C" w:rsidR="006806A4" w:rsidRDefault="006806A4" w:rsidP="006806A4">
      <w:pPr>
        <w:autoSpaceDE/>
        <w:autoSpaceDN/>
        <w:spacing w:line="360" w:lineRule="auto"/>
        <w:jc w:val="both"/>
        <w:rPr>
          <w:rFonts w:eastAsia="Calibri"/>
          <w:sz w:val="26"/>
          <w:szCs w:val="24"/>
          <w:lang w:eastAsia="en-US" w:bidi="ar-SA"/>
        </w:rPr>
      </w:pPr>
    </w:p>
    <w:p w14:paraId="43A931ED" w14:textId="77777777" w:rsidR="006806A4" w:rsidRPr="006806A4" w:rsidRDefault="006806A4" w:rsidP="006806A4">
      <w:pPr>
        <w:autoSpaceDE/>
        <w:autoSpaceDN/>
        <w:jc w:val="center"/>
        <w:rPr>
          <w:rFonts w:eastAsia="Calibri"/>
          <w:b/>
          <w:sz w:val="26"/>
          <w:szCs w:val="26"/>
          <w:lang w:eastAsia="en-US" w:bidi="ar-SA"/>
        </w:rPr>
      </w:pPr>
      <w:r w:rsidRPr="006806A4">
        <w:rPr>
          <w:rFonts w:eastAsia="Calibri"/>
          <w:b/>
          <w:sz w:val="26"/>
          <w:szCs w:val="26"/>
          <w:lang w:eastAsia="en-US" w:bidi="ar-SA"/>
        </w:rPr>
        <w:t>г. Санкт-Петербург</w:t>
      </w:r>
    </w:p>
    <w:p w14:paraId="4CED1CC6" w14:textId="4E4F9006" w:rsidR="006806A4" w:rsidRDefault="006806A4" w:rsidP="006806A4">
      <w:pPr>
        <w:autoSpaceDE/>
        <w:autoSpaceDN/>
        <w:spacing w:line="360" w:lineRule="auto"/>
        <w:jc w:val="center"/>
        <w:rPr>
          <w:rFonts w:eastAsia="Calibri"/>
          <w:b/>
          <w:sz w:val="26"/>
          <w:szCs w:val="26"/>
          <w:lang w:eastAsia="en-US" w:bidi="ar-SA"/>
        </w:rPr>
      </w:pPr>
      <w:r w:rsidRPr="006806A4">
        <w:rPr>
          <w:rFonts w:eastAsia="Calibri"/>
          <w:b/>
          <w:sz w:val="26"/>
          <w:szCs w:val="26"/>
          <w:lang w:eastAsia="en-US" w:bidi="ar-SA"/>
        </w:rPr>
        <w:t>2023 год</w:t>
      </w:r>
    </w:p>
    <w:p w14:paraId="5D550E38" w14:textId="77777777" w:rsidR="006806A4" w:rsidRPr="006806A4" w:rsidRDefault="006806A4" w:rsidP="006806A4">
      <w:pPr>
        <w:autoSpaceDE/>
        <w:autoSpaceDN/>
        <w:spacing w:line="360" w:lineRule="auto"/>
        <w:jc w:val="center"/>
        <w:rPr>
          <w:rFonts w:eastAsia="Calibri"/>
          <w:b/>
          <w:sz w:val="26"/>
          <w:szCs w:val="26"/>
          <w:lang w:eastAsia="en-US" w:bidi="ar-SA"/>
        </w:rPr>
      </w:pPr>
    </w:p>
    <w:p w14:paraId="230F6498" w14:textId="77777777" w:rsidR="006806A4" w:rsidRPr="006806A4" w:rsidRDefault="006806A4" w:rsidP="006806A4">
      <w:pPr>
        <w:tabs>
          <w:tab w:val="num" w:pos="643"/>
          <w:tab w:val="left" w:leader="dot" w:pos="9356"/>
        </w:tabs>
        <w:autoSpaceDE/>
        <w:autoSpaceDN/>
        <w:spacing w:before="120" w:after="120"/>
        <w:ind w:left="643" w:hanging="360"/>
        <w:jc w:val="center"/>
        <w:rPr>
          <w:b/>
          <w:kern w:val="28"/>
          <w:sz w:val="28"/>
          <w:szCs w:val="20"/>
          <w:lang w:val="x-none" w:eastAsia="x-none" w:bidi="ar-SA"/>
        </w:rPr>
      </w:pPr>
      <w:bookmarkStart w:id="1" w:name="_Toc328665479"/>
      <w:bookmarkStart w:id="2" w:name="_Toc340577097"/>
      <w:bookmarkStart w:id="3" w:name="_Toc340585653"/>
      <w:r w:rsidRPr="006806A4">
        <w:rPr>
          <w:b/>
          <w:kern w:val="28"/>
          <w:sz w:val="28"/>
          <w:szCs w:val="20"/>
          <w:lang w:val="x-none" w:eastAsia="x-none" w:bidi="ar-SA"/>
        </w:rPr>
        <w:lastRenderedPageBreak/>
        <w:t>Список исполнителей</w:t>
      </w:r>
      <w:bookmarkEnd w:id="1"/>
      <w:bookmarkEnd w:id="2"/>
      <w:bookmarkEnd w:id="3"/>
    </w:p>
    <w:p w14:paraId="2092E46D" w14:textId="77777777" w:rsidR="006806A4" w:rsidRPr="006806A4" w:rsidRDefault="006806A4" w:rsidP="006806A4">
      <w:pPr>
        <w:tabs>
          <w:tab w:val="num" w:pos="643"/>
          <w:tab w:val="left" w:leader="dot" w:pos="9356"/>
        </w:tabs>
        <w:autoSpaceDE/>
        <w:autoSpaceDN/>
        <w:spacing w:line="312" w:lineRule="auto"/>
        <w:ind w:left="643" w:hanging="360"/>
        <w:jc w:val="center"/>
        <w:rPr>
          <w:b/>
          <w:kern w:val="28"/>
          <w:sz w:val="28"/>
          <w:szCs w:val="20"/>
          <w:lang w:val="x-none" w:eastAsia="x-none" w:bidi="ar-SA"/>
        </w:rPr>
      </w:pPr>
    </w:p>
    <w:tbl>
      <w:tblPr>
        <w:tblW w:w="5000" w:type="pct"/>
        <w:jc w:val="center"/>
        <w:tblLook w:val="0000" w:firstRow="0" w:lastRow="0" w:firstColumn="0" w:lastColumn="0" w:noHBand="0" w:noVBand="0"/>
      </w:tblPr>
      <w:tblGrid>
        <w:gridCol w:w="2302"/>
        <w:gridCol w:w="7056"/>
      </w:tblGrid>
      <w:tr w:rsidR="006806A4" w:rsidRPr="006806A4" w14:paraId="1BAF2FE2" w14:textId="77777777" w:rsidTr="00C8661E">
        <w:trPr>
          <w:trHeight w:val="70"/>
          <w:tblHeader/>
          <w:jc w:val="center"/>
        </w:trPr>
        <w:tc>
          <w:tcPr>
            <w:tcW w:w="1230" w:type="pct"/>
            <w:vAlign w:val="center"/>
          </w:tcPr>
          <w:p w14:paraId="3E51EED5" w14:textId="77777777" w:rsidR="006806A4" w:rsidRPr="006806A4" w:rsidRDefault="006806A4" w:rsidP="006806A4">
            <w:pPr>
              <w:tabs>
                <w:tab w:val="left" w:leader="dot" w:pos="9356"/>
              </w:tabs>
              <w:autoSpaceDE/>
              <w:autoSpaceDN/>
              <w:spacing w:line="360" w:lineRule="auto"/>
              <w:jc w:val="both"/>
              <w:rPr>
                <w:color w:val="000000"/>
                <w:sz w:val="26"/>
                <w:szCs w:val="24"/>
                <w:lang w:bidi="ar-SA"/>
              </w:rPr>
            </w:pPr>
            <w:r w:rsidRPr="006806A4">
              <w:rPr>
                <w:color w:val="000000"/>
                <w:sz w:val="26"/>
                <w:szCs w:val="24"/>
                <w:lang w:bidi="ar-SA"/>
              </w:rPr>
              <w:t>Смирнов В. И.</w:t>
            </w:r>
          </w:p>
        </w:tc>
        <w:tc>
          <w:tcPr>
            <w:tcW w:w="3770" w:type="pct"/>
            <w:vAlign w:val="center"/>
          </w:tcPr>
          <w:p w14:paraId="684434EC" w14:textId="39E817CB" w:rsidR="006806A4" w:rsidRPr="006806A4" w:rsidRDefault="006806A4" w:rsidP="00E87FBD">
            <w:pPr>
              <w:tabs>
                <w:tab w:val="left" w:leader="dot" w:pos="9356"/>
              </w:tabs>
              <w:autoSpaceDE/>
              <w:autoSpaceDN/>
              <w:spacing w:line="360" w:lineRule="auto"/>
              <w:jc w:val="both"/>
              <w:rPr>
                <w:color w:val="000000"/>
                <w:sz w:val="26"/>
                <w:szCs w:val="24"/>
                <w:lang w:bidi="ar-SA"/>
              </w:rPr>
            </w:pPr>
            <w:r w:rsidRPr="006806A4">
              <w:rPr>
                <w:color w:val="000000"/>
                <w:sz w:val="26"/>
                <w:szCs w:val="24"/>
                <w:lang w:bidi="ar-SA"/>
              </w:rPr>
              <w:t xml:space="preserve">Главный специалист отдела Инженерно-технического обеспечения и </w:t>
            </w:r>
            <w:proofErr w:type="spellStart"/>
            <w:r w:rsidRPr="006806A4">
              <w:rPr>
                <w:color w:val="000000"/>
                <w:sz w:val="26"/>
                <w:szCs w:val="24"/>
                <w:lang w:bidi="ar-SA"/>
              </w:rPr>
              <w:t>энергоэффективности</w:t>
            </w:r>
            <w:proofErr w:type="spellEnd"/>
            <w:r w:rsidRPr="006806A4">
              <w:rPr>
                <w:color w:val="000000"/>
                <w:sz w:val="26"/>
                <w:szCs w:val="24"/>
                <w:lang w:bidi="ar-SA"/>
              </w:rPr>
              <w:t xml:space="preserve"> </w:t>
            </w:r>
            <w:r w:rsidR="00E87FBD">
              <w:rPr>
                <w:color w:val="000000"/>
                <w:sz w:val="26"/>
                <w:szCs w:val="24"/>
                <w:lang w:bidi="ar-SA"/>
              </w:rPr>
              <w:t xml:space="preserve"> </w:t>
            </w:r>
          </w:p>
        </w:tc>
      </w:tr>
      <w:tr w:rsidR="006806A4" w:rsidRPr="006806A4" w14:paraId="4A15846C" w14:textId="77777777" w:rsidTr="00C8661E">
        <w:trPr>
          <w:trHeight w:val="70"/>
          <w:tblHeader/>
          <w:jc w:val="center"/>
        </w:trPr>
        <w:tc>
          <w:tcPr>
            <w:tcW w:w="1230" w:type="pct"/>
            <w:vAlign w:val="center"/>
          </w:tcPr>
          <w:p w14:paraId="2ACCA507" w14:textId="77777777" w:rsidR="006806A4" w:rsidRPr="006806A4" w:rsidRDefault="006806A4" w:rsidP="006806A4">
            <w:pPr>
              <w:tabs>
                <w:tab w:val="left" w:leader="dot" w:pos="9356"/>
              </w:tabs>
              <w:autoSpaceDE/>
              <w:autoSpaceDN/>
              <w:spacing w:line="360" w:lineRule="auto"/>
              <w:jc w:val="both"/>
              <w:rPr>
                <w:color w:val="000000"/>
                <w:sz w:val="26"/>
                <w:szCs w:val="24"/>
                <w:lang w:bidi="ar-SA"/>
              </w:rPr>
            </w:pPr>
            <w:r w:rsidRPr="006806A4">
              <w:rPr>
                <w:color w:val="000000"/>
                <w:sz w:val="26"/>
                <w:szCs w:val="24"/>
                <w:lang w:bidi="ar-SA"/>
              </w:rPr>
              <w:br w:type="page"/>
            </w:r>
            <w:proofErr w:type="spellStart"/>
            <w:r w:rsidRPr="006806A4">
              <w:rPr>
                <w:color w:val="000000"/>
                <w:sz w:val="26"/>
                <w:szCs w:val="24"/>
                <w:lang w:bidi="ar-SA"/>
              </w:rPr>
              <w:t>Лежепёкова</w:t>
            </w:r>
            <w:proofErr w:type="spellEnd"/>
            <w:r w:rsidRPr="006806A4">
              <w:rPr>
                <w:color w:val="000000"/>
                <w:sz w:val="26"/>
                <w:szCs w:val="24"/>
                <w:lang w:bidi="ar-SA"/>
              </w:rPr>
              <w:t xml:space="preserve"> О. С.</w:t>
            </w:r>
          </w:p>
        </w:tc>
        <w:tc>
          <w:tcPr>
            <w:tcW w:w="3770" w:type="pct"/>
            <w:vAlign w:val="center"/>
          </w:tcPr>
          <w:p w14:paraId="07E3D2AA" w14:textId="220D6F7B" w:rsidR="006806A4" w:rsidRPr="006806A4" w:rsidRDefault="006806A4" w:rsidP="00E87FBD">
            <w:pPr>
              <w:tabs>
                <w:tab w:val="left" w:leader="dot" w:pos="9356"/>
              </w:tabs>
              <w:autoSpaceDE/>
              <w:autoSpaceDN/>
              <w:spacing w:line="360" w:lineRule="auto"/>
              <w:jc w:val="both"/>
              <w:rPr>
                <w:color w:val="000000"/>
                <w:sz w:val="26"/>
                <w:szCs w:val="24"/>
                <w:lang w:bidi="ar-SA"/>
              </w:rPr>
            </w:pPr>
            <w:r w:rsidRPr="006806A4">
              <w:rPr>
                <w:color w:val="000000"/>
                <w:sz w:val="26"/>
                <w:szCs w:val="24"/>
                <w:lang w:bidi="ar-SA"/>
              </w:rPr>
              <w:t xml:space="preserve">Ведущий инженер отдела Инженерно-технического обеспечения и </w:t>
            </w:r>
            <w:proofErr w:type="spellStart"/>
            <w:r w:rsidRPr="006806A4">
              <w:rPr>
                <w:color w:val="000000"/>
                <w:sz w:val="26"/>
                <w:szCs w:val="24"/>
                <w:lang w:bidi="ar-SA"/>
              </w:rPr>
              <w:t>энергоэффективности</w:t>
            </w:r>
            <w:proofErr w:type="spellEnd"/>
            <w:r w:rsidRPr="006806A4">
              <w:rPr>
                <w:color w:val="000000"/>
                <w:sz w:val="26"/>
                <w:szCs w:val="24"/>
                <w:lang w:bidi="ar-SA"/>
              </w:rPr>
              <w:t xml:space="preserve"> </w:t>
            </w:r>
            <w:r w:rsidR="00E87FBD">
              <w:rPr>
                <w:color w:val="000000"/>
                <w:sz w:val="26"/>
                <w:szCs w:val="24"/>
                <w:lang w:bidi="ar-SA"/>
              </w:rPr>
              <w:t xml:space="preserve"> </w:t>
            </w:r>
          </w:p>
        </w:tc>
      </w:tr>
      <w:tr w:rsidR="006806A4" w:rsidRPr="006806A4" w14:paraId="68AA9375" w14:textId="77777777" w:rsidTr="00C8661E">
        <w:trPr>
          <w:trHeight w:val="725"/>
          <w:tblHeader/>
          <w:jc w:val="center"/>
        </w:trPr>
        <w:tc>
          <w:tcPr>
            <w:tcW w:w="1230" w:type="pct"/>
            <w:vAlign w:val="center"/>
          </w:tcPr>
          <w:p w14:paraId="3685F3B5" w14:textId="77777777" w:rsidR="006806A4" w:rsidRPr="006806A4" w:rsidRDefault="006806A4" w:rsidP="006806A4">
            <w:pPr>
              <w:tabs>
                <w:tab w:val="left" w:leader="dot" w:pos="9356"/>
              </w:tabs>
              <w:autoSpaceDE/>
              <w:autoSpaceDN/>
              <w:spacing w:line="360" w:lineRule="auto"/>
              <w:jc w:val="both"/>
              <w:rPr>
                <w:color w:val="000000"/>
                <w:sz w:val="26"/>
                <w:szCs w:val="24"/>
                <w:lang w:bidi="ar-SA"/>
              </w:rPr>
            </w:pPr>
            <w:proofErr w:type="spellStart"/>
            <w:r w:rsidRPr="006806A4">
              <w:rPr>
                <w:color w:val="000000"/>
                <w:sz w:val="26"/>
                <w:szCs w:val="24"/>
                <w:lang w:bidi="ar-SA"/>
              </w:rPr>
              <w:t>Лычковский</w:t>
            </w:r>
            <w:proofErr w:type="spellEnd"/>
            <w:r w:rsidRPr="006806A4">
              <w:rPr>
                <w:color w:val="000000"/>
                <w:sz w:val="26"/>
                <w:szCs w:val="24"/>
                <w:lang w:bidi="ar-SA"/>
              </w:rPr>
              <w:t xml:space="preserve"> Г. И.</w:t>
            </w:r>
          </w:p>
        </w:tc>
        <w:tc>
          <w:tcPr>
            <w:tcW w:w="3770" w:type="pct"/>
            <w:vAlign w:val="center"/>
          </w:tcPr>
          <w:p w14:paraId="4BE343BD" w14:textId="78E74050" w:rsidR="006806A4" w:rsidRPr="006806A4" w:rsidRDefault="006806A4" w:rsidP="00E87FBD">
            <w:pPr>
              <w:tabs>
                <w:tab w:val="left" w:leader="dot" w:pos="9356"/>
              </w:tabs>
              <w:autoSpaceDE/>
              <w:autoSpaceDN/>
              <w:spacing w:line="360" w:lineRule="auto"/>
              <w:jc w:val="both"/>
              <w:rPr>
                <w:color w:val="000000"/>
                <w:sz w:val="26"/>
                <w:szCs w:val="24"/>
                <w:lang w:bidi="ar-SA"/>
              </w:rPr>
            </w:pPr>
            <w:r w:rsidRPr="006806A4">
              <w:rPr>
                <w:color w:val="000000"/>
                <w:sz w:val="26"/>
                <w:szCs w:val="24"/>
                <w:lang w:bidi="ar-SA"/>
              </w:rPr>
              <w:t xml:space="preserve">Инженер отдела Инженерно-технического обеспечения и </w:t>
            </w:r>
            <w:proofErr w:type="spellStart"/>
            <w:r w:rsidRPr="006806A4">
              <w:rPr>
                <w:color w:val="000000"/>
                <w:sz w:val="26"/>
                <w:szCs w:val="24"/>
                <w:lang w:bidi="ar-SA"/>
              </w:rPr>
              <w:t>энергоэффективности</w:t>
            </w:r>
            <w:proofErr w:type="spellEnd"/>
            <w:r w:rsidRPr="006806A4">
              <w:rPr>
                <w:color w:val="000000"/>
                <w:sz w:val="26"/>
                <w:szCs w:val="24"/>
                <w:lang w:bidi="ar-SA"/>
              </w:rPr>
              <w:t xml:space="preserve"> </w:t>
            </w:r>
            <w:r w:rsidR="00E87FBD">
              <w:rPr>
                <w:color w:val="000000"/>
                <w:sz w:val="26"/>
                <w:szCs w:val="24"/>
                <w:lang w:bidi="ar-SA"/>
              </w:rPr>
              <w:t xml:space="preserve"> </w:t>
            </w:r>
          </w:p>
        </w:tc>
      </w:tr>
      <w:tr w:rsidR="006806A4" w:rsidRPr="006806A4" w14:paraId="393C8871" w14:textId="77777777" w:rsidTr="00C8661E">
        <w:trPr>
          <w:trHeight w:val="848"/>
          <w:tblHeader/>
          <w:jc w:val="center"/>
        </w:trPr>
        <w:tc>
          <w:tcPr>
            <w:tcW w:w="1230" w:type="pct"/>
            <w:vAlign w:val="center"/>
          </w:tcPr>
          <w:p w14:paraId="72E7DB9F" w14:textId="77777777" w:rsidR="006806A4" w:rsidRPr="006806A4" w:rsidRDefault="006806A4" w:rsidP="006806A4">
            <w:pPr>
              <w:tabs>
                <w:tab w:val="left" w:leader="dot" w:pos="9356"/>
              </w:tabs>
              <w:autoSpaceDE/>
              <w:autoSpaceDN/>
              <w:spacing w:line="360" w:lineRule="auto"/>
              <w:jc w:val="both"/>
              <w:rPr>
                <w:color w:val="000000"/>
                <w:sz w:val="26"/>
                <w:szCs w:val="24"/>
                <w:lang w:bidi="ar-SA"/>
              </w:rPr>
            </w:pPr>
            <w:r w:rsidRPr="006806A4">
              <w:rPr>
                <w:color w:val="000000"/>
                <w:sz w:val="26"/>
                <w:szCs w:val="24"/>
                <w:lang w:bidi="ar-SA"/>
              </w:rPr>
              <w:t>Киселева А. Л.</w:t>
            </w:r>
          </w:p>
        </w:tc>
        <w:tc>
          <w:tcPr>
            <w:tcW w:w="3770" w:type="pct"/>
            <w:vAlign w:val="center"/>
          </w:tcPr>
          <w:p w14:paraId="43E16716" w14:textId="3F1DC39E" w:rsidR="006806A4" w:rsidRPr="006806A4" w:rsidRDefault="006806A4" w:rsidP="00E87FBD">
            <w:pPr>
              <w:tabs>
                <w:tab w:val="left" w:leader="dot" w:pos="9356"/>
              </w:tabs>
              <w:autoSpaceDE/>
              <w:autoSpaceDN/>
              <w:spacing w:line="360" w:lineRule="auto"/>
              <w:jc w:val="both"/>
              <w:rPr>
                <w:color w:val="000000"/>
                <w:sz w:val="26"/>
                <w:szCs w:val="24"/>
                <w:lang w:bidi="ar-SA"/>
              </w:rPr>
            </w:pPr>
            <w:r w:rsidRPr="006806A4">
              <w:rPr>
                <w:color w:val="000000"/>
                <w:sz w:val="26"/>
                <w:szCs w:val="24"/>
                <w:lang w:bidi="ar-SA"/>
              </w:rPr>
              <w:t xml:space="preserve">Инженер отдела Инженерно-технического обеспечения и </w:t>
            </w:r>
            <w:proofErr w:type="spellStart"/>
            <w:r w:rsidRPr="006806A4">
              <w:rPr>
                <w:color w:val="000000"/>
                <w:sz w:val="26"/>
                <w:szCs w:val="24"/>
                <w:lang w:bidi="ar-SA"/>
              </w:rPr>
              <w:t>энергоэффективности</w:t>
            </w:r>
            <w:proofErr w:type="spellEnd"/>
            <w:r w:rsidRPr="006806A4">
              <w:rPr>
                <w:color w:val="000000"/>
                <w:sz w:val="26"/>
                <w:szCs w:val="24"/>
                <w:lang w:bidi="ar-SA"/>
              </w:rPr>
              <w:t xml:space="preserve"> </w:t>
            </w:r>
            <w:r w:rsidR="00E87FBD">
              <w:rPr>
                <w:color w:val="000000"/>
                <w:sz w:val="26"/>
                <w:szCs w:val="24"/>
                <w:lang w:bidi="ar-SA"/>
              </w:rPr>
              <w:t xml:space="preserve"> </w:t>
            </w:r>
          </w:p>
        </w:tc>
      </w:tr>
      <w:tr w:rsidR="006806A4" w:rsidRPr="006806A4" w14:paraId="2FAE610D" w14:textId="77777777" w:rsidTr="00C8661E">
        <w:trPr>
          <w:trHeight w:val="847"/>
          <w:tblHeader/>
          <w:jc w:val="center"/>
        </w:trPr>
        <w:tc>
          <w:tcPr>
            <w:tcW w:w="1230" w:type="pct"/>
            <w:vAlign w:val="center"/>
          </w:tcPr>
          <w:p w14:paraId="624B1B89" w14:textId="77777777" w:rsidR="006806A4" w:rsidRPr="006806A4" w:rsidRDefault="006806A4" w:rsidP="006806A4">
            <w:pPr>
              <w:autoSpaceDE/>
              <w:autoSpaceDN/>
              <w:jc w:val="both"/>
              <w:rPr>
                <w:color w:val="000000"/>
                <w:sz w:val="26"/>
                <w:szCs w:val="24"/>
                <w:lang w:bidi="ar-SA"/>
              </w:rPr>
            </w:pPr>
            <w:r w:rsidRPr="006806A4">
              <w:rPr>
                <w:color w:val="000000"/>
                <w:sz w:val="26"/>
                <w:szCs w:val="24"/>
                <w:lang w:bidi="ar-SA"/>
              </w:rPr>
              <w:t>Левко А. В.</w:t>
            </w:r>
          </w:p>
        </w:tc>
        <w:tc>
          <w:tcPr>
            <w:tcW w:w="3770" w:type="pct"/>
            <w:vAlign w:val="center"/>
          </w:tcPr>
          <w:p w14:paraId="766C315B" w14:textId="3EB541E4" w:rsidR="006806A4" w:rsidRPr="006806A4" w:rsidRDefault="006806A4" w:rsidP="00E87FBD">
            <w:pPr>
              <w:autoSpaceDE/>
              <w:autoSpaceDN/>
              <w:jc w:val="both"/>
              <w:rPr>
                <w:color w:val="000000"/>
                <w:sz w:val="26"/>
                <w:szCs w:val="24"/>
                <w:lang w:bidi="ar-SA"/>
              </w:rPr>
            </w:pPr>
            <w:r w:rsidRPr="006806A4">
              <w:rPr>
                <w:color w:val="000000"/>
                <w:sz w:val="26"/>
                <w:szCs w:val="24"/>
                <w:lang w:bidi="ar-SA"/>
              </w:rPr>
              <w:t xml:space="preserve">Инженер отдела Инженерно-технического обеспечения и </w:t>
            </w:r>
            <w:proofErr w:type="spellStart"/>
            <w:r w:rsidRPr="006806A4">
              <w:rPr>
                <w:color w:val="000000"/>
                <w:sz w:val="26"/>
                <w:szCs w:val="24"/>
                <w:lang w:bidi="ar-SA"/>
              </w:rPr>
              <w:t>энергоэффективности</w:t>
            </w:r>
            <w:proofErr w:type="spellEnd"/>
            <w:r w:rsidRPr="006806A4">
              <w:rPr>
                <w:color w:val="000000"/>
                <w:sz w:val="26"/>
                <w:szCs w:val="24"/>
                <w:lang w:bidi="ar-SA"/>
              </w:rPr>
              <w:t xml:space="preserve"> </w:t>
            </w:r>
            <w:r w:rsidR="00E87FBD">
              <w:rPr>
                <w:color w:val="000000"/>
                <w:sz w:val="26"/>
                <w:szCs w:val="24"/>
                <w:lang w:bidi="ar-SA"/>
              </w:rPr>
              <w:t xml:space="preserve"> </w:t>
            </w:r>
          </w:p>
        </w:tc>
      </w:tr>
      <w:tr w:rsidR="006806A4" w:rsidRPr="006806A4" w14:paraId="19FF2BC0" w14:textId="77777777" w:rsidTr="00C8661E">
        <w:trPr>
          <w:trHeight w:val="831"/>
          <w:tblHeader/>
          <w:jc w:val="center"/>
        </w:trPr>
        <w:tc>
          <w:tcPr>
            <w:tcW w:w="1230" w:type="pct"/>
            <w:vAlign w:val="center"/>
          </w:tcPr>
          <w:p w14:paraId="4FCE0644" w14:textId="77777777" w:rsidR="006806A4" w:rsidRPr="006806A4" w:rsidRDefault="006806A4" w:rsidP="006806A4">
            <w:pPr>
              <w:autoSpaceDE/>
              <w:autoSpaceDN/>
              <w:jc w:val="both"/>
              <w:rPr>
                <w:color w:val="000000"/>
                <w:sz w:val="26"/>
                <w:szCs w:val="24"/>
                <w:lang w:bidi="ar-SA"/>
              </w:rPr>
            </w:pPr>
            <w:r w:rsidRPr="006806A4">
              <w:rPr>
                <w:color w:val="000000"/>
                <w:sz w:val="26"/>
                <w:szCs w:val="24"/>
                <w:lang w:bidi="ar-SA"/>
              </w:rPr>
              <w:t>Кокарев Д. М.</w:t>
            </w:r>
          </w:p>
        </w:tc>
        <w:tc>
          <w:tcPr>
            <w:tcW w:w="3770" w:type="pct"/>
            <w:vAlign w:val="center"/>
          </w:tcPr>
          <w:p w14:paraId="2DD330AD" w14:textId="3593763F" w:rsidR="006806A4" w:rsidRPr="006806A4" w:rsidRDefault="006806A4" w:rsidP="00E87FBD">
            <w:pPr>
              <w:autoSpaceDE/>
              <w:autoSpaceDN/>
              <w:jc w:val="both"/>
              <w:rPr>
                <w:color w:val="000000"/>
                <w:sz w:val="26"/>
                <w:szCs w:val="24"/>
                <w:lang w:bidi="ar-SA"/>
              </w:rPr>
            </w:pPr>
            <w:r w:rsidRPr="006806A4">
              <w:rPr>
                <w:color w:val="000000"/>
                <w:sz w:val="26"/>
                <w:szCs w:val="24"/>
                <w:lang w:bidi="ar-SA"/>
              </w:rPr>
              <w:t xml:space="preserve">Инженер отдела Инженерно-технического обеспечения и </w:t>
            </w:r>
            <w:proofErr w:type="spellStart"/>
            <w:r w:rsidRPr="006806A4">
              <w:rPr>
                <w:color w:val="000000"/>
                <w:sz w:val="26"/>
                <w:szCs w:val="24"/>
                <w:lang w:bidi="ar-SA"/>
              </w:rPr>
              <w:t>энергоэффективности</w:t>
            </w:r>
            <w:proofErr w:type="spellEnd"/>
            <w:r w:rsidRPr="006806A4">
              <w:rPr>
                <w:color w:val="000000"/>
                <w:sz w:val="26"/>
                <w:szCs w:val="24"/>
                <w:lang w:bidi="ar-SA"/>
              </w:rPr>
              <w:t xml:space="preserve"> </w:t>
            </w:r>
            <w:r w:rsidR="00E87FBD">
              <w:rPr>
                <w:color w:val="000000"/>
                <w:sz w:val="26"/>
                <w:szCs w:val="24"/>
                <w:lang w:bidi="ar-SA"/>
              </w:rPr>
              <w:t xml:space="preserve"> </w:t>
            </w:r>
          </w:p>
        </w:tc>
      </w:tr>
      <w:tr w:rsidR="006806A4" w:rsidRPr="006806A4" w14:paraId="2C6D0F83" w14:textId="77777777" w:rsidTr="00C8661E">
        <w:trPr>
          <w:trHeight w:val="924"/>
          <w:tblHeader/>
          <w:jc w:val="center"/>
        </w:trPr>
        <w:tc>
          <w:tcPr>
            <w:tcW w:w="1230" w:type="pct"/>
            <w:vAlign w:val="center"/>
          </w:tcPr>
          <w:p w14:paraId="6D3E227D" w14:textId="77777777" w:rsidR="006806A4" w:rsidRPr="006806A4" w:rsidRDefault="006806A4" w:rsidP="006806A4">
            <w:pPr>
              <w:autoSpaceDE/>
              <w:autoSpaceDN/>
              <w:jc w:val="both"/>
              <w:rPr>
                <w:color w:val="000000"/>
                <w:sz w:val="26"/>
                <w:szCs w:val="24"/>
                <w:lang w:bidi="ar-SA"/>
              </w:rPr>
            </w:pPr>
            <w:r w:rsidRPr="006806A4">
              <w:rPr>
                <w:color w:val="000000"/>
                <w:sz w:val="26"/>
                <w:szCs w:val="24"/>
                <w:lang w:bidi="ar-SA"/>
              </w:rPr>
              <w:t>Гетманский Я. Н</w:t>
            </w:r>
          </w:p>
        </w:tc>
        <w:tc>
          <w:tcPr>
            <w:tcW w:w="3770" w:type="pct"/>
            <w:vAlign w:val="center"/>
          </w:tcPr>
          <w:p w14:paraId="03BE0907" w14:textId="308F1C88" w:rsidR="006806A4" w:rsidRPr="006806A4" w:rsidRDefault="006806A4" w:rsidP="00E87FBD">
            <w:pPr>
              <w:autoSpaceDE/>
              <w:autoSpaceDN/>
              <w:jc w:val="both"/>
              <w:rPr>
                <w:color w:val="000000"/>
                <w:sz w:val="26"/>
                <w:szCs w:val="24"/>
                <w:lang w:bidi="ar-SA"/>
              </w:rPr>
            </w:pPr>
            <w:r w:rsidRPr="006806A4">
              <w:rPr>
                <w:color w:val="000000"/>
                <w:sz w:val="26"/>
                <w:szCs w:val="24"/>
                <w:lang w:bidi="ar-SA"/>
              </w:rPr>
              <w:t xml:space="preserve">Инженер-геодезист отдела Инженерно-технического обеспечения и </w:t>
            </w:r>
            <w:proofErr w:type="spellStart"/>
            <w:r w:rsidRPr="006806A4">
              <w:rPr>
                <w:color w:val="000000"/>
                <w:sz w:val="26"/>
                <w:szCs w:val="24"/>
                <w:lang w:bidi="ar-SA"/>
              </w:rPr>
              <w:t>энергоэффективности</w:t>
            </w:r>
            <w:proofErr w:type="spellEnd"/>
            <w:r w:rsidR="00E87FBD">
              <w:rPr>
                <w:color w:val="000000"/>
                <w:sz w:val="26"/>
                <w:szCs w:val="24"/>
                <w:lang w:bidi="ar-SA"/>
              </w:rPr>
              <w:t xml:space="preserve"> </w:t>
            </w:r>
          </w:p>
        </w:tc>
      </w:tr>
    </w:tbl>
    <w:p w14:paraId="3F75C34D" w14:textId="77777777" w:rsidR="006806A4" w:rsidRPr="006806A4" w:rsidRDefault="006806A4" w:rsidP="006806A4">
      <w:pPr>
        <w:spacing w:after="240"/>
        <w:jc w:val="center"/>
        <w:rPr>
          <w:sz w:val="20"/>
          <w:szCs w:val="26"/>
        </w:rPr>
      </w:pPr>
      <w:bookmarkStart w:id="4" w:name="_GoBack"/>
      <w:bookmarkEnd w:id="4"/>
    </w:p>
    <w:p w14:paraId="3935E365" w14:textId="0493745F" w:rsidR="003479DF" w:rsidRPr="00C67305" w:rsidRDefault="003479DF" w:rsidP="003479DF">
      <w:pPr>
        <w:pStyle w:val="af7"/>
        <w:spacing w:line="276" w:lineRule="auto"/>
        <w:jc w:val="center"/>
        <w:rPr>
          <w:b/>
          <w:sz w:val="24"/>
        </w:rPr>
        <w:sectPr w:rsidR="003479DF" w:rsidRPr="00C67305" w:rsidSect="00930C5B">
          <w:footerReference w:type="default" r:id="rId12"/>
          <w:footerReference w:type="first" r:id="rId13"/>
          <w:pgSz w:w="11910" w:h="16840"/>
          <w:pgMar w:top="1134" w:right="851" w:bottom="851" w:left="1701" w:header="0" w:footer="510" w:gutter="0"/>
          <w:cols w:space="720"/>
          <w:titlePg/>
          <w:docGrid w:linePitch="299"/>
        </w:sectPr>
      </w:pPr>
    </w:p>
    <w:bookmarkStart w:id="5" w:name="_Toc523136964" w:displacedByCustomXml="next"/>
    <w:sdt>
      <w:sdtPr>
        <w:rPr>
          <w:rFonts w:ascii="Times New Roman" w:eastAsia="Times New Roman" w:hAnsi="Times New Roman" w:cs="Times New Roman"/>
          <w:color w:val="auto"/>
          <w:sz w:val="22"/>
          <w:szCs w:val="22"/>
          <w:lang w:bidi="ru-RU"/>
        </w:rPr>
        <w:id w:val="838659007"/>
        <w:docPartObj>
          <w:docPartGallery w:val="Table of Contents"/>
          <w:docPartUnique/>
        </w:docPartObj>
      </w:sdtPr>
      <w:sdtEndPr>
        <w:rPr>
          <w:b/>
          <w:bCs/>
        </w:rPr>
      </w:sdtEndPr>
      <w:sdtContent>
        <w:p w14:paraId="62330647" w14:textId="58AF4332" w:rsidR="004E1CAA" w:rsidRPr="00C67305" w:rsidRDefault="00930C5B" w:rsidP="005368F8">
          <w:pPr>
            <w:pStyle w:val="afc"/>
            <w:keepNext w:val="0"/>
            <w:keepLines w:val="0"/>
            <w:widowControl w:val="0"/>
            <w:jc w:val="center"/>
            <w:rPr>
              <w:rStyle w:val="1c"/>
              <w:rFonts w:eastAsiaTheme="majorEastAsia"/>
              <w:color w:val="auto"/>
            </w:rPr>
          </w:pPr>
          <w:r w:rsidRPr="00C67305">
            <w:rPr>
              <w:rStyle w:val="1c"/>
              <w:rFonts w:eastAsiaTheme="majorEastAsia"/>
              <w:color w:val="auto"/>
            </w:rPr>
            <w:t>СОДЕРЖАНИЕ</w:t>
          </w:r>
        </w:p>
        <w:p w14:paraId="736B0E24" w14:textId="1011BF90" w:rsidR="00930C5B" w:rsidRPr="00C67305" w:rsidRDefault="004E1CAA" w:rsidP="00930C5B">
          <w:pPr>
            <w:pStyle w:val="1d"/>
            <w:tabs>
              <w:tab w:val="right" w:leader="dot" w:pos="9348"/>
            </w:tabs>
            <w:jc w:val="both"/>
            <w:rPr>
              <w:rFonts w:eastAsiaTheme="minorEastAsia"/>
              <w:noProof/>
              <w:sz w:val="24"/>
              <w:szCs w:val="24"/>
              <w:lang w:bidi="ar-SA"/>
            </w:rPr>
          </w:pPr>
          <w:r w:rsidRPr="00C67305">
            <w:rPr>
              <w:b/>
              <w:bCs/>
            </w:rPr>
            <w:fldChar w:fldCharType="begin"/>
          </w:r>
          <w:r w:rsidRPr="00C67305">
            <w:rPr>
              <w:b/>
              <w:bCs/>
            </w:rPr>
            <w:instrText xml:space="preserve"> TOC \o "1-3" \h \z \u </w:instrText>
          </w:r>
          <w:r w:rsidRPr="00C67305">
            <w:rPr>
              <w:b/>
              <w:bCs/>
            </w:rPr>
            <w:fldChar w:fldCharType="separate"/>
          </w:r>
          <w:hyperlink w:anchor="_Toc95374903" w:history="1">
            <w:r w:rsidR="00930C5B" w:rsidRPr="00C67305">
              <w:rPr>
                <w:rStyle w:val="afd"/>
                <w:rFonts w:eastAsiaTheme="majorEastAsia"/>
                <w:noProof/>
                <w:sz w:val="24"/>
                <w:szCs w:val="24"/>
              </w:rPr>
              <w:t>ВВЕДЕНИЕ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_Toc95374903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w:t>
            </w:r>
            <w:r w:rsidR="00930C5B" w:rsidRPr="00C67305">
              <w:rPr>
                <w:noProof/>
                <w:webHidden/>
                <w:sz w:val="24"/>
                <w:szCs w:val="24"/>
              </w:rPr>
              <w:fldChar w:fldCharType="end"/>
            </w:r>
          </w:hyperlink>
        </w:p>
        <w:p w14:paraId="6D0A7489" w14:textId="2A0397B1"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04" w:history="1">
            <w:r w:rsidR="00930C5B" w:rsidRPr="00C67305">
              <w:rPr>
                <w:rStyle w:val="afd"/>
                <w:rFonts w:eastAsiaTheme="majorEastAsia"/>
                <w:b/>
                <w:caps/>
                <w:noProof/>
                <w:kern w:val="28"/>
                <w:sz w:val="24"/>
                <w:szCs w:val="24"/>
                <w:lang w:eastAsia="en-US"/>
              </w:rPr>
              <w:t>1.</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_Toc95374904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21</w:t>
            </w:r>
            <w:r w:rsidR="00930C5B" w:rsidRPr="00C67305">
              <w:rPr>
                <w:noProof/>
                <w:webHidden/>
                <w:sz w:val="24"/>
                <w:szCs w:val="24"/>
              </w:rPr>
              <w:fldChar w:fldCharType="end"/>
            </w:r>
          </w:hyperlink>
        </w:p>
        <w:p w14:paraId="4525968B" w14:textId="59772C1A"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05" w:history="1">
            <w:r w:rsidR="00930C5B" w:rsidRPr="00C67305">
              <w:rPr>
                <w:rStyle w:val="afd"/>
                <w:rFonts w:eastAsiaTheme="majorEastAsia"/>
                <w:noProof/>
                <w:w w:val="99"/>
                <w:sz w:val="24"/>
                <w:szCs w:val="24"/>
              </w:rPr>
              <w:t>1.1.</w:t>
            </w:r>
            <w:r w:rsidR="00930C5B" w:rsidRPr="00C67305">
              <w:rPr>
                <w:rFonts w:eastAsiaTheme="minorEastAsia"/>
                <w:noProof/>
                <w:sz w:val="24"/>
                <w:szCs w:val="24"/>
                <w:lang w:bidi="ar-SA"/>
              </w:rPr>
              <w:tab/>
            </w:r>
            <w:r w:rsidR="00930C5B" w:rsidRPr="00C67305">
              <w:rPr>
                <w:rStyle w:val="afd"/>
                <w:rFonts w:eastAsiaTheme="majorEastAsia"/>
                <w:noProof/>
                <w:sz w:val="24"/>
                <w:szCs w:val="24"/>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_Toc95374905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22</w:t>
            </w:r>
            <w:r w:rsidR="00930C5B" w:rsidRPr="00C67305">
              <w:rPr>
                <w:noProof/>
                <w:webHidden/>
                <w:sz w:val="24"/>
                <w:szCs w:val="24"/>
              </w:rPr>
              <w:fldChar w:fldCharType="end"/>
            </w:r>
          </w:hyperlink>
        </w:p>
        <w:p w14:paraId="4E0D2631" w14:textId="1599FCFF"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06" w:history="1">
            <w:r w:rsidR="00930C5B" w:rsidRPr="00C67305">
              <w:rPr>
                <w:rStyle w:val="afd"/>
                <w:rFonts w:eastAsiaTheme="majorEastAsia"/>
                <w:noProof/>
                <w:w w:val="99"/>
                <w:sz w:val="24"/>
                <w:szCs w:val="24"/>
              </w:rPr>
              <w:t>1.2.</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_Toc95374906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22</w:t>
            </w:r>
            <w:r w:rsidR="00930C5B" w:rsidRPr="00C67305">
              <w:rPr>
                <w:noProof/>
                <w:webHidden/>
                <w:sz w:val="24"/>
                <w:szCs w:val="24"/>
              </w:rPr>
              <w:fldChar w:fldCharType="end"/>
            </w:r>
          </w:hyperlink>
        </w:p>
        <w:p w14:paraId="697EFB84" w14:textId="00DE4796"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07" w:history="1">
            <w:r w:rsidR="00930C5B" w:rsidRPr="00C67305">
              <w:rPr>
                <w:rStyle w:val="afd"/>
                <w:rFonts w:eastAsiaTheme="majorEastAsia"/>
                <w:noProof/>
                <w:w w:val="99"/>
                <w:sz w:val="24"/>
                <w:szCs w:val="24"/>
              </w:rPr>
              <w:t>1.3.</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30C5B" w:rsidRPr="00C67305">
              <w:rPr>
                <w:noProof/>
                <w:webHidden/>
                <w:sz w:val="24"/>
                <w:szCs w:val="24"/>
              </w:rPr>
              <w:tab/>
            </w:r>
            <w:r w:rsidR="00930C5B" w:rsidRPr="00C67305">
              <w:rPr>
                <w:noProof/>
                <w:webHidden/>
                <w:sz w:val="24"/>
                <w:szCs w:val="24"/>
              </w:rPr>
              <w:tab/>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_Toc95374907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25</w:t>
            </w:r>
            <w:r w:rsidR="00930C5B" w:rsidRPr="00C67305">
              <w:rPr>
                <w:noProof/>
                <w:webHidden/>
                <w:sz w:val="24"/>
                <w:szCs w:val="24"/>
              </w:rPr>
              <w:fldChar w:fldCharType="end"/>
            </w:r>
          </w:hyperlink>
        </w:p>
        <w:p w14:paraId="4783EF5D" w14:textId="7C1AF6B1"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08" w:history="1">
            <w:r w:rsidR="00930C5B" w:rsidRPr="00C67305">
              <w:rPr>
                <w:rStyle w:val="afd"/>
                <w:rFonts w:eastAsiaTheme="majorEastAsia"/>
                <w:noProof/>
                <w:w w:val="99"/>
                <w:sz w:val="24"/>
                <w:szCs w:val="24"/>
              </w:rPr>
              <w:t>1.4.</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_Toc95374908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25</w:t>
            </w:r>
            <w:r w:rsidR="00930C5B" w:rsidRPr="00C67305">
              <w:rPr>
                <w:noProof/>
                <w:webHidden/>
                <w:sz w:val="24"/>
                <w:szCs w:val="24"/>
              </w:rPr>
              <w:fldChar w:fldCharType="end"/>
            </w:r>
          </w:hyperlink>
        </w:p>
        <w:p w14:paraId="2B8298A8" w14:textId="448BDFC9"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09" w:history="1">
            <w:r w:rsidR="00930C5B" w:rsidRPr="00C67305">
              <w:rPr>
                <w:rStyle w:val="afd"/>
                <w:rFonts w:eastAsiaTheme="majorEastAsia"/>
                <w:b/>
                <w:caps/>
                <w:noProof/>
                <w:kern w:val="28"/>
                <w:sz w:val="24"/>
                <w:szCs w:val="24"/>
                <w:lang w:eastAsia="en-US"/>
              </w:rPr>
              <w:t>2.</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ПЕРСПЕКТИВНЫЕ БАЛАНСЫ ТЕПЛОВОЙ МОЩНОСТИ ИСТОЧНИКОВ ТЕПЛОВОЙ ЭНЕРГИИ И ТЕПЛОВОЙ НАГРУЗКИ ПОТРЕБИТЕЛЕЙ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_Toc95374909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26</w:t>
            </w:r>
            <w:r w:rsidR="00930C5B" w:rsidRPr="00C67305">
              <w:rPr>
                <w:noProof/>
                <w:webHidden/>
                <w:sz w:val="24"/>
                <w:szCs w:val="24"/>
              </w:rPr>
              <w:fldChar w:fldCharType="end"/>
            </w:r>
          </w:hyperlink>
        </w:p>
        <w:p w14:paraId="4C271EA7" w14:textId="55D91355"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10" w:history="1">
            <w:r w:rsidR="00930C5B" w:rsidRPr="00C67305">
              <w:rPr>
                <w:rStyle w:val="afd"/>
                <w:rFonts w:eastAsiaTheme="majorEastAsia"/>
                <w:noProof/>
                <w:sz w:val="24"/>
                <w:szCs w:val="24"/>
              </w:rPr>
              <w:t>2.1.</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зоны действия систем теплоснабжения и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_Toc95374910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29</w:t>
            </w:r>
            <w:r w:rsidR="00930C5B" w:rsidRPr="00C67305">
              <w:rPr>
                <w:noProof/>
                <w:webHidden/>
                <w:sz w:val="24"/>
                <w:szCs w:val="24"/>
              </w:rPr>
              <w:fldChar w:fldCharType="end"/>
            </w:r>
          </w:hyperlink>
        </w:p>
        <w:p w14:paraId="13CFBA4C" w14:textId="7563FAE4"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11" w:history="1">
            <w:r w:rsidR="00930C5B" w:rsidRPr="00C67305">
              <w:rPr>
                <w:rStyle w:val="afd"/>
                <w:rFonts w:eastAsiaTheme="majorEastAsia"/>
                <w:noProof/>
                <w:sz w:val="24"/>
                <w:szCs w:val="24"/>
              </w:rPr>
              <w:t>2.2.</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зоны действия индивидуальных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_Toc95374911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30</w:t>
            </w:r>
            <w:r w:rsidR="00930C5B" w:rsidRPr="00C67305">
              <w:rPr>
                <w:noProof/>
                <w:webHidden/>
                <w:sz w:val="24"/>
                <w:szCs w:val="24"/>
              </w:rPr>
              <w:fldChar w:fldCharType="end"/>
            </w:r>
          </w:hyperlink>
        </w:p>
        <w:p w14:paraId="232AAFFB" w14:textId="51937DB6"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12" w:history="1">
            <w:r w:rsidR="00930C5B" w:rsidRPr="00C67305">
              <w:rPr>
                <w:rStyle w:val="afd"/>
                <w:rFonts w:eastAsiaTheme="majorEastAsia"/>
                <w:noProof/>
                <w:sz w:val="24"/>
                <w:szCs w:val="24"/>
              </w:rPr>
              <w:t>2.3.</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_Toc95374912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30</w:t>
            </w:r>
            <w:r w:rsidR="00930C5B" w:rsidRPr="00C67305">
              <w:rPr>
                <w:noProof/>
                <w:webHidden/>
                <w:sz w:val="24"/>
                <w:szCs w:val="24"/>
              </w:rPr>
              <w:fldChar w:fldCharType="end"/>
            </w:r>
          </w:hyperlink>
        </w:p>
        <w:p w14:paraId="37ADF6C4" w14:textId="355C296D"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13" w:history="1">
            <w:r w:rsidR="00930C5B" w:rsidRPr="00C67305">
              <w:rPr>
                <w:rStyle w:val="afd"/>
                <w:rFonts w:eastAsiaTheme="majorEastAsia"/>
                <w:noProof/>
                <w:sz w:val="24"/>
                <w:szCs w:val="24"/>
              </w:rPr>
              <w:t>2.4.</w:t>
            </w:r>
            <w:r w:rsidR="00930C5B" w:rsidRPr="00C67305">
              <w:rPr>
                <w:rFonts w:eastAsiaTheme="minorEastAsia"/>
                <w:noProof/>
                <w:sz w:val="24"/>
                <w:szCs w:val="24"/>
                <w:lang w:bidi="ar-SA"/>
              </w:rPr>
              <w:tab/>
            </w:r>
            <w:r w:rsidR="00930C5B" w:rsidRPr="00C67305">
              <w:rPr>
                <w:rStyle w:val="afd"/>
                <w:rFonts w:eastAsiaTheme="majorEastAsia"/>
                <w:noProof/>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_Toc95374913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31</w:t>
            </w:r>
            <w:r w:rsidR="00930C5B" w:rsidRPr="00C67305">
              <w:rPr>
                <w:noProof/>
                <w:webHidden/>
                <w:sz w:val="24"/>
                <w:szCs w:val="24"/>
              </w:rPr>
              <w:fldChar w:fldCharType="end"/>
            </w:r>
          </w:hyperlink>
        </w:p>
        <w:p w14:paraId="27E09B17" w14:textId="160A2BB5" w:rsidR="00930C5B" w:rsidRPr="00C67305" w:rsidRDefault="00A477F0" w:rsidP="00930C5B">
          <w:pPr>
            <w:pStyle w:val="1d"/>
            <w:tabs>
              <w:tab w:val="left" w:pos="880"/>
              <w:tab w:val="right" w:leader="dot" w:pos="9348"/>
            </w:tabs>
            <w:jc w:val="both"/>
            <w:rPr>
              <w:rFonts w:eastAsiaTheme="minorEastAsia"/>
              <w:noProof/>
              <w:sz w:val="24"/>
              <w:szCs w:val="24"/>
              <w:lang w:bidi="ar-SA"/>
            </w:rPr>
          </w:pPr>
          <w:hyperlink w:anchor="_Toc95374914" w:history="1">
            <w:r w:rsidR="00930C5B" w:rsidRPr="00C67305">
              <w:rPr>
                <w:rStyle w:val="afd"/>
                <w:rFonts w:eastAsiaTheme="majorEastAsia"/>
                <w:noProof/>
                <w:sz w:val="24"/>
                <w:szCs w:val="24"/>
              </w:rPr>
              <w:t>2.4.1.</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_Toc95374914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31</w:t>
            </w:r>
            <w:r w:rsidR="00930C5B" w:rsidRPr="00C67305">
              <w:rPr>
                <w:noProof/>
                <w:webHidden/>
                <w:sz w:val="24"/>
                <w:szCs w:val="24"/>
              </w:rPr>
              <w:fldChar w:fldCharType="end"/>
            </w:r>
          </w:hyperlink>
        </w:p>
        <w:p w14:paraId="6EAA8BAF" w14:textId="5A9E1D9C" w:rsidR="00930C5B" w:rsidRPr="00C67305" w:rsidRDefault="00A477F0" w:rsidP="00930C5B">
          <w:pPr>
            <w:pStyle w:val="1d"/>
            <w:tabs>
              <w:tab w:val="left" w:pos="880"/>
              <w:tab w:val="right" w:leader="dot" w:pos="9348"/>
            </w:tabs>
            <w:jc w:val="both"/>
            <w:rPr>
              <w:rFonts w:eastAsiaTheme="minorEastAsia"/>
              <w:noProof/>
              <w:sz w:val="24"/>
              <w:szCs w:val="24"/>
              <w:lang w:bidi="ar-SA"/>
            </w:rPr>
          </w:pPr>
          <w:hyperlink w:anchor="_Toc95374915" w:history="1">
            <w:r w:rsidR="00930C5B" w:rsidRPr="00C67305">
              <w:rPr>
                <w:rStyle w:val="afd"/>
                <w:rFonts w:eastAsiaTheme="majorEastAsia"/>
                <w:noProof/>
                <w:sz w:val="24"/>
                <w:szCs w:val="24"/>
              </w:rPr>
              <w:t>2.4.2.</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_Toc95374915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31</w:t>
            </w:r>
            <w:r w:rsidR="00930C5B" w:rsidRPr="00C67305">
              <w:rPr>
                <w:noProof/>
                <w:webHidden/>
                <w:sz w:val="24"/>
                <w:szCs w:val="24"/>
              </w:rPr>
              <w:fldChar w:fldCharType="end"/>
            </w:r>
          </w:hyperlink>
        </w:p>
        <w:p w14:paraId="1FBD999C" w14:textId="224A77CC" w:rsidR="00930C5B" w:rsidRPr="00C67305" w:rsidRDefault="00A477F0" w:rsidP="00930C5B">
          <w:pPr>
            <w:pStyle w:val="1d"/>
            <w:tabs>
              <w:tab w:val="left" w:pos="880"/>
              <w:tab w:val="right" w:leader="dot" w:pos="9348"/>
            </w:tabs>
            <w:jc w:val="both"/>
            <w:rPr>
              <w:rFonts w:eastAsiaTheme="minorEastAsia"/>
              <w:noProof/>
              <w:sz w:val="24"/>
              <w:szCs w:val="24"/>
              <w:lang w:bidi="ar-SA"/>
            </w:rPr>
          </w:pPr>
          <w:hyperlink w:anchor="_Toc95374916" w:history="1">
            <w:r w:rsidR="00930C5B" w:rsidRPr="00C67305">
              <w:rPr>
                <w:rStyle w:val="afd"/>
                <w:rFonts w:eastAsiaTheme="majorEastAsia"/>
                <w:noProof/>
                <w:sz w:val="24"/>
                <w:szCs w:val="24"/>
              </w:rPr>
              <w:t>2.4.3.</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930C5B" w:rsidRPr="00C67305">
              <w:rPr>
                <w:noProof/>
                <w:webHidden/>
                <w:sz w:val="24"/>
                <w:szCs w:val="24"/>
              </w:rPr>
              <w:tab/>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_Toc95374916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32</w:t>
            </w:r>
            <w:r w:rsidR="00930C5B" w:rsidRPr="00C67305">
              <w:rPr>
                <w:noProof/>
                <w:webHidden/>
                <w:sz w:val="24"/>
                <w:szCs w:val="24"/>
              </w:rPr>
              <w:fldChar w:fldCharType="end"/>
            </w:r>
          </w:hyperlink>
        </w:p>
        <w:p w14:paraId="47BAB1D7" w14:textId="474F4D5D" w:rsidR="00930C5B" w:rsidRPr="00C67305" w:rsidRDefault="00A477F0" w:rsidP="00930C5B">
          <w:pPr>
            <w:pStyle w:val="1d"/>
            <w:tabs>
              <w:tab w:val="left" w:pos="880"/>
              <w:tab w:val="right" w:leader="dot" w:pos="9348"/>
            </w:tabs>
            <w:jc w:val="both"/>
            <w:rPr>
              <w:rFonts w:eastAsiaTheme="minorEastAsia"/>
              <w:noProof/>
              <w:sz w:val="24"/>
              <w:szCs w:val="24"/>
              <w:lang w:bidi="ar-SA"/>
            </w:rPr>
          </w:pPr>
          <w:hyperlink w:anchor="_Toc95374917" w:history="1">
            <w:r w:rsidR="00930C5B" w:rsidRPr="00C67305">
              <w:rPr>
                <w:rStyle w:val="afd"/>
                <w:rFonts w:eastAsiaTheme="majorEastAsia"/>
                <w:noProof/>
                <w:sz w:val="24"/>
                <w:szCs w:val="24"/>
              </w:rPr>
              <w:t>2.4.4.</w:t>
            </w:r>
            <w:r w:rsidR="00930C5B" w:rsidRPr="00C67305">
              <w:rPr>
                <w:rFonts w:eastAsiaTheme="minorEastAsia"/>
                <w:noProof/>
                <w:sz w:val="24"/>
                <w:szCs w:val="24"/>
                <w:lang w:bidi="ar-SA"/>
              </w:rPr>
              <w:tab/>
            </w:r>
            <w:r w:rsidR="00930C5B" w:rsidRPr="00C67305">
              <w:rPr>
                <w:rStyle w:val="afd"/>
                <w:rFonts w:eastAsiaTheme="majorEastAsia"/>
                <w:noProof/>
                <w:sz w:val="24"/>
                <w:szCs w:val="24"/>
              </w:rPr>
              <w:t xml:space="preserve">Значения существующей и перспективной тепловой мощности источников </w:t>
            </w:r>
            <w:r w:rsidR="00930C5B" w:rsidRPr="00C67305">
              <w:rPr>
                <w:rStyle w:val="afd"/>
                <w:rFonts w:eastAsiaTheme="majorEastAsia"/>
                <w:noProof/>
                <w:sz w:val="24"/>
                <w:szCs w:val="24"/>
              </w:rPr>
              <w:lastRenderedPageBreak/>
              <w:t>тепловой энергии нетто</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_Toc95374917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32</w:t>
            </w:r>
            <w:r w:rsidR="00930C5B" w:rsidRPr="00C67305">
              <w:rPr>
                <w:noProof/>
                <w:webHidden/>
                <w:sz w:val="24"/>
                <w:szCs w:val="24"/>
              </w:rPr>
              <w:fldChar w:fldCharType="end"/>
            </w:r>
          </w:hyperlink>
        </w:p>
        <w:p w14:paraId="60455979" w14:textId="4AA646F8" w:rsidR="00930C5B" w:rsidRPr="00C67305" w:rsidRDefault="00A477F0" w:rsidP="00930C5B">
          <w:pPr>
            <w:pStyle w:val="1d"/>
            <w:tabs>
              <w:tab w:val="left" w:pos="880"/>
              <w:tab w:val="right" w:leader="dot" w:pos="9348"/>
            </w:tabs>
            <w:jc w:val="both"/>
            <w:rPr>
              <w:rFonts w:eastAsiaTheme="minorEastAsia"/>
              <w:noProof/>
              <w:sz w:val="24"/>
              <w:szCs w:val="24"/>
              <w:lang w:bidi="ar-SA"/>
            </w:rPr>
          </w:pPr>
          <w:hyperlink w:anchor="_Toc95374918" w:history="1">
            <w:r w:rsidR="00930C5B" w:rsidRPr="00C67305">
              <w:rPr>
                <w:rStyle w:val="afd"/>
                <w:rFonts w:eastAsiaTheme="majorEastAsia"/>
                <w:noProof/>
                <w:sz w:val="24"/>
                <w:szCs w:val="24"/>
              </w:rPr>
              <w:t>2.4.5.</w:t>
            </w:r>
            <w:r w:rsidR="00930C5B" w:rsidRPr="00C67305">
              <w:rPr>
                <w:rFonts w:eastAsiaTheme="minorEastAsia"/>
                <w:noProof/>
                <w:sz w:val="24"/>
                <w:szCs w:val="24"/>
                <w:lang w:bidi="ar-SA"/>
              </w:rPr>
              <w:tab/>
            </w:r>
            <w:r w:rsidR="00930C5B" w:rsidRPr="00C67305">
              <w:rPr>
                <w:rStyle w:val="afd"/>
                <w:rFonts w:eastAsiaTheme="majorEastAsia"/>
                <w:noProof/>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_Toc95374918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32</w:t>
            </w:r>
            <w:r w:rsidR="00930C5B" w:rsidRPr="00C67305">
              <w:rPr>
                <w:noProof/>
                <w:webHidden/>
                <w:sz w:val="24"/>
                <w:szCs w:val="24"/>
              </w:rPr>
              <w:fldChar w:fldCharType="end"/>
            </w:r>
          </w:hyperlink>
        </w:p>
        <w:p w14:paraId="5F866506" w14:textId="27E04BD2" w:rsidR="00930C5B" w:rsidRPr="00C67305" w:rsidRDefault="00A477F0" w:rsidP="00930C5B">
          <w:pPr>
            <w:pStyle w:val="1d"/>
            <w:tabs>
              <w:tab w:val="left" w:pos="880"/>
              <w:tab w:val="right" w:leader="dot" w:pos="9348"/>
            </w:tabs>
            <w:jc w:val="both"/>
            <w:rPr>
              <w:rFonts w:eastAsiaTheme="minorEastAsia"/>
              <w:noProof/>
              <w:sz w:val="24"/>
              <w:szCs w:val="24"/>
              <w:lang w:bidi="ar-SA"/>
            </w:rPr>
          </w:pPr>
          <w:hyperlink w:anchor="_Toc95374919" w:history="1">
            <w:r w:rsidR="00930C5B" w:rsidRPr="00C67305">
              <w:rPr>
                <w:rStyle w:val="afd"/>
                <w:rFonts w:eastAsiaTheme="majorEastAsia"/>
                <w:noProof/>
                <w:sz w:val="24"/>
                <w:szCs w:val="24"/>
              </w:rPr>
              <w:t>2.4.6.</w:t>
            </w:r>
            <w:r w:rsidR="00930C5B" w:rsidRPr="00C67305">
              <w:rPr>
                <w:rFonts w:eastAsiaTheme="minorEastAsia"/>
                <w:noProof/>
                <w:sz w:val="24"/>
                <w:szCs w:val="24"/>
                <w:lang w:bidi="ar-SA"/>
              </w:rPr>
              <w:tab/>
            </w:r>
            <w:r w:rsidR="00930C5B" w:rsidRPr="00C67305">
              <w:rPr>
                <w:rStyle w:val="afd"/>
                <w:rFonts w:eastAsiaTheme="majorEastAsia"/>
                <w:noProof/>
                <w:sz w:val="24"/>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_Toc95374919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32</w:t>
            </w:r>
            <w:r w:rsidR="00930C5B" w:rsidRPr="00C67305">
              <w:rPr>
                <w:noProof/>
                <w:webHidden/>
                <w:sz w:val="24"/>
                <w:szCs w:val="24"/>
              </w:rPr>
              <w:fldChar w:fldCharType="end"/>
            </w:r>
          </w:hyperlink>
        </w:p>
        <w:p w14:paraId="41DE90DD" w14:textId="5A32E4AE" w:rsidR="00930C5B" w:rsidRPr="00C67305" w:rsidRDefault="00A477F0" w:rsidP="00930C5B">
          <w:pPr>
            <w:pStyle w:val="1d"/>
            <w:tabs>
              <w:tab w:val="left" w:pos="880"/>
              <w:tab w:val="right" w:leader="dot" w:pos="9348"/>
            </w:tabs>
            <w:jc w:val="both"/>
            <w:rPr>
              <w:rFonts w:eastAsiaTheme="minorEastAsia"/>
              <w:noProof/>
              <w:sz w:val="24"/>
              <w:szCs w:val="24"/>
              <w:lang w:bidi="ar-SA"/>
            </w:rPr>
          </w:pPr>
          <w:hyperlink w:anchor="_Toc95374920" w:history="1">
            <w:r w:rsidR="00930C5B" w:rsidRPr="00C67305">
              <w:rPr>
                <w:rStyle w:val="afd"/>
                <w:rFonts w:eastAsiaTheme="majorEastAsia"/>
                <w:noProof/>
                <w:sz w:val="24"/>
                <w:szCs w:val="24"/>
              </w:rPr>
              <w:t>2.4.7.</w:t>
            </w:r>
            <w:r w:rsidR="00930C5B" w:rsidRPr="00C67305">
              <w:rPr>
                <w:rFonts w:eastAsiaTheme="minorEastAsia"/>
                <w:noProof/>
                <w:sz w:val="24"/>
                <w:szCs w:val="24"/>
                <w:lang w:bidi="ar-SA"/>
              </w:rPr>
              <w:tab/>
            </w:r>
            <w:r w:rsidR="00930C5B" w:rsidRPr="00C67305">
              <w:rPr>
                <w:rStyle w:val="afd"/>
                <w:rFonts w:eastAsiaTheme="majorEastAsia"/>
                <w:noProof/>
                <w:sz w:val="24"/>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_Toc95374920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32</w:t>
            </w:r>
            <w:r w:rsidR="00930C5B" w:rsidRPr="00C67305">
              <w:rPr>
                <w:noProof/>
                <w:webHidden/>
                <w:sz w:val="24"/>
                <w:szCs w:val="24"/>
              </w:rPr>
              <w:fldChar w:fldCharType="end"/>
            </w:r>
          </w:hyperlink>
        </w:p>
        <w:p w14:paraId="12684787" w14:textId="5928E426" w:rsidR="00930C5B" w:rsidRPr="00C67305" w:rsidRDefault="00A477F0" w:rsidP="00930C5B">
          <w:pPr>
            <w:pStyle w:val="1d"/>
            <w:tabs>
              <w:tab w:val="left" w:pos="880"/>
              <w:tab w:val="right" w:leader="dot" w:pos="9348"/>
            </w:tabs>
            <w:jc w:val="both"/>
            <w:rPr>
              <w:rFonts w:eastAsiaTheme="minorEastAsia"/>
              <w:noProof/>
              <w:sz w:val="24"/>
              <w:szCs w:val="24"/>
              <w:lang w:bidi="ar-SA"/>
            </w:rPr>
          </w:pPr>
          <w:hyperlink w:anchor="_Toc95374921" w:history="1">
            <w:r w:rsidR="00930C5B" w:rsidRPr="00C67305">
              <w:rPr>
                <w:rStyle w:val="afd"/>
                <w:rFonts w:eastAsiaTheme="majorEastAsia"/>
                <w:noProof/>
                <w:sz w:val="24"/>
                <w:szCs w:val="24"/>
              </w:rPr>
              <w:t>2.4.8.</w:t>
            </w:r>
            <w:r w:rsidR="00930C5B" w:rsidRPr="00C67305">
              <w:rPr>
                <w:rFonts w:eastAsiaTheme="minorEastAsia"/>
                <w:noProof/>
                <w:sz w:val="24"/>
                <w:szCs w:val="24"/>
                <w:lang w:bidi="ar-SA"/>
              </w:rPr>
              <w:tab/>
            </w:r>
            <w:r w:rsidR="00930C5B" w:rsidRPr="00C67305">
              <w:rPr>
                <w:rStyle w:val="afd"/>
                <w:rFonts w:eastAsiaTheme="majorEastAsia"/>
                <w:noProof/>
                <w:sz w:val="24"/>
                <w:szCs w:val="24"/>
              </w:rPr>
              <w:t>Значения существующей и перспективной тепловой нагрузки потребителей, устанавливаемые с учетом расчетной тепловой нагрузки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_Toc95374921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33</w:t>
            </w:r>
            <w:r w:rsidR="00930C5B" w:rsidRPr="00C67305">
              <w:rPr>
                <w:noProof/>
                <w:webHidden/>
                <w:sz w:val="24"/>
                <w:szCs w:val="24"/>
              </w:rPr>
              <w:fldChar w:fldCharType="end"/>
            </w:r>
          </w:hyperlink>
        </w:p>
        <w:p w14:paraId="458CC655" w14:textId="7C801821"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22" w:history="1">
            <w:r w:rsidR="00930C5B" w:rsidRPr="00C67305">
              <w:rPr>
                <w:rStyle w:val="afd"/>
                <w:rFonts w:eastAsiaTheme="majorEastAsia"/>
                <w:noProof/>
                <w:sz w:val="24"/>
                <w:szCs w:val="24"/>
              </w:rPr>
              <w:t>2.5.</w:t>
            </w:r>
            <w:r w:rsidR="00930C5B" w:rsidRPr="00C67305">
              <w:rPr>
                <w:rFonts w:eastAsiaTheme="minorEastAsia"/>
                <w:noProof/>
                <w:sz w:val="24"/>
                <w:szCs w:val="24"/>
                <w:lang w:bidi="ar-SA"/>
              </w:rPr>
              <w:tab/>
            </w:r>
            <w:r w:rsidR="00930C5B" w:rsidRPr="00C67305">
              <w:rPr>
                <w:rStyle w:val="afd"/>
                <w:rFonts w:eastAsiaTheme="majorEastAsia"/>
                <w:noProof/>
                <w:sz w:val="24"/>
                <w:szCs w:val="24"/>
              </w:rPr>
              <w:t>Радиус эффективного теплоснабжения, определяемый в соответствии с методическими указаниями по разработке схем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_Toc95374922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33</w:t>
            </w:r>
            <w:r w:rsidR="00930C5B" w:rsidRPr="00C67305">
              <w:rPr>
                <w:noProof/>
                <w:webHidden/>
                <w:sz w:val="24"/>
                <w:szCs w:val="24"/>
              </w:rPr>
              <w:fldChar w:fldCharType="end"/>
            </w:r>
          </w:hyperlink>
        </w:p>
        <w:p w14:paraId="44A17EE0" w14:textId="62BB29C5"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23" w:history="1">
            <w:r w:rsidR="00930C5B" w:rsidRPr="00C67305">
              <w:rPr>
                <w:rStyle w:val="afd"/>
                <w:rFonts w:eastAsiaTheme="majorEastAsia"/>
                <w:b/>
                <w:caps/>
                <w:noProof/>
                <w:kern w:val="28"/>
                <w:sz w:val="24"/>
                <w:szCs w:val="24"/>
                <w:lang w:eastAsia="en-US"/>
              </w:rPr>
              <w:t>3.</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СУЩЕСТВУЮЩИЕ И ПЕРСПЕКТИВНЫЕ БАЛАНСЫ ТЕПЛОНОСИТЕЛЯ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_Toc95374923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36</w:t>
            </w:r>
            <w:r w:rsidR="00930C5B" w:rsidRPr="00C67305">
              <w:rPr>
                <w:noProof/>
                <w:webHidden/>
                <w:sz w:val="24"/>
                <w:szCs w:val="24"/>
              </w:rPr>
              <w:fldChar w:fldCharType="end"/>
            </w:r>
          </w:hyperlink>
        </w:p>
        <w:p w14:paraId="028D229B" w14:textId="6FB04943"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24" w:history="1">
            <w:r w:rsidR="00930C5B" w:rsidRPr="00C67305">
              <w:rPr>
                <w:rStyle w:val="afd"/>
                <w:rFonts w:eastAsiaTheme="majorEastAsia"/>
                <w:noProof/>
                <w:sz w:val="24"/>
                <w:szCs w:val="24"/>
              </w:rPr>
              <w:t>3.1.</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_Toc95374924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37</w:t>
            </w:r>
            <w:r w:rsidR="00930C5B" w:rsidRPr="00C67305">
              <w:rPr>
                <w:noProof/>
                <w:webHidden/>
                <w:sz w:val="24"/>
                <w:szCs w:val="24"/>
              </w:rPr>
              <w:fldChar w:fldCharType="end"/>
            </w:r>
          </w:hyperlink>
        </w:p>
        <w:p w14:paraId="7B7555DE" w14:textId="7A539C4A"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25" w:history="1">
            <w:r w:rsidR="00930C5B" w:rsidRPr="00C67305">
              <w:rPr>
                <w:rStyle w:val="afd"/>
                <w:rFonts w:eastAsiaTheme="majorEastAsia"/>
                <w:noProof/>
                <w:sz w:val="24"/>
                <w:szCs w:val="24"/>
              </w:rPr>
              <w:t>3.2.</w:t>
            </w:r>
            <w:r w:rsidR="00930C5B" w:rsidRPr="00C67305">
              <w:rPr>
                <w:rFonts w:eastAsiaTheme="minorEastAsia"/>
                <w:noProof/>
                <w:sz w:val="24"/>
                <w:szCs w:val="24"/>
                <w:lang w:bidi="ar-SA"/>
              </w:rPr>
              <w:tab/>
            </w:r>
            <w:r w:rsidR="00930C5B" w:rsidRPr="00C67305">
              <w:rPr>
                <w:rStyle w:val="afd"/>
                <w:rFonts w:eastAsiaTheme="majorEastAsia"/>
                <w:noProof/>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_Toc95374925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39</w:t>
            </w:r>
            <w:r w:rsidR="00930C5B" w:rsidRPr="00C67305">
              <w:rPr>
                <w:noProof/>
                <w:webHidden/>
                <w:sz w:val="24"/>
                <w:szCs w:val="24"/>
              </w:rPr>
              <w:fldChar w:fldCharType="end"/>
            </w:r>
          </w:hyperlink>
        </w:p>
        <w:p w14:paraId="5F6C2361" w14:textId="5393B8D0"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26" w:history="1">
            <w:r w:rsidR="00930C5B" w:rsidRPr="00C67305">
              <w:rPr>
                <w:rStyle w:val="afd"/>
                <w:rFonts w:eastAsiaTheme="majorEastAsia"/>
                <w:b/>
                <w:caps/>
                <w:noProof/>
                <w:kern w:val="28"/>
                <w:sz w:val="24"/>
                <w:szCs w:val="24"/>
                <w:lang w:eastAsia="en-US"/>
              </w:rPr>
              <w:t>4.</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ОСНОВНЫЕ ПОЛОЖЕНИЯ МАСТЕР-ПЛАНА РАЗВИТИЯ СИСТЕМ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_Toc95374926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40</w:t>
            </w:r>
            <w:r w:rsidR="00930C5B" w:rsidRPr="00C67305">
              <w:rPr>
                <w:noProof/>
                <w:webHidden/>
                <w:sz w:val="24"/>
                <w:szCs w:val="24"/>
              </w:rPr>
              <w:fldChar w:fldCharType="end"/>
            </w:r>
          </w:hyperlink>
        </w:p>
        <w:p w14:paraId="52962936" w14:textId="76F57125"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27" w:history="1">
            <w:r w:rsidR="00930C5B" w:rsidRPr="00C67305">
              <w:rPr>
                <w:rStyle w:val="afd"/>
                <w:rFonts w:eastAsiaTheme="majorEastAsia"/>
                <w:noProof/>
                <w:sz w:val="24"/>
                <w:szCs w:val="24"/>
              </w:rPr>
              <w:t>4.1.</w:t>
            </w:r>
            <w:r w:rsidR="00930C5B" w:rsidRPr="00C67305">
              <w:rPr>
                <w:rFonts w:eastAsiaTheme="minorEastAsia"/>
                <w:noProof/>
                <w:sz w:val="24"/>
                <w:szCs w:val="24"/>
                <w:lang w:bidi="ar-SA"/>
              </w:rPr>
              <w:tab/>
            </w:r>
            <w:r w:rsidR="00930C5B" w:rsidRPr="00C67305">
              <w:rPr>
                <w:rStyle w:val="afd"/>
                <w:rFonts w:eastAsiaTheme="majorEastAsia"/>
                <w:noProof/>
                <w:sz w:val="24"/>
                <w:szCs w:val="24"/>
              </w:rPr>
              <w:t>Сценарии развития теплоснабжения поселения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_Toc95374927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40</w:t>
            </w:r>
            <w:r w:rsidR="00930C5B" w:rsidRPr="00C67305">
              <w:rPr>
                <w:noProof/>
                <w:webHidden/>
                <w:sz w:val="24"/>
                <w:szCs w:val="24"/>
              </w:rPr>
              <w:fldChar w:fldCharType="end"/>
            </w:r>
          </w:hyperlink>
        </w:p>
        <w:p w14:paraId="65B7E8D0" w14:textId="249586FD"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28" w:history="1">
            <w:r w:rsidR="00930C5B" w:rsidRPr="00C67305">
              <w:rPr>
                <w:rStyle w:val="afd"/>
                <w:rFonts w:eastAsiaTheme="majorEastAsia"/>
                <w:noProof/>
                <w:sz w:val="24"/>
                <w:szCs w:val="24"/>
              </w:rPr>
              <w:t>4.2.</w:t>
            </w:r>
            <w:r w:rsidR="00930C5B" w:rsidRPr="00C67305">
              <w:rPr>
                <w:rFonts w:eastAsiaTheme="minorEastAsia"/>
                <w:noProof/>
                <w:sz w:val="24"/>
                <w:szCs w:val="24"/>
                <w:lang w:bidi="ar-SA"/>
              </w:rPr>
              <w:tab/>
            </w:r>
            <w:r w:rsidR="00930C5B" w:rsidRPr="00C67305">
              <w:rPr>
                <w:rStyle w:val="afd"/>
                <w:rFonts w:eastAsiaTheme="majorEastAsia"/>
                <w:noProof/>
                <w:sz w:val="24"/>
                <w:szCs w:val="24"/>
              </w:rPr>
              <w:t>Обоснование выбора приоритетного сценария развития теплоснабжения поселения</w:t>
            </w:r>
            <w:r w:rsidR="00930C5B" w:rsidRPr="00C67305">
              <w:rPr>
                <w:noProof/>
                <w:webHidden/>
                <w:sz w:val="24"/>
                <w:szCs w:val="24"/>
              </w:rPr>
              <w:tab/>
            </w:r>
            <w:r w:rsidR="00930C5B" w:rsidRPr="00C67305">
              <w:rPr>
                <w:noProof/>
                <w:webHidden/>
                <w:sz w:val="24"/>
                <w:szCs w:val="24"/>
              </w:rPr>
              <w:tab/>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_Toc95374928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41</w:t>
            </w:r>
            <w:r w:rsidR="00930C5B" w:rsidRPr="00C67305">
              <w:rPr>
                <w:noProof/>
                <w:webHidden/>
                <w:sz w:val="24"/>
                <w:szCs w:val="24"/>
              </w:rPr>
              <w:fldChar w:fldCharType="end"/>
            </w:r>
          </w:hyperlink>
        </w:p>
        <w:p w14:paraId="5B6B587D" w14:textId="1EFF2605" w:rsidR="00930C5B" w:rsidRPr="00C67305" w:rsidRDefault="00A477F0" w:rsidP="00930C5B">
          <w:pPr>
            <w:pStyle w:val="32"/>
            <w:tabs>
              <w:tab w:val="left" w:pos="1320"/>
              <w:tab w:val="right" w:leader="dot" w:pos="9348"/>
            </w:tabs>
            <w:jc w:val="both"/>
            <w:rPr>
              <w:rFonts w:eastAsiaTheme="minorEastAsia"/>
              <w:noProof/>
              <w:sz w:val="24"/>
              <w:szCs w:val="24"/>
              <w:lang w:bidi="ar-SA"/>
            </w:rPr>
          </w:pPr>
          <w:hyperlink w:anchor="_Toc95374929" w:history="1">
            <w:r w:rsidR="00930C5B" w:rsidRPr="00C67305">
              <w:rPr>
                <w:rStyle w:val="afd"/>
                <w:rFonts w:eastAsiaTheme="majorEastAsia"/>
                <w:b/>
                <w:bCs/>
                <w:noProof/>
                <w:sz w:val="24"/>
                <w:szCs w:val="24"/>
                <w:lang w:eastAsia="ar-SA"/>
              </w:rPr>
              <w:t>4.2.1.</w:t>
            </w:r>
            <w:r w:rsidR="00930C5B" w:rsidRPr="00C67305">
              <w:rPr>
                <w:rFonts w:eastAsiaTheme="minorEastAsia"/>
                <w:noProof/>
                <w:sz w:val="24"/>
                <w:szCs w:val="24"/>
                <w:lang w:bidi="ar-SA"/>
              </w:rPr>
              <w:tab/>
            </w:r>
            <w:r w:rsidR="00930C5B" w:rsidRPr="00C67305">
              <w:rPr>
                <w:rStyle w:val="afd"/>
                <w:rFonts w:eastAsiaTheme="majorEastAsia"/>
                <w:b/>
                <w:bCs/>
                <w:noProof/>
                <w:sz w:val="24"/>
                <w:szCs w:val="24"/>
                <w:lang w:eastAsia="ar-SA"/>
              </w:rPr>
              <w:t>Сценарий №1</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_Toc95374929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41</w:t>
            </w:r>
            <w:r w:rsidR="00930C5B" w:rsidRPr="00C67305">
              <w:rPr>
                <w:noProof/>
                <w:webHidden/>
                <w:sz w:val="24"/>
                <w:szCs w:val="24"/>
              </w:rPr>
              <w:fldChar w:fldCharType="end"/>
            </w:r>
          </w:hyperlink>
        </w:p>
        <w:p w14:paraId="402EA6F3" w14:textId="1478E1C1" w:rsidR="00930C5B" w:rsidRPr="00C67305" w:rsidRDefault="00A477F0" w:rsidP="00930C5B">
          <w:pPr>
            <w:pStyle w:val="32"/>
            <w:tabs>
              <w:tab w:val="left" w:pos="1320"/>
              <w:tab w:val="right" w:leader="dot" w:pos="9348"/>
            </w:tabs>
            <w:jc w:val="both"/>
            <w:rPr>
              <w:rFonts w:eastAsiaTheme="minorEastAsia"/>
              <w:noProof/>
              <w:sz w:val="24"/>
              <w:szCs w:val="24"/>
              <w:lang w:bidi="ar-SA"/>
            </w:rPr>
          </w:pPr>
          <w:hyperlink w:anchor="_Toc95374930" w:history="1">
            <w:r w:rsidR="00930C5B" w:rsidRPr="00C67305">
              <w:rPr>
                <w:rStyle w:val="afd"/>
                <w:rFonts w:eastAsiaTheme="majorEastAsia"/>
                <w:b/>
                <w:bCs/>
                <w:noProof/>
                <w:sz w:val="24"/>
                <w:szCs w:val="24"/>
                <w:lang w:eastAsia="ar-SA"/>
              </w:rPr>
              <w:t>4.2.2.</w:t>
            </w:r>
            <w:r w:rsidR="00930C5B" w:rsidRPr="00C67305">
              <w:rPr>
                <w:rFonts w:eastAsiaTheme="minorEastAsia"/>
                <w:noProof/>
                <w:sz w:val="24"/>
                <w:szCs w:val="24"/>
                <w:lang w:bidi="ar-SA"/>
              </w:rPr>
              <w:tab/>
            </w:r>
            <w:r w:rsidR="00930C5B" w:rsidRPr="00C67305">
              <w:rPr>
                <w:rStyle w:val="afd"/>
                <w:rFonts w:eastAsiaTheme="majorEastAsia"/>
                <w:b/>
                <w:bCs/>
                <w:noProof/>
                <w:sz w:val="24"/>
                <w:szCs w:val="24"/>
                <w:lang w:eastAsia="ar-SA"/>
              </w:rPr>
              <w:t>Сценарий №2</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_Toc95374930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41</w:t>
            </w:r>
            <w:r w:rsidR="00930C5B" w:rsidRPr="00C67305">
              <w:rPr>
                <w:noProof/>
                <w:webHidden/>
                <w:sz w:val="24"/>
                <w:szCs w:val="24"/>
              </w:rPr>
              <w:fldChar w:fldCharType="end"/>
            </w:r>
          </w:hyperlink>
        </w:p>
        <w:p w14:paraId="58C79590" w14:textId="06594F78"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31" w:history="1">
            <w:r w:rsidR="00930C5B" w:rsidRPr="00C67305">
              <w:rPr>
                <w:rStyle w:val="afd"/>
                <w:rFonts w:eastAsiaTheme="majorEastAsia"/>
                <w:b/>
                <w:caps/>
                <w:noProof/>
                <w:kern w:val="28"/>
                <w:sz w:val="24"/>
                <w:szCs w:val="24"/>
                <w:lang w:eastAsia="en-US"/>
              </w:rPr>
              <w:t>5.</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ПРЕДЛОЖЕНИЯ ПО СТРОИТЕЛЬСТВУ, РЕКОНСТРУКЦИИ, ТЕХНИЧЕСКОМУ ПЕРЕВООРУЖЕНИЮ и (или) модернизации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_Toc95374931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42</w:t>
            </w:r>
            <w:r w:rsidR="00930C5B" w:rsidRPr="00C67305">
              <w:rPr>
                <w:noProof/>
                <w:webHidden/>
                <w:sz w:val="24"/>
                <w:szCs w:val="24"/>
              </w:rPr>
              <w:fldChar w:fldCharType="end"/>
            </w:r>
          </w:hyperlink>
        </w:p>
        <w:p w14:paraId="7BC1949E" w14:textId="29010201"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32" w:history="1">
            <w:r w:rsidR="00930C5B" w:rsidRPr="00C67305">
              <w:rPr>
                <w:rStyle w:val="afd"/>
                <w:rFonts w:eastAsiaTheme="majorEastAsia"/>
                <w:noProof/>
                <w:sz w:val="24"/>
                <w:szCs w:val="24"/>
              </w:rPr>
              <w:t>5.2.</w:t>
            </w:r>
            <w:r w:rsidR="00930C5B" w:rsidRPr="00C67305">
              <w:rPr>
                <w:rFonts w:eastAsiaTheme="minorEastAsia"/>
                <w:noProof/>
                <w:sz w:val="24"/>
                <w:szCs w:val="24"/>
                <w:lang w:bidi="ar-SA"/>
              </w:rPr>
              <w:tab/>
            </w:r>
            <w:r w:rsidR="00930C5B" w:rsidRPr="00C67305">
              <w:rPr>
                <w:rStyle w:val="afd"/>
                <w:rFonts w:eastAsiaTheme="majorEastAsia"/>
                <w:noProof/>
                <w:sz w:val="24"/>
                <w:szCs w:val="24"/>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_Toc95374932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42</w:t>
            </w:r>
            <w:r w:rsidR="00930C5B" w:rsidRPr="00C67305">
              <w:rPr>
                <w:noProof/>
                <w:webHidden/>
                <w:sz w:val="24"/>
                <w:szCs w:val="24"/>
              </w:rPr>
              <w:fldChar w:fldCharType="end"/>
            </w:r>
          </w:hyperlink>
        </w:p>
        <w:p w14:paraId="4C6F7366" w14:textId="26248590"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33" w:history="1">
            <w:r w:rsidR="00930C5B" w:rsidRPr="00C67305">
              <w:rPr>
                <w:rStyle w:val="afd"/>
                <w:rFonts w:eastAsiaTheme="majorEastAsia"/>
                <w:noProof/>
                <w:sz w:val="24"/>
                <w:szCs w:val="24"/>
              </w:rPr>
              <w:t>5.3.</w:t>
            </w:r>
            <w:r w:rsidR="00930C5B" w:rsidRPr="00C67305">
              <w:rPr>
                <w:rFonts w:eastAsiaTheme="minorEastAsia"/>
                <w:noProof/>
                <w:sz w:val="24"/>
                <w:szCs w:val="24"/>
                <w:lang w:bidi="ar-SA"/>
              </w:rPr>
              <w:tab/>
            </w:r>
            <w:r w:rsidR="00930C5B" w:rsidRPr="00C67305">
              <w:rPr>
                <w:rStyle w:val="afd"/>
                <w:rFonts w:eastAsiaTheme="majorEastAsia"/>
                <w:noProof/>
                <w:sz w:val="24"/>
                <w:szCs w:val="24"/>
              </w:rPr>
              <w:t>Техническое перевооружение и (или) модернизация источников тепловой энергии с целью повышения эффективности работы систем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_Toc95374933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42</w:t>
            </w:r>
            <w:r w:rsidR="00930C5B" w:rsidRPr="00C67305">
              <w:rPr>
                <w:noProof/>
                <w:webHidden/>
                <w:sz w:val="24"/>
                <w:szCs w:val="24"/>
              </w:rPr>
              <w:fldChar w:fldCharType="end"/>
            </w:r>
          </w:hyperlink>
        </w:p>
        <w:p w14:paraId="6AAAEF96" w14:textId="327559CF"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34" w:history="1">
            <w:r w:rsidR="00930C5B" w:rsidRPr="00C67305">
              <w:rPr>
                <w:rStyle w:val="afd"/>
                <w:rFonts w:eastAsiaTheme="majorEastAsia"/>
                <w:noProof/>
                <w:sz w:val="24"/>
                <w:szCs w:val="24"/>
              </w:rPr>
              <w:t>5.4.</w:t>
            </w:r>
            <w:r w:rsidR="00930C5B" w:rsidRPr="00C67305">
              <w:rPr>
                <w:rFonts w:eastAsiaTheme="minorEastAsia"/>
                <w:noProof/>
                <w:sz w:val="24"/>
                <w:szCs w:val="24"/>
                <w:lang w:bidi="ar-SA"/>
              </w:rPr>
              <w:tab/>
            </w:r>
            <w:r w:rsidR="00930C5B" w:rsidRPr="00C67305">
              <w:rPr>
                <w:rStyle w:val="afd"/>
                <w:rFonts w:eastAsiaTheme="majorEastAsia"/>
                <w:noProof/>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_Toc95374934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42</w:t>
            </w:r>
            <w:r w:rsidR="00930C5B" w:rsidRPr="00C67305">
              <w:rPr>
                <w:noProof/>
                <w:webHidden/>
                <w:sz w:val="24"/>
                <w:szCs w:val="24"/>
              </w:rPr>
              <w:fldChar w:fldCharType="end"/>
            </w:r>
          </w:hyperlink>
        </w:p>
        <w:p w14:paraId="3AB63E09" w14:textId="16AC6B52"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35" w:history="1">
            <w:r w:rsidR="00930C5B" w:rsidRPr="00C67305">
              <w:rPr>
                <w:rStyle w:val="afd"/>
                <w:rFonts w:eastAsiaTheme="majorEastAsia"/>
                <w:noProof/>
                <w:sz w:val="24"/>
                <w:szCs w:val="24"/>
              </w:rPr>
              <w:t>5.5.</w:t>
            </w:r>
            <w:r w:rsidR="00930C5B" w:rsidRPr="00C67305">
              <w:rPr>
                <w:rFonts w:eastAsiaTheme="minorEastAsia"/>
                <w:noProof/>
                <w:sz w:val="24"/>
                <w:szCs w:val="24"/>
                <w:lang w:bidi="ar-SA"/>
              </w:rPr>
              <w:tab/>
            </w:r>
            <w:r w:rsidR="00930C5B" w:rsidRPr="00C67305">
              <w:rPr>
                <w:rStyle w:val="afd"/>
                <w:rFonts w:eastAsiaTheme="majorEastAsia"/>
                <w:noProof/>
                <w:sz w:val="24"/>
                <w:szCs w:val="24"/>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_Toc95374935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43</w:t>
            </w:r>
            <w:r w:rsidR="00930C5B" w:rsidRPr="00C67305">
              <w:rPr>
                <w:noProof/>
                <w:webHidden/>
                <w:sz w:val="24"/>
                <w:szCs w:val="24"/>
              </w:rPr>
              <w:fldChar w:fldCharType="end"/>
            </w:r>
          </w:hyperlink>
        </w:p>
        <w:p w14:paraId="7C76B25D" w14:textId="018F8045"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36" w:history="1">
            <w:r w:rsidR="00930C5B" w:rsidRPr="00C67305">
              <w:rPr>
                <w:rStyle w:val="afd"/>
                <w:rFonts w:eastAsiaTheme="majorEastAsia"/>
                <w:noProof/>
                <w:sz w:val="24"/>
                <w:szCs w:val="24"/>
              </w:rPr>
              <w:t>5.6.</w:t>
            </w:r>
            <w:r w:rsidR="00930C5B" w:rsidRPr="00C67305">
              <w:rPr>
                <w:rFonts w:eastAsiaTheme="minorEastAsia"/>
                <w:noProof/>
                <w:sz w:val="24"/>
                <w:szCs w:val="24"/>
                <w:lang w:bidi="ar-SA"/>
              </w:rPr>
              <w:tab/>
            </w:r>
            <w:r w:rsidR="00930C5B" w:rsidRPr="00C67305">
              <w:rPr>
                <w:rStyle w:val="afd"/>
                <w:rFonts w:eastAsiaTheme="majorEastAsia"/>
                <w:noProof/>
                <w:sz w:val="24"/>
                <w:szCs w:val="24"/>
              </w:rPr>
              <w:t>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_Toc95374936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43</w:t>
            </w:r>
            <w:r w:rsidR="00930C5B" w:rsidRPr="00C67305">
              <w:rPr>
                <w:noProof/>
                <w:webHidden/>
                <w:sz w:val="24"/>
                <w:szCs w:val="24"/>
              </w:rPr>
              <w:fldChar w:fldCharType="end"/>
            </w:r>
          </w:hyperlink>
        </w:p>
        <w:p w14:paraId="70A5847B" w14:textId="307F9706"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37" w:history="1">
            <w:r w:rsidR="00930C5B" w:rsidRPr="00C67305">
              <w:rPr>
                <w:rStyle w:val="afd"/>
                <w:rFonts w:eastAsiaTheme="majorEastAsia"/>
                <w:noProof/>
                <w:sz w:val="24"/>
                <w:szCs w:val="24"/>
              </w:rPr>
              <w:t>5.7.</w:t>
            </w:r>
            <w:r w:rsidR="00930C5B" w:rsidRPr="00C67305">
              <w:rPr>
                <w:rFonts w:eastAsiaTheme="minorEastAsia"/>
                <w:noProof/>
                <w:sz w:val="24"/>
                <w:szCs w:val="24"/>
                <w:lang w:bidi="ar-SA"/>
              </w:rPr>
              <w:tab/>
            </w:r>
            <w:r w:rsidR="00930C5B" w:rsidRPr="00C67305">
              <w:rPr>
                <w:rStyle w:val="afd"/>
                <w:rFonts w:eastAsiaTheme="majorEastAsia"/>
                <w:noProof/>
                <w:sz w:val="24"/>
                <w:szCs w:val="24"/>
              </w:rPr>
              <w:t>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_Toc95374937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44</w:t>
            </w:r>
            <w:r w:rsidR="00930C5B" w:rsidRPr="00C67305">
              <w:rPr>
                <w:noProof/>
                <w:webHidden/>
                <w:sz w:val="24"/>
                <w:szCs w:val="24"/>
              </w:rPr>
              <w:fldChar w:fldCharType="end"/>
            </w:r>
          </w:hyperlink>
        </w:p>
        <w:p w14:paraId="18D855B4" w14:textId="1970EF0F"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38" w:history="1">
            <w:r w:rsidR="00930C5B" w:rsidRPr="00C67305">
              <w:rPr>
                <w:rStyle w:val="afd"/>
                <w:rFonts w:eastAsiaTheme="majorEastAsia"/>
                <w:noProof/>
                <w:sz w:val="24"/>
                <w:szCs w:val="24"/>
              </w:rPr>
              <w:t>5.8.</w:t>
            </w:r>
            <w:r w:rsidR="00930C5B" w:rsidRPr="00C67305">
              <w:rPr>
                <w:rFonts w:eastAsiaTheme="minorEastAsia"/>
                <w:noProof/>
                <w:sz w:val="24"/>
                <w:szCs w:val="24"/>
                <w:lang w:bidi="ar-SA"/>
              </w:rPr>
              <w:tab/>
            </w:r>
            <w:r w:rsidR="00930C5B" w:rsidRPr="00C67305">
              <w:rPr>
                <w:rStyle w:val="afd"/>
                <w:rFonts w:eastAsiaTheme="majorEastAsia"/>
                <w:noProof/>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_Toc95374938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44</w:t>
            </w:r>
            <w:r w:rsidR="00930C5B" w:rsidRPr="00C67305">
              <w:rPr>
                <w:noProof/>
                <w:webHidden/>
                <w:sz w:val="24"/>
                <w:szCs w:val="24"/>
              </w:rPr>
              <w:fldChar w:fldCharType="end"/>
            </w:r>
          </w:hyperlink>
        </w:p>
        <w:p w14:paraId="3E5C86F9" w14:textId="36CF0B3C"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39" w:history="1">
            <w:r w:rsidR="00930C5B" w:rsidRPr="00C67305">
              <w:rPr>
                <w:rStyle w:val="afd"/>
                <w:rFonts w:eastAsiaTheme="majorEastAsia"/>
                <w:noProof/>
                <w:sz w:val="24"/>
                <w:szCs w:val="24"/>
              </w:rPr>
              <w:t>5.9.</w:t>
            </w:r>
            <w:r w:rsidR="00930C5B" w:rsidRPr="00C67305">
              <w:rPr>
                <w:rFonts w:eastAsiaTheme="minorEastAsia"/>
                <w:noProof/>
                <w:sz w:val="24"/>
                <w:szCs w:val="24"/>
                <w:lang w:bidi="ar-SA"/>
              </w:rPr>
              <w:tab/>
            </w:r>
            <w:r w:rsidR="00930C5B" w:rsidRPr="00C67305">
              <w:rPr>
                <w:rStyle w:val="afd"/>
                <w:rFonts w:eastAsiaTheme="majorEastAsia"/>
                <w:noProof/>
                <w:sz w:val="24"/>
                <w:szCs w:val="24"/>
              </w:rPr>
              <w:t>Перспективная установленная тепловая мощность каждого источника тепловой энергии с предложениями по сроку ввода в эксплуатацию новых мощностей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_Toc95374939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47</w:t>
            </w:r>
            <w:r w:rsidR="00930C5B" w:rsidRPr="00C67305">
              <w:rPr>
                <w:noProof/>
                <w:webHidden/>
                <w:sz w:val="24"/>
                <w:szCs w:val="24"/>
              </w:rPr>
              <w:fldChar w:fldCharType="end"/>
            </w:r>
          </w:hyperlink>
        </w:p>
        <w:p w14:paraId="7EB2DB37" w14:textId="0259AC37"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40" w:history="1">
            <w:r w:rsidR="00930C5B" w:rsidRPr="00C67305">
              <w:rPr>
                <w:rStyle w:val="afd"/>
                <w:rFonts w:eastAsiaTheme="majorEastAsia"/>
                <w:noProof/>
                <w:sz w:val="24"/>
                <w:szCs w:val="24"/>
              </w:rPr>
              <w:t>5.10.</w:t>
            </w:r>
            <w:r w:rsidR="00930C5B" w:rsidRPr="00C67305">
              <w:rPr>
                <w:rFonts w:eastAsiaTheme="minorEastAsia"/>
                <w:noProof/>
                <w:sz w:val="24"/>
                <w:szCs w:val="24"/>
                <w:lang w:bidi="ar-SA"/>
              </w:rPr>
              <w:tab/>
            </w:r>
            <w:r w:rsidR="00930C5B" w:rsidRPr="00C67305">
              <w:rPr>
                <w:rStyle w:val="afd"/>
                <w:rFonts w:eastAsiaTheme="majorEastAsia"/>
                <w:noProof/>
                <w:sz w:val="24"/>
                <w:szCs w:val="24"/>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_Toc95374940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48</w:t>
            </w:r>
            <w:r w:rsidR="00930C5B" w:rsidRPr="00C67305">
              <w:rPr>
                <w:noProof/>
                <w:webHidden/>
                <w:sz w:val="24"/>
                <w:szCs w:val="24"/>
              </w:rPr>
              <w:fldChar w:fldCharType="end"/>
            </w:r>
          </w:hyperlink>
        </w:p>
        <w:p w14:paraId="2E90C83D" w14:textId="43BEEC7B"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41" w:history="1">
            <w:r w:rsidR="00930C5B" w:rsidRPr="00C67305">
              <w:rPr>
                <w:rStyle w:val="afd"/>
                <w:rFonts w:eastAsiaTheme="majorEastAsia"/>
                <w:b/>
                <w:caps/>
                <w:noProof/>
                <w:kern w:val="28"/>
                <w:sz w:val="24"/>
                <w:szCs w:val="24"/>
                <w:lang w:eastAsia="en-US"/>
              </w:rPr>
              <w:t>6.</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ПРЕДЛОЖЕНИЯ ПО СТРОИТЕЛЬСТВУ, РЕКОНСТРУКЦИИ и (или) модернизации ТЕПЛОВЫХ СЕТЕЙ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_Toc95374941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50</w:t>
            </w:r>
            <w:r w:rsidR="00930C5B" w:rsidRPr="00C67305">
              <w:rPr>
                <w:noProof/>
                <w:webHidden/>
                <w:sz w:val="24"/>
                <w:szCs w:val="24"/>
              </w:rPr>
              <w:fldChar w:fldCharType="end"/>
            </w:r>
          </w:hyperlink>
        </w:p>
        <w:p w14:paraId="035E9E5C" w14:textId="37870808"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42" w:history="1">
            <w:r w:rsidR="00930C5B" w:rsidRPr="00C67305">
              <w:rPr>
                <w:rStyle w:val="afd"/>
                <w:rFonts w:eastAsiaTheme="majorEastAsia"/>
                <w:noProof/>
                <w:sz w:val="24"/>
                <w:szCs w:val="24"/>
              </w:rPr>
              <w:t>6.1.</w:t>
            </w:r>
            <w:r w:rsidR="00930C5B" w:rsidRPr="00C67305">
              <w:rPr>
                <w:rFonts w:eastAsiaTheme="minorEastAsia"/>
                <w:noProof/>
                <w:sz w:val="24"/>
                <w:szCs w:val="24"/>
                <w:lang w:bidi="ar-SA"/>
              </w:rPr>
              <w:tab/>
            </w:r>
            <w:r w:rsidR="00930C5B" w:rsidRPr="00C67305">
              <w:rPr>
                <w:rStyle w:val="afd"/>
                <w:rFonts w:eastAsiaTheme="majorEastAsia"/>
                <w:noProof/>
                <w:sz w:val="24"/>
                <w:szCs w:val="24"/>
              </w:rPr>
              <w:t>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_Toc95374942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50</w:t>
            </w:r>
            <w:r w:rsidR="00930C5B" w:rsidRPr="00C67305">
              <w:rPr>
                <w:noProof/>
                <w:webHidden/>
                <w:sz w:val="24"/>
                <w:szCs w:val="24"/>
              </w:rPr>
              <w:fldChar w:fldCharType="end"/>
            </w:r>
          </w:hyperlink>
        </w:p>
        <w:p w14:paraId="5FEDECDD" w14:textId="54EF0C7A"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43" w:history="1">
            <w:r w:rsidR="00930C5B" w:rsidRPr="00C67305">
              <w:rPr>
                <w:rStyle w:val="afd"/>
                <w:rFonts w:eastAsiaTheme="majorEastAsia"/>
                <w:noProof/>
                <w:sz w:val="24"/>
                <w:szCs w:val="24"/>
              </w:rPr>
              <w:t>6.2.</w:t>
            </w:r>
            <w:r w:rsidR="00930C5B" w:rsidRPr="00C67305">
              <w:rPr>
                <w:rFonts w:eastAsiaTheme="minorEastAsia"/>
                <w:noProof/>
                <w:sz w:val="24"/>
                <w:szCs w:val="24"/>
                <w:lang w:bidi="ar-SA"/>
              </w:rPr>
              <w:tab/>
            </w:r>
            <w:r w:rsidR="00930C5B" w:rsidRPr="00C67305">
              <w:rPr>
                <w:rStyle w:val="afd"/>
                <w:rFonts w:eastAsiaTheme="majorEastAsia"/>
                <w:noProof/>
                <w:sz w:val="24"/>
                <w:szCs w:val="24"/>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_Toc95374943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50</w:t>
            </w:r>
            <w:r w:rsidR="00930C5B" w:rsidRPr="00C67305">
              <w:rPr>
                <w:noProof/>
                <w:webHidden/>
                <w:sz w:val="24"/>
                <w:szCs w:val="24"/>
              </w:rPr>
              <w:fldChar w:fldCharType="end"/>
            </w:r>
          </w:hyperlink>
        </w:p>
        <w:p w14:paraId="45A4B207" w14:textId="56AD2838"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44" w:history="1">
            <w:r w:rsidR="00930C5B" w:rsidRPr="00C67305">
              <w:rPr>
                <w:rStyle w:val="afd"/>
                <w:rFonts w:eastAsiaTheme="majorEastAsia"/>
                <w:noProof/>
                <w:sz w:val="24"/>
                <w:szCs w:val="24"/>
              </w:rPr>
              <w:t>6.3.</w:t>
            </w:r>
            <w:r w:rsidR="00930C5B" w:rsidRPr="00C67305">
              <w:rPr>
                <w:rFonts w:eastAsiaTheme="minorEastAsia"/>
                <w:noProof/>
                <w:sz w:val="24"/>
                <w:szCs w:val="24"/>
                <w:lang w:bidi="ar-SA"/>
              </w:rPr>
              <w:tab/>
            </w:r>
            <w:r w:rsidR="00930C5B" w:rsidRPr="00C67305">
              <w:rPr>
                <w:rStyle w:val="afd"/>
                <w:rFonts w:eastAsiaTheme="majorEastAsia"/>
                <w:noProof/>
                <w:sz w:val="24"/>
                <w:szCs w:val="24"/>
              </w:rPr>
              <w:t>Строительство, реконструкция и (или) модернизация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_Toc95374944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50</w:t>
            </w:r>
            <w:r w:rsidR="00930C5B" w:rsidRPr="00C67305">
              <w:rPr>
                <w:noProof/>
                <w:webHidden/>
                <w:sz w:val="24"/>
                <w:szCs w:val="24"/>
              </w:rPr>
              <w:fldChar w:fldCharType="end"/>
            </w:r>
          </w:hyperlink>
        </w:p>
        <w:p w14:paraId="5A4E84EB" w14:textId="790CEE84"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45" w:history="1">
            <w:r w:rsidR="00930C5B" w:rsidRPr="00C67305">
              <w:rPr>
                <w:rStyle w:val="afd"/>
                <w:rFonts w:eastAsiaTheme="majorEastAsia"/>
                <w:noProof/>
                <w:sz w:val="24"/>
                <w:szCs w:val="24"/>
              </w:rPr>
              <w:t>6.4.</w:t>
            </w:r>
            <w:r w:rsidR="00930C5B" w:rsidRPr="00C67305">
              <w:rPr>
                <w:rFonts w:eastAsiaTheme="minorEastAsia"/>
                <w:noProof/>
                <w:sz w:val="24"/>
                <w:szCs w:val="24"/>
                <w:lang w:bidi="ar-SA"/>
              </w:rPr>
              <w:tab/>
            </w:r>
            <w:r w:rsidR="00930C5B" w:rsidRPr="00C67305">
              <w:rPr>
                <w:rStyle w:val="afd"/>
                <w:rFonts w:eastAsiaTheme="majorEastAsia"/>
                <w:noProof/>
                <w:sz w:val="24"/>
                <w:szCs w:val="24"/>
              </w:rPr>
              <w:t>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_Toc95374945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51</w:t>
            </w:r>
            <w:r w:rsidR="00930C5B" w:rsidRPr="00C67305">
              <w:rPr>
                <w:noProof/>
                <w:webHidden/>
                <w:sz w:val="24"/>
                <w:szCs w:val="24"/>
              </w:rPr>
              <w:fldChar w:fldCharType="end"/>
            </w:r>
          </w:hyperlink>
        </w:p>
        <w:p w14:paraId="114E0510" w14:textId="66C477C3"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46" w:history="1">
            <w:r w:rsidR="00930C5B" w:rsidRPr="00C67305">
              <w:rPr>
                <w:rStyle w:val="afd"/>
                <w:rFonts w:eastAsiaTheme="majorEastAsia"/>
                <w:noProof/>
                <w:sz w:val="24"/>
                <w:szCs w:val="24"/>
              </w:rPr>
              <w:t>6.5.</w:t>
            </w:r>
            <w:r w:rsidR="00930C5B" w:rsidRPr="00C67305">
              <w:rPr>
                <w:rFonts w:eastAsiaTheme="minorEastAsia"/>
                <w:noProof/>
                <w:sz w:val="24"/>
                <w:szCs w:val="24"/>
                <w:lang w:bidi="ar-SA"/>
              </w:rPr>
              <w:tab/>
            </w:r>
            <w:r w:rsidR="00930C5B" w:rsidRPr="00C67305">
              <w:rPr>
                <w:rStyle w:val="afd"/>
                <w:rFonts w:eastAsiaTheme="majorEastAsia"/>
                <w:noProof/>
                <w:sz w:val="24"/>
                <w:szCs w:val="24"/>
              </w:rPr>
              <w:t>Строительство, реконструкция и (или) модернизация тепловых сетей для обеспечения нормативной надежности теплоснабжения потребителей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_Toc95374946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51</w:t>
            </w:r>
            <w:r w:rsidR="00930C5B" w:rsidRPr="00C67305">
              <w:rPr>
                <w:noProof/>
                <w:webHidden/>
                <w:sz w:val="24"/>
                <w:szCs w:val="24"/>
              </w:rPr>
              <w:fldChar w:fldCharType="end"/>
            </w:r>
          </w:hyperlink>
        </w:p>
        <w:p w14:paraId="7924FA8B" w14:textId="2C8C3A99"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47" w:history="1">
            <w:r w:rsidR="00930C5B" w:rsidRPr="00C67305">
              <w:rPr>
                <w:rStyle w:val="afd"/>
                <w:rFonts w:eastAsiaTheme="majorEastAsia"/>
                <w:noProof/>
                <w:sz w:val="24"/>
                <w:szCs w:val="24"/>
              </w:rPr>
              <w:t>6.6.</w:t>
            </w:r>
            <w:r w:rsidR="00930C5B" w:rsidRPr="00C67305">
              <w:rPr>
                <w:rFonts w:eastAsiaTheme="minorEastAsia"/>
                <w:noProof/>
                <w:sz w:val="24"/>
                <w:szCs w:val="24"/>
                <w:lang w:bidi="ar-SA"/>
              </w:rPr>
              <w:tab/>
            </w:r>
            <w:r w:rsidR="00930C5B" w:rsidRPr="00C67305">
              <w:rPr>
                <w:rStyle w:val="afd"/>
                <w:rFonts w:eastAsiaTheme="majorEastAsia"/>
                <w:noProof/>
                <w:sz w:val="24"/>
                <w:szCs w:val="24"/>
              </w:rPr>
              <w:t>Реконструкция тепловых сетей с увеличением диаметра трубопроводов для обеспечения перспективных приростов тепловой нагрузки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_Toc95374947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51</w:t>
            </w:r>
            <w:r w:rsidR="00930C5B" w:rsidRPr="00C67305">
              <w:rPr>
                <w:noProof/>
                <w:webHidden/>
                <w:sz w:val="24"/>
                <w:szCs w:val="24"/>
              </w:rPr>
              <w:fldChar w:fldCharType="end"/>
            </w:r>
          </w:hyperlink>
        </w:p>
        <w:p w14:paraId="1AACAE7E" w14:textId="71FFAC16"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48" w:history="1">
            <w:r w:rsidR="00930C5B" w:rsidRPr="00C67305">
              <w:rPr>
                <w:rStyle w:val="afd"/>
                <w:rFonts w:eastAsiaTheme="majorEastAsia"/>
                <w:noProof/>
                <w:sz w:val="24"/>
                <w:szCs w:val="24"/>
              </w:rPr>
              <w:t>6.7.</w:t>
            </w:r>
            <w:r w:rsidR="00930C5B" w:rsidRPr="00C67305">
              <w:rPr>
                <w:rFonts w:eastAsiaTheme="minorEastAsia"/>
                <w:noProof/>
                <w:sz w:val="24"/>
                <w:szCs w:val="24"/>
                <w:lang w:bidi="ar-SA"/>
              </w:rPr>
              <w:tab/>
            </w:r>
            <w:r w:rsidR="00930C5B" w:rsidRPr="00C67305">
              <w:rPr>
                <w:rStyle w:val="afd"/>
                <w:rFonts w:eastAsiaTheme="majorEastAsia"/>
                <w:noProof/>
                <w:sz w:val="24"/>
                <w:szCs w:val="24"/>
              </w:rPr>
              <w:t>Реконструкция тепловых сетей, подлежащих замене в связи с исчерпанием эксплуатационного ресурса</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_Toc95374948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51</w:t>
            </w:r>
            <w:r w:rsidR="00930C5B" w:rsidRPr="00C67305">
              <w:rPr>
                <w:noProof/>
                <w:webHidden/>
                <w:sz w:val="24"/>
                <w:szCs w:val="24"/>
              </w:rPr>
              <w:fldChar w:fldCharType="end"/>
            </w:r>
          </w:hyperlink>
        </w:p>
        <w:p w14:paraId="6DAEE552" w14:textId="45D89420"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49" w:history="1">
            <w:r w:rsidR="00930C5B" w:rsidRPr="00C67305">
              <w:rPr>
                <w:rStyle w:val="afd"/>
                <w:rFonts w:eastAsiaTheme="majorEastAsia"/>
                <w:b/>
                <w:caps/>
                <w:noProof/>
                <w:kern w:val="28"/>
                <w:sz w:val="24"/>
                <w:szCs w:val="24"/>
                <w:lang w:eastAsia="en-US"/>
              </w:rPr>
              <w:t>7.</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ПЕРЕВОД ОТКРЫТЫХ СИСТЕМ ТЕПЛОСНАБЖЕНИЯ (ГОРЯЧЕГО ВОДОСНАБЖЕНИЯ) В ЗАКРЫТЫЕ СИСТЕМЫ ГОРЯЧЕГО ВОДОСНАБЖЕНИЯ</w:t>
            </w:r>
            <w:r w:rsidR="00930C5B" w:rsidRPr="00C67305">
              <w:rPr>
                <w:noProof/>
                <w:webHidden/>
                <w:sz w:val="24"/>
                <w:szCs w:val="24"/>
              </w:rPr>
              <w:tab/>
            </w:r>
            <w:r w:rsidR="00930C5B" w:rsidRPr="00C67305">
              <w:rPr>
                <w:noProof/>
                <w:webHidden/>
                <w:sz w:val="24"/>
                <w:szCs w:val="24"/>
              </w:rPr>
              <w:tab/>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_Toc95374949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59</w:t>
            </w:r>
            <w:r w:rsidR="00930C5B" w:rsidRPr="00C67305">
              <w:rPr>
                <w:noProof/>
                <w:webHidden/>
                <w:sz w:val="24"/>
                <w:szCs w:val="24"/>
              </w:rPr>
              <w:fldChar w:fldCharType="end"/>
            </w:r>
          </w:hyperlink>
        </w:p>
        <w:p w14:paraId="69A07AEA" w14:textId="264BA151"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50" w:history="1">
            <w:r w:rsidR="00930C5B" w:rsidRPr="00C67305">
              <w:rPr>
                <w:rStyle w:val="afd"/>
                <w:rFonts w:eastAsiaTheme="majorEastAsia"/>
                <w:noProof/>
                <w:sz w:val="24"/>
                <w:szCs w:val="24"/>
              </w:rPr>
              <w:t>7.1.</w:t>
            </w:r>
            <w:r w:rsidR="00930C5B" w:rsidRPr="00C67305">
              <w:rPr>
                <w:rFonts w:eastAsiaTheme="minorEastAsia"/>
                <w:noProof/>
                <w:sz w:val="24"/>
                <w:szCs w:val="24"/>
                <w:lang w:bidi="ar-SA"/>
              </w:rPr>
              <w:tab/>
            </w:r>
            <w:r w:rsidR="00930C5B" w:rsidRPr="00C67305">
              <w:rPr>
                <w:rStyle w:val="afd"/>
                <w:rFonts w:eastAsiaTheme="majorEastAsia"/>
                <w:noProof/>
                <w:sz w:val="24"/>
                <w:szCs w:val="24"/>
              </w:rPr>
              <w:t>Перевод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_Toc95374950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59</w:t>
            </w:r>
            <w:r w:rsidR="00930C5B" w:rsidRPr="00C67305">
              <w:rPr>
                <w:noProof/>
                <w:webHidden/>
                <w:sz w:val="24"/>
                <w:szCs w:val="24"/>
              </w:rPr>
              <w:fldChar w:fldCharType="end"/>
            </w:r>
          </w:hyperlink>
        </w:p>
        <w:p w14:paraId="4C985439" w14:textId="0B302A36"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51" w:history="1">
            <w:r w:rsidR="00930C5B" w:rsidRPr="00C67305">
              <w:rPr>
                <w:rStyle w:val="afd"/>
                <w:rFonts w:eastAsiaTheme="majorEastAsia"/>
                <w:noProof/>
                <w:sz w:val="24"/>
                <w:szCs w:val="24"/>
              </w:rPr>
              <w:t>7.2.</w:t>
            </w:r>
            <w:r w:rsidR="00930C5B" w:rsidRPr="00C67305">
              <w:rPr>
                <w:rFonts w:eastAsiaTheme="minorEastAsia"/>
                <w:noProof/>
                <w:sz w:val="24"/>
                <w:szCs w:val="24"/>
                <w:lang w:bidi="ar-SA"/>
              </w:rPr>
              <w:tab/>
            </w:r>
            <w:r w:rsidR="00930C5B" w:rsidRPr="00C67305">
              <w:rPr>
                <w:rStyle w:val="afd"/>
                <w:rFonts w:eastAsiaTheme="majorEastAsia"/>
                <w:noProof/>
                <w:sz w:val="24"/>
                <w:szCs w:val="24"/>
              </w:rPr>
              <w:t>Перевод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_Toc95374951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59</w:t>
            </w:r>
            <w:r w:rsidR="00930C5B" w:rsidRPr="00C67305">
              <w:rPr>
                <w:noProof/>
                <w:webHidden/>
                <w:sz w:val="24"/>
                <w:szCs w:val="24"/>
              </w:rPr>
              <w:fldChar w:fldCharType="end"/>
            </w:r>
          </w:hyperlink>
        </w:p>
        <w:p w14:paraId="0AE3FA28" w14:textId="1B6BD973"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52" w:history="1">
            <w:r w:rsidR="00930C5B" w:rsidRPr="00C67305">
              <w:rPr>
                <w:rStyle w:val="afd"/>
                <w:rFonts w:eastAsiaTheme="majorEastAsia"/>
                <w:b/>
                <w:caps/>
                <w:noProof/>
                <w:kern w:val="28"/>
                <w:sz w:val="24"/>
                <w:szCs w:val="24"/>
                <w:lang w:eastAsia="en-US"/>
              </w:rPr>
              <w:t>8.</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ПЕРСПЕКТИВНЫЕ ТОПЛИВНЫЕ БАЛАНСЫ</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_Toc95374952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60</w:t>
            </w:r>
            <w:r w:rsidR="00930C5B" w:rsidRPr="00C67305">
              <w:rPr>
                <w:noProof/>
                <w:webHidden/>
                <w:sz w:val="24"/>
                <w:szCs w:val="24"/>
              </w:rPr>
              <w:fldChar w:fldCharType="end"/>
            </w:r>
          </w:hyperlink>
        </w:p>
        <w:p w14:paraId="67009623" w14:textId="45247377"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53" w:history="1">
            <w:r w:rsidR="00930C5B" w:rsidRPr="00C67305">
              <w:rPr>
                <w:rStyle w:val="afd"/>
                <w:rFonts w:eastAsiaTheme="majorEastAsia"/>
                <w:noProof/>
                <w:sz w:val="24"/>
                <w:szCs w:val="24"/>
              </w:rPr>
              <w:t>8.1.</w:t>
            </w:r>
            <w:r w:rsidR="00930C5B" w:rsidRPr="00C67305">
              <w:rPr>
                <w:rFonts w:eastAsiaTheme="minorEastAsia"/>
                <w:noProof/>
                <w:sz w:val="24"/>
                <w:szCs w:val="24"/>
                <w:lang w:bidi="ar-SA"/>
              </w:rPr>
              <w:tab/>
            </w:r>
            <w:r w:rsidR="00930C5B" w:rsidRPr="00C67305">
              <w:rPr>
                <w:rStyle w:val="afd"/>
                <w:rFonts w:eastAsiaTheme="majorEastAsia"/>
                <w:noProof/>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_Toc95374953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60</w:t>
            </w:r>
            <w:r w:rsidR="00930C5B" w:rsidRPr="00C67305">
              <w:rPr>
                <w:noProof/>
                <w:webHidden/>
                <w:sz w:val="24"/>
                <w:szCs w:val="24"/>
              </w:rPr>
              <w:fldChar w:fldCharType="end"/>
            </w:r>
          </w:hyperlink>
        </w:p>
        <w:p w14:paraId="1C8CB31B" w14:textId="1A0FFAB3"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54" w:history="1">
            <w:r w:rsidR="00930C5B" w:rsidRPr="00C67305">
              <w:rPr>
                <w:rStyle w:val="afd"/>
                <w:rFonts w:eastAsiaTheme="majorEastAsia"/>
                <w:noProof/>
                <w:sz w:val="24"/>
                <w:szCs w:val="24"/>
              </w:rPr>
              <w:t>8.2.</w:t>
            </w:r>
            <w:r w:rsidR="00930C5B" w:rsidRPr="00C67305">
              <w:rPr>
                <w:rFonts w:eastAsiaTheme="minorEastAsia"/>
                <w:noProof/>
                <w:sz w:val="24"/>
                <w:szCs w:val="24"/>
                <w:lang w:bidi="ar-SA"/>
              </w:rPr>
              <w:tab/>
            </w:r>
            <w:r w:rsidR="00930C5B" w:rsidRPr="00C67305">
              <w:rPr>
                <w:rStyle w:val="afd"/>
                <w:rFonts w:eastAsiaTheme="majorEastAsia"/>
                <w:noProof/>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_Toc95374954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62</w:t>
            </w:r>
            <w:r w:rsidR="00930C5B" w:rsidRPr="00C67305">
              <w:rPr>
                <w:noProof/>
                <w:webHidden/>
                <w:sz w:val="24"/>
                <w:szCs w:val="24"/>
              </w:rPr>
              <w:fldChar w:fldCharType="end"/>
            </w:r>
          </w:hyperlink>
        </w:p>
        <w:p w14:paraId="5CBFC5FC" w14:textId="2CEC58A2"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55" w:history="1">
            <w:r w:rsidR="00930C5B" w:rsidRPr="00C67305">
              <w:rPr>
                <w:rStyle w:val="afd"/>
                <w:rFonts w:eastAsiaTheme="majorEastAsia"/>
                <w:noProof/>
                <w:sz w:val="24"/>
                <w:szCs w:val="24"/>
              </w:rPr>
              <w:t>8.3.</w:t>
            </w:r>
            <w:r w:rsidR="00930C5B" w:rsidRPr="00C67305">
              <w:rPr>
                <w:rFonts w:eastAsiaTheme="minorEastAsia"/>
                <w:noProof/>
                <w:sz w:val="24"/>
                <w:szCs w:val="24"/>
                <w:lang w:bidi="ar-SA"/>
              </w:rPr>
              <w:tab/>
            </w:r>
            <w:r w:rsidR="00930C5B" w:rsidRPr="00C67305">
              <w:rPr>
                <w:rStyle w:val="afd"/>
                <w:rFonts w:eastAsiaTheme="majorEastAsia"/>
                <w:noProof/>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_Toc95374955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62</w:t>
            </w:r>
            <w:r w:rsidR="00930C5B" w:rsidRPr="00C67305">
              <w:rPr>
                <w:noProof/>
                <w:webHidden/>
                <w:sz w:val="24"/>
                <w:szCs w:val="24"/>
              </w:rPr>
              <w:fldChar w:fldCharType="end"/>
            </w:r>
          </w:hyperlink>
        </w:p>
        <w:p w14:paraId="441B30B5" w14:textId="4244BE96"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56" w:history="1">
            <w:r w:rsidR="00930C5B" w:rsidRPr="00C67305">
              <w:rPr>
                <w:rStyle w:val="afd"/>
                <w:rFonts w:eastAsiaTheme="majorEastAsia"/>
                <w:noProof/>
                <w:sz w:val="24"/>
                <w:szCs w:val="24"/>
              </w:rPr>
              <w:t>8.4.</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_Toc95374956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62</w:t>
            </w:r>
            <w:r w:rsidR="00930C5B" w:rsidRPr="00C67305">
              <w:rPr>
                <w:noProof/>
                <w:webHidden/>
                <w:sz w:val="24"/>
                <w:szCs w:val="24"/>
              </w:rPr>
              <w:fldChar w:fldCharType="end"/>
            </w:r>
          </w:hyperlink>
        </w:p>
        <w:p w14:paraId="622879A0" w14:textId="54A4FAA7"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57" w:history="1">
            <w:r w:rsidR="00930C5B" w:rsidRPr="00C67305">
              <w:rPr>
                <w:rStyle w:val="afd"/>
                <w:rFonts w:eastAsiaTheme="majorEastAsia"/>
                <w:noProof/>
                <w:sz w:val="24"/>
                <w:szCs w:val="24"/>
              </w:rPr>
              <w:t>8.5.</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Приоритетное направление развития топливного баланса поселения, городского округа</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_Toc95374957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63</w:t>
            </w:r>
            <w:r w:rsidR="00930C5B" w:rsidRPr="00C67305">
              <w:rPr>
                <w:noProof/>
                <w:webHidden/>
                <w:sz w:val="24"/>
                <w:szCs w:val="24"/>
              </w:rPr>
              <w:fldChar w:fldCharType="end"/>
            </w:r>
          </w:hyperlink>
        </w:p>
        <w:p w14:paraId="45CEE237" w14:textId="34F2E222" w:rsidR="00930C5B" w:rsidRPr="00C67305" w:rsidRDefault="00A477F0" w:rsidP="00930C5B">
          <w:pPr>
            <w:pStyle w:val="1d"/>
            <w:tabs>
              <w:tab w:val="left" w:pos="442"/>
              <w:tab w:val="right" w:leader="dot" w:pos="9348"/>
            </w:tabs>
            <w:jc w:val="both"/>
            <w:rPr>
              <w:rFonts w:eastAsiaTheme="minorEastAsia"/>
              <w:noProof/>
              <w:sz w:val="24"/>
              <w:szCs w:val="24"/>
              <w:lang w:bidi="ar-SA"/>
            </w:rPr>
          </w:pPr>
          <w:hyperlink w:anchor="_Toc95374958" w:history="1">
            <w:r w:rsidR="00930C5B" w:rsidRPr="00C67305">
              <w:rPr>
                <w:rStyle w:val="afd"/>
                <w:rFonts w:eastAsiaTheme="majorEastAsia"/>
                <w:b/>
                <w:caps/>
                <w:noProof/>
                <w:kern w:val="28"/>
                <w:sz w:val="24"/>
                <w:szCs w:val="24"/>
                <w:lang w:eastAsia="en-US"/>
              </w:rPr>
              <w:t>9.</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ИНВЕСТИЦИИ В СТРОИТЕЛЬСТВО, РЕКОНСТРУКЦИЮ, ТЕХНИЧЕСКОЕ ПЕРЕВООРУЖЕНИЕ и (или) модернизацию</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_Toc95374958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64</w:t>
            </w:r>
            <w:r w:rsidR="00930C5B" w:rsidRPr="00C67305">
              <w:rPr>
                <w:noProof/>
                <w:webHidden/>
                <w:sz w:val="24"/>
                <w:szCs w:val="24"/>
              </w:rPr>
              <w:fldChar w:fldCharType="end"/>
            </w:r>
          </w:hyperlink>
        </w:p>
        <w:p w14:paraId="2CC931D2" w14:textId="0D782F3E"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59" w:history="1">
            <w:r w:rsidR="00930C5B" w:rsidRPr="00C67305">
              <w:rPr>
                <w:rStyle w:val="afd"/>
                <w:rFonts w:eastAsiaTheme="majorEastAsia"/>
                <w:noProof/>
                <w:sz w:val="24"/>
                <w:szCs w:val="24"/>
              </w:rPr>
              <w:t>9.1.</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_Toc95374959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64</w:t>
            </w:r>
            <w:r w:rsidR="00930C5B" w:rsidRPr="00C67305">
              <w:rPr>
                <w:noProof/>
                <w:webHidden/>
                <w:sz w:val="24"/>
                <w:szCs w:val="24"/>
              </w:rPr>
              <w:fldChar w:fldCharType="end"/>
            </w:r>
          </w:hyperlink>
        </w:p>
        <w:p w14:paraId="3D8916F6" w14:textId="78723749"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0" w:history="1">
            <w:r w:rsidR="00930C5B" w:rsidRPr="00C67305">
              <w:rPr>
                <w:rStyle w:val="afd"/>
                <w:rFonts w:eastAsiaTheme="majorEastAsia"/>
                <w:noProof/>
                <w:sz w:val="24"/>
                <w:szCs w:val="24"/>
              </w:rPr>
              <w:t>9.2.</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_Toc95374960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64</w:t>
            </w:r>
            <w:r w:rsidR="00930C5B" w:rsidRPr="00C67305">
              <w:rPr>
                <w:noProof/>
                <w:webHidden/>
                <w:sz w:val="24"/>
                <w:szCs w:val="24"/>
              </w:rPr>
              <w:fldChar w:fldCharType="end"/>
            </w:r>
          </w:hyperlink>
        </w:p>
        <w:p w14:paraId="4F42B4C2" w14:textId="311ADFD8"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1" w:history="1">
            <w:r w:rsidR="00930C5B" w:rsidRPr="00C67305">
              <w:rPr>
                <w:rStyle w:val="afd"/>
                <w:rFonts w:eastAsiaTheme="majorEastAsia"/>
                <w:noProof/>
                <w:sz w:val="24"/>
                <w:szCs w:val="24"/>
              </w:rPr>
              <w:t>9.3.</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_Toc95374961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84</w:t>
            </w:r>
            <w:r w:rsidR="00930C5B" w:rsidRPr="00C67305">
              <w:rPr>
                <w:noProof/>
                <w:webHidden/>
                <w:sz w:val="24"/>
                <w:szCs w:val="24"/>
              </w:rPr>
              <w:fldChar w:fldCharType="end"/>
            </w:r>
          </w:hyperlink>
        </w:p>
        <w:p w14:paraId="4D1D44B4" w14:textId="42B8BDCB"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2" w:history="1">
            <w:r w:rsidR="00930C5B" w:rsidRPr="00C67305">
              <w:rPr>
                <w:rStyle w:val="afd"/>
                <w:rFonts w:eastAsiaTheme="majorEastAsia"/>
                <w:noProof/>
                <w:sz w:val="24"/>
                <w:szCs w:val="24"/>
              </w:rPr>
              <w:t>9.4.</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_Toc95374962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84</w:t>
            </w:r>
            <w:r w:rsidR="00930C5B" w:rsidRPr="00C67305">
              <w:rPr>
                <w:noProof/>
                <w:webHidden/>
                <w:sz w:val="24"/>
                <w:szCs w:val="24"/>
              </w:rPr>
              <w:fldChar w:fldCharType="end"/>
            </w:r>
          </w:hyperlink>
        </w:p>
        <w:p w14:paraId="76E17924" w14:textId="34F58C06"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3" w:history="1">
            <w:r w:rsidR="00930C5B" w:rsidRPr="00C67305">
              <w:rPr>
                <w:rStyle w:val="afd"/>
                <w:rFonts w:eastAsiaTheme="majorEastAsia"/>
                <w:noProof/>
                <w:sz w:val="24"/>
                <w:szCs w:val="24"/>
              </w:rPr>
              <w:t>9.5.</w:t>
            </w:r>
            <w:r w:rsidR="00930C5B" w:rsidRPr="00C67305">
              <w:rPr>
                <w:rFonts w:eastAsiaTheme="minorEastAsia"/>
                <w:noProof/>
                <w:sz w:val="24"/>
                <w:szCs w:val="24"/>
                <w:lang w:bidi="ar-SA"/>
              </w:rPr>
              <w:tab/>
            </w:r>
            <w:r w:rsidR="00930C5B" w:rsidRPr="00C67305">
              <w:rPr>
                <w:rStyle w:val="afd"/>
                <w:rFonts w:eastAsiaTheme="majorEastAsia"/>
                <w:noProof/>
                <w:sz w:val="24"/>
                <w:szCs w:val="24"/>
              </w:rPr>
              <w:t>Оценка эффективности инвестиций по отдельным предложениям</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_Toc95374963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85</w:t>
            </w:r>
            <w:r w:rsidR="00930C5B" w:rsidRPr="00C67305">
              <w:rPr>
                <w:noProof/>
                <w:webHidden/>
                <w:sz w:val="24"/>
                <w:szCs w:val="24"/>
              </w:rPr>
              <w:fldChar w:fldCharType="end"/>
            </w:r>
          </w:hyperlink>
        </w:p>
        <w:p w14:paraId="42F14C6B" w14:textId="45AA43A0"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4" w:history="1">
            <w:r w:rsidR="00930C5B" w:rsidRPr="00C67305">
              <w:rPr>
                <w:rStyle w:val="afd"/>
                <w:rFonts w:eastAsiaTheme="majorEastAsia"/>
                <w:noProof/>
                <w:sz w:val="24"/>
                <w:szCs w:val="24"/>
              </w:rPr>
              <w:t>9.6.</w:t>
            </w:r>
            <w:r w:rsidR="00930C5B" w:rsidRPr="00C67305">
              <w:rPr>
                <w:rFonts w:eastAsiaTheme="minorEastAsia"/>
                <w:noProof/>
                <w:sz w:val="24"/>
                <w:szCs w:val="24"/>
                <w:lang w:bidi="ar-SA"/>
              </w:rPr>
              <w:tab/>
            </w:r>
            <w:r w:rsidR="00930C5B" w:rsidRPr="00C67305">
              <w:rPr>
                <w:rStyle w:val="afd"/>
                <w:rFonts w:eastAsiaTheme="majorEastAsia"/>
                <w:noProof/>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_Toc95374964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87</w:t>
            </w:r>
            <w:r w:rsidR="00930C5B" w:rsidRPr="00C67305">
              <w:rPr>
                <w:noProof/>
                <w:webHidden/>
                <w:sz w:val="24"/>
                <w:szCs w:val="24"/>
              </w:rPr>
              <w:fldChar w:fldCharType="end"/>
            </w:r>
          </w:hyperlink>
        </w:p>
        <w:p w14:paraId="3E0D85E7" w14:textId="4E3FEBE8"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5" w:history="1">
            <w:r w:rsidR="00930C5B" w:rsidRPr="00C67305">
              <w:rPr>
                <w:rStyle w:val="afd"/>
                <w:rFonts w:eastAsiaTheme="majorEastAsia"/>
                <w:b/>
                <w:caps/>
                <w:noProof/>
                <w:kern w:val="28"/>
                <w:sz w:val="24"/>
                <w:szCs w:val="24"/>
                <w:lang w:eastAsia="en-US"/>
              </w:rPr>
              <w:t>10.</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РЕШЕНИЕ О ПРИСВОЕНИИ СТАТУСА ЕДИНОЙ ТЕПЛОСНАБЖАЮЩЕЙ ОРГАНИЗАЦИИ (ОРГАНИЗАЦИЙ)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_Toc95374965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88</w:t>
            </w:r>
            <w:r w:rsidR="00930C5B" w:rsidRPr="00C67305">
              <w:rPr>
                <w:noProof/>
                <w:webHidden/>
                <w:sz w:val="24"/>
                <w:szCs w:val="24"/>
              </w:rPr>
              <w:fldChar w:fldCharType="end"/>
            </w:r>
          </w:hyperlink>
        </w:p>
        <w:p w14:paraId="27D6D160" w14:textId="3EC3B0A5"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6" w:history="1">
            <w:r w:rsidR="00930C5B" w:rsidRPr="00C67305">
              <w:rPr>
                <w:rStyle w:val="afd"/>
                <w:rFonts w:eastAsiaTheme="majorEastAsia"/>
                <w:noProof/>
                <w:sz w:val="24"/>
                <w:szCs w:val="24"/>
              </w:rPr>
              <w:t>10.1.</w:t>
            </w:r>
            <w:r w:rsidR="00930C5B" w:rsidRPr="00C67305">
              <w:rPr>
                <w:rFonts w:eastAsiaTheme="minorEastAsia"/>
                <w:noProof/>
                <w:sz w:val="24"/>
                <w:szCs w:val="24"/>
                <w:lang w:bidi="ar-SA"/>
              </w:rPr>
              <w:tab/>
            </w:r>
            <w:r w:rsidR="00930C5B" w:rsidRPr="00C67305">
              <w:rPr>
                <w:rStyle w:val="afd"/>
                <w:rFonts w:eastAsiaTheme="majorEastAsia"/>
                <w:noProof/>
                <w:sz w:val="24"/>
                <w:szCs w:val="24"/>
              </w:rPr>
              <w:t>Решение о присвоении статуса единой теплоснабжающей организации (организаций)</w:t>
            </w:r>
            <w:r w:rsidR="00930C5B" w:rsidRPr="00C67305">
              <w:rPr>
                <w:noProof/>
                <w:webHidden/>
                <w:sz w:val="24"/>
                <w:szCs w:val="24"/>
              </w:rPr>
              <w:tab/>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_Toc95374966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88</w:t>
            </w:r>
            <w:r w:rsidR="00930C5B" w:rsidRPr="00C67305">
              <w:rPr>
                <w:noProof/>
                <w:webHidden/>
                <w:sz w:val="24"/>
                <w:szCs w:val="24"/>
              </w:rPr>
              <w:fldChar w:fldCharType="end"/>
            </w:r>
          </w:hyperlink>
        </w:p>
        <w:p w14:paraId="772B1D46" w14:textId="3BE1911F"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7" w:history="1">
            <w:r w:rsidR="00930C5B" w:rsidRPr="00C67305">
              <w:rPr>
                <w:rStyle w:val="afd"/>
                <w:rFonts w:eastAsiaTheme="majorEastAsia"/>
                <w:noProof/>
                <w:sz w:val="24"/>
                <w:szCs w:val="24"/>
              </w:rPr>
              <w:t>10.2.</w:t>
            </w:r>
            <w:r w:rsidR="00930C5B" w:rsidRPr="00C67305">
              <w:rPr>
                <w:rFonts w:eastAsiaTheme="minorEastAsia"/>
                <w:noProof/>
                <w:sz w:val="24"/>
                <w:szCs w:val="24"/>
                <w:lang w:bidi="ar-SA"/>
              </w:rPr>
              <w:tab/>
            </w:r>
            <w:r w:rsidR="00930C5B" w:rsidRPr="00C67305">
              <w:rPr>
                <w:rStyle w:val="afd"/>
                <w:rFonts w:eastAsiaTheme="majorEastAsia"/>
                <w:noProof/>
                <w:sz w:val="24"/>
                <w:szCs w:val="24"/>
              </w:rPr>
              <w:t>Реестр зон деятельности единой теплоснабжающей организации (организаций)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_Toc95374967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89</w:t>
            </w:r>
            <w:r w:rsidR="00930C5B" w:rsidRPr="00C67305">
              <w:rPr>
                <w:noProof/>
                <w:webHidden/>
                <w:sz w:val="24"/>
                <w:szCs w:val="24"/>
              </w:rPr>
              <w:fldChar w:fldCharType="end"/>
            </w:r>
          </w:hyperlink>
        </w:p>
        <w:p w14:paraId="4C0EF89F" w14:textId="16B2DE33"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8" w:history="1">
            <w:r w:rsidR="00930C5B" w:rsidRPr="00C67305">
              <w:rPr>
                <w:rStyle w:val="afd"/>
                <w:rFonts w:eastAsiaTheme="majorEastAsia"/>
                <w:noProof/>
                <w:sz w:val="24"/>
                <w:szCs w:val="24"/>
              </w:rPr>
              <w:t>10.3.</w:t>
            </w:r>
            <w:r w:rsidR="00930C5B" w:rsidRPr="00C67305">
              <w:rPr>
                <w:rFonts w:eastAsiaTheme="minorEastAsia"/>
                <w:noProof/>
                <w:sz w:val="24"/>
                <w:szCs w:val="24"/>
                <w:lang w:bidi="ar-SA"/>
              </w:rPr>
              <w:tab/>
            </w:r>
            <w:r w:rsidR="00930C5B" w:rsidRPr="00C67305">
              <w:rPr>
                <w:rStyle w:val="afd"/>
                <w:rFonts w:eastAsiaTheme="majorEastAsia"/>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организацией</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_Toc95374968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89</w:t>
            </w:r>
            <w:r w:rsidR="00930C5B" w:rsidRPr="00C67305">
              <w:rPr>
                <w:noProof/>
                <w:webHidden/>
                <w:sz w:val="24"/>
                <w:szCs w:val="24"/>
              </w:rPr>
              <w:fldChar w:fldCharType="end"/>
            </w:r>
          </w:hyperlink>
        </w:p>
        <w:p w14:paraId="7564BEB4" w14:textId="172C363D"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69" w:history="1">
            <w:r w:rsidR="00930C5B" w:rsidRPr="00C67305">
              <w:rPr>
                <w:rStyle w:val="afd"/>
                <w:rFonts w:eastAsiaTheme="majorEastAsia"/>
                <w:noProof/>
                <w:sz w:val="24"/>
                <w:szCs w:val="24"/>
              </w:rPr>
              <w:t>10.4.</w:t>
            </w:r>
            <w:r w:rsidR="00930C5B" w:rsidRPr="00C67305">
              <w:rPr>
                <w:rFonts w:eastAsiaTheme="minorEastAsia"/>
                <w:noProof/>
                <w:sz w:val="24"/>
                <w:szCs w:val="24"/>
                <w:lang w:bidi="ar-SA"/>
              </w:rPr>
              <w:tab/>
            </w:r>
            <w:r w:rsidR="00930C5B" w:rsidRPr="00C67305">
              <w:rPr>
                <w:rStyle w:val="afd"/>
                <w:rFonts w:eastAsiaTheme="majorEastAsia"/>
                <w:noProof/>
                <w:sz w:val="24"/>
                <w:szCs w:val="24"/>
              </w:rPr>
              <w:t>Информация о поданных теплоснабжающими организациями заявках на присвоение статуса единой теплоснабжающей организации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_Toc95374969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93</w:t>
            </w:r>
            <w:r w:rsidR="00930C5B" w:rsidRPr="00C67305">
              <w:rPr>
                <w:noProof/>
                <w:webHidden/>
                <w:sz w:val="24"/>
                <w:szCs w:val="24"/>
              </w:rPr>
              <w:fldChar w:fldCharType="end"/>
            </w:r>
          </w:hyperlink>
        </w:p>
        <w:p w14:paraId="34F50284" w14:textId="7C9BA984"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0" w:history="1">
            <w:r w:rsidR="00930C5B" w:rsidRPr="00C67305">
              <w:rPr>
                <w:rStyle w:val="afd"/>
                <w:rFonts w:eastAsiaTheme="majorEastAsia"/>
                <w:noProof/>
                <w:sz w:val="24"/>
                <w:szCs w:val="24"/>
              </w:rPr>
              <w:t>10.5.</w:t>
            </w:r>
            <w:r w:rsidR="00930C5B" w:rsidRPr="00C67305">
              <w:rPr>
                <w:rFonts w:eastAsiaTheme="minorEastAsia"/>
                <w:noProof/>
                <w:sz w:val="24"/>
                <w:szCs w:val="24"/>
                <w:lang w:bidi="ar-SA"/>
              </w:rPr>
              <w:tab/>
            </w:r>
            <w:r w:rsidR="00930C5B" w:rsidRPr="00C67305">
              <w:rPr>
                <w:rStyle w:val="afd"/>
                <w:rFonts w:eastAsiaTheme="majorEastAsia"/>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_Toc95374970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93</w:t>
            </w:r>
            <w:r w:rsidR="00930C5B" w:rsidRPr="00C67305">
              <w:rPr>
                <w:noProof/>
                <w:webHidden/>
                <w:sz w:val="24"/>
                <w:szCs w:val="24"/>
              </w:rPr>
              <w:fldChar w:fldCharType="end"/>
            </w:r>
          </w:hyperlink>
        </w:p>
        <w:p w14:paraId="366E56FF" w14:textId="5FCEA755"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1" w:history="1">
            <w:r w:rsidR="00930C5B" w:rsidRPr="00C67305">
              <w:rPr>
                <w:rStyle w:val="afd"/>
                <w:rFonts w:eastAsiaTheme="majorEastAsia"/>
                <w:b/>
                <w:caps/>
                <w:noProof/>
                <w:kern w:val="28"/>
                <w:sz w:val="24"/>
                <w:szCs w:val="24"/>
                <w:lang w:eastAsia="en-US"/>
              </w:rPr>
              <w:t>11.</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 xml:space="preserve">РЕШЕНИЯ О РАСПРЕДЕЛЕНИИ ТЕПЛОВОЙ НАГРУЗКИ МЕЖДУ </w:t>
            </w:r>
            <w:r w:rsidR="00930C5B" w:rsidRPr="00C67305">
              <w:rPr>
                <w:rStyle w:val="afd"/>
                <w:rFonts w:eastAsiaTheme="majorEastAsia"/>
                <w:b/>
                <w:caps/>
                <w:noProof/>
                <w:kern w:val="28"/>
                <w:sz w:val="24"/>
                <w:szCs w:val="24"/>
                <w:lang w:eastAsia="en-US"/>
              </w:rPr>
              <w:lastRenderedPageBreak/>
              <w:t>ИСТОЧНИКАМИ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_Toc95374971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95</w:t>
            </w:r>
            <w:r w:rsidR="00930C5B" w:rsidRPr="00C67305">
              <w:rPr>
                <w:noProof/>
                <w:webHidden/>
                <w:sz w:val="24"/>
                <w:szCs w:val="24"/>
              </w:rPr>
              <w:fldChar w:fldCharType="end"/>
            </w:r>
          </w:hyperlink>
        </w:p>
        <w:p w14:paraId="420C54B2" w14:textId="5750B055"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2" w:history="1">
            <w:r w:rsidR="00930C5B" w:rsidRPr="00C67305">
              <w:rPr>
                <w:rStyle w:val="afd"/>
                <w:rFonts w:eastAsiaTheme="majorEastAsia"/>
                <w:b/>
                <w:caps/>
                <w:noProof/>
                <w:kern w:val="28"/>
                <w:sz w:val="24"/>
                <w:szCs w:val="24"/>
                <w:lang w:eastAsia="en-US"/>
              </w:rPr>
              <w:t>12.</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РЕШЕНИЯ ПО БЕСХОЗЯЙНЫМ ТЕПЛОВЫМ СЕТЯМ</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_Toc95374972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96</w:t>
            </w:r>
            <w:r w:rsidR="00930C5B" w:rsidRPr="00C67305">
              <w:rPr>
                <w:noProof/>
                <w:webHidden/>
                <w:sz w:val="24"/>
                <w:szCs w:val="24"/>
              </w:rPr>
              <w:fldChar w:fldCharType="end"/>
            </w:r>
          </w:hyperlink>
        </w:p>
        <w:p w14:paraId="6E1A0541" w14:textId="2EC3C03A"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3" w:history="1">
            <w:r w:rsidR="00930C5B" w:rsidRPr="00C67305">
              <w:rPr>
                <w:rStyle w:val="afd"/>
                <w:rFonts w:eastAsiaTheme="majorEastAsia"/>
                <w:b/>
                <w:caps/>
                <w:noProof/>
                <w:kern w:val="28"/>
                <w:sz w:val="24"/>
                <w:szCs w:val="24"/>
                <w:lang w:eastAsia="en-US"/>
              </w:rPr>
              <w:t>13.</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_Toc95374973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97</w:t>
            </w:r>
            <w:r w:rsidR="00930C5B" w:rsidRPr="00C67305">
              <w:rPr>
                <w:noProof/>
                <w:webHidden/>
                <w:sz w:val="24"/>
                <w:szCs w:val="24"/>
              </w:rPr>
              <w:fldChar w:fldCharType="end"/>
            </w:r>
          </w:hyperlink>
        </w:p>
        <w:p w14:paraId="77489196" w14:textId="10BD9E26"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4" w:history="1">
            <w:r w:rsidR="00930C5B" w:rsidRPr="00C67305">
              <w:rPr>
                <w:rStyle w:val="afd"/>
                <w:rFonts w:eastAsiaTheme="majorEastAsia"/>
                <w:noProof/>
                <w:sz w:val="24"/>
                <w:szCs w:val="24"/>
              </w:rPr>
              <w:t>13.1.</w:t>
            </w:r>
            <w:r w:rsidR="00930C5B" w:rsidRPr="00C67305">
              <w:rPr>
                <w:rFonts w:eastAsiaTheme="minorEastAsia"/>
                <w:noProof/>
                <w:sz w:val="24"/>
                <w:szCs w:val="24"/>
                <w:lang w:bidi="ar-SA"/>
              </w:rPr>
              <w:tab/>
            </w:r>
            <w:r w:rsidR="00930C5B" w:rsidRPr="00C67305">
              <w:rPr>
                <w:rStyle w:val="afd"/>
                <w:rFonts w:eastAsiaTheme="majorEastAsia"/>
                <w:noProof/>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_Toc95374974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97</w:t>
            </w:r>
            <w:r w:rsidR="00930C5B" w:rsidRPr="00C67305">
              <w:rPr>
                <w:noProof/>
                <w:webHidden/>
                <w:sz w:val="24"/>
                <w:szCs w:val="24"/>
              </w:rPr>
              <w:fldChar w:fldCharType="end"/>
            </w:r>
          </w:hyperlink>
        </w:p>
        <w:p w14:paraId="360614D0" w14:textId="732A5C00"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5" w:history="1">
            <w:r w:rsidR="00930C5B" w:rsidRPr="00C67305">
              <w:rPr>
                <w:rStyle w:val="afd"/>
                <w:rFonts w:eastAsiaTheme="majorEastAsia"/>
                <w:noProof/>
                <w:sz w:val="24"/>
                <w:szCs w:val="24"/>
              </w:rPr>
              <w:t>13.2.</w:t>
            </w:r>
            <w:r w:rsidR="00930C5B" w:rsidRPr="00C67305">
              <w:rPr>
                <w:rFonts w:eastAsiaTheme="minorEastAsia"/>
                <w:noProof/>
                <w:sz w:val="24"/>
                <w:szCs w:val="24"/>
                <w:lang w:bidi="ar-SA"/>
              </w:rPr>
              <w:tab/>
            </w:r>
            <w:r w:rsidR="00930C5B" w:rsidRPr="00C67305">
              <w:rPr>
                <w:rStyle w:val="afd"/>
                <w:rFonts w:eastAsiaTheme="majorEastAsia"/>
                <w:noProof/>
                <w:sz w:val="24"/>
                <w:szCs w:val="24"/>
              </w:rPr>
              <w:t>Описание проблем организации газоснабжения источников тепловой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_Toc95374975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97</w:t>
            </w:r>
            <w:r w:rsidR="00930C5B" w:rsidRPr="00C67305">
              <w:rPr>
                <w:noProof/>
                <w:webHidden/>
                <w:sz w:val="24"/>
                <w:szCs w:val="24"/>
              </w:rPr>
              <w:fldChar w:fldCharType="end"/>
            </w:r>
          </w:hyperlink>
        </w:p>
        <w:p w14:paraId="22594A01" w14:textId="4389FA5E"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6" w:history="1">
            <w:r w:rsidR="00930C5B" w:rsidRPr="00C67305">
              <w:rPr>
                <w:rStyle w:val="afd"/>
                <w:rFonts w:eastAsiaTheme="majorEastAsia"/>
                <w:noProof/>
                <w:sz w:val="24"/>
                <w:szCs w:val="24"/>
              </w:rPr>
              <w:t>13.3.</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_Toc95374976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97</w:t>
            </w:r>
            <w:r w:rsidR="00930C5B" w:rsidRPr="00C67305">
              <w:rPr>
                <w:noProof/>
                <w:webHidden/>
                <w:sz w:val="24"/>
                <w:szCs w:val="24"/>
              </w:rPr>
              <w:fldChar w:fldCharType="end"/>
            </w:r>
          </w:hyperlink>
        </w:p>
        <w:p w14:paraId="5678C50E" w14:textId="482FB11E"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7" w:history="1">
            <w:r w:rsidR="00930C5B" w:rsidRPr="00C67305">
              <w:rPr>
                <w:rStyle w:val="afd"/>
                <w:rFonts w:eastAsiaTheme="majorEastAsia"/>
                <w:noProof/>
                <w:sz w:val="24"/>
                <w:szCs w:val="24"/>
              </w:rPr>
              <w:t>13.4.</w:t>
            </w:r>
            <w:r w:rsidR="00930C5B" w:rsidRPr="00C67305">
              <w:rPr>
                <w:rFonts w:eastAsiaTheme="minorEastAsia"/>
                <w:noProof/>
                <w:sz w:val="24"/>
                <w:szCs w:val="24"/>
                <w:lang w:bidi="ar-SA"/>
              </w:rPr>
              <w:tab/>
            </w:r>
            <w:r w:rsidR="00930C5B" w:rsidRPr="00C67305">
              <w:rPr>
                <w:rStyle w:val="afd"/>
                <w:rFonts w:eastAsiaTheme="majorEastAsia"/>
                <w:noProof/>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_Toc95374977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98</w:t>
            </w:r>
            <w:r w:rsidR="00930C5B" w:rsidRPr="00C67305">
              <w:rPr>
                <w:noProof/>
                <w:webHidden/>
                <w:sz w:val="24"/>
                <w:szCs w:val="24"/>
              </w:rPr>
              <w:fldChar w:fldCharType="end"/>
            </w:r>
          </w:hyperlink>
        </w:p>
        <w:p w14:paraId="722C88DE" w14:textId="1A048C32"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8" w:history="1">
            <w:r w:rsidR="00930C5B" w:rsidRPr="00C67305">
              <w:rPr>
                <w:rStyle w:val="afd"/>
                <w:rFonts w:eastAsiaTheme="majorEastAsia"/>
                <w:noProof/>
                <w:sz w:val="24"/>
                <w:szCs w:val="24"/>
              </w:rPr>
              <w:t>13.5.</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_Toc95374978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98</w:t>
            </w:r>
            <w:r w:rsidR="00930C5B" w:rsidRPr="00C67305">
              <w:rPr>
                <w:noProof/>
                <w:webHidden/>
                <w:sz w:val="24"/>
                <w:szCs w:val="24"/>
              </w:rPr>
              <w:fldChar w:fldCharType="end"/>
            </w:r>
          </w:hyperlink>
        </w:p>
        <w:p w14:paraId="318BA43C" w14:textId="31ABE237"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79" w:history="1">
            <w:r w:rsidR="00930C5B" w:rsidRPr="00C67305">
              <w:rPr>
                <w:rStyle w:val="afd"/>
                <w:rFonts w:eastAsiaTheme="majorEastAsia"/>
                <w:noProof/>
                <w:sz w:val="24"/>
                <w:szCs w:val="24"/>
              </w:rPr>
              <w:t>13.6.</w:t>
            </w:r>
            <w:r w:rsidR="00930C5B" w:rsidRPr="00C67305">
              <w:rPr>
                <w:rFonts w:eastAsiaTheme="minorEastAsia"/>
                <w:noProof/>
                <w:sz w:val="24"/>
                <w:szCs w:val="24"/>
                <w:lang w:bidi="ar-SA"/>
              </w:rPr>
              <w:tab/>
            </w:r>
            <w:r w:rsidR="00930C5B" w:rsidRPr="00C67305">
              <w:rPr>
                <w:rStyle w:val="afd"/>
                <w:rFonts w:eastAsiaTheme="majorEastAsia"/>
                <w:noProof/>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Громовского сельского поселения) о развитии соответствующей системы водоснабжения в части, относящейся к системам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_Toc95374979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99</w:t>
            </w:r>
            <w:r w:rsidR="00930C5B" w:rsidRPr="00C67305">
              <w:rPr>
                <w:noProof/>
                <w:webHidden/>
                <w:sz w:val="24"/>
                <w:szCs w:val="24"/>
              </w:rPr>
              <w:fldChar w:fldCharType="end"/>
            </w:r>
          </w:hyperlink>
        </w:p>
        <w:p w14:paraId="552867BD" w14:textId="2507F982"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80" w:history="1">
            <w:r w:rsidR="00930C5B" w:rsidRPr="00C67305">
              <w:rPr>
                <w:rStyle w:val="afd"/>
                <w:rFonts w:eastAsiaTheme="majorEastAsia"/>
                <w:noProof/>
                <w:sz w:val="24"/>
                <w:szCs w:val="24"/>
              </w:rPr>
              <w:t>13.7.</w:t>
            </w:r>
            <w:r w:rsidR="00930C5B" w:rsidRPr="00C67305">
              <w:rPr>
                <w:rFonts w:eastAsiaTheme="minorEastAsia"/>
                <w:noProof/>
                <w:sz w:val="24"/>
                <w:szCs w:val="24"/>
                <w:lang w:bidi="ar-SA"/>
              </w:rPr>
              <w:tab/>
            </w:r>
            <w:r w:rsidR="00930C5B" w:rsidRPr="00C67305">
              <w:rPr>
                <w:rStyle w:val="afd"/>
                <w:rFonts w:eastAsiaTheme="majorEastAsia"/>
                <w:noProof/>
                <w:sz w:val="24"/>
                <w:szCs w:val="24"/>
              </w:rPr>
              <w:t>Предложения по корректировке утвержденной (разрабатываемой)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_Toc95374980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99</w:t>
            </w:r>
            <w:r w:rsidR="00930C5B" w:rsidRPr="00C67305">
              <w:rPr>
                <w:noProof/>
                <w:webHidden/>
                <w:sz w:val="24"/>
                <w:szCs w:val="24"/>
              </w:rPr>
              <w:fldChar w:fldCharType="end"/>
            </w:r>
          </w:hyperlink>
        </w:p>
        <w:p w14:paraId="0A20A49E" w14:textId="47561C00" w:rsidR="00930C5B" w:rsidRPr="00C67305" w:rsidRDefault="00A477F0" w:rsidP="00930C5B">
          <w:pPr>
            <w:pStyle w:val="1d"/>
            <w:tabs>
              <w:tab w:val="left" w:pos="661"/>
              <w:tab w:val="right" w:leader="dot" w:pos="9348"/>
            </w:tabs>
            <w:jc w:val="both"/>
            <w:rPr>
              <w:rFonts w:eastAsiaTheme="minorEastAsia"/>
              <w:noProof/>
              <w:sz w:val="24"/>
              <w:szCs w:val="24"/>
              <w:lang w:bidi="ar-SA"/>
            </w:rPr>
          </w:pPr>
          <w:hyperlink w:anchor="_Toc95374981" w:history="1">
            <w:r w:rsidR="00930C5B" w:rsidRPr="00C67305">
              <w:rPr>
                <w:rStyle w:val="afd"/>
                <w:rFonts w:eastAsiaTheme="majorEastAsia"/>
                <w:b/>
                <w:caps/>
                <w:noProof/>
                <w:kern w:val="28"/>
                <w:sz w:val="24"/>
                <w:szCs w:val="24"/>
                <w:lang w:eastAsia="en-US"/>
              </w:rPr>
              <w:t>14.</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ИНДИКАТОРЫ РАЗВИТИЯ СИСТЕМ ТЕПЛОСНАБЖЕНИЯ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_Toc95374981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100</w:t>
            </w:r>
            <w:r w:rsidR="00930C5B" w:rsidRPr="00C67305">
              <w:rPr>
                <w:noProof/>
                <w:webHidden/>
                <w:sz w:val="24"/>
                <w:szCs w:val="24"/>
              </w:rPr>
              <w:fldChar w:fldCharType="end"/>
            </w:r>
          </w:hyperlink>
        </w:p>
        <w:p w14:paraId="2157E48B" w14:textId="35EAB86F" w:rsidR="00930C5B" w:rsidRPr="00C67305" w:rsidRDefault="00A477F0" w:rsidP="00930C5B">
          <w:pPr>
            <w:pStyle w:val="1d"/>
            <w:tabs>
              <w:tab w:val="left" w:pos="661"/>
              <w:tab w:val="right" w:leader="dot" w:pos="9348"/>
            </w:tabs>
            <w:jc w:val="both"/>
            <w:rPr>
              <w:rFonts w:asciiTheme="minorHAnsi" w:eastAsiaTheme="minorEastAsia" w:hAnsiTheme="minorHAnsi" w:cstheme="minorBidi"/>
              <w:noProof/>
              <w:lang w:bidi="ar-SA"/>
            </w:rPr>
          </w:pPr>
          <w:hyperlink w:anchor="_Toc95374982" w:history="1">
            <w:r w:rsidR="00930C5B" w:rsidRPr="00C67305">
              <w:rPr>
                <w:rStyle w:val="afd"/>
                <w:rFonts w:eastAsiaTheme="majorEastAsia"/>
                <w:b/>
                <w:caps/>
                <w:noProof/>
                <w:kern w:val="28"/>
                <w:sz w:val="24"/>
                <w:szCs w:val="24"/>
                <w:lang w:eastAsia="en-US"/>
              </w:rPr>
              <w:t>15.</w:t>
            </w:r>
            <w:r w:rsidR="00930C5B" w:rsidRPr="00C67305">
              <w:rPr>
                <w:rFonts w:eastAsiaTheme="minorEastAsia"/>
                <w:noProof/>
                <w:sz w:val="24"/>
                <w:szCs w:val="24"/>
                <w:lang w:bidi="ar-SA"/>
              </w:rPr>
              <w:tab/>
            </w:r>
            <w:r w:rsidR="00930C5B" w:rsidRPr="00C67305">
              <w:rPr>
                <w:rStyle w:val="afd"/>
                <w:rFonts w:eastAsiaTheme="majorEastAsia"/>
                <w:b/>
                <w:caps/>
                <w:noProof/>
                <w:kern w:val="28"/>
                <w:sz w:val="24"/>
                <w:szCs w:val="24"/>
                <w:lang w:eastAsia="en-US"/>
              </w:rPr>
              <w:t>ЦЕНОВЫЕ (ТАРИФНЫЕ) ПОСЛЕДСТВИЯ</w:t>
            </w:r>
            <w:r w:rsidR="00930C5B" w:rsidRPr="00C67305">
              <w:rPr>
                <w:noProof/>
                <w:webHidden/>
                <w:sz w:val="24"/>
                <w:szCs w:val="24"/>
              </w:rPr>
              <w:tab/>
            </w:r>
            <w:r w:rsidR="00930C5B" w:rsidRPr="00C67305">
              <w:rPr>
                <w:noProof/>
                <w:webHidden/>
                <w:sz w:val="24"/>
                <w:szCs w:val="24"/>
              </w:rPr>
              <w:fldChar w:fldCharType="begin"/>
            </w:r>
            <w:r w:rsidR="00930C5B" w:rsidRPr="00C67305">
              <w:rPr>
                <w:noProof/>
                <w:webHidden/>
                <w:sz w:val="24"/>
                <w:szCs w:val="24"/>
              </w:rPr>
              <w:instrText xml:space="preserve"> PAGEREF _Toc95374982 \h </w:instrText>
            </w:r>
            <w:r w:rsidR="00930C5B" w:rsidRPr="00C67305">
              <w:rPr>
                <w:noProof/>
                <w:webHidden/>
                <w:sz w:val="24"/>
                <w:szCs w:val="24"/>
              </w:rPr>
            </w:r>
            <w:r w:rsidR="00930C5B" w:rsidRPr="00C67305">
              <w:rPr>
                <w:noProof/>
                <w:webHidden/>
                <w:sz w:val="24"/>
                <w:szCs w:val="24"/>
              </w:rPr>
              <w:fldChar w:fldCharType="separate"/>
            </w:r>
            <w:r w:rsidR="005751CD">
              <w:rPr>
                <w:noProof/>
                <w:webHidden/>
                <w:sz w:val="24"/>
                <w:szCs w:val="24"/>
              </w:rPr>
              <w:t>103</w:t>
            </w:r>
            <w:r w:rsidR="00930C5B" w:rsidRPr="00C67305">
              <w:rPr>
                <w:noProof/>
                <w:webHidden/>
                <w:sz w:val="24"/>
                <w:szCs w:val="24"/>
              </w:rPr>
              <w:fldChar w:fldCharType="end"/>
            </w:r>
          </w:hyperlink>
        </w:p>
        <w:p w14:paraId="2633C5CB" w14:textId="43FA4663" w:rsidR="004E1CAA" w:rsidRPr="00C67305" w:rsidRDefault="004E1CAA">
          <w:r w:rsidRPr="00C67305">
            <w:rPr>
              <w:b/>
              <w:bCs/>
            </w:rPr>
            <w:fldChar w:fldCharType="end"/>
          </w:r>
        </w:p>
      </w:sdtContent>
    </w:sdt>
    <w:p w14:paraId="1427BC9F" w14:textId="77777777" w:rsidR="004E1CAA" w:rsidRPr="00C67305" w:rsidRDefault="004E1CAA">
      <w:pPr>
        <w:widowControl/>
        <w:autoSpaceDE/>
        <w:autoSpaceDN/>
        <w:spacing w:after="160" w:line="259" w:lineRule="auto"/>
        <w:rPr>
          <w:sz w:val="26"/>
          <w:szCs w:val="26"/>
        </w:rPr>
      </w:pPr>
      <w:r w:rsidRPr="00C67305">
        <w:br w:type="page"/>
      </w:r>
    </w:p>
    <w:p w14:paraId="7EFE17CE" w14:textId="77777777" w:rsidR="006806A4" w:rsidRPr="006806A4" w:rsidRDefault="006806A4" w:rsidP="006806A4">
      <w:pPr>
        <w:pageBreakBefore/>
        <w:tabs>
          <w:tab w:val="left" w:pos="1134"/>
          <w:tab w:val="left" w:leader="dot" w:pos="9356"/>
        </w:tabs>
        <w:autoSpaceDE/>
        <w:autoSpaceDN/>
        <w:spacing w:before="120" w:after="240" w:line="360" w:lineRule="auto"/>
        <w:ind w:firstLine="709"/>
        <w:jc w:val="center"/>
        <w:outlineLvl w:val="0"/>
        <w:rPr>
          <w:b/>
          <w:bCs/>
          <w:caps/>
          <w:kern w:val="28"/>
          <w:sz w:val="26"/>
          <w:szCs w:val="26"/>
          <w:lang w:eastAsia="en-US" w:bidi="ar-SA"/>
        </w:rPr>
      </w:pPr>
      <w:bookmarkStart w:id="6" w:name="_Toc365352081"/>
      <w:bookmarkStart w:id="7" w:name="_Toc375229499"/>
      <w:bookmarkStart w:id="8" w:name="_Toc475455852"/>
      <w:bookmarkStart w:id="9" w:name="_Toc481570779"/>
      <w:bookmarkStart w:id="10" w:name="_Toc127205162"/>
      <w:bookmarkStart w:id="11" w:name="_Toc139362787"/>
      <w:bookmarkStart w:id="12" w:name="_Toc95374903"/>
      <w:r w:rsidRPr="006806A4">
        <w:rPr>
          <w:b/>
          <w:bCs/>
          <w:caps/>
          <w:kern w:val="28"/>
          <w:sz w:val="26"/>
          <w:szCs w:val="26"/>
          <w:lang w:val="x-none" w:eastAsia="en-US" w:bidi="ar-SA"/>
        </w:rPr>
        <w:lastRenderedPageBreak/>
        <w:t>О</w:t>
      </w:r>
      <w:r w:rsidRPr="006806A4">
        <w:rPr>
          <w:b/>
          <w:bCs/>
          <w:caps/>
          <w:kern w:val="28"/>
          <w:sz w:val="26"/>
          <w:szCs w:val="26"/>
          <w:lang w:eastAsia="en-US" w:bidi="ar-SA"/>
        </w:rPr>
        <w:t>ПРЕДЕЛЕНИЯ</w:t>
      </w:r>
      <w:bookmarkEnd w:id="6"/>
      <w:bookmarkEnd w:id="7"/>
      <w:bookmarkEnd w:id="8"/>
      <w:bookmarkEnd w:id="9"/>
      <w:bookmarkEnd w:id="10"/>
    </w:p>
    <w:p w14:paraId="74E43CF5"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Термины и их определения, применяемые в настоящей работе, представлены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6427"/>
      </w:tblGrid>
      <w:tr w:rsidR="006806A4" w:rsidRPr="006806A4" w14:paraId="1768196F" w14:textId="77777777" w:rsidTr="00C8661E">
        <w:trPr>
          <w:trHeight w:val="70"/>
          <w:tblHeader/>
        </w:trPr>
        <w:tc>
          <w:tcPr>
            <w:tcW w:w="1561" w:type="pct"/>
            <w:shd w:val="clear" w:color="auto" w:fill="auto"/>
            <w:vAlign w:val="center"/>
            <w:hideMark/>
          </w:tcPr>
          <w:p w14:paraId="73037E68" w14:textId="77777777" w:rsidR="006806A4" w:rsidRPr="006806A4" w:rsidRDefault="006806A4" w:rsidP="006806A4">
            <w:pPr>
              <w:autoSpaceDE/>
              <w:autoSpaceDN/>
              <w:jc w:val="center"/>
              <w:rPr>
                <w:b/>
                <w:color w:val="000000"/>
                <w:sz w:val="20"/>
                <w:szCs w:val="20"/>
                <w:lang w:bidi="ar-SA"/>
              </w:rPr>
            </w:pPr>
            <w:r w:rsidRPr="006806A4">
              <w:rPr>
                <w:b/>
                <w:color w:val="000000"/>
                <w:sz w:val="20"/>
                <w:szCs w:val="20"/>
                <w:lang w:bidi="ar-SA"/>
              </w:rPr>
              <w:t>Термины</w:t>
            </w:r>
          </w:p>
        </w:tc>
        <w:tc>
          <w:tcPr>
            <w:tcW w:w="3439" w:type="pct"/>
            <w:shd w:val="clear" w:color="auto" w:fill="auto"/>
            <w:vAlign w:val="center"/>
            <w:hideMark/>
          </w:tcPr>
          <w:p w14:paraId="68156247" w14:textId="77777777" w:rsidR="006806A4" w:rsidRPr="006806A4" w:rsidRDefault="006806A4" w:rsidP="006806A4">
            <w:pPr>
              <w:autoSpaceDE/>
              <w:autoSpaceDN/>
              <w:jc w:val="center"/>
              <w:rPr>
                <w:b/>
                <w:color w:val="000000"/>
                <w:sz w:val="20"/>
                <w:szCs w:val="20"/>
                <w:lang w:bidi="ar-SA"/>
              </w:rPr>
            </w:pPr>
            <w:r w:rsidRPr="006806A4">
              <w:rPr>
                <w:b/>
                <w:color w:val="000000"/>
                <w:sz w:val="20"/>
                <w:szCs w:val="20"/>
                <w:lang w:bidi="ar-SA"/>
              </w:rPr>
              <w:t>Определения</w:t>
            </w:r>
          </w:p>
        </w:tc>
      </w:tr>
      <w:tr w:rsidR="006806A4" w:rsidRPr="006806A4" w14:paraId="7F59C6A1" w14:textId="77777777" w:rsidTr="00C8661E">
        <w:trPr>
          <w:trHeight w:val="699"/>
        </w:trPr>
        <w:tc>
          <w:tcPr>
            <w:tcW w:w="1561" w:type="pct"/>
            <w:shd w:val="clear" w:color="auto" w:fill="auto"/>
            <w:vAlign w:val="center"/>
            <w:hideMark/>
          </w:tcPr>
          <w:p w14:paraId="0FA4706C"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Теплоснабжение</w:t>
            </w:r>
          </w:p>
        </w:tc>
        <w:tc>
          <w:tcPr>
            <w:tcW w:w="3439" w:type="pct"/>
            <w:shd w:val="clear" w:color="auto" w:fill="auto"/>
            <w:vAlign w:val="center"/>
            <w:hideMark/>
          </w:tcPr>
          <w:p w14:paraId="3279A272"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Обеспечение потребителей тепловой энергии тепловой энергией, теплоносителем, в том числе поддержание мощности</w:t>
            </w:r>
          </w:p>
        </w:tc>
      </w:tr>
      <w:tr w:rsidR="006806A4" w:rsidRPr="006806A4" w14:paraId="714FDAA4" w14:textId="77777777" w:rsidTr="00C8661E">
        <w:trPr>
          <w:trHeight w:val="566"/>
        </w:trPr>
        <w:tc>
          <w:tcPr>
            <w:tcW w:w="1561" w:type="pct"/>
            <w:shd w:val="clear" w:color="auto" w:fill="auto"/>
            <w:vAlign w:val="center"/>
            <w:hideMark/>
          </w:tcPr>
          <w:p w14:paraId="3225F8D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Система теплоснабжения</w:t>
            </w:r>
          </w:p>
        </w:tc>
        <w:tc>
          <w:tcPr>
            <w:tcW w:w="3439" w:type="pct"/>
            <w:shd w:val="clear" w:color="auto" w:fill="auto"/>
            <w:vAlign w:val="center"/>
            <w:hideMark/>
          </w:tcPr>
          <w:p w14:paraId="75C713CF"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Совокупность источников тепловой энергии и </w:t>
            </w:r>
            <w:proofErr w:type="spellStart"/>
            <w:r w:rsidRPr="006806A4">
              <w:rPr>
                <w:color w:val="000000"/>
                <w:sz w:val="20"/>
                <w:szCs w:val="20"/>
                <w:lang w:bidi="ar-SA"/>
              </w:rPr>
              <w:t>теплопотребляющих</w:t>
            </w:r>
            <w:proofErr w:type="spellEnd"/>
            <w:r w:rsidRPr="006806A4">
              <w:rPr>
                <w:color w:val="000000"/>
                <w:sz w:val="20"/>
                <w:szCs w:val="20"/>
                <w:lang w:bidi="ar-SA"/>
              </w:rPr>
              <w:t xml:space="preserve"> установок, технологически соединенных тепловыми сетями</w:t>
            </w:r>
          </w:p>
        </w:tc>
      </w:tr>
      <w:tr w:rsidR="006806A4" w:rsidRPr="006806A4" w14:paraId="793BC534" w14:textId="77777777" w:rsidTr="00C8661E">
        <w:trPr>
          <w:trHeight w:val="1965"/>
        </w:trPr>
        <w:tc>
          <w:tcPr>
            <w:tcW w:w="1561" w:type="pct"/>
            <w:shd w:val="clear" w:color="auto" w:fill="auto"/>
            <w:vAlign w:val="center"/>
            <w:hideMark/>
          </w:tcPr>
          <w:p w14:paraId="1F83BBE4"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Схема теплоснабжения</w:t>
            </w:r>
          </w:p>
        </w:tc>
        <w:tc>
          <w:tcPr>
            <w:tcW w:w="3439" w:type="pct"/>
            <w:shd w:val="clear" w:color="auto" w:fill="auto"/>
            <w:vAlign w:val="center"/>
            <w:hideMark/>
          </w:tcPr>
          <w:p w14:paraId="1BCBEC7A"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Документ, содержащий </w:t>
            </w:r>
            <w:proofErr w:type="spellStart"/>
            <w:r w:rsidRPr="006806A4">
              <w:rPr>
                <w:color w:val="000000"/>
                <w:sz w:val="20"/>
                <w:szCs w:val="20"/>
                <w:lang w:bidi="ar-SA"/>
              </w:rPr>
              <w:t>предпроектные</w:t>
            </w:r>
            <w:proofErr w:type="spellEnd"/>
            <w:r w:rsidRPr="006806A4">
              <w:rPr>
                <w:color w:val="000000"/>
                <w:sz w:val="20"/>
                <w:szCs w:val="20"/>
                <w:lang w:bidi="ar-SA"/>
              </w:rPr>
              <w:t xml:space="preserve">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6806A4" w:rsidRPr="006806A4" w14:paraId="377226C0" w14:textId="77777777" w:rsidTr="00C8661E">
        <w:trPr>
          <w:trHeight w:val="333"/>
        </w:trPr>
        <w:tc>
          <w:tcPr>
            <w:tcW w:w="1561" w:type="pct"/>
            <w:shd w:val="clear" w:color="auto" w:fill="auto"/>
            <w:vAlign w:val="center"/>
            <w:hideMark/>
          </w:tcPr>
          <w:p w14:paraId="050967A3"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Источник тепловой энергии</w:t>
            </w:r>
          </w:p>
        </w:tc>
        <w:tc>
          <w:tcPr>
            <w:tcW w:w="3439" w:type="pct"/>
            <w:shd w:val="clear" w:color="auto" w:fill="auto"/>
            <w:vAlign w:val="center"/>
            <w:hideMark/>
          </w:tcPr>
          <w:p w14:paraId="54D9828C"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Устройство, предназначенное для производства тепловой энергии.</w:t>
            </w:r>
          </w:p>
        </w:tc>
      </w:tr>
      <w:tr w:rsidR="006806A4" w:rsidRPr="006806A4" w14:paraId="2B1CEE30" w14:textId="77777777" w:rsidTr="00C8661E">
        <w:trPr>
          <w:trHeight w:val="368"/>
        </w:trPr>
        <w:tc>
          <w:tcPr>
            <w:tcW w:w="1561" w:type="pct"/>
            <w:shd w:val="clear" w:color="auto" w:fill="auto"/>
            <w:vAlign w:val="center"/>
          </w:tcPr>
          <w:p w14:paraId="3145713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Объекты теплоснабжения</w:t>
            </w:r>
          </w:p>
        </w:tc>
        <w:tc>
          <w:tcPr>
            <w:tcW w:w="3439" w:type="pct"/>
            <w:shd w:val="clear" w:color="auto" w:fill="auto"/>
            <w:vAlign w:val="center"/>
          </w:tcPr>
          <w:p w14:paraId="50140552"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Источники тепловой энергии, тепловые сети или их совокупность.</w:t>
            </w:r>
          </w:p>
        </w:tc>
      </w:tr>
      <w:tr w:rsidR="006806A4" w:rsidRPr="006806A4" w14:paraId="5DEBD94E" w14:textId="77777777" w:rsidTr="00C8661E">
        <w:trPr>
          <w:trHeight w:val="170"/>
        </w:trPr>
        <w:tc>
          <w:tcPr>
            <w:tcW w:w="1561" w:type="pct"/>
            <w:shd w:val="clear" w:color="auto" w:fill="auto"/>
            <w:vAlign w:val="center"/>
          </w:tcPr>
          <w:p w14:paraId="0FEA614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Тепловая сеть</w:t>
            </w:r>
          </w:p>
        </w:tc>
        <w:tc>
          <w:tcPr>
            <w:tcW w:w="3439" w:type="pct"/>
            <w:shd w:val="clear" w:color="auto" w:fill="auto"/>
            <w:vAlign w:val="center"/>
          </w:tcPr>
          <w:p w14:paraId="2DA2E9B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Совокупность устройств, предназначенных для передачи тепловой энергии, теплоносителя от источников тепловой энергии до </w:t>
            </w:r>
            <w:proofErr w:type="spellStart"/>
            <w:r w:rsidRPr="006806A4">
              <w:rPr>
                <w:color w:val="000000"/>
                <w:sz w:val="20"/>
                <w:szCs w:val="20"/>
                <w:lang w:bidi="ar-SA"/>
              </w:rPr>
              <w:t>теплопотребляющих</w:t>
            </w:r>
            <w:proofErr w:type="spellEnd"/>
            <w:r w:rsidRPr="006806A4">
              <w:rPr>
                <w:color w:val="000000"/>
                <w:sz w:val="20"/>
                <w:szCs w:val="20"/>
                <w:lang w:bidi="ar-SA"/>
              </w:rPr>
              <w:t xml:space="preserve"> установок.</w:t>
            </w:r>
          </w:p>
        </w:tc>
      </w:tr>
      <w:tr w:rsidR="006806A4" w:rsidRPr="006806A4" w14:paraId="3509D63A" w14:textId="77777777" w:rsidTr="00C8661E">
        <w:trPr>
          <w:trHeight w:val="170"/>
        </w:trPr>
        <w:tc>
          <w:tcPr>
            <w:tcW w:w="1561" w:type="pct"/>
            <w:shd w:val="clear" w:color="auto" w:fill="auto"/>
            <w:vAlign w:val="center"/>
          </w:tcPr>
          <w:p w14:paraId="3BFC736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Тепловая мощность</w:t>
            </w:r>
          </w:p>
          <w:p w14:paraId="5EE4301A"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(далее – мощность)</w:t>
            </w:r>
          </w:p>
        </w:tc>
        <w:tc>
          <w:tcPr>
            <w:tcW w:w="3439" w:type="pct"/>
            <w:shd w:val="clear" w:color="auto" w:fill="auto"/>
            <w:vAlign w:val="center"/>
          </w:tcPr>
          <w:p w14:paraId="73162EAF"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Количество тепловой энергии, которое может быть произведено и (или) передано по тепловым сетям за единицу времени.</w:t>
            </w:r>
          </w:p>
        </w:tc>
      </w:tr>
      <w:tr w:rsidR="006806A4" w:rsidRPr="006806A4" w14:paraId="0F9D6121" w14:textId="77777777" w:rsidTr="00C8661E">
        <w:trPr>
          <w:trHeight w:val="170"/>
        </w:trPr>
        <w:tc>
          <w:tcPr>
            <w:tcW w:w="1561" w:type="pct"/>
            <w:shd w:val="clear" w:color="auto" w:fill="auto"/>
            <w:vAlign w:val="center"/>
          </w:tcPr>
          <w:p w14:paraId="556C433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Тепловая нагрузка</w:t>
            </w:r>
          </w:p>
        </w:tc>
        <w:tc>
          <w:tcPr>
            <w:tcW w:w="3439" w:type="pct"/>
            <w:shd w:val="clear" w:color="auto" w:fill="auto"/>
            <w:vAlign w:val="center"/>
          </w:tcPr>
          <w:p w14:paraId="355B6E2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Количество тепловой энергии, которое может быть принято потребителем тепловой энергии за единицу времени.</w:t>
            </w:r>
          </w:p>
        </w:tc>
      </w:tr>
      <w:tr w:rsidR="006806A4" w:rsidRPr="006806A4" w14:paraId="3128B3D3" w14:textId="77777777" w:rsidTr="00C8661E">
        <w:trPr>
          <w:trHeight w:val="170"/>
        </w:trPr>
        <w:tc>
          <w:tcPr>
            <w:tcW w:w="1561" w:type="pct"/>
            <w:shd w:val="clear" w:color="auto" w:fill="auto"/>
            <w:vAlign w:val="center"/>
          </w:tcPr>
          <w:p w14:paraId="23A3E0BE"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Потребитель тепловой энергии (далее потребитель)</w:t>
            </w:r>
          </w:p>
        </w:tc>
        <w:tc>
          <w:tcPr>
            <w:tcW w:w="3439" w:type="pct"/>
            <w:shd w:val="clear" w:color="auto" w:fill="auto"/>
            <w:vAlign w:val="center"/>
          </w:tcPr>
          <w:p w14:paraId="60F1A3E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6806A4">
              <w:rPr>
                <w:color w:val="000000"/>
                <w:sz w:val="20"/>
                <w:szCs w:val="20"/>
                <w:lang w:bidi="ar-SA"/>
              </w:rPr>
              <w:t>теплопотребляющих</w:t>
            </w:r>
            <w:proofErr w:type="spellEnd"/>
            <w:r w:rsidRPr="006806A4">
              <w:rPr>
                <w:color w:val="000000"/>
                <w:sz w:val="20"/>
                <w:szCs w:val="20"/>
                <w:lang w:bidi="ar-SA"/>
              </w:rPr>
              <w:t xml:space="preserve"> установках либо для оказания коммунальных услуг в части горячего водоснабжения и отопления.</w:t>
            </w:r>
          </w:p>
        </w:tc>
      </w:tr>
      <w:tr w:rsidR="006806A4" w:rsidRPr="006806A4" w14:paraId="5915FE53" w14:textId="77777777" w:rsidTr="00C8661E">
        <w:trPr>
          <w:trHeight w:val="170"/>
        </w:trPr>
        <w:tc>
          <w:tcPr>
            <w:tcW w:w="1561" w:type="pct"/>
            <w:shd w:val="clear" w:color="auto" w:fill="auto"/>
            <w:vAlign w:val="center"/>
          </w:tcPr>
          <w:p w14:paraId="01876B44" w14:textId="77777777" w:rsidR="006806A4" w:rsidRPr="006806A4" w:rsidRDefault="006806A4" w:rsidP="006806A4">
            <w:pPr>
              <w:autoSpaceDE/>
              <w:autoSpaceDN/>
              <w:jc w:val="both"/>
              <w:rPr>
                <w:color w:val="000000"/>
                <w:sz w:val="20"/>
                <w:szCs w:val="20"/>
                <w:lang w:bidi="ar-SA"/>
              </w:rPr>
            </w:pPr>
            <w:proofErr w:type="spellStart"/>
            <w:r w:rsidRPr="006806A4">
              <w:rPr>
                <w:color w:val="000000"/>
                <w:sz w:val="20"/>
                <w:szCs w:val="20"/>
                <w:lang w:bidi="ar-SA"/>
              </w:rPr>
              <w:t>Теплопотребляющая</w:t>
            </w:r>
            <w:proofErr w:type="spellEnd"/>
            <w:r w:rsidRPr="006806A4">
              <w:rPr>
                <w:color w:val="000000"/>
                <w:sz w:val="20"/>
                <w:szCs w:val="20"/>
                <w:lang w:bidi="ar-SA"/>
              </w:rPr>
              <w:t xml:space="preserve"> установка</w:t>
            </w:r>
          </w:p>
        </w:tc>
        <w:tc>
          <w:tcPr>
            <w:tcW w:w="3439" w:type="pct"/>
            <w:shd w:val="clear" w:color="auto" w:fill="auto"/>
            <w:vAlign w:val="center"/>
          </w:tcPr>
          <w:p w14:paraId="432AB95D"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Устройство, предназначенное для использования тепловой энергии, теплоносителя для нужд потребителя тепловой энергии.</w:t>
            </w:r>
          </w:p>
        </w:tc>
      </w:tr>
      <w:tr w:rsidR="006806A4" w:rsidRPr="006806A4" w14:paraId="7B4C3D2F" w14:textId="77777777" w:rsidTr="00C8661E">
        <w:trPr>
          <w:trHeight w:val="170"/>
        </w:trPr>
        <w:tc>
          <w:tcPr>
            <w:tcW w:w="1561" w:type="pct"/>
            <w:shd w:val="clear" w:color="auto" w:fill="auto"/>
            <w:vAlign w:val="center"/>
            <w:hideMark/>
          </w:tcPr>
          <w:p w14:paraId="3BCA9DC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6713BD26"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6806A4" w:rsidRPr="006806A4" w14:paraId="5FC5E1F0" w14:textId="77777777" w:rsidTr="00C8661E">
        <w:trPr>
          <w:trHeight w:val="170"/>
        </w:trPr>
        <w:tc>
          <w:tcPr>
            <w:tcW w:w="1561" w:type="pct"/>
            <w:shd w:val="clear" w:color="auto" w:fill="auto"/>
            <w:vAlign w:val="center"/>
            <w:hideMark/>
          </w:tcPr>
          <w:p w14:paraId="36D420DF"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Радиус эффективного теплоснабжения</w:t>
            </w:r>
          </w:p>
        </w:tc>
        <w:tc>
          <w:tcPr>
            <w:tcW w:w="3439" w:type="pct"/>
            <w:shd w:val="clear" w:color="auto" w:fill="auto"/>
            <w:vAlign w:val="center"/>
            <w:hideMark/>
          </w:tcPr>
          <w:p w14:paraId="02FDDAF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Максимальное расстояние от </w:t>
            </w:r>
            <w:proofErr w:type="spellStart"/>
            <w:r w:rsidRPr="006806A4">
              <w:rPr>
                <w:color w:val="000000"/>
                <w:sz w:val="20"/>
                <w:szCs w:val="20"/>
                <w:lang w:bidi="ar-SA"/>
              </w:rPr>
              <w:t>теплопотребляющей</w:t>
            </w:r>
            <w:proofErr w:type="spellEnd"/>
            <w:r w:rsidRPr="006806A4">
              <w:rPr>
                <w:color w:val="000000"/>
                <w:sz w:val="20"/>
                <w:szCs w:val="20"/>
                <w:lang w:bidi="ar-SA"/>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806A4">
              <w:rPr>
                <w:color w:val="000000"/>
                <w:sz w:val="20"/>
                <w:szCs w:val="20"/>
                <w:lang w:bidi="ar-SA"/>
              </w:rPr>
              <w:t>теплопотребляющей</w:t>
            </w:r>
            <w:proofErr w:type="spellEnd"/>
            <w:r w:rsidRPr="006806A4">
              <w:rPr>
                <w:color w:val="000000"/>
                <w:sz w:val="20"/>
                <w:szCs w:val="20"/>
                <w:lang w:bidi="ar-SA"/>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6806A4" w:rsidRPr="006806A4" w14:paraId="49734643" w14:textId="77777777" w:rsidTr="00C8661E">
        <w:trPr>
          <w:trHeight w:val="170"/>
        </w:trPr>
        <w:tc>
          <w:tcPr>
            <w:tcW w:w="1561" w:type="pct"/>
            <w:shd w:val="clear" w:color="auto" w:fill="auto"/>
            <w:vAlign w:val="center"/>
            <w:hideMark/>
          </w:tcPr>
          <w:p w14:paraId="4579947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Теплоснабжающая организация</w:t>
            </w:r>
          </w:p>
        </w:tc>
        <w:tc>
          <w:tcPr>
            <w:tcW w:w="3439" w:type="pct"/>
            <w:shd w:val="clear" w:color="auto" w:fill="auto"/>
            <w:vAlign w:val="center"/>
            <w:hideMark/>
          </w:tcPr>
          <w:p w14:paraId="6441C01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665B679B" w14:textId="77777777" w:rsidR="006806A4" w:rsidRPr="006806A4" w:rsidRDefault="006806A4" w:rsidP="006806A4">
      <w:pPr>
        <w:widowControl/>
        <w:autoSpaceDE/>
        <w:autoSpaceDN/>
        <w:spacing w:line="360" w:lineRule="auto"/>
        <w:jc w:val="both"/>
        <w:rPr>
          <w:rFonts w:eastAsia="Calibri"/>
          <w:sz w:val="26"/>
          <w:szCs w:val="26"/>
          <w:lang w:eastAsia="en-US" w:bidi="ar-SA"/>
        </w:rPr>
      </w:pPr>
      <w:r w:rsidRPr="006806A4">
        <w:rPr>
          <w:rFonts w:eastAsia="Calibri"/>
          <w:sz w:val="26"/>
          <w:szCs w:val="24"/>
          <w:lang w:eastAsia="en-US" w:bidi="ar-SA"/>
        </w:rPr>
        <w:br w:type="page"/>
      </w:r>
      <w:r w:rsidRPr="006806A4">
        <w:rPr>
          <w:rFonts w:eastAsia="Calibri"/>
          <w:sz w:val="26"/>
          <w:szCs w:val="26"/>
          <w:lang w:eastAsia="en-US" w:bidi="ar-SA"/>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223"/>
      </w:tblGrid>
      <w:tr w:rsidR="006806A4" w:rsidRPr="006806A4" w14:paraId="4155607D" w14:textId="77777777" w:rsidTr="00C8661E">
        <w:trPr>
          <w:trHeight w:val="70"/>
        </w:trPr>
        <w:tc>
          <w:tcPr>
            <w:tcW w:w="1194" w:type="pct"/>
            <w:shd w:val="clear" w:color="auto" w:fill="auto"/>
            <w:vAlign w:val="center"/>
            <w:hideMark/>
          </w:tcPr>
          <w:p w14:paraId="5BA29B65" w14:textId="77777777" w:rsidR="006806A4" w:rsidRPr="006806A4" w:rsidRDefault="006806A4" w:rsidP="006806A4">
            <w:pPr>
              <w:autoSpaceDE/>
              <w:autoSpaceDN/>
              <w:jc w:val="center"/>
              <w:rPr>
                <w:color w:val="000000"/>
                <w:sz w:val="20"/>
                <w:szCs w:val="20"/>
                <w:lang w:bidi="ar-SA"/>
              </w:rPr>
            </w:pPr>
            <w:r w:rsidRPr="006806A4">
              <w:rPr>
                <w:b/>
                <w:color w:val="000000"/>
                <w:sz w:val="20"/>
                <w:szCs w:val="20"/>
                <w:lang w:bidi="ar-SA"/>
              </w:rPr>
              <w:t>Термины</w:t>
            </w:r>
          </w:p>
        </w:tc>
        <w:tc>
          <w:tcPr>
            <w:tcW w:w="3806" w:type="pct"/>
            <w:shd w:val="clear" w:color="auto" w:fill="auto"/>
            <w:vAlign w:val="center"/>
            <w:hideMark/>
          </w:tcPr>
          <w:p w14:paraId="083055B9" w14:textId="77777777" w:rsidR="006806A4" w:rsidRPr="006806A4" w:rsidRDefault="006806A4" w:rsidP="006806A4">
            <w:pPr>
              <w:autoSpaceDE/>
              <w:autoSpaceDN/>
              <w:jc w:val="center"/>
              <w:rPr>
                <w:color w:val="000000"/>
                <w:sz w:val="20"/>
                <w:szCs w:val="20"/>
                <w:lang w:bidi="ar-SA"/>
              </w:rPr>
            </w:pPr>
            <w:r w:rsidRPr="006806A4">
              <w:rPr>
                <w:b/>
                <w:color w:val="000000"/>
                <w:sz w:val="20"/>
                <w:szCs w:val="20"/>
                <w:lang w:bidi="ar-SA"/>
              </w:rPr>
              <w:t>Определения</w:t>
            </w:r>
          </w:p>
        </w:tc>
      </w:tr>
      <w:tr w:rsidR="006806A4" w:rsidRPr="006806A4" w14:paraId="38981AEA" w14:textId="77777777" w:rsidTr="00C8661E">
        <w:trPr>
          <w:trHeight w:val="1545"/>
        </w:trPr>
        <w:tc>
          <w:tcPr>
            <w:tcW w:w="1194" w:type="pct"/>
            <w:shd w:val="clear" w:color="auto" w:fill="auto"/>
            <w:vAlign w:val="center"/>
            <w:hideMark/>
          </w:tcPr>
          <w:p w14:paraId="036383CA"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1BC390D6"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6806A4">
              <w:rPr>
                <w:color w:val="000000"/>
                <w:sz w:val="20"/>
                <w:szCs w:val="20"/>
                <w:lang w:bidi="ar-SA"/>
              </w:rPr>
              <w:t>теплопотребляющих</w:t>
            </w:r>
            <w:proofErr w:type="spellEnd"/>
            <w:r w:rsidRPr="006806A4">
              <w:rPr>
                <w:color w:val="000000"/>
                <w:sz w:val="20"/>
                <w:szCs w:val="20"/>
                <w:lang w:bidi="ar-SA"/>
              </w:rPr>
              <w:t xml:space="preserve"> установок потребителей тепловой энергии к системе теплоснабжения</w:t>
            </w:r>
          </w:p>
        </w:tc>
      </w:tr>
      <w:tr w:rsidR="006806A4" w:rsidRPr="006806A4" w14:paraId="5989351A" w14:textId="77777777" w:rsidTr="00C8661E">
        <w:trPr>
          <w:trHeight w:val="353"/>
        </w:trPr>
        <w:tc>
          <w:tcPr>
            <w:tcW w:w="1194" w:type="pct"/>
            <w:shd w:val="clear" w:color="auto" w:fill="auto"/>
            <w:vAlign w:val="center"/>
            <w:hideMark/>
          </w:tcPr>
          <w:p w14:paraId="3E4D4D30" w14:textId="77777777" w:rsidR="006806A4" w:rsidRPr="006806A4" w:rsidRDefault="006806A4" w:rsidP="006806A4">
            <w:pPr>
              <w:autoSpaceDE/>
              <w:autoSpaceDN/>
              <w:jc w:val="both"/>
              <w:rPr>
                <w:color w:val="000000"/>
                <w:sz w:val="20"/>
                <w:szCs w:val="20"/>
                <w:lang w:bidi="ar-SA"/>
              </w:rPr>
            </w:pPr>
            <w:proofErr w:type="spellStart"/>
            <w:r w:rsidRPr="006806A4">
              <w:rPr>
                <w:color w:val="000000"/>
                <w:sz w:val="20"/>
                <w:szCs w:val="20"/>
                <w:lang w:bidi="ar-SA"/>
              </w:rPr>
              <w:t>Теплосетевая</w:t>
            </w:r>
            <w:proofErr w:type="spellEnd"/>
            <w:r w:rsidRPr="006806A4">
              <w:rPr>
                <w:color w:val="000000"/>
                <w:sz w:val="20"/>
                <w:szCs w:val="20"/>
                <w:lang w:bidi="ar-SA"/>
              </w:rPr>
              <w:t xml:space="preserve"> организация</w:t>
            </w:r>
          </w:p>
        </w:tc>
        <w:tc>
          <w:tcPr>
            <w:tcW w:w="3806" w:type="pct"/>
            <w:shd w:val="clear" w:color="auto" w:fill="auto"/>
            <w:vAlign w:val="center"/>
            <w:hideMark/>
          </w:tcPr>
          <w:p w14:paraId="3696FD8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6806A4" w:rsidRPr="006806A4" w14:paraId="742BA69A" w14:textId="77777777" w:rsidTr="00C8661E">
        <w:trPr>
          <w:trHeight w:val="707"/>
        </w:trPr>
        <w:tc>
          <w:tcPr>
            <w:tcW w:w="1194" w:type="pct"/>
            <w:shd w:val="clear" w:color="auto" w:fill="auto"/>
            <w:vAlign w:val="center"/>
          </w:tcPr>
          <w:p w14:paraId="7FC7197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Управляющая организация</w:t>
            </w:r>
          </w:p>
        </w:tc>
        <w:tc>
          <w:tcPr>
            <w:tcW w:w="3806" w:type="pct"/>
            <w:shd w:val="clear" w:color="auto" w:fill="auto"/>
            <w:vAlign w:val="center"/>
          </w:tcPr>
          <w:p w14:paraId="142896BE"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6806A4" w:rsidRPr="006806A4" w14:paraId="1441054D" w14:textId="77777777" w:rsidTr="00C8661E">
        <w:trPr>
          <w:trHeight w:val="122"/>
        </w:trPr>
        <w:tc>
          <w:tcPr>
            <w:tcW w:w="1194" w:type="pct"/>
            <w:shd w:val="clear" w:color="auto" w:fill="auto"/>
            <w:vAlign w:val="center"/>
            <w:hideMark/>
          </w:tcPr>
          <w:p w14:paraId="49A348E6"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Надежность теплоснабжения</w:t>
            </w:r>
          </w:p>
        </w:tc>
        <w:tc>
          <w:tcPr>
            <w:tcW w:w="3806" w:type="pct"/>
            <w:shd w:val="clear" w:color="auto" w:fill="auto"/>
            <w:vAlign w:val="center"/>
            <w:hideMark/>
          </w:tcPr>
          <w:p w14:paraId="18306936"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Характеристика состояния системы теплоснабжения, при котором обеспечиваются качество и безопасность теплоснабжения</w:t>
            </w:r>
          </w:p>
        </w:tc>
      </w:tr>
      <w:tr w:rsidR="006806A4" w:rsidRPr="006806A4" w14:paraId="20295574" w14:textId="77777777" w:rsidTr="00C8661E">
        <w:trPr>
          <w:trHeight w:val="170"/>
        </w:trPr>
        <w:tc>
          <w:tcPr>
            <w:tcW w:w="1194" w:type="pct"/>
            <w:shd w:val="clear" w:color="auto" w:fill="auto"/>
            <w:vAlign w:val="center"/>
            <w:hideMark/>
          </w:tcPr>
          <w:p w14:paraId="1D7515CB"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Живучесть</w:t>
            </w:r>
          </w:p>
        </w:tc>
        <w:tc>
          <w:tcPr>
            <w:tcW w:w="3806" w:type="pct"/>
            <w:shd w:val="clear" w:color="auto" w:fill="auto"/>
            <w:vAlign w:val="center"/>
            <w:hideMark/>
          </w:tcPr>
          <w:p w14:paraId="2FD1D6C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6806A4" w:rsidRPr="006806A4" w14:paraId="55A66660" w14:textId="77777777" w:rsidTr="00C8661E">
        <w:trPr>
          <w:trHeight w:val="170"/>
        </w:trPr>
        <w:tc>
          <w:tcPr>
            <w:tcW w:w="1194" w:type="pct"/>
            <w:shd w:val="clear" w:color="auto" w:fill="auto"/>
            <w:vAlign w:val="center"/>
            <w:hideMark/>
          </w:tcPr>
          <w:p w14:paraId="6CC00FB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Зона действия системы теплоснабжения</w:t>
            </w:r>
          </w:p>
        </w:tc>
        <w:tc>
          <w:tcPr>
            <w:tcW w:w="3806" w:type="pct"/>
            <w:shd w:val="clear" w:color="auto" w:fill="auto"/>
            <w:vAlign w:val="center"/>
            <w:hideMark/>
          </w:tcPr>
          <w:p w14:paraId="1F27D1C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6806A4" w:rsidRPr="006806A4" w14:paraId="02B12B38" w14:textId="77777777" w:rsidTr="00C8661E">
        <w:trPr>
          <w:trHeight w:val="170"/>
        </w:trPr>
        <w:tc>
          <w:tcPr>
            <w:tcW w:w="1194" w:type="pct"/>
            <w:shd w:val="clear" w:color="auto" w:fill="auto"/>
            <w:vAlign w:val="center"/>
            <w:hideMark/>
          </w:tcPr>
          <w:p w14:paraId="6BB2507B"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Зона действия источника тепловой энергии</w:t>
            </w:r>
          </w:p>
        </w:tc>
        <w:tc>
          <w:tcPr>
            <w:tcW w:w="3806" w:type="pct"/>
            <w:shd w:val="clear" w:color="auto" w:fill="auto"/>
            <w:vAlign w:val="center"/>
            <w:hideMark/>
          </w:tcPr>
          <w:p w14:paraId="32C67632"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6806A4" w:rsidRPr="006806A4" w14:paraId="09BA0B6E" w14:textId="77777777" w:rsidTr="00C8661E">
        <w:trPr>
          <w:trHeight w:val="170"/>
        </w:trPr>
        <w:tc>
          <w:tcPr>
            <w:tcW w:w="1194" w:type="pct"/>
            <w:shd w:val="clear" w:color="auto" w:fill="auto"/>
            <w:vAlign w:val="center"/>
            <w:hideMark/>
          </w:tcPr>
          <w:p w14:paraId="61D3A8A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Установленная мощность источника тепловой энергии</w:t>
            </w:r>
          </w:p>
        </w:tc>
        <w:tc>
          <w:tcPr>
            <w:tcW w:w="3806" w:type="pct"/>
            <w:shd w:val="clear" w:color="auto" w:fill="auto"/>
            <w:vAlign w:val="center"/>
            <w:hideMark/>
          </w:tcPr>
          <w:p w14:paraId="0FFA206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6806A4" w:rsidRPr="006806A4" w14:paraId="7E5F3659" w14:textId="77777777" w:rsidTr="00C8661E">
        <w:trPr>
          <w:trHeight w:val="170"/>
        </w:trPr>
        <w:tc>
          <w:tcPr>
            <w:tcW w:w="1194" w:type="pct"/>
            <w:shd w:val="clear" w:color="auto" w:fill="auto"/>
            <w:vAlign w:val="center"/>
            <w:hideMark/>
          </w:tcPr>
          <w:p w14:paraId="41551FAD"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Располагаемая мощность источника тепловой энергии</w:t>
            </w:r>
          </w:p>
        </w:tc>
        <w:tc>
          <w:tcPr>
            <w:tcW w:w="3806" w:type="pct"/>
            <w:shd w:val="clear" w:color="auto" w:fill="auto"/>
            <w:vAlign w:val="center"/>
            <w:hideMark/>
          </w:tcPr>
          <w:p w14:paraId="79AD09D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6806A4">
              <w:rPr>
                <w:color w:val="000000"/>
                <w:sz w:val="20"/>
                <w:szCs w:val="20"/>
                <w:lang w:bidi="ar-SA"/>
              </w:rPr>
              <w:t>котлоагрегатах</w:t>
            </w:r>
            <w:proofErr w:type="spellEnd"/>
            <w:r w:rsidRPr="006806A4">
              <w:rPr>
                <w:color w:val="000000"/>
                <w:sz w:val="20"/>
                <w:szCs w:val="20"/>
                <w:lang w:bidi="ar-SA"/>
              </w:rPr>
              <w:t xml:space="preserve"> и др.)</w:t>
            </w:r>
          </w:p>
        </w:tc>
      </w:tr>
      <w:tr w:rsidR="006806A4" w:rsidRPr="006806A4" w14:paraId="30C395FF" w14:textId="77777777" w:rsidTr="00C8661E">
        <w:trPr>
          <w:trHeight w:val="627"/>
        </w:trPr>
        <w:tc>
          <w:tcPr>
            <w:tcW w:w="1194" w:type="pct"/>
            <w:shd w:val="clear" w:color="auto" w:fill="auto"/>
            <w:vAlign w:val="center"/>
            <w:hideMark/>
          </w:tcPr>
          <w:p w14:paraId="25B4EBD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Мощность источника тепловой энергии нетто</w:t>
            </w:r>
          </w:p>
        </w:tc>
        <w:tc>
          <w:tcPr>
            <w:tcW w:w="3806" w:type="pct"/>
            <w:shd w:val="clear" w:color="auto" w:fill="auto"/>
            <w:vAlign w:val="center"/>
            <w:hideMark/>
          </w:tcPr>
          <w:p w14:paraId="28C88C8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6806A4" w:rsidRPr="006806A4" w14:paraId="5FDF7A0F" w14:textId="77777777" w:rsidTr="00C8661E">
        <w:trPr>
          <w:trHeight w:val="170"/>
        </w:trPr>
        <w:tc>
          <w:tcPr>
            <w:tcW w:w="1194" w:type="pct"/>
            <w:shd w:val="clear" w:color="auto" w:fill="auto"/>
            <w:vAlign w:val="center"/>
            <w:hideMark/>
          </w:tcPr>
          <w:p w14:paraId="5A5E1CA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Топливно-</w:t>
            </w:r>
            <w:proofErr w:type="spellStart"/>
            <w:r w:rsidRPr="006806A4">
              <w:rPr>
                <w:color w:val="000000"/>
                <w:sz w:val="20"/>
                <w:szCs w:val="20"/>
                <w:lang w:bidi="ar-SA"/>
              </w:rPr>
              <w:t>энергетичес</w:t>
            </w:r>
            <w:proofErr w:type="spellEnd"/>
            <w:r w:rsidRPr="006806A4">
              <w:rPr>
                <w:color w:val="000000"/>
                <w:sz w:val="20"/>
                <w:szCs w:val="20"/>
                <w:lang w:bidi="ar-SA"/>
              </w:rPr>
              <w:t>-кий баланс</w:t>
            </w:r>
          </w:p>
        </w:tc>
        <w:tc>
          <w:tcPr>
            <w:tcW w:w="3806" w:type="pct"/>
            <w:shd w:val="clear" w:color="auto" w:fill="auto"/>
            <w:vAlign w:val="center"/>
            <w:hideMark/>
          </w:tcPr>
          <w:p w14:paraId="677DCAF1"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6806A4" w:rsidRPr="006806A4" w14:paraId="2EC4B2F6" w14:textId="77777777" w:rsidTr="00C8661E">
        <w:trPr>
          <w:trHeight w:val="170"/>
        </w:trPr>
        <w:tc>
          <w:tcPr>
            <w:tcW w:w="1194" w:type="pct"/>
            <w:shd w:val="clear" w:color="auto" w:fill="auto"/>
            <w:vAlign w:val="center"/>
            <w:hideMark/>
          </w:tcPr>
          <w:p w14:paraId="1B5A6A9E"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Комбинированная выработка </w:t>
            </w:r>
            <w:proofErr w:type="spellStart"/>
            <w:r w:rsidRPr="006806A4">
              <w:rPr>
                <w:color w:val="000000"/>
                <w:sz w:val="20"/>
                <w:szCs w:val="20"/>
                <w:lang w:bidi="ar-SA"/>
              </w:rPr>
              <w:t>электричес</w:t>
            </w:r>
            <w:proofErr w:type="spellEnd"/>
            <w:r w:rsidRPr="006806A4">
              <w:rPr>
                <w:color w:val="000000"/>
                <w:sz w:val="20"/>
                <w:szCs w:val="20"/>
                <w:lang w:bidi="ar-SA"/>
              </w:rPr>
              <w:t>-кой и тепловой энергии</w:t>
            </w:r>
          </w:p>
        </w:tc>
        <w:tc>
          <w:tcPr>
            <w:tcW w:w="3806" w:type="pct"/>
            <w:shd w:val="clear" w:color="auto" w:fill="auto"/>
            <w:vAlign w:val="center"/>
            <w:hideMark/>
          </w:tcPr>
          <w:p w14:paraId="76B8E8B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6806A4" w:rsidRPr="006806A4" w14:paraId="418F465B" w14:textId="77777777" w:rsidTr="00C8661E">
        <w:trPr>
          <w:trHeight w:val="170"/>
        </w:trPr>
        <w:tc>
          <w:tcPr>
            <w:tcW w:w="1194" w:type="pct"/>
            <w:shd w:val="clear" w:color="auto" w:fill="auto"/>
            <w:vAlign w:val="center"/>
            <w:hideMark/>
          </w:tcPr>
          <w:p w14:paraId="4B125238" w14:textId="77777777" w:rsidR="006806A4" w:rsidRPr="006806A4" w:rsidRDefault="006806A4" w:rsidP="006806A4">
            <w:pPr>
              <w:autoSpaceDE/>
              <w:autoSpaceDN/>
              <w:jc w:val="both"/>
              <w:rPr>
                <w:color w:val="000000"/>
                <w:sz w:val="20"/>
                <w:szCs w:val="20"/>
                <w:lang w:bidi="ar-SA"/>
              </w:rPr>
            </w:pPr>
            <w:proofErr w:type="spellStart"/>
            <w:r w:rsidRPr="006806A4">
              <w:rPr>
                <w:color w:val="000000"/>
                <w:sz w:val="20"/>
                <w:szCs w:val="20"/>
                <w:lang w:bidi="ar-SA"/>
              </w:rPr>
              <w:t>Теплосетевые</w:t>
            </w:r>
            <w:proofErr w:type="spellEnd"/>
            <w:r w:rsidRPr="006806A4">
              <w:rPr>
                <w:color w:val="000000"/>
                <w:sz w:val="20"/>
                <w:szCs w:val="20"/>
                <w:lang w:bidi="ar-SA"/>
              </w:rPr>
              <w:t xml:space="preserve"> объекты</w:t>
            </w:r>
          </w:p>
        </w:tc>
        <w:tc>
          <w:tcPr>
            <w:tcW w:w="3806" w:type="pct"/>
            <w:shd w:val="clear" w:color="auto" w:fill="auto"/>
            <w:vAlign w:val="center"/>
            <w:hideMark/>
          </w:tcPr>
          <w:p w14:paraId="18E919CB"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6806A4">
              <w:rPr>
                <w:color w:val="000000"/>
                <w:sz w:val="20"/>
                <w:szCs w:val="20"/>
                <w:lang w:bidi="ar-SA"/>
              </w:rPr>
              <w:t>теплопотребляющих</w:t>
            </w:r>
            <w:proofErr w:type="spellEnd"/>
            <w:r w:rsidRPr="006806A4">
              <w:rPr>
                <w:color w:val="000000"/>
                <w:sz w:val="20"/>
                <w:szCs w:val="20"/>
                <w:lang w:bidi="ar-SA"/>
              </w:rPr>
              <w:t xml:space="preserve"> установок потребителей тепловой энергии</w:t>
            </w:r>
          </w:p>
        </w:tc>
      </w:tr>
      <w:tr w:rsidR="006806A4" w:rsidRPr="006806A4" w14:paraId="53E499C8" w14:textId="77777777" w:rsidTr="00C8661E">
        <w:trPr>
          <w:trHeight w:val="170"/>
        </w:trPr>
        <w:tc>
          <w:tcPr>
            <w:tcW w:w="1194" w:type="pct"/>
            <w:shd w:val="clear" w:color="auto" w:fill="auto"/>
            <w:vAlign w:val="center"/>
            <w:hideMark/>
          </w:tcPr>
          <w:p w14:paraId="308AE11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Элемент территориального деления</w:t>
            </w:r>
          </w:p>
        </w:tc>
        <w:tc>
          <w:tcPr>
            <w:tcW w:w="3806" w:type="pct"/>
            <w:shd w:val="clear" w:color="auto" w:fill="auto"/>
            <w:vAlign w:val="center"/>
            <w:hideMark/>
          </w:tcPr>
          <w:p w14:paraId="5AE9BC2B"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6806A4" w:rsidRPr="006806A4" w14:paraId="54781731" w14:textId="77777777" w:rsidTr="00C8661E">
        <w:trPr>
          <w:trHeight w:val="170"/>
        </w:trPr>
        <w:tc>
          <w:tcPr>
            <w:tcW w:w="1194" w:type="pct"/>
            <w:shd w:val="clear" w:color="auto" w:fill="auto"/>
            <w:vAlign w:val="center"/>
            <w:hideMark/>
          </w:tcPr>
          <w:p w14:paraId="03EC778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Расчетный элемент территориального деления</w:t>
            </w:r>
          </w:p>
        </w:tc>
        <w:tc>
          <w:tcPr>
            <w:tcW w:w="3806" w:type="pct"/>
            <w:shd w:val="clear" w:color="auto" w:fill="auto"/>
            <w:vAlign w:val="center"/>
            <w:hideMark/>
          </w:tcPr>
          <w:p w14:paraId="21B26923"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6806A4" w:rsidRPr="006806A4" w14:paraId="3806F78F" w14:textId="77777777" w:rsidTr="00C8661E">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E847A"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АИТП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CEF5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w:t>
            </w:r>
            <w:r w:rsidRPr="006806A4">
              <w:rPr>
                <w:color w:val="000000"/>
                <w:sz w:val="20"/>
                <w:szCs w:val="20"/>
                <w:lang w:bidi="ar-SA"/>
              </w:rPr>
              <w:lastRenderedPageBreak/>
              <w:t>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tbl>
    <w:p w14:paraId="7E53F4B3" w14:textId="77777777" w:rsidR="006806A4" w:rsidRPr="006806A4" w:rsidRDefault="006806A4" w:rsidP="006806A4">
      <w:pPr>
        <w:autoSpaceDE/>
        <w:autoSpaceDN/>
        <w:spacing w:line="360" w:lineRule="auto"/>
        <w:jc w:val="both"/>
        <w:rPr>
          <w:rFonts w:eastAsia="Calibri"/>
          <w:sz w:val="26"/>
          <w:szCs w:val="24"/>
          <w:lang w:eastAsia="en-US" w:bidi="ar-SA"/>
        </w:rPr>
        <w:sectPr w:rsidR="006806A4" w:rsidRPr="006806A4" w:rsidSect="006806A4">
          <w:type w:val="nextColumn"/>
          <w:pgSz w:w="11906" w:h="16838" w:code="9"/>
          <w:pgMar w:top="1134" w:right="850" w:bottom="1134" w:left="1701" w:header="708" w:footer="708" w:gutter="0"/>
          <w:cols w:space="708"/>
          <w:docGrid w:linePitch="360"/>
        </w:sectPr>
      </w:pPr>
    </w:p>
    <w:p w14:paraId="75DF695D" w14:textId="77777777" w:rsidR="006806A4" w:rsidRPr="006806A4" w:rsidRDefault="006806A4" w:rsidP="006806A4">
      <w:pPr>
        <w:tabs>
          <w:tab w:val="left" w:pos="1134"/>
          <w:tab w:val="left" w:leader="dot" w:pos="9356"/>
        </w:tabs>
        <w:autoSpaceDE/>
        <w:autoSpaceDN/>
        <w:spacing w:before="120" w:after="240" w:line="360" w:lineRule="auto"/>
        <w:ind w:firstLine="709"/>
        <w:jc w:val="center"/>
        <w:outlineLvl w:val="0"/>
        <w:rPr>
          <w:b/>
          <w:bCs/>
          <w:caps/>
          <w:kern w:val="28"/>
          <w:sz w:val="26"/>
          <w:szCs w:val="26"/>
          <w:lang w:val="x-none" w:eastAsia="en-US" w:bidi="ar-SA"/>
        </w:rPr>
      </w:pPr>
      <w:bookmarkStart w:id="13" w:name="_Toc365352082"/>
      <w:bookmarkStart w:id="14" w:name="_Toc375229500"/>
      <w:bookmarkStart w:id="15" w:name="_Toc475455853"/>
      <w:bookmarkStart w:id="16" w:name="_Toc481570780"/>
      <w:bookmarkStart w:id="17" w:name="_Toc127205163"/>
      <w:r w:rsidRPr="006806A4">
        <w:rPr>
          <w:b/>
          <w:bCs/>
          <w:caps/>
          <w:kern w:val="28"/>
          <w:sz w:val="26"/>
          <w:szCs w:val="26"/>
          <w:lang w:val="x-none" w:eastAsia="en-US" w:bidi="ar-SA"/>
        </w:rPr>
        <w:lastRenderedPageBreak/>
        <w:t>О</w:t>
      </w:r>
      <w:r w:rsidRPr="006806A4">
        <w:rPr>
          <w:b/>
          <w:bCs/>
          <w:caps/>
          <w:kern w:val="28"/>
          <w:sz w:val="26"/>
          <w:szCs w:val="26"/>
          <w:lang w:eastAsia="en-US" w:bidi="ar-SA"/>
        </w:rPr>
        <w:t>БОЗНАЧЕНИЯ И СОКРАЩЕНИЯ</w:t>
      </w:r>
      <w:bookmarkEnd w:id="13"/>
      <w:bookmarkEnd w:id="14"/>
      <w:bookmarkEnd w:id="15"/>
      <w:bookmarkEnd w:id="16"/>
      <w:bookmarkEnd w:id="17"/>
    </w:p>
    <w:p w14:paraId="16DA1C2F"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bookmarkStart w:id="18" w:name="_Hlk95985106"/>
      <w:r w:rsidRPr="006806A4">
        <w:rPr>
          <w:rFonts w:eastAsia="Calibri"/>
          <w:sz w:val="26"/>
          <w:szCs w:val="26"/>
          <w:lang w:eastAsia="en-US" w:bidi="ar-SA"/>
        </w:rPr>
        <w:t>В настоящей работе применяются следующие сокращения:</w:t>
      </w:r>
    </w:p>
    <w:p w14:paraId="4877F33E"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bookmarkStart w:id="19" w:name="_Hlk96015818"/>
      <w:r w:rsidRPr="006806A4">
        <w:rPr>
          <w:rFonts w:eastAsia="ArialMT"/>
          <w:sz w:val="26"/>
          <w:szCs w:val="26"/>
          <w:lang w:eastAsia="en-US" w:bidi="ar-SA"/>
        </w:rPr>
        <w:t>АИТП – автоматизированный индивидуальный тепловой пункт;</w:t>
      </w:r>
    </w:p>
    <w:p w14:paraId="3CBB65E5"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 xml:space="preserve">БМК – </w:t>
      </w:r>
      <w:proofErr w:type="spellStart"/>
      <w:r w:rsidRPr="006806A4">
        <w:rPr>
          <w:rFonts w:eastAsia="ArialMT"/>
          <w:sz w:val="26"/>
          <w:szCs w:val="26"/>
          <w:lang w:eastAsia="en-US" w:bidi="ar-SA"/>
        </w:rPr>
        <w:t>блочно</w:t>
      </w:r>
      <w:proofErr w:type="spellEnd"/>
      <w:r w:rsidRPr="006806A4">
        <w:rPr>
          <w:rFonts w:eastAsia="ArialMT"/>
          <w:sz w:val="26"/>
          <w:szCs w:val="26"/>
          <w:lang w:eastAsia="en-US" w:bidi="ar-SA"/>
        </w:rPr>
        <w:t>-модульная котельная;</w:t>
      </w:r>
    </w:p>
    <w:p w14:paraId="7C40C9E5"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ГВС – горячее водоснабжение;</w:t>
      </w:r>
    </w:p>
    <w:p w14:paraId="5C8E4FE0"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ГИС – геоинформационная система;</w:t>
      </w:r>
    </w:p>
    <w:p w14:paraId="5A9B1D9D"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ЕТО – единая теплоснабжающая организация;</w:t>
      </w:r>
    </w:p>
    <w:p w14:paraId="0BCBF6B1"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ЖКС – жилищно-коммунальный сектор;</w:t>
      </w:r>
    </w:p>
    <w:p w14:paraId="2AC391EF"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ЖКХ – жилищно-коммунальное хозяйство;</w:t>
      </w:r>
    </w:p>
    <w:p w14:paraId="2BC2490E"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ИТП – индивидуальный тепловой пункт;</w:t>
      </w:r>
    </w:p>
    <w:p w14:paraId="57795FA6"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МО – муниципальное образование;</w:t>
      </w:r>
    </w:p>
    <w:p w14:paraId="66573AAB"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НТД – нормативно-техническая документация;</w:t>
      </w:r>
    </w:p>
    <w:p w14:paraId="3B72AA62"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ОВ – отопление/вентиляция;</w:t>
      </w:r>
    </w:p>
    <w:p w14:paraId="38FF3989"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ОЭТС – организации, эксплуатирующие тепловые сети;</w:t>
      </w:r>
    </w:p>
    <w:p w14:paraId="324EFEA2"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ПИР – проектно-изыскательские работы;</w:t>
      </w:r>
    </w:p>
    <w:p w14:paraId="1B8B59BB"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ПРК – программно-расчетный комплекс;</w:t>
      </w:r>
    </w:p>
    <w:p w14:paraId="4BFE1C58"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СТ – схема теплоснабжения;</w:t>
      </w:r>
    </w:p>
    <w:p w14:paraId="6E924BC2"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СП – сельское поселение;</w:t>
      </w:r>
    </w:p>
    <w:p w14:paraId="7D7151FA"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ТСО – теплоснабжающая организация;</w:t>
      </w:r>
    </w:p>
    <w:p w14:paraId="7F62D170"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ТК – тепловая камера;</w:t>
      </w:r>
    </w:p>
    <w:p w14:paraId="0D09AC01"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 xml:space="preserve">ХВО – </w:t>
      </w:r>
      <w:proofErr w:type="spellStart"/>
      <w:r w:rsidRPr="006806A4">
        <w:rPr>
          <w:rFonts w:eastAsia="ArialMT"/>
          <w:sz w:val="26"/>
          <w:szCs w:val="26"/>
          <w:lang w:eastAsia="en-US" w:bidi="ar-SA"/>
        </w:rPr>
        <w:t>химводоочистка</w:t>
      </w:r>
      <w:proofErr w:type="spellEnd"/>
      <w:r w:rsidRPr="006806A4">
        <w:rPr>
          <w:rFonts w:eastAsia="ArialMT"/>
          <w:sz w:val="26"/>
          <w:szCs w:val="26"/>
          <w:lang w:eastAsia="en-US" w:bidi="ar-SA"/>
        </w:rPr>
        <w:t>;</w:t>
      </w:r>
    </w:p>
    <w:p w14:paraId="47184EA5" w14:textId="77777777" w:rsidR="006806A4" w:rsidRPr="006806A4" w:rsidRDefault="006806A4" w:rsidP="006806A4">
      <w:pPr>
        <w:widowControl/>
        <w:autoSpaceDE/>
        <w:autoSpaceDN/>
        <w:spacing w:line="360" w:lineRule="auto"/>
        <w:ind w:firstLine="567"/>
        <w:jc w:val="both"/>
        <w:rPr>
          <w:rFonts w:eastAsia="ArialMT"/>
          <w:sz w:val="26"/>
          <w:szCs w:val="26"/>
          <w:lang w:eastAsia="en-US" w:bidi="ar-SA"/>
        </w:rPr>
      </w:pPr>
      <w:r w:rsidRPr="006806A4">
        <w:rPr>
          <w:rFonts w:eastAsia="ArialMT"/>
          <w:sz w:val="26"/>
          <w:szCs w:val="26"/>
          <w:lang w:eastAsia="en-US" w:bidi="ar-SA"/>
        </w:rPr>
        <w:t>ХВС – холодное водоснабжение.</w:t>
      </w:r>
    </w:p>
    <w:bookmarkEnd w:id="18"/>
    <w:bookmarkEnd w:id="19"/>
    <w:p w14:paraId="0A8DF732" w14:textId="77777777" w:rsidR="006806A4" w:rsidRPr="006806A4" w:rsidRDefault="006806A4" w:rsidP="006806A4">
      <w:pPr>
        <w:pageBreakBefore/>
        <w:widowControl/>
        <w:autoSpaceDE/>
        <w:autoSpaceDN/>
        <w:spacing w:after="120" w:line="360" w:lineRule="auto"/>
        <w:jc w:val="center"/>
        <w:outlineLvl w:val="0"/>
        <w:rPr>
          <w:b/>
          <w:sz w:val="26"/>
          <w:szCs w:val="26"/>
          <w:lang w:bidi="ar-SA"/>
        </w:rPr>
      </w:pPr>
      <w:r w:rsidRPr="006806A4">
        <w:rPr>
          <w:b/>
          <w:sz w:val="26"/>
          <w:szCs w:val="26"/>
          <w:lang w:bidi="ar-SA"/>
        </w:rPr>
        <w:lastRenderedPageBreak/>
        <w:t>ВВЕДЕНИЕ</w:t>
      </w:r>
      <w:bookmarkEnd w:id="11"/>
    </w:p>
    <w:p w14:paraId="0350F82F" w14:textId="77777777" w:rsidR="006806A4" w:rsidRPr="006806A4" w:rsidRDefault="006806A4" w:rsidP="006806A4">
      <w:pPr>
        <w:widowControl/>
        <w:autoSpaceDE/>
        <w:autoSpaceDN/>
        <w:spacing w:line="360" w:lineRule="auto"/>
        <w:ind w:firstLine="567"/>
        <w:jc w:val="both"/>
        <w:rPr>
          <w:rFonts w:eastAsia="Calibri"/>
          <w:sz w:val="26"/>
          <w:szCs w:val="26"/>
          <w:lang w:eastAsia="en-US"/>
        </w:rPr>
      </w:pPr>
      <w:r w:rsidRPr="006806A4">
        <w:rPr>
          <w:rFonts w:eastAsia="Calibri"/>
          <w:sz w:val="26"/>
          <w:szCs w:val="26"/>
          <w:lang w:eastAsia="en-US"/>
        </w:rPr>
        <w:t xml:space="preserve">Объектом исследования является система централизованного теплоснабжения муниципального образования </w:t>
      </w:r>
      <w:proofErr w:type="spellStart"/>
      <w:r w:rsidRPr="006806A4">
        <w:rPr>
          <w:rFonts w:eastAsia="Calibri"/>
          <w:sz w:val="26"/>
          <w:szCs w:val="26"/>
          <w:lang w:eastAsia="en-US"/>
        </w:rPr>
        <w:t>Громовское</w:t>
      </w:r>
      <w:proofErr w:type="spellEnd"/>
      <w:r w:rsidRPr="006806A4">
        <w:rPr>
          <w:rFonts w:eastAsia="Calibri"/>
          <w:sz w:val="26"/>
          <w:szCs w:val="26"/>
          <w:lang w:eastAsia="en-US"/>
        </w:rPr>
        <w:t xml:space="preserve"> сельское поселение муниципального образования </w:t>
      </w:r>
      <w:proofErr w:type="spellStart"/>
      <w:r w:rsidRPr="006806A4">
        <w:rPr>
          <w:rFonts w:eastAsia="Calibri"/>
          <w:sz w:val="26"/>
          <w:szCs w:val="26"/>
          <w:lang w:eastAsia="en-US"/>
        </w:rPr>
        <w:t>Приозерский</w:t>
      </w:r>
      <w:proofErr w:type="spellEnd"/>
      <w:r w:rsidRPr="006806A4">
        <w:rPr>
          <w:rFonts w:eastAsia="Calibri"/>
          <w:sz w:val="26"/>
          <w:szCs w:val="26"/>
          <w:lang w:eastAsia="en-US"/>
        </w:rPr>
        <w:t xml:space="preserve"> муниципальный район Ленинградской области (далее по тексту – МО </w:t>
      </w:r>
      <w:proofErr w:type="spellStart"/>
      <w:r w:rsidRPr="006806A4">
        <w:rPr>
          <w:rFonts w:eastAsia="Calibri"/>
          <w:sz w:val="26"/>
          <w:szCs w:val="26"/>
          <w:lang w:eastAsia="en-US"/>
        </w:rPr>
        <w:t>Громовское</w:t>
      </w:r>
      <w:proofErr w:type="spellEnd"/>
      <w:r w:rsidRPr="006806A4">
        <w:rPr>
          <w:rFonts w:eastAsia="Calibri"/>
          <w:sz w:val="26"/>
          <w:szCs w:val="26"/>
          <w:lang w:eastAsia="en-US"/>
        </w:rPr>
        <w:t xml:space="preserve"> сельское поселение).</w:t>
      </w:r>
    </w:p>
    <w:p w14:paraId="544DCD55" w14:textId="77777777" w:rsidR="006806A4" w:rsidRPr="006806A4" w:rsidRDefault="006806A4" w:rsidP="006806A4">
      <w:pPr>
        <w:widowControl/>
        <w:autoSpaceDE/>
        <w:autoSpaceDN/>
        <w:spacing w:line="360" w:lineRule="auto"/>
        <w:ind w:firstLine="567"/>
        <w:jc w:val="both"/>
        <w:rPr>
          <w:rFonts w:eastAsia="Calibri"/>
          <w:sz w:val="26"/>
          <w:szCs w:val="26"/>
          <w:lang w:eastAsia="en-US"/>
        </w:rPr>
      </w:pPr>
      <w:r w:rsidRPr="006806A4">
        <w:rPr>
          <w:rFonts w:eastAsia="Calibri"/>
          <w:sz w:val="26"/>
          <w:szCs w:val="26"/>
          <w:lang w:eastAsia="en-US"/>
        </w:rPr>
        <w:t xml:space="preserve">Цель работы – разработка оптимальных вариантов развития системы теплоснабжения МО </w:t>
      </w:r>
      <w:proofErr w:type="spellStart"/>
      <w:r w:rsidRPr="006806A4">
        <w:rPr>
          <w:rFonts w:eastAsia="Calibri"/>
          <w:sz w:val="26"/>
          <w:szCs w:val="26"/>
          <w:lang w:eastAsia="en-US"/>
        </w:rPr>
        <w:t>Громовское</w:t>
      </w:r>
      <w:proofErr w:type="spellEnd"/>
      <w:r w:rsidRPr="006806A4">
        <w:rPr>
          <w:rFonts w:eastAsia="Calibri"/>
          <w:sz w:val="26"/>
          <w:szCs w:val="26"/>
          <w:lang w:eastAsia="en-US"/>
        </w:rPr>
        <w:t xml:space="preserve"> сельское поселение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47CB20CE" w14:textId="77777777" w:rsidR="006806A4" w:rsidRPr="006806A4" w:rsidRDefault="006806A4" w:rsidP="006806A4">
      <w:pPr>
        <w:widowControl/>
        <w:autoSpaceDE/>
        <w:autoSpaceDN/>
        <w:spacing w:line="360" w:lineRule="auto"/>
        <w:ind w:firstLine="567"/>
        <w:jc w:val="both"/>
        <w:rPr>
          <w:rFonts w:eastAsia="MS PMincho"/>
          <w:iCs/>
          <w:color w:val="000000"/>
          <w:sz w:val="26"/>
          <w:szCs w:val="26"/>
          <w:lang w:eastAsia="en-US" w:bidi="ar-SA"/>
        </w:rPr>
      </w:pPr>
      <w:bookmarkStart w:id="20" w:name="_Hlk128271255"/>
      <w:r w:rsidRPr="006806A4">
        <w:rPr>
          <w:rFonts w:eastAsia="MS PMincho"/>
          <w:iCs/>
          <w:color w:val="000000"/>
          <w:sz w:val="26"/>
          <w:szCs w:val="26"/>
          <w:lang w:eastAsia="en-US" w:bidi="ar-SA"/>
        </w:rPr>
        <w:t xml:space="preserve">Актуализация Схемы теплоснабжения муниципального образования </w:t>
      </w:r>
      <w:proofErr w:type="spellStart"/>
      <w:r w:rsidRPr="006806A4">
        <w:rPr>
          <w:rFonts w:eastAsia="MS PMincho"/>
          <w:iCs/>
          <w:color w:val="000000"/>
          <w:sz w:val="26"/>
          <w:szCs w:val="26"/>
          <w:lang w:eastAsia="en-US" w:bidi="ar-SA"/>
        </w:rPr>
        <w:t>Громовское</w:t>
      </w:r>
      <w:proofErr w:type="spellEnd"/>
      <w:r w:rsidRPr="006806A4">
        <w:rPr>
          <w:rFonts w:eastAsia="MS PMincho"/>
          <w:iCs/>
          <w:color w:val="000000"/>
          <w:sz w:val="26"/>
          <w:szCs w:val="26"/>
          <w:lang w:eastAsia="en-US" w:bidi="ar-SA"/>
        </w:rPr>
        <w:t xml:space="preserve"> сельское поселение Приозерского муниципального района Ленинградской области на период до 2031 года выполнена на основании:</w:t>
      </w:r>
    </w:p>
    <w:p w14:paraId="56B65108" w14:textId="77777777" w:rsidR="006806A4" w:rsidRPr="006806A4" w:rsidRDefault="006806A4" w:rsidP="006806A4">
      <w:pPr>
        <w:widowControl/>
        <w:autoSpaceDE/>
        <w:autoSpaceDN/>
        <w:spacing w:line="360" w:lineRule="auto"/>
        <w:ind w:firstLine="567"/>
        <w:jc w:val="both"/>
        <w:rPr>
          <w:rFonts w:eastAsia="MS PMincho"/>
          <w:iCs/>
          <w:color w:val="000000"/>
          <w:sz w:val="26"/>
          <w:szCs w:val="26"/>
          <w:lang w:eastAsia="en-US" w:bidi="ar-SA"/>
        </w:rPr>
      </w:pPr>
      <w:r w:rsidRPr="006806A4">
        <w:rPr>
          <w:rFonts w:eastAsia="MS PMincho"/>
          <w:iCs/>
          <w:color w:val="000000"/>
          <w:sz w:val="26"/>
          <w:szCs w:val="26"/>
          <w:lang w:eastAsia="en-US" w:bidi="ar-SA"/>
        </w:rPr>
        <w:t>– Федерального закона от 27 июля 2010 г. №190-ФЗ «О теплоснабжении»</w:t>
      </w:r>
      <w:r w:rsidRPr="006806A4">
        <w:rPr>
          <w:rFonts w:eastAsia="MS PMincho"/>
          <w:iCs/>
          <w:color w:val="000000"/>
          <w:sz w:val="26"/>
          <w:szCs w:val="26"/>
          <w:lang w:eastAsia="en-US" w:bidi="ar-SA"/>
        </w:rPr>
        <w:br/>
        <w:t>(в редакции от 02.07.2021 г.);</w:t>
      </w:r>
    </w:p>
    <w:p w14:paraId="2B4F83B6" w14:textId="77777777" w:rsidR="006806A4" w:rsidRPr="006806A4" w:rsidRDefault="006806A4" w:rsidP="006806A4">
      <w:pPr>
        <w:widowControl/>
        <w:autoSpaceDE/>
        <w:autoSpaceDN/>
        <w:spacing w:line="360" w:lineRule="auto"/>
        <w:ind w:firstLine="567"/>
        <w:jc w:val="both"/>
        <w:rPr>
          <w:rFonts w:eastAsia="MS PMincho"/>
          <w:iCs/>
          <w:color w:val="000000"/>
          <w:sz w:val="26"/>
          <w:szCs w:val="26"/>
          <w:lang w:eastAsia="en-US" w:bidi="ar-SA"/>
        </w:rPr>
      </w:pPr>
      <w:r w:rsidRPr="006806A4">
        <w:rPr>
          <w:rFonts w:eastAsia="MS PMincho"/>
          <w:iCs/>
          <w:color w:val="000000"/>
          <w:sz w:val="26"/>
          <w:szCs w:val="26"/>
          <w:lang w:eastAsia="en-US" w:bidi="ar-SA"/>
        </w:rPr>
        <w:t>– «Требований к схемам теплоснабжения» (утверждены постановлением Правительства Российской Федерации от 22 февраля 2012 г. № 154);</w:t>
      </w:r>
    </w:p>
    <w:p w14:paraId="247CB4DC" w14:textId="77777777" w:rsidR="006806A4" w:rsidRPr="006806A4" w:rsidRDefault="006806A4" w:rsidP="006806A4">
      <w:pPr>
        <w:widowControl/>
        <w:autoSpaceDE/>
        <w:autoSpaceDN/>
        <w:spacing w:line="360" w:lineRule="auto"/>
        <w:ind w:firstLine="567"/>
        <w:jc w:val="both"/>
        <w:rPr>
          <w:rFonts w:eastAsia="MS PMincho"/>
          <w:iCs/>
          <w:color w:val="000000"/>
          <w:sz w:val="26"/>
          <w:szCs w:val="26"/>
          <w:lang w:eastAsia="en-US" w:bidi="ar-SA"/>
        </w:rPr>
      </w:pPr>
      <w:r w:rsidRPr="006806A4">
        <w:rPr>
          <w:rFonts w:eastAsia="MS PMincho"/>
          <w:iCs/>
          <w:color w:val="000000"/>
          <w:sz w:val="26"/>
          <w:szCs w:val="26"/>
          <w:lang w:eastAsia="en-US" w:bidi="ar-SA"/>
        </w:rPr>
        <w:t>–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 565/667;</w:t>
      </w:r>
    </w:p>
    <w:p w14:paraId="5F332A4C" w14:textId="77777777" w:rsidR="006806A4" w:rsidRPr="006806A4" w:rsidRDefault="006806A4" w:rsidP="006806A4">
      <w:pPr>
        <w:widowControl/>
        <w:autoSpaceDE/>
        <w:autoSpaceDN/>
        <w:spacing w:line="360" w:lineRule="auto"/>
        <w:ind w:firstLine="567"/>
        <w:jc w:val="both"/>
        <w:rPr>
          <w:rFonts w:eastAsia="MS PMincho"/>
          <w:iCs/>
          <w:color w:val="000000"/>
          <w:sz w:val="26"/>
          <w:szCs w:val="26"/>
          <w:lang w:eastAsia="en-US" w:bidi="ar-SA"/>
        </w:rPr>
      </w:pPr>
      <w:bookmarkStart w:id="21" w:name="_Hlk95205438"/>
      <w:r w:rsidRPr="006806A4">
        <w:rPr>
          <w:rFonts w:eastAsia="MS PMincho"/>
          <w:iCs/>
          <w:color w:val="000000"/>
          <w:sz w:val="26"/>
          <w:szCs w:val="26"/>
          <w:lang w:eastAsia="en-US" w:bidi="ar-SA"/>
        </w:rPr>
        <w:t>-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bookmarkEnd w:id="21"/>
    </w:p>
    <w:p w14:paraId="48EA7F4C" w14:textId="77777777"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r w:rsidRPr="006806A4">
        <w:rPr>
          <w:rFonts w:eastAsia="MS PMincho"/>
          <w:iCs/>
          <w:color w:val="000000"/>
          <w:sz w:val="26"/>
          <w:szCs w:val="26"/>
          <w:lang w:eastAsia="en-US" w:bidi="ar-SA"/>
        </w:rPr>
        <w:t xml:space="preserve">Согласно федеральному закону </w:t>
      </w:r>
      <w:r w:rsidRPr="006806A4">
        <w:rPr>
          <w:rFonts w:eastAsia="Calibri"/>
          <w:color w:val="000000"/>
          <w:sz w:val="26"/>
          <w:szCs w:val="26"/>
          <w:lang w:eastAsia="en-US" w:bidi="ar-SA"/>
        </w:rPr>
        <w:t xml:space="preserve">Схема теплоснабжения поселения, </w:t>
      </w:r>
      <w:hyperlink r:id="rId14" w:tooltip="Городской округ" w:history="1">
        <w:r w:rsidRPr="006806A4">
          <w:rPr>
            <w:rFonts w:eastAsia="Calibri"/>
            <w:color w:val="000000"/>
            <w:sz w:val="26"/>
            <w:szCs w:val="26"/>
            <w:lang w:eastAsia="en-US" w:bidi="ar-SA"/>
          </w:rPr>
          <w:t>городского округа</w:t>
        </w:r>
      </w:hyperlink>
      <w:r w:rsidRPr="006806A4">
        <w:rPr>
          <w:rFonts w:eastAsia="Calibri"/>
          <w:color w:val="000000"/>
          <w:sz w:val="26"/>
          <w:szCs w:val="26"/>
          <w:lang w:eastAsia="en-US" w:bidi="ar-SA"/>
        </w:rPr>
        <w:t xml:space="preserve"> – документ, содержащий </w:t>
      </w:r>
      <w:proofErr w:type="spellStart"/>
      <w:r w:rsidRPr="006806A4">
        <w:rPr>
          <w:rFonts w:eastAsia="Calibri"/>
          <w:color w:val="000000"/>
          <w:sz w:val="26"/>
          <w:szCs w:val="26"/>
          <w:lang w:eastAsia="en-US" w:bidi="ar-SA"/>
        </w:rPr>
        <w:t>предпроектные</w:t>
      </w:r>
      <w:proofErr w:type="spellEnd"/>
      <w:r w:rsidRPr="006806A4">
        <w:rPr>
          <w:rFonts w:eastAsia="Calibri"/>
          <w:color w:val="000000"/>
          <w:sz w:val="26"/>
          <w:szCs w:val="26"/>
          <w:lang w:eastAsia="en-US" w:bidi="ar-SA"/>
        </w:rPr>
        <w:t xml:space="preserve"> материалы по обоснованию эффективного и безопасного функционирования системы </w:t>
      </w:r>
      <w:hyperlink r:id="rId15" w:tooltip="Теплоснабжение" w:history="1">
        <w:r w:rsidRPr="006806A4">
          <w:rPr>
            <w:rFonts w:eastAsia="Calibri"/>
            <w:color w:val="000000"/>
            <w:sz w:val="26"/>
            <w:szCs w:val="26"/>
            <w:lang w:eastAsia="en-US" w:bidi="ar-SA"/>
          </w:rPr>
          <w:t>теплоснабжения</w:t>
        </w:r>
      </w:hyperlink>
      <w:r w:rsidRPr="006806A4">
        <w:rPr>
          <w:rFonts w:eastAsia="Calibri"/>
          <w:color w:val="000000"/>
          <w:sz w:val="26"/>
          <w:szCs w:val="26"/>
          <w:lang w:eastAsia="en-US" w:bidi="ar-SA"/>
        </w:rPr>
        <w:t xml:space="preserve">, её развития с учетом правового регулирования в области </w:t>
      </w:r>
      <w:hyperlink r:id="rId16" w:tooltip="Энергосбережение" w:history="1">
        <w:r w:rsidRPr="006806A4">
          <w:rPr>
            <w:rFonts w:eastAsia="Calibri"/>
            <w:color w:val="000000"/>
            <w:sz w:val="26"/>
            <w:szCs w:val="26"/>
            <w:lang w:eastAsia="en-US" w:bidi="ar-SA"/>
          </w:rPr>
          <w:t>энергосбережения и повышения энергетической эффективности</w:t>
        </w:r>
      </w:hyperlink>
    </w:p>
    <w:p w14:paraId="672270B5" w14:textId="77777777"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r w:rsidRPr="006806A4">
        <w:rPr>
          <w:rFonts w:eastAsia="Calibri"/>
          <w:color w:val="000000"/>
          <w:sz w:val="26"/>
          <w:szCs w:val="26"/>
          <w:lang w:eastAsia="en-US" w:bidi="ar-SA"/>
        </w:rPr>
        <w:lastRenderedPageBreak/>
        <w:t>Схема теплоснабжения поселения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2F4AB163" w14:textId="77777777"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r w:rsidRPr="006806A4">
        <w:rPr>
          <w:rFonts w:eastAsia="Calibri"/>
          <w:color w:val="000000"/>
          <w:sz w:val="26"/>
          <w:szCs w:val="26"/>
          <w:lang w:eastAsia="en-US" w:bidi="ar-SA"/>
        </w:rPr>
        <w:t>Схема теплоснабжения разрабатывается на основании анализа фактических тепловых нагрузок потребителей с учетом перспективного развития поселения, структуры топливного баланса региона, оценки технического состояния существующих источников тепла и тепловых сетей, возможности их дальнейшего использования. Спрос на тепловую энергию может быть спрогнозирован на основе генерального плана поселения.</w:t>
      </w:r>
    </w:p>
    <w:bookmarkEnd w:id="20"/>
    <w:p w14:paraId="5F83F070" w14:textId="77777777" w:rsidR="006806A4" w:rsidRPr="006806A4" w:rsidRDefault="006806A4" w:rsidP="006806A4">
      <w:pPr>
        <w:widowControl/>
        <w:autoSpaceDE/>
        <w:autoSpaceDN/>
        <w:spacing w:line="360" w:lineRule="auto"/>
        <w:rPr>
          <w:sz w:val="26"/>
          <w:szCs w:val="26"/>
          <w:lang w:bidi="ar-SA"/>
        </w:rPr>
        <w:sectPr w:rsidR="006806A4" w:rsidRPr="006806A4" w:rsidSect="00384849">
          <w:footerReference w:type="default" r:id="rId17"/>
          <w:pgSz w:w="11907" w:h="16840" w:code="9"/>
          <w:pgMar w:top="1134" w:right="850" w:bottom="1134" w:left="1701" w:header="284" w:footer="142" w:gutter="0"/>
          <w:cols w:space="708"/>
          <w:docGrid w:linePitch="360"/>
        </w:sectPr>
      </w:pPr>
    </w:p>
    <w:p w14:paraId="63ABF1D8" w14:textId="77777777" w:rsidR="006806A4" w:rsidRPr="006806A4" w:rsidRDefault="006806A4" w:rsidP="006806A4">
      <w:pPr>
        <w:tabs>
          <w:tab w:val="left" w:pos="1418"/>
        </w:tabs>
        <w:spacing w:after="240"/>
        <w:jc w:val="center"/>
        <w:outlineLvl w:val="0"/>
        <w:rPr>
          <w:b/>
          <w:bCs/>
          <w:sz w:val="26"/>
          <w:szCs w:val="26"/>
        </w:rPr>
      </w:pPr>
      <w:bookmarkStart w:id="22" w:name="_Toc90996209"/>
      <w:bookmarkStart w:id="23" w:name="_Toc139362788"/>
      <w:r w:rsidRPr="006806A4">
        <w:rPr>
          <w:b/>
          <w:bCs/>
          <w:sz w:val="26"/>
          <w:szCs w:val="26"/>
        </w:rPr>
        <w:lastRenderedPageBreak/>
        <w:t>ОБЩИЕ СВЕДЕНИЯ</w:t>
      </w:r>
      <w:bookmarkEnd w:id="22"/>
      <w:bookmarkEnd w:id="23"/>
    </w:p>
    <w:p w14:paraId="5669E0A8" w14:textId="77777777" w:rsidR="006806A4" w:rsidRPr="006806A4" w:rsidRDefault="006806A4" w:rsidP="006806A4">
      <w:pPr>
        <w:widowControl/>
        <w:autoSpaceDE/>
        <w:autoSpaceDN/>
        <w:spacing w:line="360" w:lineRule="auto"/>
        <w:ind w:firstLine="567"/>
        <w:jc w:val="both"/>
        <w:rPr>
          <w:rFonts w:eastAsia="Calibri"/>
          <w:b/>
          <w:bCs/>
          <w:sz w:val="26"/>
          <w:szCs w:val="26"/>
          <w:lang w:eastAsia="en-US" w:bidi="ar-SA"/>
        </w:rPr>
      </w:pPr>
      <w:r w:rsidRPr="006806A4">
        <w:rPr>
          <w:rFonts w:eastAsia="Calibri"/>
          <w:b/>
          <w:bCs/>
          <w:sz w:val="26"/>
          <w:szCs w:val="26"/>
          <w:lang w:eastAsia="en-US" w:bidi="ar-SA"/>
        </w:rPr>
        <w:t xml:space="preserve">Общая характеристика </w:t>
      </w:r>
      <w:proofErr w:type="spellStart"/>
      <w:r w:rsidRPr="006806A4">
        <w:rPr>
          <w:rFonts w:eastAsia="Calibri"/>
          <w:b/>
          <w:bCs/>
          <w:sz w:val="26"/>
          <w:szCs w:val="26"/>
          <w:lang w:eastAsia="en-US" w:bidi="ar-SA"/>
        </w:rPr>
        <w:t>Громовского</w:t>
      </w:r>
      <w:proofErr w:type="spellEnd"/>
      <w:r w:rsidRPr="006806A4">
        <w:rPr>
          <w:rFonts w:eastAsia="Calibri"/>
          <w:b/>
          <w:bCs/>
          <w:sz w:val="26"/>
          <w:szCs w:val="26"/>
          <w:lang w:eastAsia="en-US" w:bidi="ar-SA"/>
        </w:rPr>
        <w:t xml:space="preserve"> сельского поселения</w:t>
      </w:r>
    </w:p>
    <w:p w14:paraId="36DC6A2B"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proofErr w:type="spellStart"/>
      <w:r w:rsidRPr="006806A4">
        <w:rPr>
          <w:rFonts w:eastAsia="Calibri"/>
          <w:sz w:val="26"/>
          <w:szCs w:val="26"/>
          <w:lang w:eastAsia="en-US" w:bidi="ar-SA"/>
        </w:rPr>
        <w:t>Громовское</w:t>
      </w:r>
      <w:proofErr w:type="spellEnd"/>
      <w:r w:rsidRPr="006806A4">
        <w:rPr>
          <w:rFonts w:eastAsia="Calibri"/>
          <w:sz w:val="26"/>
          <w:szCs w:val="26"/>
          <w:lang w:eastAsia="en-US" w:bidi="ar-SA"/>
        </w:rPr>
        <w:t xml:space="preserve"> сельское поселение – муниципальное образование в составе Приозерского района Ленинградской области. Административный центр – посёлок </w:t>
      </w:r>
      <w:proofErr w:type="spellStart"/>
      <w:r w:rsidRPr="006806A4">
        <w:rPr>
          <w:rFonts w:eastAsia="Calibri"/>
          <w:sz w:val="26"/>
          <w:szCs w:val="26"/>
          <w:lang w:eastAsia="en-US" w:bidi="ar-SA"/>
        </w:rPr>
        <w:t>Громово</w:t>
      </w:r>
      <w:proofErr w:type="spellEnd"/>
      <w:r w:rsidRPr="006806A4">
        <w:rPr>
          <w:rFonts w:eastAsia="Calibri"/>
          <w:sz w:val="26"/>
          <w:szCs w:val="26"/>
          <w:lang w:eastAsia="en-US" w:bidi="ar-SA"/>
        </w:rPr>
        <w:t>.</w:t>
      </w:r>
    </w:p>
    <w:p w14:paraId="40E1C4FE" w14:textId="77777777" w:rsidR="006806A4" w:rsidRPr="006806A4" w:rsidRDefault="006806A4" w:rsidP="006806A4">
      <w:pPr>
        <w:widowControl/>
        <w:autoSpaceDE/>
        <w:autoSpaceDN/>
        <w:spacing w:line="360" w:lineRule="auto"/>
        <w:ind w:firstLine="567"/>
        <w:jc w:val="both"/>
        <w:rPr>
          <w:color w:val="000000"/>
          <w:sz w:val="26"/>
          <w:szCs w:val="26"/>
          <w:lang w:eastAsia="en-US" w:bidi="ar-SA"/>
        </w:rPr>
      </w:pPr>
      <w:r w:rsidRPr="006806A4">
        <w:rPr>
          <w:color w:val="000000"/>
          <w:sz w:val="26"/>
          <w:szCs w:val="26"/>
          <w:lang w:eastAsia="en-US" w:bidi="ar-SA"/>
        </w:rPr>
        <w:t xml:space="preserve">Поселение расположено в центральной части района, восточной границей выходит на берег </w:t>
      </w:r>
      <w:hyperlink r:id="rId18" w:tooltip="Ладожское озеро" w:history="1">
        <w:r w:rsidRPr="006806A4">
          <w:rPr>
            <w:color w:val="000000"/>
            <w:sz w:val="26"/>
            <w:szCs w:val="26"/>
            <w:lang w:eastAsia="en-US" w:bidi="ar-SA"/>
          </w:rPr>
          <w:t>Ладожского озера</w:t>
        </w:r>
      </w:hyperlink>
      <w:r w:rsidRPr="006806A4">
        <w:rPr>
          <w:color w:val="000000"/>
          <w:sz w:val="26"/>
          <w:szCs w:val="26"/>
          <w:lang w:eastAsia="en-US" w:bidi="ar-SA"/>
        </w:rPr>
        <w:t xml:space="preserve">, южной - на берег </w:t>
      </w:r>
      <w:hyperlink r:id="rId19" w:tooltip="Суходольское озеро" w:history="1">
        <w:r w:rsidRPr="006806A4">
          <w:rPr>
            <w:color w:val="000000"/>
            <w:sz w:val="26"/>
            <w:szCs w:val="26"/>
            <w:lang w:eastAsia="en-US" w:bidi="ar-SA"/>
          </w:rPr>
          <w:t>Суходольского</w:t>
        </w:r>
      </w:hyperlink>
      <w:r w:rsidRPr="006806A4">
        <w:rPr>
          <w:color w:val="000000"/>
          <w:sz w:val="26"/>
          <w:szCs w:val="26"/>
          <w:lang w:eastAsia="en-US" w:bidi="ar-SA"/>
        </w:rPr>
        <w:t xml:space="preserve"> озера. В состав поселения входит остров </w:t>
      </w:r>
      <w:hyperlink r:id="rId20" w:tooltip="Коневец" w:history="1">
        <w:proofErr w:type="spellStart"/>
        <w:r w:rsidRPr="006806A4">
          <w:rPr>
            <w:color w:val="000000"/>
            <w:sz w:val="26"/>
            <w:szCs w:val="26"/>
            <w:lang w:eastAsia="en-US" w:bidi="ar-SA"/>
          </w:rPr>
          <w:t>Коневец</w:t>
        </w:r>
        <w:proofErr w:type="spellEnd"/>
      </w:hyperlink>
      <w:r w:rsidRPr="006806A4">
        <w:rPr>
          <w:color w:val="000000"/>
          <w:sz w:val="26"/>
          <w:szCs w:val="26"/>
          <w:lang w:eastAsia="en-US" w:bidi="ar-SA"/>
        </w:rPr>
        <w:t>.</w:t>
      </w:r>
    </w:p>
    <w:p w14:paraId="304F2827" w14:textId="77777777" w:rsidR="006806A4" w:rsidRPr="006806A4" w:rsidRDefault="006806A4" w:rsidP="006806A4">
      <w:pPr>
        <w:widowControl/>
        <w:autoSpaceDE/>
        <w:autoSpaceDN/>
        <w:spacing w:line="360" w:lineRule="auto"/>
        <w:ind w:firstLine="567"/>
        <w:jc w:val="both"/>
        <w:rPr>
          <w:color w:val="000000"/>
          <w:sz w:val="26"/>
          <w:szCs w:val="26"/>
          <w:lang w:eastAsia="en-US" w:bidi="ar-SA"/>
        </w:rPr>
      </w:pPr>
      <w:r w:rsidRPr="006806A4">
        <w:rPr>
          <w:color w:val="000000"/>
          <w:sz w:val="26"/>
          <w:szCs w:val="26"/>
          <w:lang w:eastAsia="en-US" w:bidi="ar-SA"/>
        </w:rPr>
        <w:t xml:space="preserve">Граничит с </w:t>
      </w:r>
      <w:hyperlink r:id="rId21" w:tooltip="Петровское сельское поселение (Ленинградская область)" w:history="1">
        <w:r w:rsidRPr="006806A4">
          <w:rPr>
            <w:color w:val="000000"/>
            <w:sz w:val="26"/>
            <w:szCs w:val="26"/>
            <w:lang w:eastAsia="en-US" w:bidi="ar-SA"/>
          </w:rPr>
          <w:t>Петровским</w:t>
        </w:r>
      </w:hyperlink>
      <w:r w:rsidRPr="006806A4">
        <w:rPr>
          <w:color w:val="000000"/>
          <w:sz w:val="26"/>
          <w:szCs w:val="26"/>
          <w:lang w:eastAsia="en-US" w:bidi="ar-SA"/>
        </w:rPr>
        <w:t xml:space="preserve">, </w:t>
      </w:r>
      <w:hyperlink r:id="rId22" w:tooltip="Ромашкинское сельское поселение (Ленинградская область)" w:history="1">
        <w:proofErr w:type="spellStart"/>
        <w:r w:rsidRPr="006806A4">
          <w:rPr>
            <w:color w:val="000000"/>
            <w:sz w:val="26"/>
            <w:szCs w:val="26"/>
            <w:lang w:eastAsia="en-US" w:bidi="ar-SA"/>
          </w:rPr>
          <w:t>Ромашкинским</w:t>
        </w:r>
        <w:proofErr w:type="spellEnd"/>
      </w:hyperlink>
      <w:r w:rsidRPr="006806A4">
        <w:rPr>
          <w:color w:val="000000"/>
          <w:sz w:val="26"/>
          <w:szCs w:val="26"/>
          <w:lang w:eastAsia="en-US" w:bidi="ar-SA"/>
        </w:rPr>
        <w:t xml:space="preserve">, </w:t>
      </w:r>
      <w:hyperlink r:id="rId23" w:tooltip="Мельниковское сельское поселение (Ленинградская область)" w:history="1">
        <w:proofErr w:type="spellStart"/>
        <w:r w:rsidRPr="006806A4">
          <w:rPr>
            <w:color w:val="000000"/>
            <w:sz w:val="26"/>
            <w:szCs w:val="26"/>
            <w:lang w:eastAsia="en-US" w:bidi="ar-SA"/>
          </w:rPr>
          <w:t>Мельниковским</w:t>
        </w:r>
        <w:proofErr w:type="spellEnd"/>
      </w:hyperlink>
      <w:r w:rsidRPr="006806A4">
        <w:rPr>
          <w:color w:val="000000"/>
          <w:sz w:val="26"/>
          <w:szCs w:val="26"/>
          <w:lang w:eastAsia="en-US" w:bidi="ar-SA"/>
        </w:rPr>
        <w:t xml:space="preserve">, </w:t>
      </w:r>
      <w:hyperlink r:id="rId24" w:tooltip="Ларионовское сельское поселение (Ленинградская область)" w:history="1">
        <w:proofErr w:type="spellStart"/>
        <w:r w:rsidRPr="006806A4">
          <w:rPr>
            <w:color w:val="000000"/>
            <w:sz w:val="26"/>
            <w:szCs w:val="26"/>
            <w:lang w:eastAsia="en-US" w:bidi="ar-SA"/>
          </w:rPr>
          <w:t>Ларионовским</w:t>
        </w:r>
        <w:proofErr w:type="spellEnd"/>
      </w:hyperlink>
      <w:r w:rsidRPr="006806A4">
        <w:rPr>
          <w:color w:val="000000"/>
          <w:sz w:val="26"/>
          <w:szCs w:val="26"/>
          <w:lang w:eastAsia="en-US" w:bidi="ar-SA"/>
        </w:rPr>
        <w:t xml:space="preserve"> и </w:t>
      </w:r>
      <w:hyperlink r:id="rId25" w:tooltip="Плодовское сельское поселение (Ленинградская область)" w:history="1">
        <w:proofErr w:type="spellStart"/>
        <w:r w:rsidRPr="006806A4">
          <w:rPr>
            <w:color w:val="000000"/>
            <w:sz w:val="26"/>
            <w:szCs w:val="26"/>
            <w:lang w:eastAsia="en-US" w:bidi="ar-SA"/>
          </w:rPr>
          <w:t>Плодовским</w:t>
        </w:r>
        <w:proofErr w:type="spellEnd"/>
      </w:hyperlink>
      <w:r w:rsidRPr="006806A4">
        <w:rPr>
          <w:color w:val="000000"/>
          <w:sz w:val="26"/>
          <w:szCs w:val="26"/>
          <w:lang w:eastAsia="en-US" w:bidi="ar-SA"/>
        </w:rPr>
        <w:t xml:space="preserve"> сельскими поселениями.</w:t>
      </w:r>
    </w:p>
    <w:p w14:paraId="67C43EE0" w14:textId="77777777" w:rsidR="006806A4" w:rsidRPr="006806A4" w:rsidRDefault="006806A4" w:rsidP="006806A4">
      <w:pPr>
        <w:widowControl/>
        <w:autoSpaceDE/>
        <w:autoSpaceDN/>
        <w:spacing w:line="360" w:lineRule="auto"/>
        <w:ind w:firstLine="567"/>
        <w:jc w:val="both"/>
        <w:rPr>
          <w:color w:val="000000"/>
          <w:sz w:val="26"/>
          <w:szCs w:val="26"/>
          <w:lang w:eastAsia="en-US" w:bidi="ar-SA"/>
        </w:rPr>
      </w:pPr>
      <w:r w:rsidRPr="006806A4">
        <w:rPr>
          <w:color w:val="000000"/>
          <w:sz w:val="26"/>
          <w:szCs w:val="26"/>
          <w:lang w:eastAsia="en-US" w:bidi="ar-SA"/>
        </w:rPr>
        <w:t>По территории поселения проходят автомобильные дороги:</w:t>
      </w:r>
    </w:p>
    <w:p w14:paraId="6EAD07FD" w14:textId="77777777"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r w:rsidRPr="006806A4">
        <w:rPr>
          <w:rFonts w:eastAsia="Calibri"/>
          <w:color w:val="000000"/>
          <w:sz w:val="26"/>
          <w:szCs w:val="26"/>
          <w:lang w:eastAsia="en-US" w:bidi="ar-SA"/>
        </w:rPr>
        <w:t>А121 «Сортавала» (</w:t>
      </w:r>
      <w:hyperlink r:id="rId26" w:tooltip="Санкт-Петербург" w:history="1">
        <w:r w:rsidRPr="006806A4">
          <w:rPr>
            <w:rFonts w:eastAsia="Calibri"/>
            <w:color w:val="000000"/>
            <w:sz w:val="26"/>
            <w:szCs w:val="26"/>
            <w:lang w:eastAsia="en-US" w:bidi="ar-SA"/>
          </w:rPr>
          <w:t>Санкт-Петербург</w:t>
        </w:r>
      </w:hyperlink>
      <w:r w:rsidRPr="006806A4">
        <w:rPr>
          <w:rFonts w:eastAsia="Calibri"/>
          <w:color w:val="000000"/>
          <w:sz w:val="26"/>
          <w:szCs w:val="26"/>
          <w:lang w:eastAsia="en-US" w:bidi="ar-SA"/>
        </w:rPr>
        <w:t xml:space="preserve"> - </w:t>
      </w:r>
      <w:hyperlink r:id="rId27" w:tooltip="Сортавала" w:history="1">
        <w:r w:rsidRPr="006806A4">
          <w:rPr>
            <w:rFonts w:eastAsia="Calibri"/>
            <w:color w:val="000000"/>
            <w:sz w:val="26"/>
            <w:szCs w:val="26"/>
            <w:lang w:eastAsia="en-US" w:bidi="ar-SA"/>
          </w:rPr>
          <w:t>Сортавала</w:t>
        </w:r>
      </w:hyperlink>
      <w:r w:rsidRPr="006806A4">
        <w:rPr>
          <w:rFonts w:eastAsia="Calibri"/>
          <w:color w:val="000000"/>
          <w:sz w:val="26"/>
          <w:szCs w:val="26"/>
          <w:lang w:eastAsia="en-US" w:bidi="ar-SA"/>
        </w:rPr>
        <w:t xml:space="preserve"> - </w:t>
      </w:r>
      <w:hyperlink r:id="rId28" w:tooltip="Кола (автодорога)" w:history="1">
        <w:r w:rsidRPr="006806A4">
          <w:rPr>
            <w:rFonts w:eastAsia="Calibri"/>
            <w:color w:val="000000"/>
            <w:sz w:val="26"/>
            <w:szCs w:val="26"/>
            <w:lang w:eastAsia="en-US" w:bidi="ar-SA"/>
          </w:rPr>
          <w:t>автомобильная дорога Р-21 «Кола»</w:t>
        </w:r>
      </w:hyperlink>
      <w:r w:rsidRPr="006806A4">
        <w:rPr>
          <w:rFonts w:eastAsia="Calibri"/>
          <w:color w:val="000000"/>
          <w:sz w:val="26"/>
          <w:szCs w:val="26"/>
          <w:lang w:eastAsia="en-US" w:bidi="ar-SA"/>
        </w:rPr>
        <w:t>),</w:t>
      </w:r>
    </w:p>
    <w:p w14:paraId="7F187555" w14:textId="77777777"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r w:rsidRPr="006806A4">
        <w:rPr>
          <w:rFonts w:eastAsia="Calibri"/>
          <w:color w:val="000000"/>
          <w:sz w:val="26"/>
          <w:szCs w:val="26"/>
          <w:lang w:eastAsia="en-US" w:bidi="ar-SA"/>
        </w:rPr>
        <w:t xml:space="preserve">41К-012 (Санкт-Петербург - </w:t>
      </w:r>
      <w:hyperlink r:id="rId29" w:tooltip="Приозерск" w:history="1">
        <w:r w:rsidRPr="006806A4">
          <w:rPr>
            <w:rFonts w:eastAsia="Calibri"/>
            <w:color w:val="000000"/>
            <w:sz w:val="26"/>
            <w:szCs w:val="26"/>
            <w:lang w:eastAsia="en-US" w:bidi="ar-SA"/>
          </w:rPr>
          <w:t>Приозерск</w:t>
        </w:r>
      </w:hyperlink>
      <w:r w:rsidRPr="006806A4">
        <w:rPr>
          <w:rFonts w:eastAsia="Calibri"/>
          <w:color w:val="000000"/>
          <w:sz w:val="26"/>
          <w:szCs w:val="26"/>
          <w:lang w:eastAsia="en-US" w:bidi="ar-SA"/>
        </w:rPr>
        <w:t>),</w:t>
      </w:r>
    </w:p>
    <w:p w14:paraId="685A4AF7" w14:textId="77777777"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r w:rsidRPr="006806A4">
        <w:rPr>
          <w:rFonts w:eastAsia="Calibri"/>
          <w:color w:val="000000"/>
          <w:sz w:val="26"/>
          <w:szCs w:val="26"/>
          <w:lang w:eastAsia="en-US" w:bidi="ar-SA"/>
        </w:rPr>
        <w:t xml:space="preserve">41К-155 (ст. </w:t>
      </w:r>
      <w:hyperlink r:id="rId30" w:tooltip="Громово (станция, Октябрьская железная дорога)" w:history="1">
        <w:proofErr w:type="spellStart"/>
        <w:r w:rsidRPr="006806A4">
          <w:rPr>
            <w:rFonts w:eastAsia="Calibri"/>
            <w:color w:val="000000"/>
            <w:sz w:val="26"/>
            <w:szCs w:val="26"/>
            <w:lang w:eastAsia="en-US" w:bidi="ar-SA"/>
          </w:rPr>
          <w:t>Громово</w:t>
        </w:r>
        <w:proofErr w:type="spellEnd"/>
      </w:hyperlink>
      <w:r w:rsidRPr="006806A4">
        <w:rPr>
          <w:rFonts w:eastAsia="Calibri"/>
          <w:color w:val="000000"/>
          <w:sz w:val="26"/>
          <w:szCs w:val="26"/>
          <w:lang w:eastAsia="en-US" w:bidi="ar-SA"/>
        </w:rPr>
        <w:t xml:space="preserve"> - паромная переправа),</w:t>
      </w:r>
    </w:p>
    <w:p w14:paraId="6AFAE721" w14:textId="77777777"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r w:rsidRPr="006806A4">
        <w:rPr>
          <w:rFonts w:eastAsia="Calibri"/>
          <w:color w:val="000000"/>
          <w:sz w:val="26"/>
          <w:szCs w:val="26"/>
          <w:lang w:eastAsia="en-US" w:bidi="ar-SA"/>
        </w:rPr>
        <w:t>41К-156 (</w:t>
      </w:r>
      <w:hyperlink r:id="rId31" w:tooltip="Мельничные Ручьи" w:history="1">
        <w:r w:rsidRPr="006806A4">
          <w:rPr>
            <w:rFonts w:eastAsia="Calibri"/>
            <w:color w:val="000000"/>
            <w:sz w:val="26"/>
            <w:szCs w:val="26"/>
            <w:lang w:eastAsia="en-US" w:bidi="ar-SA"/>
          </w:rPr>
          <w:t>Мельничные Ручьи</w:t>
        </w:r>
      </w:hyperlink>
      <w:r w:rsidRPr="006806A4">
        <w:rPr>
          <w:rFonts w:eastAsia="Calibri"/>
          <w:color w:val="000000"/>
          <w:sz w:val="26"/>
          <w:szCs w:val="26"/>
          <w:lang w:eastAsia="en-US" w:bidi="ar-SA"/>
        </w:rPr>
        <w:t xml:space="preserve"> - </w:t>
      </w:r>
      <w:hyperlink r:id="rId32" w:tooltip="Приладожское" w:history="1">
        <w:proofErr w:type="spellStart"/>
        <w:r w:rsidRPr="006806A4">
          <w:rPr>
            <w:rFonts w:eastAsia="Calibri"/>
            <w:color w:val="000000"/>
            <w:sz w:val="26"/>
            <w:szCs w:val="26"/>
            <w:lang w:eastAsia="en-US" w:bidi="ar-SA"/>
          </w:rPr>
          <w:t>Приладожское</w:t>
        </w:r>
        <w:proofErr w:type="spellEnd"/>
      </w:hyperlink>
      <w:r w:rsidRPr="006806A4">
        <w:rPr>
          <w:rFonts w:eastAsia="Calibri"/>
          <w:color w:val="000000"/>
          <w:sz w:val="26"/>
          <w:szCs w:val="26"/>
          <w:lang w:eastAsia="en-US" w:bidi="ar-SA"/>
        </w:rPr>
        <w:t>),</w:t>
      </w:r>
    </w:p>
    <w:p w14:paraId="3681D16E" w14:textId="77777777"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r w:rsidRPr="006806A4">
        <w:rPr>
          <w:rFonts w:eastAsia="Calibri"/>
          <w:color w:val="000000"/>
          <w:sz w:val="26"/>
          <w:szCs w:val="26"/>
          <w:lang w:eastAsia="en-US" w:bidi="ar-SA"/>
        </w:rPr>
        <w:t>41К-157 (</w:t>
      </w:r>
      <w:proofErr w:type="spellStart"/>
      <w:r w:rsidR="00A477F0">
        <w:fldChar w:fldCharType="begin"/>
      </w:r>
      <w:r w:rsidR="00A477F0">
        <w:instrText xml:space="preserve"> HYPERLINK "https://ru.wikipedia.org/wiki/%D0%93%D1%80%D0%BE%D0%BC%D0%BE</w:instrText>
      </w:r>
      <w:r w:rsidR="00A477F0">
        <w:instrText xml:space="preserve">%D0%B2%D0%BE_(%D0%9B%D0%B5%D0%BD%D0%B8%D0%BD%D0%B3%D1%80%D0%B0%D0%B4%D1%81%D0%BA%D0%B0%D1%8F_%D0%BE%D0%B1%D0%BB%D0%B0%D1%81%D1%82%D1%8C)" \o "Громово (Ленинградская область)" </w:instrText>
      </w:r>
      <w:r w:rsidR="00A477F0">
        <w:fldChar w:fldCharType="separate"/>
      </w:r>
      <w:r w:rsidRPr="006806A4">
        <w:rPr>
          <w:rFonts w:eastAsia="Calibri"/>
          <w:color w:val="000000"/>
          <w:sz w:val="26"/>
          <w:szCs w:val="26"/>
          <w:lang w:eastAsia="en-US" w:bidi="ar-SA"/>
        </w:rPr>
        <w:t>Громово</w:t>
      </w:r>
      <w:proofErr w:type="spellEnd"/>
      <w:r w:rsidR="00A477F0">
        <w:rPr>
          <w:rFonts w:eastAsia="Calibri"/>
          <w:color w:val="000000"/>
          <w:sz w:val="26"/>
          <w:szCs w:val="26"/>
          <w:lang w:eastAsia="en-US" w:bidi="ar-SA"/>
        </w:rPr>
        <w:fldChar w:fldCharType="end"/>
      </w:r>
      <w:r w:rsidRPr="006806A4">
        <w:rPr>
          <w:rFonts w:eastAsia="Calibri"/>
          <w:color w:val="000000"/>
          <w:sz w:val="26"/>
          <w:szCs w:val="26"/>
          <w:lang w:eastAsia="en-US" w:bidi="ar-SA"/>
        </w:rPr>
        <w:t xml:space="preserve"> - </w:t>
      </w:r>
      <w:hyperlink r:id="rId33" w:tooltip="Яблоновка (Приозерский район)" w:history="1">
        <w:r w:rsidRPr="006806A4">
          <w:rPr>
            <w:rFonts w:eastAsia="Calibri"/>
            <w:color w:val="000000"/>
            <w:sz w:val="26"/>
            <w:szCs w:val="26"/>
            <w:lang w:eastAsia="en-US" w:bidi="ar-SA"/>
          </w:rPr>
          <w:t>Яблоновка</w:t>
        </w:r>
      </w:hyperlink>
      <w:r w:rsidRPr="006806A4">
        <w:rPr>
          <w:rFonts w:eastAsia="Calibri"/>
          <w:color w:val="000000"/>
          <w:sz w:val="26"/>
          <w:szCs w:val="26"/>
          <w:lang w:eastAsia="en-US" w:bidi="ar-SA"/>
        </w:rPr>
        <w:t>),</w:t>
      </w:r>
    </w:p>
    <w:p w14:paraId="2D4C26EE"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 xml:space="preserve">а также участок Приозерского направления Октябрьской железной дороги (Сосново - Приозерск), на котором расположена станция </w:t>
      </w:r>
      <w:proofErr w:type="spellStart"/>
      <w:r w:rsidRPr="006806A4">
        <w:rPr>
          <w:rFonts w:eastAsia="Calibri"/>
          <w:sz w:val="26"/>
          <w:szCs w:val="26"/>
          <w:lang w:eastAsia="en-US" w:bidi="ar-SA"/>
        </w:rPr>
        <w:t>Громово</w:t>
      </w:r>
      <w:proofErr w:type="spellEnd"/>
      <w:r w:rsidRPr="006806A4">
        <w:rPr>
          <w:rFonts w:eastAsia="Calibri"/>
          <w:sz w:val="26"/>
          <w:szCs w:val="26"/>
          <w:lang w:eastAsia="en-US" w:bidi="ar-SA"/>
        </w:rPr>
        <w:t>.</w:t>
      </w:r>
    </w:p>
    <w:p w14:paraId="5D7E3441"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Расстояние от административного центра поселения до районного центра - 50 км.</w:t>
      </w:r>
    </w:p>
    <w:p w14:paraId="4DA77981" w14:textId="77777777" w:rsidR="006806A4" w:rsidRPr="006806A4" w:rsidRDefault="006806A4" w:rsidP="006806A4">
      <w:pPr>
        <w:keepNext/>
        <w:widowControl/>
        <w:autoSpaceDE/>
        <w:autoSpaceDN/>
        <w:spacing w:after="120" w:line="276" w:lineRule="auto"/>
        <w:jc w:val="both"/>
        <w:rPr>
          <w:b/>
          <w:bCs/>
          <w:sz w:val="24"/>
          <w:szCs w:val="24"/>
          <w:lang w:bidi="ar-SA"/>
        </w:rPr>
      </w:pPr>
      <w:r w:rsidRPr="006806A4">
        <w:rPr>
          <w:b/>
          <w:bCs/>
          <w:sz w:val="24"/>
          <w:szCs w:val="24"/>
          <w:lang w:bidi="ar-SA"/>
        </w:rPr>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sidRPr="006806A4">
        <w:rPr>
          <w:b/>
          <w:bCs/>
          <w:noProof/>
          <w:sz w:val="24"/>
          <w:szCs w:val="24"/>
          <w:lang w:bidi="ar-SA"/>
        </w:rPr>
        <w:t>1</w:t>
      </w:r>
      <w:r w:rsidRPr="006806A4">
        <w:rPr>
          <w:b/>
          <w:bCs/>
          <w:sz w:val="24"/>
          <w:szCs w:val="24"/>
          <w:lang w:bidi="ar-SA"/>
        </w:rPr>
        <w:fldChar w:fldCharType="end"/>
      </w:r>
      <w:r w:rsidRPr="006806A4">
        <w:rPr>
          <w:b/>
          <w:bCs/>
          <w:sz w:val="24"/>
          <w:szCs w:val="24"/>
          <w:lang w:bidi="ar-SA"/>
        </w:rPr>
        <w:t xml:space="preserve"> Состав сельского поселения</w:t>
      </w:r>
    </w:p>
    <w:tbl>
      <w:tblPr>
        <w:tblW w:w="5000" w:type="pct"/>
        <w:tblLook w:val="04A0" w:firstRow="1" w:lastRow="0" w:firstColumn="1" w:lastColumn="0" w:noHBand="0" w:noVBand="1"/>
      </w:tblPr>
      <w:tblGrid>
        <w:gridCol w:w="417"/>
        <w:gridCol w:w="4099"/>
        <w:gridCol w:w="3247"/>
        <w:gridCol w:w="1583"/>
      </w:tblGrid>
      <w:tr w:rsidR="006806A4" w:rsidRPr="006806A4" w14:paraId="4287A3D4"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D262D" w14:textId="77777777" w:rsidR="006806A4" w:rsidRPr="006806A4" w:rsidRDefault="006806A4" w:rsidP="006806A4">
            <w:pPr>
              <w:widowControl/>
              <w:autoSpaceDE/>
              <w:autoSpaceDN/>
              <w:jc w:val="center"/>
              <w:rPr>
                <w:b/>
                <w:color w:val="000000"/>
                <w:sz w:val="20"/>
                <w:szCs w:val="24"/>
                <w:lang w:bidi="ar-SA"/>
              </w:rPr>
            </w:pPr>
            <w:r w:rsidRPr="006806A4">
              <w:rPr>
                <w:b/>
                <w:color w:val="000000"/>
                <w:sz w:val="20"/>
                <w:szCs w:val="24"/>
                <w:lang w:bidi="ar-SA"/>
              </w:rPr>
              <w:t>№</w:t>
            </w:r>
          </w:p>
        </w:tc>
        <w:tc>
          <w:tcPr>
            <w:tcW w:w="2194" w:type="pct"/>
            <w:tcBorders>
              <w:top w:val="single" w:sz="4" w:space="0" w:color="auto"/>
              <w:left w:val="nil"/>
              <w:bottom w:val="single" w:sz="4" w:space="0" w:color="auto"/>
              <w:right w:val="single" w:sz="4" w:space="0" w:color="auto"/>
            </w:tcBorders>
            <w:shd w:val="clear" w:color="auto" w:fill="auto"/>
            <w:vAlign w:val="center"/>
            <w:hideMark/>
          </w:tcPr>
          <w:p w14:paraId="20DE5DCC" w14:textId="77777777" w:rsidR="006806A4" w:rsidRPr="006806A4" w:rsidRDefault="006806A4" w:rsidP="006806A4">
            <w:pPr>
              <w:widowControl/>
              <w:autoSpaceDE/>
              <w:autoSpaceDN/>
              <w:jc w:val="center"/>
              <w:rPr>
                <w:b/>
                <w:color w:val="000000"/>
                <w:sz w:val="20"/>
                <w:szCs w:val="24"/>
                <w:lang w:bidi="ar-SA"/>
              </w:rPr>
            </w:pPr>
            <w:r w:rsidRPr="006806A4">
              <w:rPr>
                <w:b/>
                <w:color w:val="000000"/>
                <w:sz w:val="20"/>
                <w:szCs w:val="24"/>
                <w:lang w:bidi="ar-SA"/>
              </w:rPr>
              <w:t>Населённый пункт</w:t>
            </w:r>
          </w:p>
        </w:tc>
        <w:tc>
          <w:tcPr>
            <w:tcW w:w="1735" w:type="pct"/>
            <w:tcBorders>
              <w:top w:val="single" w:sz="4" w:space="0" w:color="auto"/>
              <w:left w:val="nil"/>
              <w:bottom w:val="single" w:sz="4" w:space="0" w:color="auto"/>
              <w:right w:val="single" w:sz="4" w:space="0" w:color="auto"/>
            </w:tcBorders>
            <w:shd w:val="clear" w:color="auto" w:fill="auto"/>
            <w:vAlign w:val="center"/>
            <w:hideMark/>
          </w:tcPr>
          <w:p w14:paraId="0DC11F99" w14:textId="77777777" w:rsidR="006806A4" w:rsidRPr="006806A4" w:rsidRDefault="006806A4" w:rsidP="006806A4">
            <w:pPr>
              <w:widowControl/>
              <w:autoSpaceDE/>
              <w:autoSpaceDN/>
              <w:jc w:val="center"/>
              <w:rPr>
                <w:b/>
                <w:color w:val="000000"/>
                <w:sz w:val="20"/>
                <w:szCs w:val="24"/>
                <w:lang w:bidi="ar-SA"/>
              </w:rPr>
            </w:pPr>
            <w:r w:rsidRPr="006806A4">
              <w:rPr>
                <w:b/>
                <w:color w:val="000000"/>
                <w:sz w:val="20"/>
                <w:szCs w:val="24"/>
                <w:lang w:bidi="ar-SA"/>
              </w:rPr>
              <w:t>Тип населённого пункта</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44E5E4CF" w14:textId="77777777" w:rsidR="006806A4" w:rsidRPr="006806A4" w:rsidRDefault="006806A4" w:rsidP="006806A4">
            <w:pPr>
              <w:widowControl/>
              <w:autoSpaceDE/>
              <w:autoSpaceDN/>
              <w:jc w:val="center"/>
              <w:rPr>
                <w:b/>
                <w:color w:val="000000"/>
                <w:sz w:val="20"/>
                <w:szCs w:val="24"/>
                <w:lang w:bidi="ar-SA"/>
              </w:rPr>
            </w:pPr>
            <w:r w:rsidRPr="006806A4">
              <w:rPr>
                <w:b/>
                <w:color w:val="000000"/>
                <w:sz w:val="20"/>
                <w:szCs w:val="24"/>
                <w:lang w:bidi="ar-SA"/>
              </w:rPr>
              <w:t>Население (данные на 2019 год)</w:t>
            </w:r>
          </w:p>
        </w:tc>
      </w:tr>
      <w:tr w:rsidR="006806A4" w:rsidRPr="006806A4" w14:paraId="6E2CFF41" w14:textId="77777777" w:rsidTr="00C8661E">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68A4D28E"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1</w:t>
            </w:r>
          </w:p>
        </w:tc>
        <w:tc>
          <w:tcPr>
            <w:tcW w:w="2194" w:type="pct"/>
            <w:tcBorders>
              <w:top w:val="nil"/>
              <w:left w:val="nil"/>
              <w:bottom w:val="single" w:sz="4" w:space="0" w:color="auto"/>
              <w:right w:val="single" w:sz="4" w:space="0" w:color="auto"/>
            </w:tcBorders>
            <w:shd w:val="clear" w:color="auto" w:fill="auto"/>
            <w:noWrap/>
            <w:vAlign w:val="center"/>
          </w:tcPr>
          <w:p w14:paraId="162E89EC"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Владимировка</w:t>
            </w:r>
          </w:p>
        </w:tc>
        <w:tc>
          <w:tcPr>
            <w:tcW w:w="1735" w:type="pct"/>
            <w:tcBorders>
              <w:top w:val="nil"/>
              <w:left w:val="nil"/>
              <w:bottom w:val="single" w:sz="4" w:space="0" w:color="auto"/>
              <w:right w:val="single" w:sz="4" w:space="0" w:color="auto"/>
            </w:tcBorders>
            <w:shd w:val="clear" w:color="auto" w:fill="auto"/>
            <w:noWrap/>
            <w:vAlign w:val="center"/>
          </w:tcPr>
          <w:p w14:paraId="126DF1A3"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nil"/>
              <w:left w:val="nil"/>
              <w:bottom w:val="single" w:sz="4" w:space="0" w:color="auto"/>
              <w:right w:val="single" w:sz="4" w:space="0" w:color="auto"/>
            </w:tcBorders>
            <w:shd w:val="clear" w:color="auto" w:fill="auto"/>
            <w:noWrap/>
            <w:vAlign w:val="center"/>
          </w:tcPr>
          <w:p w14:paraId="1EDBB7F5"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140</w:t>
            </w:r>
          </w:p>
        </w:tc>
      </w:tr>
      <w:tr w:rsidR="006806A4" w:rsidRPr="006806A4" w14:paraId="5A0F4418" w14:textId="77777777" w:rsidTr="00C8661E">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4F4944DE"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2</w:t>
            </w:r>
          </w:p>
        </w:tc>
        <w:tc>
          <w:tcPr>
            <w:tcW w:w="2194" w:type="pct"/>
            <w:tcBorders>
              <w:top w:val="nil"/>
              <w:left w:val="nil"/>
              <w:bottom w:val="single" w:sz="4" w:space="0" w:color="auto"/>
              <w:right w:val="single" w:sz="4" w:space="0" w:color="auto"/>
            </w:tcBorders>
            <w:shd w:val="clear" w:color="auto" w:fill="auto"/>
            <w:noWrap/>
            <w:vAlign w:val="center"/>
          </w:tcPr>
          <w:p w14:paraId="48E3D3FC" w14:textId="77777777" w:rsidR="006806A4" w:rsidRPr="006806A4" w:rsidRDefault="006806A4" w:rsidP="006806A4">
            <w:pPr>
              <w:widowControl/>
              <w:autoSpaceDE/>
              <w:autoSpaceDN/>
              <w:jc w:val="center"/>
              <w:rPr>
                <w:color w:val="000000"/>
                <w:sz w:val="20"/>
                <w:szCs w:val="24"/>
                <w:lang w:bidi="ar-SA"/>
              </w:rPr>
            </w:pPr>
            <w:proofErr w:type="spellStart"/>
            <w:r w:rsidRPr="006806A4">
              <w:rPr>
                <w:color w:val="000000"/>
                <w:sz w:val="20"/>
                <w:szCs w:val="24"/>
                <w:lang w:bidi="ar-SA"/>
              </w:rPr>
              <w:t>Гречухино</w:t>
            </w:r>
            <w:proofErr w:type="spellEnd"/>
          </w:p>
        </w:tc>
        <w:tc>
          <w:tcPr>
            <w:tcW w:w="1735" w:type="pct"/>
            <w:tcBorders>
              <w:top w:val="nil"/>
              <w:left w:val="nil"/>
              <w:bottom w:val="single" w:sz="4" w:space="0" w:color="auto"/>
              <w:right w:val="single" w:sz="4" w:space="0" w:color="auto"/>
            </w:tcBorders>
            <w:shd w:val="clear" w:color="auto" w:fill="auto"/>
            <w:noWrap/>
            <w:vAlign w:val="center"/>
          </w:tcPr>
          <w:p w14:paraId="6748547E"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nil"/>
              <w:left w:val="nil"/>
              <w:bottom w:val="single" w:sz="4" w:space="0" w:color="auto"/>
              <w:right w:val="single" w:sz="4" w:space="0" w:color="auto"/>
            </w:tcBorders>
            <w:shd w:val="clear" w:color="auto" w:fill="auto"/>
            <w:noWrap/>
            <w:vAlign w:val="center"/>
          </w:tcPr>
          <w:p w14:paraId="5CDE5FD5"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7</w:t>
            </w:r>
          </w:p>
        </w:tc>
      </w:tr>
      <w:tr w:rsidR="006806A4" w:rsidRPr="006806A4" w14:paraId="36A290FF" w14:textId="77777777" w:rsidTr="00C8661E">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16B44522"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3</w:t>
            </w:r>
          </w:p>
        </w:tc>
        <w:tc>
          <w:tcPr>
            <w:tcW w:w="2194" w:type="pct"/>
            <w:tcBorders>
              <w:top w:val="nil"/>
              <w:left w:val="nil"/>
              <w:bottom w:val="single" w:sz="4" w:space="0" w:color="auto"/>
              <w:right w:val="single" w:sz="4" w:space="0" w:color="auto"/>
            </w:tcBorders>
            <w:shd w:val="clear" w:color="auto" w:fill="auto"/>
            <w:noWrap/>
            <w:vAlign w:val="center"/>
          </w:tcPr>
          <w:p w14:paraId="1CCCD8DC" w14:textId="77777777" w:rsidR="006806A4" w:rsidRPr="006806A4" w:rsidRDefault="006806A4" w:rsidP="006806A4">
            <w:pPr>
              <w:widowControl/>
              <w:autoSpaceDE/>
              <w:autoSpaceDN/>
              <w:jc w:val="center"/>
              <w:rPr>
                <w:color w:val="000000"/>
                <w:sz w:val="20"/>
                <w:szCs w:val="24"/>
                <w:lang w:bidi="ar-SA"/>
              </w:rPr>
            </w:pPr>
            <w:proofErr w:type="spellStart"/>
            <w:r w:rsidRPr="006806A4">
              <w:rPr>
                <w:color w:val="000000"/>
                <w:sz w:val="20"/>
                <w:szCs w:val="24"/>
                <w:lang w:bidi="ar-SA"/>
              </w:rPr>
              <w:t>Громово</w:t>
            </w:r>
            <w:proofErr w:type="spellEnd"/>
          </w:p>
        </w:tc>
        <w:tc>
          <w:tcPr>
            <w:tcW w:w="1735" w:type="pct"/>
            <w:tcBorders>
              <w:top w:val="nil"/>
              <w:left w:val="nil"/>
              <w:bottom w:val="single" w:sz="4" w:space="0" w:color="auto"/>
              <w:right w:val="single" w:sz="4" w:space="0" w:color="auto"/>
            </w:tcBorders>
            <w:shd w:val="clear" w:color="auto" w:fill="auto"/>
            <w:noWrap/>
            <w:vAlign w:val="center"/>
          </w:tcPr>
          <w:p w14:paraId="79A8298A"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 административный центр</w:t>
            </w:r>
          </w:p>
        </w:tc>
        <w:tc>
          <w:tcPr>
            <w:tcW w:w="848" w:type="pct"/>
            <w:tcBorders>
              <w:top w:val="nil"/>
              <w:left w:val="nil"/>
              <w:bottom w:val="single" w:sz="4" w:space="0" w:color="auto"/>
              <w:right w:val="single" w:sz="4" w:space="0" w:color="auto"/>
            </w:tcBorders>
            <w:shd w:val="clear" w:color="auto" w:fill="auto"/>
            <w:noWrap/>
            <w:vAlign w:val="center"/>
          </w:tcPr>
          <w:p w14:paraId="434E871F"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787</w:t>
            </w:r>
          </w:p>
        </w:tc>
      </w:tr>
      <w:tr w:rsidR="006806A4" w:rsidRPr="006806A4" w14:paraId="4BACF278" w14:textId="77777777" w:rsidTr="00C8661E">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15A14D39"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4</w:t>
            </w:r>
          </w:p>
        </w:tc>
        <w:tc>
          <w:tcPr>
            <w:tcW w:w="2194" w:type="pct"/>
            <w:tcBorders>
              <w:top w:val="nil"/>
              <w:left w:val="nil"/>
              <w:bottom w:val="single" w:sz="4" w:space="0" w:color="auto"/>
              <w:right w:val="single" w:sz="4" w:space="0" w:color="auto"/>
            </w:tcBorders>
            <w:shd w:val="clear" w:color="auto" w:fill="auto"/>
            <w:noWrap/>
            <w:vAlign w:val="center"/>
          </w:tcPr>
          <w:p w14:paraId="681C3B3A" w14:textId="77777777" w:rsidR="006806A4" w:rsidRPr="006806A4" w:rsidRDefault="006806A4" w:rsidP="006806A4">
            <w:pPr>
              <w:widowControl/>
              <w:autoSpaceDE/>
              <w:autoSpaceDN/>
              <w:jc w:val="center"/>
              <w:rPr>
                <w:color w:val="000000"/>
                <w:sz w:val="20"/>
                <w:szCs w:val="24"/>
                <w:lang w:bidi="ar-SA"/>
              </w:rPr>
            </w:pPr>
            <w:proofErr w:type="spellStart"/>
            <w:r w:rsidRPr="006806A4">
              <w:rPr>
                <w:color w:val="000000"/>
                <w:sz w:val="20"/>
                <w:szCs w:val="24"/>
                <w:lang w:bidi="ar-SA"/>
              </w:rPr>
              <w:t>Громово</w:t>
            </w:r>
            <w:proofErr w:type="spellEnd"/>
          </w:p>
        </w:tc>
        <w:tc>
          <w:tcPr>
            <w:tcW w:w="1735" w:type="pct"/>
            <w:tcBorders>
              <w:top w:val="nil"/>
              <w:left w:val="nil"/>
              <w:bottom w:val="single" w:sz="4" w:space="0" w:color="auto"/>
              <w:right w:val="single" w:sz="4" w:space="0" w:color="auto"/>
            </w:tcBorders>
            <w:shd w:val="clear" w:color="auto" w:fill="auto"/>
            <w:noWrap/>
            <w:vAlign w:val="center"/>
          </w:tcPr>
          <w:p w14:paraId="1E1910C4"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 железнодорожной станции</w:t>
            </w:r>
          </w:p>
        </w:tc>
        <w:tc>
          <w:tcPr>
            <w:tcW w:w="848" w:type="pct"/>
            <w:tcBorders>
              <w:top w:val="nil"/>
              <w:left w:val="nil"/>
              <w:bottom w:val="single" w:sz="4" w:space="0" w:color="auto"/>
              <w:right w:val="single" w:sz="4" w:space="0" w:color="auto"/>
            </w:tcBorders>
            <w:shd w:val="clear" w:color="auto" w:fill="auto"/>
            <w:noWrap/>
            <w:vAlign w:val="center"/>
          </w:tcPr>
          <w:p w14:paraId="42A4E9DF"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1261</w:t>
            </w:r>
          </w:p>
        </w:tc>
      </w:tr>
      <w:tr w:rsidR="006806A4" w:rsidRPr="006806A4" w14:paraId="3A489A11"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EB2FF"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5</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2E85AC77"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Красноармейское</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5936242D"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D16AF1D"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54</w:t>
            </w:r>
          </w:p>
        </w:tc>
      </w:tr>
      <w:tr w:rsidR="006806A4" w:rsidRPr="006806A4" w14:paraId="540FDEB3"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504D"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6</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7A545071"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Новинка</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0F9F0148"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6200CEF1"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16</w:t>
            </w:r>
          </w:p>
        </w:tc>
      </w:tr>
      <w:tr w:rsidR="006806A4" w:rsidRPr="006806A4" w14:paraId="1D10E9F9"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F491F"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7</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34053122"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Портовое</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463ABD64"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56808F93"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77</w:t>
            </w:r>
          </w:p>
        </w:tc>
      </w:tr>
      <w:tr w:rsidR="006806A4" w:rsidRPr="006806A4" w14:paraId="25C9C546"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CBAB1"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8</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10C2EBD9" w14:textId="77777777" w:rsidR="006806A4" w:rsidRPr="006806A4" w:rsidRDefault="006806A4" w:rsidP="006806A4">
            <w:pPr>
              <w:widowControl/>
              <w:autoSpaceDE/>
              <w:autoSpaceDN/>
              <w:jc w:val="center"/>
              <w:rPr>
                <w:color w:val="000000"/>
                <w:sz w:val="20"/>
                <w:szCs w:val="24"/>
                <w:lang w:bidi="ar-SA"/>
              </w:rPr>
            </w:pPr>
            <w:proofErr w:type="spellStart"/>
            <w:r w:rsidRPr="006806A4">
              <w:rPr>
                <w:color w:val="000000"/>
                <w:sz w:val="20"/>
                <w:szCs w:val="24"/>
                <w:lang w:bidi="ar-SA"/>
              </w:rPr>
              <w:t>Приладожское</w:t>
            </w:r>
            <w:proofErr w:type="spellEnd"/>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20DEAB9E"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96A8054"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56</w:t>
            </w:r>
          </w:p>
        </w:tc>
      </w:tr>
      <w:tr w:rsidR="006806A4" w:rsidRPr="006806A4" w14:paraId="00FC1D0E"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1CF18"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9</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02929C32"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Славянка</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4D7EE0C9"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78268D3"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6</w:t>
            </w:r>
          </w:p>
        </w:tc>
      </w:tr>
      <w:tr w:rsidR="006806A4" w:rsidRPr="006806A4" w14:paraId="7D07DC2D"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3509D"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10</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2B688F86"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Соловьёво</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6556C99D"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4D81863E"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5</w:t>
            </w:r>
          </w:p>
        </w:tc>
      </w:tr>
      <w:tr w:rsidR="006806A4" w:rsidRPr="006806A4" w14:paraId="03EC8E0E"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69A84"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11</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79B290A4" w14:textId="77777777" w:rsidR="006806A4" w:rsidRPr="006806A4" w:rsidRDefault="006806A4" w:rsidP="006806A4">
            <w:pPr>
              <w:widowControl/>
              <w:autoSpaceDE/>
              <w:autoSpaceDN/>
              <w:jc w:val="center"/>
              <w:rPr>
                <w:color w:val="000000"/>
                <w:sz w:val="20"/>
                <w:szCs w:val="24"/>
                <w:lang w:bidi="ar-SA"/>
              </w:rPr>
            </w:pPr>
            <w:proofErr w:type="spellStart"/>
            <w:r w:rsidRPr="006806A4">
              <w:rPr>
                <w:color w:val="000000"/>
                <w:sz w:val="20"/>
                <w:szCs w:val="24"/>
                <w:lang w:bidi="ar-SA"/>
              </w:rPr>
              <w:t>Черёмухино</w:t>
            </w:r>
            <w:proofErr w:type="spellEnd"/>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5263E9D9"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5E0F16DA"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36</w:t>
            </w:r>
          </w:p>
        </w:tc>
      </w:tr>
      <w:tr w:rsidR="006806A4" w:rsidRPr="006806A4" w14:paraId="1B624B96" w14:textId="77777777" w:rsidTr="00C8661E">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24EEF"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12</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4A6AE1DE"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Яблоновка</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0167E096"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91F934B" w14:textId="77777777" w:rsidR="006806A4" w:rsidRPr="006806A4" w:rsidRDefault="006806A4" w:rsidP="006806A4">
            <w:pPr>
              <w:widowControl/>
              <w:autoSpaceDE/>
              <w:autoSpaceDN/>
              <w:jc w:val="center"/>
              <w:rPr>
                <w:color w:val="000000"/>
                <w:sz w:val="20"/>
                <w:szCs w:val="24"/>
                <w:lang w:bidi="ar-SA"/>
              </w:rPr>
            </w:pPr>
            <w:r w:rsidRPr="006806A4">
              <w:rPr>
                <w:color w:val="000000"/>
                <w:sz w:val="20"/>
                <w:szCs w:val="24"/>
                <w:lang w:bidi="ar-SA"/>
              </w:rPr>
              <w:t>43</w:t>
            </w:r>
          </w:p>
        </w:tc>
      </w:tr>
    </w:tbl>
    <w:p w14:paraId="24FA8655" w14:textId="77777777" w:rsidR="006806A4" w:rsidRPr="006806A4" w:rsidRDefault="006806A4" w:rsidP="006806A4">
      <w:pPr>
        <w:keepNext/>
        <w:widowControl/>
        <w:autoSpaceDE/>
        <w:autoSpaceDN/>
        <w:spacing w:line="360" w:lineRule="auto"/>
        <w:jc w:val="center"/>
        <w:rPr>
          <w:sz w:val="26"/>
          <w:szCs w:val="24"/>
          <w:lang w:bidi="ar-SA"/>
        </w:rPr>
      </w:pPr>
      <w:r w:rsidRPr="006806A4">
        <w:rPr>
          <w:noProof/>
          <w:sz w:val="26"/>
          <w:szCs w:val="26"/>
          <w:lang w:bidi="ar-SA"/>
        </w:rPr>
        <w:lastRenderedPageBreak/>
        <w:drawing>
          <wp:inline distT="0" distB="0" distL="0" distR="0" wp14:anchorId="41562FFB" wp14:editId="227B9650">
            <wp:extent cx="4504193" cy="5569527"/>
            <wp:effectExtent l="0" t="0" r="0" b="0"/>
            <wp:docPr id="14" name="Рисунок 14" descr="C:\Users\a.gritsaenko\Pictures\Gromov_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itsaenko\Pictures\Gromov_s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0554" cy="5614489"/>
                    </a:xfrm>
                    <a:prstGeom prst="rect">
                      <a:avLst/>
                    </a:prstGeom>
                    <a:noFill/>
                    <a:ln>
                      <a:noFill/>
                    </a:ln>
                  </pic:spPr>
                </pic:pic>
              </a:graphicData>
            </a:graphic>
          </wp:inline>
        </w:drawing>
      </w:r>
    </w:p>
    <w:p w14:paraId="3A003BFD" w14:textId="77777777" w:rsidR="006806A4" w:rsidRPr="006806A4" w:rsidRDefault="006806A4" w:rsidP="006806A4">
      <w:pPr>
        <w:widowControl/>
        <w:autoSpaceDE/>
        <w:autoSpaceDN/>
        <w:spacing w:after="100" w:afterAutospacing="1" w:line="276" w:lineRule="auto"/>
        <w:jc w:val="center"/>
        <w:rPr>
          <w:b/>
          <w:bCs/>
          <w:sz w:val="24"/>
          <w:szCs w:val="24"/>
          <w:lang w:bidi="ar-SA"/>
        </w:rPr>
      </w:pPr>
      <w:r w:rsidRPr="006806A4">
        <w:rPr>
          <w:b/>
          <w:bCs/>
          <w:sz w:val="24"/>
          <w:szCs w:val="24"/>
          <w:lang w:bidi="ar-SA"/>
        </w:rPr>
        <w:t xml:space="preserve">Рисунок </w:t>
      </w:r>
      <w:r w:rsidRPr="006806A4">
        <w:rPr>
          <w:b/>
          <w:bCs/>
          <w:sz w:val="24"/>
          <w:szCs w:val="24"/>
          <w:lang w:bidi="ar-SA"/>
        </w:rPr>
        <w:fldChar w:fldCharType="begin"/>
      </w:r>
      <w:r w:rsidRPr="006806A4">
        <w:rPr>
          <w:b/>
          <w:bCs/>
          <w:sz w:val="24"/>
          <w:szCs w:val="24"/>
          <w:lang w:bidi="ar-SA"/>
        </w:rPr>
        <w:instrText xml:space="preserve"> SEQ Рисунок \* ARABIC </w:instrText>
      </w:r>
      <w:r w:rsidRPr="006806A4">
        <w:rPr>
          <w:b/>
          <w:bCs/>
          <w:sz w:val="24"/>
          <w:szCs w:val="24"/>
          <w:lang w:bidi="ar-SA"/>
        </w:rPr>
        <w:fldChar w:fldCharType="separate"/>
      </w:r>
      <w:r w:rsidRPr="006806A4">
        <w:rPr>
          <w:b/>
          <w:bCs/>
          <w:noProof/>
          <w:sz w:val="24"/>
          <w:szCs w:val="24"/>
          <w:lang w:bidi="ar-SA"/>
        </w:rPr>
        <w:t>1</w:t>
      </w:r>
      <w:r w:rsidRPr="006806A4">
        <w:rPr>
          <w:b/>
          <w:bCs/>
          <w:sz w:val="24"/>
          <w:szCs w:val="24"/>
          <w:lang w:bidi="ar-SA"/>
        </w:rPr>
        <w:fldChar w:fldCharType="end"/>
      </w:r>
      <w:r w:rsidRPr="006806A4">
        <w:rPr>
          <w:b/>
          <w:bCs/>
          <w:sz w:val="24"/>
          <w:szCs w:val="24"/>
          <w:lang w:bidi="ar-SA"/>
        </w:rPr>
        <w:t xml:space="preserve"> Расположение </w:t>
      </w:r>
      <w:proofErr w:type="spellStart"/>
      <w:r w:rsidRPr="006806A4">
        <w:rPr>
          <w:b/>
          <w:bCs/>
          <w:sz w:val="24"/>
          <w:szCs w:val="24"/>
          <w:lang w:bidi="ar-SA"/>
        </w:rPr>
        <w:t>Громовского</w:t>
      </w:r>
      <w:proofErr w:type="spellEnd"/>
      <w:r w:rsidRPr="006806A4">
        <w:rPr>
          <w:b/>
          <w:bCs/>
          <w:sz w:val="24"/>
          <w:szCs w:val="24"/>
          <w:lang w:bidi="ar-SA"/>
        </w:rPr>
        <w:t xml:space="preserve"> сельского поселения на территории Приозерского района Ленинградской области</w:t>
      </w:r>
    </w:p>
    <w:p w14:paraId="360A3795"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 xml:space="preserve">Карта схема границ и наименования территорий муниципального образования </w:t>
      </w:r>
      <w:proofErr w:type="spellStart"/>
      <w:r w:rsidRPr="006806A4">
        <w:rPr>
          <w:rFonts w:eastAsia="Calibri"/>
          <w:sz w:val="26"/>
          <w:szCs w:val="26"/>
          <w:lang w:eastAsia="en-US" w:bidi="ar-SA"/>
        </w:rPr>
        <w:t>Громовское</w:t>
      </w:r>
      <w:proofErr w:type="spellEnd"/>
      <w:r w:rsidRPr="006806A4">
        <w:rPr>
          <w:rFonts w:eastAsia="Calibri"/>
          <w:sz w:val="26"/>
          <w:szCs w:val="26"/>
          <w:lang w:eastAsia="en-US" w:bidi="ar-SA"/>
        </w:rPr>
        <w:t xml:space="preserve"> сельское поселение проиллюстрирована ниже.</w:t>
      </w:r>
    </w:p>
    <w:p w14:paraId="4103290B"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sectPr w:rsidR="006806A4" w:rsidRPr="006806A4" w:rsidSect="00143F76">
          <w:pgSz w:w="11907" w:h="16840" w:code="9"/>
          <w:pgMar w:top="1134" w:right="850" w:bottom="1134" w:left="1701" w:header="284" w:footer="730" w:gutter="0"/>
          <w:cols w:space="708"/>
          <w:docGrid w:linePitch="360"/>
        </w:sectPr>
      </w:pPr>
    </w:p>
    <w:p w14:paraId="314A63A3" w14:textId="77777777" w:rsidR="006806A4" w:rsidRPr="006806A4" w:rsidRDefault="006806A4" w:rsidP="006806A4">
      <w:pPr>
        <w:keepNext/>
        <w:widowControl/>
        <w:autoSpaceDE/>
        <w:autoSpaceDN/>
        <w:spacing w:line="360" w:lineRule="auto"/>
        <w:ind w:firstLine="709"/>
        <w:jc w:val="center"/>
        <w:rPr>
          <w:sz w:val="26"/>
          <w:szCs w:val="24"/>
          <w:lang w:bidi="ar-SA"/>
        </w:rPr>
      </w:pPr>
      <w:r w:rsidRPr="006806A4">
        <w:rPr>
          <w:noProof/>
          <w:sz w:val="26"/>
          <w:szCs w:val="24"/>
          <w:lang w:bidi="ar-SA"/>
        </w:rPr>
        <w:lastRenderedPageBreak/>
        <w:drawing>
          <wp:inline distT="0" distB="0" distL="0" distR="0" wp14:anchorId="7A4244A4" wp14:editId="5B502FA7">
            <wp:extent cx="8443356" cy="537362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72594" cy="5392234"/>
                    </a:xfrm>
                    <a:prstGeom prst="rect">
                      <a:avLst/>
                    </a:prstGeom>
                    <a:noFill/>
                  </pic:spPr>
                </pic:pic>
              </a:graphicData>
            </a:graphic>
          </wp:inline>
        </w:drawing>
      </w:r>
    </w:p>
    <w:p w14:paraId="0DDD397D" w14:textId="77777777" w:rsidR="006806A4" w:rsidRPr="006806A4" w:rsidRDefault="006806A4" w:rsidP="006806A4">
      <w:pPr>
        <w:widowControl/>
        <w:autoSpaceDE/>
        <w:autoSpaceDN/>
        <w:spacing w:before="120" w:after="120" w:line="276" w:lineRule="auto"/>
        <w:jc w:val="center"/>
        <w:rPr>
          <w:b/>
          <w:bCs/>
          <w:sz w:val="24"/>
          <w:szCs w:val="24"/>
          <w:lang w:bidi="ar-SA"/>
        </w:rPr>
      </w:pPr>
      <w:r w:rsidRPr="006806A4">
        <w:rPr>
          <w:b/>
          <w:bCs/>
          <w:sz w:val="24"/>
          <w:szCs w:val="24"/>
          <w:lang w:bidi="ar-SA"/>
        </w:rPr>
        <w:t xml:space="preserve">Рисунок </w:t>
      </w:r>
      <w:r w:rsidRPr="006806A4">
        <w:rPr>
          <w:b/>
          <w:bCs/>
          <w:sz w:val="24"/>
          <w:szCs w:val="24"/>
          <w:lang w:bidi="ar-SA"/>
        </w:rPr>
        <w:fldChar w:fldCharType="begin"/>
      </w:r>
      <w:r w:rsidRPr="006806A4">
        <w:rPr>
          <w:b/>
          <w:bCs/>
          <w:sz w:val="24"/>
          <w:szCs w:val="24"/>
          <w:lang w:bidi="ar-SA"/>
        </w:rPr>
        <w:instrText xml:space="preserve"> SEQ Рисунок \* ARABIC </w:instrText>
      </w:r>
      <w:r w:rsidRPr="006806A4">
        <w:rPr>
          <w:b/>
          <w:bCs/>
          <w:sz w:val="24"/>
          <w:szCs w:val="24"/>
          <w:lang w:bidi="ar-SA"/>
        </w:rPr>
        <w:fldChar w:fldCharType="separate"/>
      </w:r>
      <w:r w:rsidRPr="006806A4">
        <w:rPr>
          <w:b/>
          <w:bCs/>
          <w:noProof/>
          <w:sz w:val="24"/>
          <w:szCs w:val="24"/>
          <w:lang w:bidi="ar-SA"/>
        </w:rPr>
        <w:t>2</w:t>
      </w:r>
      <w:r w:rsidRPr="006806A4">
        <w:rPr>
          <w:b/>
          <w:bCs/>
          <w:sz w:val="24"/>
          <w:szCs w:val="24"/>
          <w:lang w:bidi="ar-SA"/>
        </w:rPr>
        <w:fldChar w:fldCharType="end"/>
      </w:r>
      <w:r w:rsidRPr="006806A4">
        <w:rPr>
          <w:b/>
          <w:bCs/>
          <w:sz w:val="24"/>
          <w:szCs w:val="24"/>
          <w:lang w:bidi="ar-SA"/>
        </w:rPr>
        <w:t xml:space="preserve"> Границы территорий МО </w:t>
      </w:r>
      <w:proofErr w:type="spellStart"/>
      <w:r w:rsidRPr="006806A4">
        <w:rPr>
          <w:b/>
          <w:bCs/>
          <w:sz w:val="24"/>
          <w:szCs w:val="24"/>
          <w:lang w:bidi="ar-SA"/>
        </w:rPr>
        <w:t>Громовское</w:t>
      </w:r>
      <w:proofErr w:type="spellEnd"/>
      <w:r w:rsidRPr="006806A4">
        <w:rPr>
          <w:b/>
          <w:bCs/>
          <w:sz w:val="24"/>
          <w:szCs w:val="24"/>
          <w:lang w:bidi="ar-SA"/>
        </w:rPr>
        <w:t xml:space="preserve"> сельское поселение </w:t>
      </w:r>
    </w:p>
    <w:p w14:paraId="7AF318A5" w14:textId="77777777" w:rsidR="006806A4" w:rsidRPr="006806A4" w:rsidRDefault="006806A4" w:rsidP="006806A4">
      <w:pPr>
        <w:widowControl/>
        <w:autoSpaceDE/>
        <w:autoSpaceDN/>
        <w:spacing w:line="360" w:lineRule="auto"/>
        <w:ind w:firstLine="709"/>
        <w:jc w:val="both"/>
        <w:rPr>
          <w:sz w:val="26"/>
          <w:szCs w:val="24"/>
          <w:lang w:bidi="ar-SA"/>
        </w:rPr>
        <w:sectPr w:rsidR="006806A4" w:rsidRPr="006806A4" w:rsidSect="003837B5">
          <w:pgSz w:w="16840" w:h="11907" w:orient="landscape" w:code="9"/>
          <w:pgMar w:top="1134" w:right="851" w:bottom="851" w:left="1701" w:header="284" w:footer="142" w:gutter="0"/>
          <w:cols w:space="708"/>
          <w:docGrid w:linePitch="360"/>
        </w:sectPr>
      </w:pPr>
    </w:p>
    <w:p w14:paraId="5B056089" w14:textId="77777777" w:rsidR="006806A4" w:rsidRPr="006806A4" w:rsidRDefault="006806A4" w:rsidP="006806A4">
      <w:pPr>
        <w:widowControl/>
        <w:autoSpaceDE/>
        <w:autoSpaceDN/>
        <w:spacing w:line="360" w:lineRule="auto"/>
        <w:ind w:firstLine="567"/>
        <w:jc w:val="both"/>
        <w:rPr>
          <w:rFonts w:eastAsia="Calibri"/>
          <w:b/>
          <w:bCs/>
          <w:sz w:val="26"/>
          <w:szCs w:val="26"/>
          <w:lang w:eastAsia="en-US"/>
        </w:rPr>
      </w:pPr>
      <w:r w:rsidRPr="006806A4">
        <w:rPr>
          <w:rFonts w:eastAsia="Calibri"/>
          <w:b/>
          <w:bCs/>
          <w:sz w:val="26"/>
          <w:szCs w:val="26"/>
          <w:lang w:eastAsia="en-US"/>
        </w:rPr>
        <w:lastRenderedPageBreak/>
        <w:t>Рельеф. Климатические и инженерно-геологические условия</w:t>
      </w:r>
    </w:p>
    <w:p w14:paraId="78554580" w14:textId="77777777" w:rsidR="006806A4" w:rsidRPr="006806A4" w:rsidRDefault="006806A4" w:rsidP="006806A4">
      <w:pPr>
        <w:widowControl/>
        <w:shd w:val="clear" w:color="auto" w:fill="FFFFFF"/>
        <w:autoSpaceDE/>
        <w:autoSpaceDN/>
        <w:spacing w:line="360" w:lineRule="auto"/>
        <w:ind w:firstLine="709"/>
        <w:jc w:val="both"/>
        <w:rPr>
          <w:color w:val="000000"/>
          <w:sz w:val="26"/>
          <w:szCs w:val="26"/>
          <w:lang w:bidi="ar-SA"/>
        </w:rPr>
      </w:pPr>
      <w:r w:rsidRPr="006806A4">
        <w:rPr>
          <w:sz w:val="26"/>
          <w:szCs w:val="26"/>
          <w:lang w:bidi="ar-SA"/>
        </w:rPr>
        <w:t xml:space="preserve">Территория </w:t>
      </w:r>
      <w:proofErr w:type="spellStart"/>
      <w:r w:rsidRPr="006806A4">
        <w:rPr>
          <w:sz w:val="26"/>
          <w:szCs w:val="26"/>
          <w:lang w:bidi="ar-SA"/>
        </w:rPr>
        <w:t>Громовского</w:t>
      </w:r>
      <w:proofErr w:type="spellEnd"/>
      <w:r w:rsidRPr="006806A4">
        <w:rPr>
          <w:sz w:val="26"/>
          <w:szCs w:val="26"/>
          <w:lang w:bidi="ar-SA"/>
        </w:rPr>
        <w:t xml:space="preserve"> сельского поселения расположена в </w:t>
      </w:r>
      <w:proofErr w:type="spellStart"/>
      <w:r w:rsidRPr="006806A4">
        <w:rPr>
          <w:sz w:val="26"/>
          <w:szCs w:val="26"/>
          <w:lang w:bidi="ar-SA"/>
        </w:rPr>
        <w:t>северо</w:t>
      </w:r>
      <w:proofErr w:type="spellEnd"/>
      <w:r w:rsidRPr="006806A4">
        <w:rPr>
          <w:sz w:val="26"/>
          <w:szCs w:val="26"/>
          <w:lang w:bidi="ar-SA"/>
        </w:rPr>
        <w:t xml:space="preserve"> – западной части Ленинградской области в составе Приозерского района. Площадь территории поселения – 532,434 км</w:t>
      </w:r>
      <w:r w:rsidRPr="006806A4">
        <w:rPr>
          <w:sz w:val="26"/>
          <w:szCs w:val="26"/>
          <w:vertAlign w:val="superscript"/>
          <w:lang w:bidi="ar-SA"/>
        </w:rPr>
        <w:t>2</w:t>
      </w:r>
      <w:r w:rsidRPr="006806A4">
        <w:rPr>
          <w:color w:val="000000"/>
          <w:sz w:val="26"/>
          <w:szCs w:val="26"/>
          <w:lang w:bidi="ar-SA"/>
        </w:rPr>
        <w:t>.</w:t>
      </w:r>
    </w:p>
    <w:p w14:paraId="7A58489E" w14:textId="77777777" w:rsidR="006806A4" w:rsidRPr="006806A4" w:rsidRDefault="006806A4" w:rsidP="006806A4">
      <w:pPr>
        <w:widowControl/>
        <w:shd w:val="clear" w:color="auto" w:fill="FFFFFF"/>
        <w:autoSpaceDE/>
        <w:autoSpaceDN/>
        <w:spacing w:line="360" w:lineRule="auto"/>
        <w:ind w:firstLine="709"/>
        <w:jc w:val="both"/>
        <w:rPr>
          <w:color w:val="000000"/>
          <w:sz w:val="26"/>
          <w:szCs w:val="26"/>
          <w:lang w:bidi="ar-SA"/>
        </w:rPr>
      </w:pPr>
      <w:proofErr w:type="spellStart"/>
      <w:r w:rsidRPr="006806A4">
        <w:rPr>
          <w:color w:val="000000"/>
          <w:sz w:val="26"/>
          <w:szCs w:val="26"/>
          <w:lang w:bidi="ar-SA"/>
        </w:rPr>
        <w:t>Приозерский</w:t>
      </w:r>
      <w:proofErr w:type="spellEnd"/>
      <w:r w:rsidRPr="006806A4">
        <w:rPr>
          <w:color w:val="000000"/>
          <w:sz w:val="26"/>
          <w:szCs w:val="26"/>
          <w:lang w:bidi="ar-SA"/>
        </w:rPr>
        <w:t xml:space="preserve"> район характеризуется крайне интересным рельефом, пожалуй, в этом смысле это один из самых привлекательных районов в Ленинградской области. Это объясняется расположением на Карельском перешейке и именно здесь ледники оказали наибольшее влияние на ландшафт.</w:t>
      </w:r>
    </w:p>
    <w:p w14:paraId="27E6BED3" w14:textId="77777777" w:rsidR="006806A4" w:rsidRPr="006806A4" w:rsidRDefault="006806A4" w:rsidP="006806A4">
      <w:pPr>
        <w:widowControl/>
        <w:shd w:val="clear" w:color="auto" w:fill="FFFFFF"/>
        <w:autoSpaceDE/>
        <w:autoSpaceDN/>
        <w:spacing w:line="360" w:lineRule="auto"/>
        <w:ind w:firstLine="709"/>
        <w:jc w:val="both"/>
        <w:rPr>
          <w:color w:val="000000"/>
          <w:sz w:val="26"/>
          <w:szCs w:val="26"/>
          <w:lang w:bidi="ar-SA"/>
        </w:rPr>
      </w:pPr>
      <w:r w:rsidRPr="006806A4">
        <w:rPr>
          <w:color w:val="000000"/>
          <w:sz w:val="26"/>
          <w:szCs w:val="26"/>
          <w:lang w:bidi="ar-SA"/>
        </w:rPr>
        <w:t>Местность в целом равнинная, хотя встречаются и возвышения. Самая высокая точка Приозерского района – 86 метров. Есть множество выходов гранита, что придает местности особую красоту. Большая часть территории покрыта лесом, однако местами встречаются и болота.</w:t>
      </w:r>
    </w:p>
    <w:p w14:paraId="5A336E02" w14:textId="77777777" w:rsidR="006806A4" w:rsidRPr="006806A4" w:rsidRDefault="006806A4" w:rsidP="006806A4">
      <w:pPr>
        <w:widowControl/>
        <w:shd w:val="clear" w:color="auto" w:fill="FFFFFF"/>
        <w:autoSpaceDE/>
        <w:autoSpaceDN/>
        <w:spacing w:line="360" w:lineRule="auto"/>
        <w:ind w:firstLine="709"/>
        <w:jc w:val="both"/>
        <w:rPr>
          <w:color w:val="000000"/>
          <w:sz w:val="26"/>
          <w:szCs w:val="26"/>
          <w:lang w:bidi="ar-SA"/>
        </w:rPr>
      </w:pPr>
      <w:r w:rsidRPr="006806A4">
        <w:rPr>
          <w:color w:val="000000"/>
          <w:sz w:val="26"/>
          <w:szCs w:val="26"/>
          <w:lang w:bidi="ar-SA"/>
        </w:rPr>
        <w:t xml:space="preserve">По количеству водных ресурсов </w:t>
      </w:r>
      <w:proofErr w:type="spellStart"/>
      <w:r w:rsidRPr="006806A4">
        <w:rPr>
          <w:color w:val="000000"/>
          <w:sz w:val="26"/>
          <w:szCs w:val="26"/>
          <w:lang w:bidi="ar-SA"/>
        </w:rPr>
        <w:t>Приозерский</w:t>
      </w:r>
      <w:proofErr w:type="spellEnd"/>
      <w:r w:rsidRPr="006806A4">
        <w:rPr>
          <w:color w:val="000000"/>
          <w:sz w:val="26"/>
          <w:szCs w:val="26"/>
          <w:lang w:bidi="ar-SA"/>
        </w:rPr>
        <w:t xml:space="preserve"> район является самым богатым в Ленинградской области. Центральной водной артерией является река </w:t>
      </w:r>
      <w:proofErr w:type="spellStart"/>
      <w:r w:rsidRPr="006806A4">
        <w:rPr>
          <w:color w:val="000000"/>
          <w:sz w:val="26"/>
          <w:szCs w:val="26"/>
          <w:lang w:bidi="ar-SA"/>
        </w:rPr>
        <w:t>Вуокса</w:t>
      </w:r>
      <w:proofErr w:type="spellEnd"/>
      <w:r w:rsidRPr="006806A4">
        <w:rPr>
          <w:color w:val="000000"/>
          <w:sz w:val="26"/>
          <w:szCs w:val="26"/>
          <w:lang w:bidi="ar-SA"/>
        </w:rPr>
        <w:t xml:space="preserve">. Озер множество, упомянем только самые крупные: Отрадное, озеро </w:t>
      </w:r>
      <w:proofErr w:type="spellStart"/>
      <w:r w:rsidRPr="006806A4">
        <w:rPr>
          <w:color w:val="000000"/>
          <w:sz w:val="26"/>
          <w:szCs w:val="26"/>
          <w:lang w:bidi="ar-SA"/>
        </w:rPr>
        <w:t>Вуокса</w:t>
      </w:r>
      <w:proofErr w:type="spellEnd"/>
      <w:r w:rsidRPr="006806A4">
        <w:rPr>
          <w:color w:val="000000"/>
          <w:sz w:val="26"/>
          <w:szCs w:val="26"/>
          <w:lang w:bidi="ar-SA"/>
        </w:rPr>
        <w:t xml:space="preserve">, </w:t>
      </w:r>
      <w:proofErr w:type="spellStart"/>
      <w:r w:rsidRPr="006806A4">
        <w:rPr>
          <w:color w:val="000000"/>
          <w:sz w:val="26"/>
          <w:szCs w:val="26"/>
          <w:lang w:bidi="ar-SA"/>
        </w:rPr>
        <w:t>Суходольское</w:t>
      </w:r>
      <w:proofErr w:type="spellEnd"/>
      <w:r w:rsidRPr="006806A4">
        <w:rPr>
          <w:color w:val="000000"/>
          <w:sz w:val="26"/>
          <w:szCs w:val="26"/>
          <w:lang w:bidi="ar-SA"/>
        </w:rPr>
        <w:t xml:space="preserve">, Комсомольское, Отрадное, </w:t>
      </w:r>
      <w:proofErr w:type="spellStart"/>
      <w:r w:rsidRPr="006806A4">
        <w:rPr>
          <w:color w:val="000000"/>
          <w:sz w:val="26"/>
          <w:szCs w:val="26"/>
          <w:lang w:bidi="ar-SA"/>
        </w:rPr>
        <w:t>Балахановское</w:t>
      </w:r>
      <w:proofErr w:type="spellEnd"/>
      <w:r w:rsidRPr="006806A4">
        <w:rPr>
          <w:color w:val="000000"/>
          <w:sz w:val="26"/>
          <w:szCs w:val="26"/>
          <w:lang w:bidi="ar-SA"/>
        </w:rPr>
        <w:t xml:space="preserve">. Также есть множество небольших рек, большинство из которых являются притоками </w:t>
      </w:r>
      <w:proofErr w:type="spellStart"/>
      <w:r w:rsidRPr="006806A4">
        <w:rPr>
          <w:color w:val="000000"/>
          <w:sz w:val="26"/>
          <w:szCs w:val="26"/>
          <w:lang w:bidi="ar-SA"/>
        </w:rPr>
        <w:t>Вуоксы</w:t>
      </w:r>
      <w:proofErr w:type="spellEnd"/>
      <w:r w:rsidRPr="006806A4">
        <w:rPr>
          <w:color w:val="000000"/>
          <w:sz w:val="26"/>
          <w:szCs w:val="26"/>
          <w:lang w:bidi="ar-SA"/>
        </w:rPr>
        <w:t>.</w:t>
      </w:r>
    </w:p>
    <w:p w14:paraId="021015E7" w14:textId="77777777" w:rsidR="006806A4" w:rsidRPr="006806A4" w:rsidRDefault="006806A4" w:rsidP="006806A4">
      <w:pPr>
        <w:widowControl/>
        <w:shd w:val="clear" w:color="auto" w:fill="FFFFFF"/>
        <w:autoSpaceDE/>
        <w:autoSpaceDN/>
        <w:spacing w:line="360" w:lineRule="auto"/>
        <w:ind w:firstLine="709"/>
        <w:jc w:val="both"/>
        <w:rPr>
          <w:color w:val="000000"/>
          <w:sz w:val="26"/>
          <w:szCs w:val="26"/>
          <w:lang w:bidi="ar-SA"/>
        </w:rPr>
      </w:pPr>
      <w:r w:rsidRPr="006806A4">
        <w:rPr>
          <w:color w:val="000000"/>
          <w:sz w:val="26"/>
          <w:szCs w:val="26"/>
          <w:lang w:bidi="ar-SA"/>
        </w:rPr>
        <w:t>Не смотря на обилие воды в Приозерском районе, процент заболоченности относительно низкий – только 3,5% территории занято болотами. По большей части они находятся в долине рек и не отличаются глубиной, так как зачастую лежат на гранитных плитах.</w:t>
      </w:r>
    </w:p>
    <w:p w14:paraId="3E24E3DC" w14:textId="77777777" w:rsidR="006806A4" w:rsidRPr="006806A4" w:rsidRDefault="006806A4" w:rsidP="006806A4">
      <w:pPr>
        <w:widowControl/>
        <w:suppressAutoHyphens/>
        <w:autoSpaceDE/>
        <w:autoSpaceDN/>
        <w:spacing w:line="360" w:lineRule="auto"/>
        <w:ind w:firstLine="709"/>
        <w:jc w:val="both"/>
        <w:rPr>
          <w:iCs/>
          <w:sz w:val="26"/>
          <w:szCs w:val="26"/>
          <w:lang w:eastAsia="ar-SA" w:bidi="ar-SA"/>
        </w:rPr>
      </w:pPr>
      <w:r w:rsidRPr="006806A4">
        <w:rPr>
          <w:color w:val="000000"/>
          <w:sz w:val="26"/>
          <w:szCs w:val="26"/>
          <w:lang w:eastAsia="ar-SA" w:bidi="ar-SA"/>
        </w:rPr>
        <w:t xml:space="preserve">Климат умеренно-континентальный, здесь большое влияние оказывают воздушные массы с Атлантического океана (как и во всей Ленинградской области). Зимы в Приозерском районе по большей части мягкие, лето умеренно теплое, а осень теплее весны. Погода в Приозерском районе славится своей переменчивостью. В целом, </w:t>
      </w:r>
      <w:r w:rsidRPr="006806A4">
        <w:rPr>
          <w:iCs/>
          <w:sz w:val="26"/>
          <w:szCs w:val="26"/>
          <w:lang w:eastAsia="ar-SA" w:bidi="ar-SA"/>
        </w:rPr>
        <w:t>климат характеризуется как переходный от морского к континентальному с довольно мягкой зимой и прохладным летом.</w:t>
      </w:r>
    </w:p>
    <w:p w14:paraId="28463775"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Радиационный баланс положительный с апреля по октябрь, в среднем за год его величина составляет 30-32 ккал/кв. см. Среднегодовая продолжительность солнечного сияния составляет по территории 1700 – 1770 часов.</w:t>
      </w:r>
    </w:p>
    <w:p w14:paraId="28CA4764"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 xml:space="preserve">Среднегодовая температура воздуха 4,7 </w:t>
      </w:r>
      <m:oMath>
        <m:r>
          <w:rPr>
            <w:rFonts w:ascii="Cambria Math" w:eastAsia="Calibri" w:hAnsi="Cambria Math"/>
            <w:sz w:val="26"/>
            <w:szCs w:val="26"/>
            <w:lang w:eastAsia="en-US" w:bidi="ar-SA"/>
          </w:rPr>
          <m:t>℃</m:t>
        </m:r>
      </m:oMath>
      <w:r w:rsidRPr="006806A4">
        <w:rPr>
          <w:rFonts w:eastAsia="Calibri"/>
          <w:sz w:val="26"/>
          <w:szCs w:val="26"/>
          <w:lang w:eastAsia="en-US" w:bidi="ar-SA"/>
        </w:rPr>
        <w:t>. Самый теплый месяц – июль, его среднемесячная температура составляет 18,1</w:t>
      </w:r>
      <m:oMath>
        <m:r>
          <w:rPr>
            <w:rFonts w:ascii="Cambria Math" w:eastAsia="Calibri" w:hAnsi="Cambria Math"/>
            <w:sz w:val="26"/>
            <w:szCs w:val="26"/>
            <w:lang w:eastAsia="en-US" w:bidi="ar-SA"/>
          </w:rPr>
          <m:t>℃</m:t>
        </m:r>
      </m:oMath>
      <w:r w:rsidRPr="006806A4">
        <w:rPr>
          <w:rFonts w:eastAsia="Calibri"/>
          <w:sz w:val="26"/>
          <w:szCs w:val="26"/>
          <w:lang w:eastAsia="en-US" w:bidi="ar-SA"/>
        </w:rPr>
        <w:t xml:space="preserve"> .Продолжительность отопительного </w:t>
      </w:r>
      <w:r w:rsidRPr="006806A4">
        <w:rPr>
          <w:rFonts w:eastAsia="Calibri"/>
          <w:sz w:val="26"/>
          <w:szCs w:val="26"/>
          <w:lang w:eastAsia="en-US" w:bidi="ar-SA"/>
        </w:rPr>
        <w:lastRenderedPageBreak/>
        <w:t>периода – 221 дней. Период активной вегетации растений длится более 3,5 месяцев. Самым холодным месяцем является январь со средней температурой около -7,7 ºС.</w:t>
      </w:r>
    </w:p>
    <w:p w14:paraId="73219088"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В среднем за год выпадает 700 мм осадков, что намного превышает испарения, поэтому территория избыточно увлажнена и местами заболочена. В теплый период выпадает 70 % годовой суммы. Осадки носят обложной и нередко ливневой характер.</w:t>
      </w:r>
    </w:p>
    <w:p w14:paraId="69B29D00"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Снежный покров устойчив, сохраняется 4 месяца и достигает в защищенном месте 45-55 см высоты. Среднемесячная относительная влажность колеблется в течение года от 73 % весной до 86 % зимой. В среднем за год она составляет 79 %.</w:t>
      </w:r>
    </w:p>
    <w:p w14:paraId="043E02EA"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 xml:space="preserve">Ветровой режим характерен преобладанием в течение всего года и особенно зимой, юго-западных и южных ветров. Летом ветер более не устойчив по направлению: примерно одинаковая доля всех ветров падает на северо-восточное, восточное, западное и юго-западное направления. Это может быть результатом проявления береговых ветров – бризов (местные ветры, дующие днем с озера, ночью с – берега на озеро). Среднегодовая скорость ветра 3,7 м/с, максимум зимой 3-4 м/с и минимум летом 2,5-3 м/с. Скорость ветра, вероятность превышения которого 5 %, составляет 8 м/с. </w:t>
      </w:r>
    </w:p>
    <w:p w14:paraId="5A026C6D"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 xml:space="preserve">На территории городского поселения довольно часты туманы, на образование которых оказывают влияние местные условия: близость таких водоемов как озеро и река </w:t>
      </w:r>
      <w:proofErr w:type="spellStart"/>
      <w:r w:rsidRPr="006806A4">
        <w:rPr>
          <w:rFonts w:eastAsia="Calibri"/>
          <w:sz w:val="26"/>
          <w:szCs w:val="26"/>
          <w:lang w:eastAsia="en-US" w:bidi="ar-SA"/>
        </w:rPr>
        <w:t>Вуокса</w:t>
      </w:r>
      <w:proofErr w:type="spellEnd"/>
      <w:r w:rsidRPr="006806A4">
        <w:rPr>
          <w:rFonts w:eastAsia="Calibri"/>
          <w:sz w:val="26"/>
          <w:szCs w:val="26"/>
          <w:lang w:eastAsia="en-US" w:bidi="ar-SA"/>
        </w:rPr>
        <w:t xml:space="preserve"> и Ладожское озеро. На побережье и над поверхностью озера и залива их гораздо меньше, чем в глубине суши. </w:t>
      </w:r>
    </w:p>
    <w:p w14:paraId="2A066BE3" w14:textId="77777777" w:rsidR="006806A4" w:rsidRPr="006806A4" w:rsidRDefault="006806A4" w:rsidP="006806A4">
      <w:pPr>
        <w:widowControl/>
        <w:autoSpaceDE/>
        <w:autoSpaceDN/>
        <w:spacing w:line="360" w:lineRule="auto"/>
        <w:ind w:firstLine="567"/>
        <w:jc w:val="both"/>
        <w:rPr>
          <w:rFonts w:eastAsia="Calibri"/>
          <w:b/>
          <w:bCs/>
          <w:sz w:val="26"/>
          <w:szCs w:val="26"/>
          <w:lang w:eastAsia="en-US" w:bidi="ar-SA"/>
        </w:rPr>
      </w:pPr>
      <w:r w:rsidRPr="006806A4">
        <w:rPr>
          <w:rFonts w:eastAsia="Calibri"/>
          <w:b/>
          <w:bCs/>
          <w:sz w:val="26"/>
          <w:szCs w:val="26"/>
          <w:lang w:eastAsia="en-US" w:bidi="ar-SA"/>
        </w:rPr>
        <w:t>Демографическая ситуация</w:t>
      </w:r>
    </w:p>
    <w:p w14:paraId="5365B895"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 xml:space="preserve">В соответствии с данными Федеральной службы государственной статистики по состоянию на 01.01.2022 численность населения, зарегистрированного на территории МО </w:t>
      </w:r>
      <w:proofErr w:type="spellStart"/>
      <w:r w:rsidRPr="006806A4">
        <w:rPr>
          <w:rFonts w:eastAsia="Calibri"/>
          <w:sz w:val="26"/>
          <w:szCs w:val="26"/>
          <w:lang w:eastAsia="en-US" w:bidi="ar-SA"/>
        </w:rPr>
        <w:t>Громовское</w:t>
      </w:r>
      <w:proofErr w:type="spellEnd"/>
      <w:r w:rsidRPr="006806A4">
        <w:rPr>
          <w:rFonts w:eastAsia="Calibri"/>
          <w:sz w:val="26"/>
          <w:szCs w:val="26"/>
          <w:lang w:eastAsia="en-US" w:bidi="ar-SA"/>
        </w:rPr>
        <w:t xml:space="preserve"> сельское поселение, составила 2,341 тыс. человек.</w:t>
      </w:r>
    </w:p>
    <w:p w14:paraId="00671329"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 xml:space="preserve">Доля населения МО </w:t>
      </w:r>
      <w:proofErr w:type="spellStart"/>
      <w:r w:rsidRPr="006806A4">
        <w:rPr>
          <w:rFonts w:eastAsia="Calibri"/>
          <w:sz w:val="26"/>
          <w:szCs w:val="26"/>
          <w:lang w:eastAsia="en-US" w:bidi="ar-SA"/>
        </w:rPr>
        <w:t>Громовское</w:t>
      </w:r>
      <w:proofErr w:type="spellEnd"/>
      <w:r w:rsidRPr="006806A4">
        <w:rPr>
          <w:rFonts w:eastAsia="Calibri"/>
          <w:sz w:val="26"/>
          <w:szCs w:val="26"/>
          <w:lang w:eastAsia="en-US" w:bidi="ar-SA"/>
        </w:rPr>
        <w:t xml:space="preserve"> сельское поселение составляет 4 % от населения Приозерского района.</w:t>
      </w:r>
    </w:p>
    <w:p w14:paraId="0D56B602"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Динамика численности населения по годам представлено в таблице 2 и на рисунке ниже.</w:t>
      </w:r>
    </w:p>
    <w:p w14:paraId="5291215A" w14:textId="77777777" w:rsidR="006806A4" w:rsidRPr="006806A4" w:rsidRDefault="006806A4" w:rsidP="006806A4">
      <w:pPr>
        <w:widowControl/>
        <w:autoSpaceDE/>
        <w:autoSpaceDN/>
        <w:spacing w:after="120" w:line="276" w:lineRule="auto"/>
        <w:jc w:val="both"/>
        <w:rPr>
          <w:b/>
          <w:bCs/>
          <w:sz w:val="24"/>
          <w:szCs w:val="24"/>
          <w:lang w:bidi="ar-SA"/>
        </w:rPr>
      </w:pPr>
      <w:r w:rsidRPr="006806A4">
        <w:rPr>
          <w:b/>
          <w:bCs/>
          <w:sz w:val="24"/>
          <w:szCs w:val="24"/>
          <w:lang w:bidi="ar-SA"/>
        </w:rPr>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sidRPr="006806A4">
        <w:rPr>
          <w:b/>
          <w:bCs/>
          <w:noProof/>
          <w:sz w:val="24"/>
          <w:szCs w:val="24"/>
          <w:lang w:bidi="ar-SA"/>
        </w:rPr>
        <w:t>2</w:t>
      </w:r>
      <w:r w:rsidRPr="006806A4">
        <w:rPr>
          <w:b/>
          <w:bCs/>
          <w:sz w:val="24"/>
          <w:szCs w:val="24"/>
          <w:lang w:bidi="ar-SA"/>
        </w:rPr>
        <w:fldChar w:fldCharType="end"/>
      </w:r>
      <w:r w:rsidRPr="006806A4">
        <w:rPr>
          <w:b/>
          <w:bCs/>
          <w:sz w:val="24"/>
          <w:szCs w:val="24"/>
          <w:lang w:bidi="ar-SA"/>
        </w:rPr>
        <w:t xml:space="preserve"> Общая численность населения МО </w:t>
      </w:r>
      <w:proofErr w:type="spellStart"/>
      <w:r w:rsidRPr="006806A4">
        <w:rPr>
          <w:b/>
          <w:bCs/>
          <w:sz w:val="24"/>
          <w:szCs w:val="24"/>
          <w:lang w:bidi="ar-SA"/>
        </w:rPr>
        <w:t>Громовское</w:t>
      </w:r>
      <w:proofErr w:type="spellEnd"/>
      <w:r w:rsidRPr="006806A4">
        <w:rPr>
          <w:b/>
          <w:bCs/>
          <w:sz w:val="24"/>
          <w:szCs w:val="24"/>
          <w:lang w:bidi="ar-SA"/>
        </w:rPr>
        <w:t xml:space="preserve"> сельское поселение</w:t>
      </w:r>
    </w:p>
    <w:tbl>
      <w:tblPr>
        <w:tblStyle w:val="TableGridReport12"/>
        <w:tblW w:w="4944" w:type="pct"/>
        <w:tblInd w:w="108" w:type="dxa"/>
        <w:tblLook w:val="04A0" w:firstRow="1" w:lastRow="0" w:firstColumn="1" w:lastColumn="0" w:noHBand="0" w:noVBand="1"/>
      </w:tblPr>
      <w:tblGrid>
        <w:gridCol w:w="1312"/>
        <w:gridCol w:w="666"/>
        <w:gridCol w:w="666"/>
        <w:gridCol w:w="666"/>
        <w:gridCol w:w="666"/>
        <w:gridCol w:w="666"/>
        <w:gridCol w:w="666"/>
        <w:gridCol w:w="666"/>
        <w:gridCol w:w="666"/>
        <w:gridCol w:w="666"/>
        <w:gridCol w:w="666"/>
        <w:gridCol w:w="666"/>
        <w:gridCol w:w="666"/>
      </w:tblGrid>
      <w:tr w:rsidR="006806A4" w:rsidRPr="006806A4" w14:paraId="4F56AB1F" w14:textId="77777777" w:rsidTr="00C8661E">
        <w:trPr>
          <w:trHeight w:val="284"/>
        </w:trPr>
        <w:tc>
          <w:tcPr>
            <w:tcW w:w="778" w:type="pct"/>
            <w:vAlign w:val="center"/>
          </w:tcPr>
          <w:p w14:paraId="24B94B82" w14:textId="77777777" w:rsidR="006806A4" w:rsidRPr="006806A4" w:rsidRDefault="006806A4" w:rsidP="006806A4">
            <w:pPr>
              <w:widowControl/>
              <w:autoSpaceDE/>
              <w:autoSpaceDN/>
              <w:jc w:val="center"/>
              <w:rPr>
                <w:b/>
                <w:sz w:val="20"/>
                <w:lang w:eastAsia="en-US"/>
              </w:rPr>
            </w:pPr>
            <w:r w:rsidRPr="006806A4">
              <w:rPr>
                <w:b/>
                <w:sz w:val="20"/>
                <w:lang w:eastAsia="en-US"/>
              </w:rPr>
              <w:t>Год</w:t>
            </w:r>
          </w:p>
        </w:tc>
        <w:tc>
          <w:tcPr>
            <w:tcW w:w="352" w:type="pct"/>
            <w:vAlign w:val="center"/>
          </w:tcPr>
          <w:p w14:paraId="73929244" w14:textId="77777777" w:rsidR="006806A4" w:rsidRPr="006806A4" w:rsidRDefault="006806A4" w:rsidP="006806A4">
            <w:pPr>
              <w:widowControl/>
              <w:autoSpaceDE/>
              <w:autoSpaceDN/>
              <w:jc w:val="center"/>
              <w:rPr>
                <w:b/>
                <w:sz w:val="20"/>
                <w:lang w:eastAsia="en-US"/>
              </w:rPr>
            </w:pPr>
            <w:r w:rsidRPr="006806A4">
              <w:rPr>
                <w:b/>
                <w:sz w:val="20"/>
                <w:lang w:eastAsia="en-US"/>
              </w:rPr>
              <w:t>2011</w:t>
            </w:r>
          </w:p>
        </w:tc>
        <w:tc>
          <w:tcPr>
            <w:tcW w:w="352" w:type="pct"/>
            <w:vAlign w:val="center"/>
          </w:tcPr>
          <w:p w14:paraId="590224F3" w14:textId="77777777" w:rsidR="006806A4" w:rsidRPr="006806A4" w:rsidRDefault="006806A4" w:rsidP="006806A4">
            <w:pPr>
              <w:widowControl/>
              <w:autoSpaceDE/>
              <w:autoSpaceDN/>
              <w:jc w:val="center"/>
              <w:rPr>
                <w:b/>
                <w:sz w:val="20"/>
                <w:lang w:eastAsia="en-US"/>
              </w:rPr>
            </w:pPr>
            <w:r w:rsidRPr="006806A4">
              <w:rPr>
                <w:b/>
                <w:sz w:val="20"/>
                <w:lang w:eastAsia="en-US"/>
              </w:rPr>
              <w:t>2012</w:t>
            </w:r>
          </w:p>
        </w:tc>
        <w:tc>
          <w:tcPr>
            <w:tcW w:w="352" w:type="pct"/>
            <w:vAlign w:val="center"/>
          </w:tcPr>
          <w:p w14:paraId="42506DFF" w14:textId="77777777" w:rsidR="006806A4" w:rsidRPr="006806A4" w:rsidRDefault="006806A4" w:rsidP="006806A4">
            <w:pPr>
              <w:widowControl/>
              <w:autoSpaceDE/>
              <w:autoSpaceDN/>
              <w:jc w:val="center"/>
              <w:rPr>
                <w:b/>
                <w:sz w:val="20"/>
                <w:lang w:eastAsia="en-US"/>
              </w:rPr>
            </w:pPr>
            <w:r w:rsidRPr="006806A4">
              <w:rPr>
                <w:b/>
                <w:sz w:val="20"/>
                <w:lang w:eastAsia="en-US"/>
              </w:rPr>
              <w:t>2013</w:t>
            </w:r>
          </w:p>
        </w:tc>
        <w:tc>
          <w:tcPr>
            <w:tcW w:w="352" w:type="pct"/>
            <w:vAlign w:val="center"/>
          </w:tcPr>
          <w:p w14:paraId="2298A2CF" w14:textId="77777777" w:rsidR="006806A4" w:rsidRPr="006806A4" w:rsidRDefault="006806A4" w:rsidP="006806A4">
            <w:pPr>
              <w:widowControl/>
              <w:autoSpaceDE/>
              <w:autoSpaceDN/>
              <w:jc w:val="center"/>
              <w:rPr>
                <w:b/>
                <w:sz w:val="20"/>
                <w:lang w:eastAsia="en-US"/>
              </w:rPr>
            </w:pPr>
            <w:r w:rsidRPr="006806A4">
              <w:rPr>
                <w:b/>
                <w:sz w:val="20"/>
                <w:lang w:eastAsia="en-US"/>
              </w:rPr>
              <w:t>2014</w:t>
            </w:r>
          </w:p>
        </w:tc>
        <w:tc>
          <w:tcPr>
            <w:tcW w:w="352" w:type="pct"/>
            <w:vAlign w:val="center"/>
          </w:tcPr>
          <w:p w14:paraId="54AAAA80" w14:textId="77777777" w:rsidR="006806A4" w:rsidRPr="006806A4" w:rsidRDefault="006806A4" w:rsidP="006806A4">
            <w:pPr>
              <w:widowControl/>
              <w:autoSpaceDE/>
              <w:autoSpaceDN/>
              <w:jc w:val="center"/>
              <w:rPr>
                <w:b/>
                <w:sz w:val="20"/>
                <w:lang w:eastAsia="en-US"/>
              </w:rPr>
            </w:pPr>
            <w:r w:rsidRPr="006806A4">
              <w:rPr>
                <w:b/>
                <w:sz w:val="20"/>
                <w:lang w:eastAsia="en-US"/>
              </w:rPr>
              <w:t>2015</w:t>
            </w:r>
          </w:p>
        </w:tc>
        <w:tc>
          <w:tcPr>
            <w:tcW w:w="352" w:type="pct"/>
            <w:vAlign w:val="center"/>
          </w:tcPr>
          <w:p w14:paraId="325BDF65" w14:textId="77777777" w:rsidR="006806A4" w:rsidRPr="006806A4" w:rsidRDefault="006806A4" w:rsidP="006806A4">
            <w:pPr>
              <w:widowControl/>
              <w:autoSpaceDE/>
              <w:autoSpaceDN/>
              <w:jc w:val="center"/>
              <w:rPr>
                <w:b/>
                <w:sz w:val="20"/>
                <w:lang w:eastAsia="en-US"/>
              </w:rPr>
            </w:pPr>
            <w:r w:rsidRPr="006806A4">
              <w:rPr>
                <w:b/>
                <w:sz w:val="20"/>
                <w:lang w:eastAsia="en-US"/>
              </w:rPr>
              <w:t>2016</w:t>
            </w:r>
          </w:p>
        </w:tc>
        <w:tc>
          <w:tcPr>
            <w:tcW w:w="352" w:type="pct"/>
            <w:vAlign w:val="center"/>
          </w:tcPr>
          <w:p w14:paraId="0995F8F1" w14:textId="77777777" w:rsidR="006806A4" w:rsidRPr="006806A4" w:rsidRDefault="006806A4" w:rsidP="006806A4">
            <w:pPr>
              <w:widowControl/>
              <w:autoSpaceDE/>
              <w:autoSpaceDN/>
              <w:jc w:val="center"/>
              <w:rPr>
                <w:b/>
                <w:sz w:val="20"/>
                <w:lang w:eastAsia="en-US"/>
              </w:rPr>
            </w:pPr>
            <w:r w:rsidRPr="006806A4">
              <w:rPr>
                <w:b/>
                <w:sz w:val="20"/>
                <w:lang w:eastAsia="en-US"/>
              </w:rPr>
              <w:t>2017</w:t>
            </w:r>
          </w:p>
        </w:tc>
        <w:tc>
          <w:tcPr>
            <w:tcW w:w="352" w:type="pct"/>
            <w:vAlign w:val="center"/>
          </w:tcPr>
          <w:p w14:paraId="597BE175" w14:textId="77777777" w:rsidR="006806A4" w:rsidRPr="006806A4" w:rsidRDefault="006806A4" w:rsidP="006806A4">
            <w:pPr>
              <w:widowControl/>
              <w:autoSpaceDE/>
              <w:autoSpaceDN/>
              <w:jc w:val="center"/>
              <w:rPr>
                <w:b/>
                <w:sz w:val="20"/>
                <w:lang w:eastAsia="en-US"/>
              </w:rPr>
            </w:pPr>
            <w:r w:rsidRPr="006806A4">
              <w:rPr>
                <w:b/>
                <w:sz w:val="20"/>
                <w:lang w:eastAsia="en-US"/>
              </w:rPr>
              <w:t>2018</w:t>
            </w:r>
          </w:p>
        </w:tc>
        <w:tc>
          <w:tcPr>
            <w:tcW w:w="352" w:type="pct"/>
            <w:vAlign w:val="center"/>
          </w:tcPr>
          <w:p w14:paraId="00853048" w14:textId="77777777" w:rsidR="006806A4" w:rsidRPr="006806A4" w:rsidRDefault="006806A4" w:rsidP="006806A4">
            <w:pPr>
              <w:widowControl/>
              <w:autoSpaceDE/>
              <w:autoSpaceDN/>
              <w:jc w:val="center"/>
              <w:rPr>
                <w:b/>
                <w:sz w:val="20"/>
                <w:lang w:eastAsia="en-US"/>
              </w:rPr>
            </w:pPr>
            <w:r w:rsidRPr="006806A4">
              <w:rPr>
                <w:b/>
                <w:sz w:val="20"/>
                <w:lang w:eastAsia="en-US"/>
              </w:rPr>
              <w:t>2019</w:t>
            </w:r>
          </w:p>
        </w:tc>
        <w:tc>
          <w:tcPr>
            <w:tcW w:w="352" w:type="pct"/>
            <w:vAlign w:val="center"/>
          </w:tcPr>
          <w:p w14:paraId="1099E76B" w14:textId="77777777" w:rsidR="006806A4" w:rsidRPr="006806A4" w:rsidRDefault="006806A4" w:rsidP="006806A4">
            <w:pPr>
              <w:widowControl/>
              <w:autoSpaceDE/>
              <w:autoSpaceDN/>
              <w:jc w:val="center"/>
              <w:rPr>
                <w:b/>
                <w:sz w:val="20"/>
                <w:lang w:eastAsia="en-US"/>
              </w:rPr>
            </w:pPr>
            <w:r w:rsidRPr="006806A4">
              <w:rPr>
                <w:b/>
                <w:sz w:val="20"/>
                <w:lang w:eastAsia="en-US"/>
              </w:rPr>
              <w:t>2020</w:t>
            </w:r>
          </w:p>
        </w:tc>
        <w:tc>
          <w:tcPr>
            <w:tcW w:w="352" w:type="pct"/>
            <w:vAlign w:val="center"/>
          </w:tcPr>
          <w:p w14:paraId="7B4F9C41" w14:textId="77777777" w:rsidR="006806A4" w:rsidRPr="006806A4" w:rsidRDefault="006806A4" w:rsidP="006806A4">
            <w:pPr>
              <w:widowControl/>
              <w:autoSpaceDE/>
              <w:autoSpaceDN/>
              <w:jc w:val="center"/>
              <w:rPr>
                <w:b/>
                <w:sz w:val="20"/>
                <w:lang w:eastAsia="en-US"/>
              </w:rPr>
            </w:pPr>
            <w:r w:rsidRPr="006806A4">
              <w:rPr>
                <w:b/>
                <w:sz w:val="20"/>
                <w:lang w:eastAsia="en-US"/>
              </w:rPr>
              <w:t>2021</w:t>
            </w:r>
          </w:p>
        </w:tc>
        <w:tc>
          <w:tcPr>
            <w:tcW w:w="352" w:type="pct"/>
            <w:vAlign w:val="center"/>
          </w:tcPr>
          <w:p w14:paraId="382A71A5" w14:textId="77777777" w:rsidR="006806A4" w:rsidRPr="006806A4" w:rsidRDefault="006806A4" w:rsidP="006806A4">
            <w:pPr>
              <w:widowControl/>
              <w:autoSpaceDE/>
              <w:autoSpaceDN/>
              <w:jc w:val="center"/>
              <w:rPr>
                <w:b/>
                <w:sz w:val="20"/>
                <w:lang w:eastAsia="en-US"/>
              </w:rPr>
            </w:pPr>
            <w:r w:rsidRPr="006806A4">
              <w:rPr>
                <w:b/>
                <w:sz w:val="20"/>
                <w:lang w:eastAsia="en-US"/>
              </w:rPr>
              <w:t>2022</w:t>
            </w:r>
          </w:p>
        </w:tc>
      </w:tr>
      <w:tr w:rsidR="006806A4" w:rsidRPr="006806A4" w14:paraId="40ACA9A0" w14:textId="77777777" w:rsidTr="00C8661E">
        <w:trPr>
          <w:trHeight w:val="591"/>
        </w:trPr>
        <w:tc>
          <w:tcPr>
            <w:tcW w:w="778" w:type="pct"/>
            <w:vAlign w:val="center"/>
          </w:tcPr>
          <w:p w14:paraId="4AEF987B" w14:textId="77777777" w:rsidR="006806A4" w:rsidRPr="006806A4" w:rsidRDefault="006806A4" w:rsidP="006806A4">
            <w:pPr>
              <w:widowControl/>
              <w:autoSpaceDE/>
              <w:autoSpaceDN/>
              <w:jc w:val="center"/>
              <w:rPr>
                <w:sz w:val="20"/>
                <w:lang w:eastAsia="en-US"/>
              </w:rPr>
            </w:pPr>
            <w:r w:rsidRPr="006806A4">
              <w:rPr>
                <w:sz w:val="20"/>
                <w:lang w:eastAsia="en-US"/>
              </w:rPr>
              <w:t>Численность населения, тыс. чел</w:t>
            </w:r>
          </w:p>
        </w:tc>
        <w:tc>
          <w:tcPr>
            <w:tcW w:w="352" w:type="pct"/>
            <w:vAlign w:val="center"/>
          </w:tcPr>
          <w:p w14:paraId="64B986D1" w14:textId="77777777" w:rsidR="006806A4" w:rsidRPr="006806A4" w:rsidRDefault="006806A4" w:rsidP="006806A4">
            <w:pPr>
              <w:widowControl/>
              <w:autoSpaceDE/>
              <w:autoSpaceDN/>
              <w:jc w:val="center"/>
              <w:rPr>
                <w:sz w:val="20"/>
                <w:lang w:eastAsia="en-US"/>
              </w:rPr>
            </w:pPr>
            <w:r w:rsidRPr="006806A4">
              <w:rPr>
                <w:sz w:val="20"/>
                <w:lang w:eastAsia="en-US"/>
              </w:rPr>
              <w:t>2,509</w:t>
            </w:r>
          </w:p>
        </w:tc>
        <w:tc>
          <w:tcPr>
            <w:tcW w:w="352" w:type="pct"/>
            <w:vAlign w:val="center"/>
          </w:tcPr>
          <w:p w14:paraId="3C75DB7D" w14:textId="77777777" w:rsidR="006806A4" w:rsidRPr="006806A4" w:rsidRDefault="006806A4" w:rsidP="006806A4">
            <w:pPr>
              <w:widowControl/>
              <w:autoSpaceDE/>
              <w:autoSpaceDN/>
              <w:jc w:val="center"/>
              <w:rPr>
                <w:sz w:val="20"/>
                <w:lang w:eastAsia="en-US"/>
              </w:rPr>
            </w:pPr>
            <w:r w:rsidRPr="006806A4">
              <w:rPr>
                <w:sz w:val="20"/>
                <w:lang w:eastAsia="en-US"/>
              </w:rPr>
              <w:t>2,602</w:t>
            </w:r>
          </w:p>
        </w:tc>
        <w:tc>
          <w:tcPr>
            <w:tcW w:w="352" w:type="pct"/>
            <w:vAlign w:val="center"/>
          </w:tcPr>
          <w:p w14:paraId="107222E7" w14:textId="77777777" w:rsidR="006806A4" w:rsidRPr="006806A4" w:rsidRDefault="006806A4" w:rsidP="006806A4">
            <w:pPr>
              <w:widowControl/>
              <w:autoSpaceDE/>
              <w:autoSpaceDN/>
              <w:jc w:val="center"/>
              <w:rPr>
                <w:sz w:val="20"/>
                <w:lang w:eastAsia="en-US"/>
              </w:rPr>
            </w:pPr>
            <w:r w:rsidRPr="006806A4">
              <w:rPr>
                <w:sz w:val="20"/>
                <w:lang w:eastAsia="en-US"/>
              </w:rPr>
              <w:t>2,657</w:t>
            </w:r>
          </w:p>
        </w:tc>
        <w:tc>
          <w:tcPr>
            <w:tcW w:w="352" w:type="pct"/>
            <w:vAlign w:val="center"/>
          </w:tcPr>
          <w:p w14:paraId="05B1BF41" w14:textId="77777777" w:rsidR="006806A4" w:rsidRPr="006806A4" w:rsidRDefault="006806A4" w:rsidP="006806A4">
            <w:pPr>
              <w:widowControl/>
              <w:autoSpaceDE/>
              <w:autoSpaceDN/>
              <w:jc w:val="center"/>
              <w:rPr>
                <w:sz w:val="20"/>
                <w:lang w:eastAsia="en-US"/>
              </w:rPr>
            </w:pPr>
            <w:r w:rsidRPr="006806A4">
              <w:rPr>
                <w:sz w:val="20"/>
                <w:lang w:eastAsia="en-US"/>
              </w:rPr>
              <w:t>2,561</w:t>
            </w:r>
          </w:p>
        </w:tc>
        <w:tc>
          <w:tcPr>
            <w:tcW w:w="352" w:type="pct"/>
            <w:vAlign w:val="center"/>
          </w:tcPr>
          <w:p w14:paraId="0F02D118" w14:textId="77777777" w:rsidR="006806A4" w:rsidRPr="006806A4" w:rsidRDefault="006806A4" w:rsidP="006806A4">
            <w:pPr>
              <w:widowControl/>
              <w:autoSpaceDE/>
              <w:autoSpaceDN/>
              <w:jc w:val="center"/>
              <w:rPr>
                <w:sz w:val="20"/>
                <w:lang w:eastAsia="en-US"/>
              </w:rPr>
            </w:pPr>
            <w:r w:rsidRPr="006806A4">
              <w:rPr>
                <w:sz w:val="20"/>
                <w:lang w:eastAsia="en-US"/>
              </w:rPr>
              <w:t>2,546</w:t>
            </w:r>
          </w:p>
        </w:tc>
        <w:tc>
          <w:tcPr>
            <w:tcW w:w="352" w:type="pct"/>
            <w:vAlign w:val="center"/>
          </w:tcPr>
          <w:p w14:paraId="7A1C4D32" w14:textId="77777777" w:rsidR="006806A4" w:rsidRPr="006806A4" w:rsidRDefault="006806A4" w:rsidP="006806A4">
            <w:pPr>
              <w:widowControl/>
              <w:autoSpaceDE/>
              <w:autoSpaceDN/>
              <w:jc w:val="center"/>
              <w:rPr>
                <w:sz w:val="20"/>
                <w:lang w:eastAsia="en-US"/>
              </w:rPr>
            </w:pPr>
            <w:r w:rsidRPr="006806A4">
              <w:rPr>
                <w:sz w:val="20"/>
                <w:lang w:eastAsia="en-US"/>
              </w:rPr>
              <w:t>2,501</w:t>
            </w:r>
          </w:p>
        </w:tc>
        <w:tc>
          <w:tcPr>
            <w:tcW w:w="352" w:type="pct"/>
            <w:vAlign w:val="center"/>
          </w:tcPr>
          <w:p w14:paraId="2ACA824F" w14:textId="77777777" w:rsidR="006806A4" w:rsidRPr="006806A4" w:rsidRDefault="006806A4" w:rsidP="006806A4">
            <w:pPr>
              <w:widowControl/>
              <w:autoSpaceDE/>
              <w:autoSpaceDN/>
              <w:jc w:val="center"/>
              <w:rPr>
                <w:sz w:val="20"/>
                <w:lang w:eastAsia="en-US"/>
              </w:rPr>
            </w:pPr>
            <w:r w:rsidRPr="006806A4">
              <w:rPr>
                <w:sz w:val="20"/>
                <w:lang w:eastAsia="en-US"/>
              </w:rPr>
              <w:t>2,488</w:t>
            </w:r>
          </w:p>
        </w:tc>
        <w:tc>
          <w:tcPr>
            <w:tcW w:w="352" w:type="pct"/>
            <w:vAlign w:val="center"/>
          </w:tcPr>
          <w:p w14:paraId="35F5D004" w14:textId="77777777" w:rsidR="006806A4" w:rsidRPr="006806A4" w:rsidRDefault="006806A4" w:rsidP="006806A4">
            <w:pPr>
              <w:widowControl/>
              <w:autoSpaceDE/>
              <w:autoSpaceDN/>
              <w:jc w:val="center"/>
              <w:rPr>
                <w:sz w:val="20"/>
                <w:lang w:eastAsia="en-US"/>
              </w:rPr>
            </w:pPr>
            <w:r w:rsidRPr="006806A4">
              <w:rPr>
                <w:sz w:val="20"/>
                <w:lang w:eastAsia="en-US"/>
              </w:rPr>
              <w:t>2,450</w:t>
            </w:r>
          </w:p>
        </w:tc>
        <w:tc>
          <w:tcPr>
            <w:tcW w:w="352" w:type="pct"/>
            <w:vAlign w:val="center"/>
          </w:tcPr>
          <w:p w14:paraId="3239EF96" w14:textId="77777777" w:rsidR="006806A4" w:rsidRPr="006806A4" w:rsidRDefault="006806A4" w:rsidP="006806A4">
            <w:pPr>
              <w:widowControl/>
              <w:autoSpaceDE/>
              <w:autoSpaceDN/>
              <w:jc w:val="center"/>
              <w:rPr>
                <w:sz w:val="20"/>
                <w:lang w:eastAsia="en-US"/>
              </w:rPr>
            </w:pPr>
            <w:r w:rsidRPr="006806A4">
              <w:rPr>
                <w:sz w:val="20"/>
                <w:lang w:eastAsia="en-US"/>
              </w:rPr>
              <w:t>2,424</w:t>
            </w:r>
          </w:p>
        </w:tc>
        <w:tc>
          <w:tcPr>
            <w:tcW w:w="352" w:type="pct"/>
            <w:vAlign w:val="center"/>
          </w:tcPr>
          <w:p w14:paraId="73A927EE" w14:textId="77777777" w:rsidR="006806A4" w:rsidRPr="006806A4" w:rsidRDefault="006806A4" w:rsidP="006806A4">
            <w:pPr>
              <w:keepNext/>
              <w:widowControl/>
              <w:autoSpaceDE/>
              <w:autoSpaceDN/>
              <w:jc w:val="center"/>
              <w:rPr>
                <w:sz w:val="20"/>
                <w:lang w:eastAsia="en-US"/>
              </w:rPr>
            </w:pPr>
            <w:r w:rsidRPr="006806A4">
              <w:rPr>
                <w:sz w:val="20"/>
                <w:lang w:eastAsia="en-US"/>
              </w:rPr>
              <w:t>2,408</w:t>
            </w:r>
          </w:p>
        </w:tc>
        <w:tc>
          <w:tcPr>
            <w:tcW w:w="352" w:type="pct"/>
            <w:vAlign w:val="center"/>
          </w:tcPr>
          <w:p w14:paraId="3B6DB884" w14:textId="77777777" w:rsidR="006806A4" w:rsidRPr="006806A4" w:rsidRDefault="006806A4" w:rsidP="006806A4">
            <w:pPr>
              <w:keepNext/>
              <w:widowControl/>
              <w:autoSpaceDE/>
              <w:autoSpaceDN/>
              <w:jc w:val="center"/>
              <w:rPr>
                <w:sz w:val="20"/>
                <w:lang w:eastAsia="en-US"/>
              </w:rPr>
            </w:pPr>
            <w:r w:rsidRPr="006806A4">
              <w:rPr>
                <w:sz w:val="20"/>
                <w:lang w:eastAsia="en-US"/>
              </w:rPr>
              <w:t>2,372</w:t>
            </w:r>
          </w:p>
        </w:tc>
        <w:tc>
          <w:tcPr>
            <w:tcW w:w="352" w:type="pct"/>
            <w:vAlign w:val="center"/>
          </w:tcPr>
          <w:p w14:paraId="7B4C7EE2" w14:textId="77777777" w:rsidR="006806A4" w:rsidRPr="006806A4" w:rsidRDefault="006806A4" w:rsidP="006806A4">
            <w:pPr>
              <w:keepNext/>
              <w:widowControl/>
              <w:autoSpaceDE/>
              <w:autoSpaceDN/>
              <w:jc w:val="center"/>
              <w:rPr>
                <w:sz w:val="20"/>
                <w:lang w:eastAsia="en-US"/>
              </w:rPr>
            </w:pPr>
            <w:r w:rsidRPr="006806A4">
              <w:rPr>
                <w:sz w:val="20"/>
                <w:lang w:eastAsia="en-US"/>
              </w:rPr>
              <w:t>2,341</w:t>
            </w:r>
          </w:p>
        </w:tc>
      </w:tr>
    </w:tbl>
    <w:p w14:paraId="3AF42CFA" w14:textId="77777777" w:rsidR="006806A4" w:rsidRPr="006806A4" w:rsidRDefault="006806A4" w:rsidP="006806A4">
      <w:pPr>
        <w:widowControl/>
        <w:autoSpaceDE/>
        <w:autoSpaceDN/>
        <w:spacing w:before="100" w:beforeAutospacing="1" w:line="360" w:lineRule="auto"/>
        <w:jc w:val="center"/>
        <w:rPr>
          <w:sz w:val="28"/>
          <w:szCs w:val="24"/>
          <w:lang w:bidi="ar-SA"/>
        </w:rPr>
      </w:pPr>
      <w:r w:rsidRPr="006806A4">
        <w:rPr>
          <w:noProof/>
          <w:sz w:val="26"/>
          <w:szCs w:val="24"/>
          <w:lang w:bidi="ar-SA"/>
        </w:rPr>
        <w:lastRenderedPageBreak/>
        <w:drawing>
          <wp:inline distT="0" distB="0" distL="0" distR="0" wp14:anchorId="2E40FF0C" wp14:editId="0E853FFC">
            <wp:extent cx="4572000" cy="2636520"/>
            <wp:effectExtent l="0" t="0" r="0" b="11430"/>
            <wp:docPr id="15" name="Диаграмма 15">
              <a:extLst xmlns:a="http://schemas.openxmlformats.org/drawingml/2006/main">
                <a:ext uri="{FF2B5EF4-FFF2-40B4-BE49-F238E27FC236}">
                  <a16:creationId xmlns:a16="http://schemas.microsoft.com/office/drawing/2014/main" id="{CF9BE1FB-8E4A-44FD-B26A-D7A169DD5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6E4218" w14:textId="4D3ACBCC" w:rsidR="006806A4" w:rsidRPr="006806A4" w:rsidRDefault="006806A4" w:rsidP="006806A4">
      <w:pPr>
        <w:widowControl/>
        <w:autoSpaceDE/>
        <w:autoSpaceDN/>
        <w:spacing w:after="240" w:line="360" w:lineRule="auto"/>
        <w:jc w:val="center"/>
        <w:rPr>
          <w:b/>
          <w:sz w:val="28"/>
          <w:szCs w:val="24"/>
          <w:lang w:bidi="ar-SA"/>
        </w:rPr>
      </w:pPr>
      <w:r w:rsidRPr="006806A4">
        <w:rPr>
          <w:b/>
          <w:sz w:val="24"/>
          <w:szCs w:val="24"/>
          <w:lang w:bidi="ar-SA"/>
        </w:rPr>
        <w:t xml:space="preserve">Рисунок </w:t>
      </w:r>
      <w:r w:rsidRPr="006806A4">
        <w:rPr>
          <w:b/>
          <w:sz w:val="24"/>
          <w:szCs w:val="24"/>
          <w:lang w:bidi="ar-SA"/>
        </w:rPr>
        <w:fldChar w:fldCharType="begin"/>
      </w:r>
      <w:r w:rsidRPr="006806A4">
        <w:rPr>
          <w:b/>
          <w:sz w:val="24"/>
          <w:szCs w:val="24"/>
          <w:lang w:bidi="ar-SA"/>
        </w:rPr>
        <w:instrText xml:space="preserve"> SEQ Рисунок \* ARABIC </w:instrText>
      </w:r>
      <w:r w:rsidRPr="006806A4">
        <w:rPr>
          <w:b/>
          <w:sz w:val="24"/>
          <w:szCs w:val="24"/>
          <w:lang w:bidi="ar-SA"/>
        </w:rPr>
        <w:fldChar w:fldCharType="separate"/>
      </w:r>
      <w:r>
        <w:rPr>
          <w:b/>
          <w:noProof/>
          <w:sz w:val="24"/>
          <w:szCs w:val="24"/>
          <w:lang w:bidi="ar-SA"/>
        </w:rPr>
        <w:t>3</w:t>
      </w:r>
      <w:r w:rsidRPr="006806A4">
        <w:rPr>
          <w:b/>
          <w:sz w:val="24"/>
          <w:szCs w:val="24"/>
          <w:lang w:bidi="ar-SA"/>
        </w:rPr>
        <w:fldChar w:fldCharType="end"/>
      </w:r>
      <w:r w:rsidRPr="006806A4">
        <w:rPr>
          <w:b/>
          <w:sz w:val="24"/>
          <w:szCs w:val="24"/>
          <w:lang w:bidi="ar-SA"/>
        </w:rPr>
        <w:t xml:space="preserve"> Динамика численности населения МО </w:t>
      </w:r>
      <w:proofErr w:type="spellStart"/>
      <w:r w:rsidRPr="006806A4">
        <w:rPr>
          <w:b/>
          <w:sz w:val="24"/>
          <w:szCs w:val="24"/>
          <w:lang w:bidi="ar-SA"/>
        </w:rPr>
        <w:t>Громовское</w:t>
      </w:r>
      <w:proofErr w:type="spellEnd"/>
      <w:r w:rsidRPr="006806A4">
        <w:rPr>
          <w:b/>
          <w:sz w:val="24"/>
          <w:szCs w:val="24"/>
          <w:lang w:bidi="ar-SA"/>
        </w:rPr>
        <w:t xml:space="preserve"> сельское поселение, </w:t>
      </w:r>
      <w:proofErr w:type="spellStart"/>
      <w:r w:rsidRPr="006806A4">
        <w:rPr>
          <w:b/>
          <w:sz w:val="24"/>
          <w:szCs w:val="24"/>
          <w:lang w:bidi="ar-SA"/>
        </w:rPr>
        <w:t>тыс.чел</w:t>
      </w:r>
      <w:proofErr w:type="spellEnd"/>
      <w:r w:rsidRPr="006806A4">
        <w:rPr>
          <w:b/>
          <w:sz w:val="24"/>
          <w:szCs w:val="24"/>
          <w:lang w:bidi="ar-SA"/>
        </w:rPr>
        <w:t>.</w:t>
      </w:r>
    </w:p>
    <w:p w14:paraId="1B96B081" w14:textId="54EA734D" w:rsidR="006806A4" w:rsidRDefault="006806A4" w:rsidP="006806A4">
      <w:pPr>
        <w:pStyle w:val="afff"/>
      </w:pPr>
      <w:r w:rsidRPr="006806A4">
        <w:t>В течение 2014-2022 гг. наблюдается значительное снижение численности населения.</w:t>
      </w:r>
    </w:p>
    <w:p w14:paraId="6D2CDF94" w14:textId="70C7A3AA" w:rsidR="004D1028" w:rsidRPr="00C67305" w:rsidRDefault="00736C6D" w:rsidP="006806A4">
      <w:pPr>
        <w:pageBreakBefore/>
        <w:widowControl/>
        <w:numPr>
          <w:ilvl w:val="0"/>
          <w:numId w:val="1"/>
        </w:numPr>
        <w:autoSpaceDE/>
        <w:autoSpaceDN/>
        <w:spacing w:before="120" w:after="120" w:line="276" w:lineRule="auto"/>
        <w:ind w:left="0" w:firstLine="709"/>
        <w:jc w:val="both"/>
        <w:outlineLvl w:val="0"/>
        <w:rPr>
          <w:b/>
          <w:caps/>
          <w:kern w:val="28"/>
          <w:sz w:val="26"/>
          <w:szCs w:val="26"/>
          <w:lang w:eastAsia="en-US" w:bidi="ar-SA"/>
        </w:rPr>
      </w:pPr>
      <w:bookmarkStart w:id="24" w:name="_Toc85454267"/>
      <w:bookmarkStart w:id="25" w:name="_Toc95374904"/>
      <w:bookmarkStart w:id="26" w:name="_Toc521512747"/>
      <w:bookmarkStart w:id="27" w:name="_Toc523133956"/>
      <w:bookmarkStart w:id="28" w:name="_Hlk523210112"/>
      <w:bookmarkEnd w:id="12"/>
      <w:bookmarkEnd w:id="5"/>
      <w:r w:rsidRPr="00C67305">
        <w:rPr>
          <w:b/>
          <w:caps/>
          <w:kern w:val="28"/>
          <w:sz w:val="26"/>
          <w:szCs w:val="26"/>
          <w:lang w:eastAsia="en-US" w:bidi="ar-SA"/>
        </w:rPr>
        <w:lastRenderedPageBreak/>
        <w:t>ПОКАЗАТЕЛИ</w:t>
      </w:r>
      <w:r w:rsidR="004D1028" w:rsidRPr="00C67305">
        <w:rPr>
          <w:b/>
          <w:caps/>
          <w:kern w:val="28"/>
          <w:sz w:val="26"/>
          <w:szCs w:val="26"/>
          <w:lang w:eastAsia="en-US" w:bidi="ar-SA"/>
        </w:rPr>
        <w:t xml:space="preserve">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24"/>
      <w:bookmarkEnd w:id="25"/>
    </w:p>
    <w:bookmarkEnd w:id="26"/>
    <w:bookmarkEnd w:id="27"/>
    <w:bookmarkEnd w:id="28"/>
    <w:p w14:paraId="60F10AA2" w14:textId="3EAFFA33" w:rsidR="000E19D5" w:rsidRPr="00C67305" w:rsidRDefault="000E19D5" w:rsidP="00736C6D">
      <w:pPr>
        <w:pStyle w:val="af7"/>
        <w:spacing w:line="360" w:lineRule="auto"/>
        <w:ind w:firstLine="709"/>
        <w:jc w:val="both"/>
      </w:pPr>
      <w:r w:rsidRPr="00C67305">
        <w:t xml:space="preserve">Централизованное теплоснабжение на территории </w:t>
      </w:r>
      <w:proofErr w:type="spellStart"/>
      <w:r w:rsidR="003479DF" w:rsidRPr="00C67305">
        <w:t>Громовского</w:t>
      </w:r>
      <w:proofErr w:type="spellEnd"/>
      <w:r w:rsidR="003479DF" w:rsidRPr="00C67305">
        <w:t xml:space="preserve"> сельского</w:t>
      </w:r>
      <w:r w:rsidRPr="00C67305">
        <w:t xml:space="preserve"> поселения присутствует </w:t>
      </w:r>
      <w:r w:rsidR="003479DF" w:rsidRPr="00C67305">
        <w:t xml:space="preserve">в п. </w:t>
      </w:r>
      <w:proofErr w:type="spellStart"/>
      <w:r w:rsidR="003479DF" w:rsidRPr="00C67305">
        <w:t>Громово</w:t>
      </w:r>
      <w:proofErr w:type="spellEnd"/>
      <w:r w:rsidR="003479DF" w:rsidRPr="00C67305">
        <w:t xml:space="preserve">, </w:t>
      </w:r>
      <w:proofErr w:type="spellStart"/>
      <w:r w:rsidR="003479DF" w:rsidRPr="00C67305">
        <w:t>п.ст</w:t>
      </w:r>
      <w:proofErr w:type="spellEnd"/>
      <w:r w:rsidR="003479DF" w:rsidRPr="00C67305">
        <w:t xml:space="preserve">. </w:t>
      </w:r>
      <w:proofErr w:type="spellStart"/>
      <w:r w:rsidR="003479DF" w:rsidRPr="00C67305">
        <w:t>Громово</w:t>
      </w:r>
      <w:proofErr w:type="spellEnd"/>
      <w:r w:rsidR="003479DF" w:rsidRPr="00C67305">
        <w:t xml:space="preserve"> и п. Владимировка.</w:t>
      </w:r>
    </w:p>
    <w:p w14:paraId="1A31D8CC" w14:textId="29799D33" w:rsidR="000E19D5" w:rsidRPr="00C67305" w:rsidRDefault="003479DF" w:rsidP="000E19D5">
      <w:pPr>
        <w:pStyle w:val="af7"/>
        <w:spacing w:line="360" w:lineRule="auto"/>
        <w:ind w:firstLine="709"/>
        <w:jc w:val="both"/>
      </w:pPr>
      <w:r w:rsidRPr="00C67305">
        <w:t>В поселении существует три</w:t>
      </w:r>
      <w:r w:rsidR="000E19D5" w:rsidRPr="00C67305">
        <w:t xml:space="preserve"> изолированные системы централизованного теплоснабжения:</w:t>
      </w:r>
    </w:p>
    <w:p w14:paraId="0556CBD3" w14:textId="3AF0B377" w:rsidR="000E19D5" w:rsidRPr="00C67305" w:rsidRDefault="000E19D5" w:rsidP="006E48C2">
      <w:pPr>
        <w:pStyle w:val="af7"/>
        <w:numPr>
          <w:ilvl w:val="0"/>
          <w:numId w:val="6"/>
        </w:numPr>
        <w:spacing w:line="360" w:lineRule="auto"/>
        <w:ind w:left="0" w:firstLine="709"/>
        <w:jc w:val="both"/>
      </w:pPr>
      <w:r w:rsidRPr="00C67305">
        <w:t xml:space="preserve">система централизованного теплоснабжения котельной </w:t>
      </w:r>
      <w:r w:rsidR="003479DF" w:rsidRPr="00C67305">
        <w:t xml:space="preserve">п. </w:t>
      </w:r>
      <w:proofErr w:type="spellStart"/>
      <w:r w:rsidR="003479DF" w:rsidRPr="00C67305">
        <w:t>Громово</w:t>
      </w:r>
      <w:proofErr w:type="spellEnd"/>
      <w:r w:rsidR="003479DF" w:rsidRPr="00C67305">
        <w:t>;</w:t>
      </w:r>
    </w:p>
    <w:p w14:paraId="6DD61C97" w14:textId="3F21A942" w:rsidR="000E19D5" w:rsidRPr="00C67305" w:rsidRDefault="000E19D5" w:rsidP="006E48C2">
      <w:pPr>
        <w:pStyle w:val="af7"/>
        <w:numPr>
          <w:ilvl w:val="0"/>
          <w:numId w:val="6"/>
        </w:numPr>
        <w:spacing w:line="360" w:lineRule="auto"/>
        <w:ind w:left="0" w:firstLine="709"/>
        <w:jc w:val="both"/>
      </w:pPr>
      <w:r w:rsidRPr="00C67305">
        <w:t xml:space="preserve">система централизованного теплоснабжения котельной </w:t>
      </w:r>
      <w:proofErr w:type="spellStart"/>
      <w:r w:rsidR="003479DF" w:rsidRPr="00C67305">
        <w:t>п.ст</w:t>
      </w:r>
      <w:proofErr w:type="spellEnd"/>
      <w:r w:rsidR="003479DF" w:rsidRPr="00C67305">
        <w:t xml:space="preserve">. </w:t>
      </w:r>
      <w:proofErr w:type="spellStart"/>
      <w:r w:rsidR="003479DF" w:rsidRPr="00C67305">
        <w:t>Громово</w:t>
      </w:r>
      <w:proofErr w:type="spellEnd"/>
      <w:r w:rsidR="003479DF" w:rsidRPr="00C67305">
        <w:t>;</w:t>
      </w:r>
    </w:p>
    <w:p w14:paraId="09671854" w14:textId="5D555AF8" w:rsidR="003479DF" w:rsidRPr="00C67305" w:rsidRDefault="003479DF" w:rsidP="006E48C2">
      <w:pPr>
        <w:pStyle w:val="af7"/>
        <w:numPr>
          <w:ilvl w:val="0"/>
          <w:numId w:val="6"/>
        </w:numPr>
        <w:spacing w:line="360" w:lineRule="auto"/>
        <w:ind w:left="0" w:firstLine="709"/>
        <w:jc w:val="both"/>
      </w:pPr>
      <w:r w:rsidRPr="00C67305">
        <w:t>система централизованного теплоснабжения котельной п. Владимировка.</w:t>
      </w:r>
    </w:p>
    <w:p w14:paraId="111DE161" w14:textId="13D79B5E" w:rsidR="006806A4" w:rsidRPr="006806A4" w:rsidRDefault="000E19D5" w:rsidP="006806A4">
      <w:pPr>
        <w:pStyle w:val="af7"/>
        <w:spacing w:line="360" w:lineRule="auto"/>
        <w:ind w:firstLine="709"/>
        <w:jc w:val="both"/>
        <w:rPr>
          <w:lang w:bidi="ar-SA"/>
        </w:rPr>
      </w:pPr>
      <w:bookmarkStart w:id="29" w:name="_Hlk521921919"/>
      <w:r w:rsidRPr="00C67305">
        <w:t xml:space="preserve">Данные базового уровня потребления тепла на цели теплоснабжения представлены в таблице </w:t>
      </w:r>
      <w:r w:rsidR="006806A4">
        <w:t>3.</w:t>
      </w:r>
    </w:p>
    <w:p w14:paraId="425BFCC9" w14:textId="2F5E438C" w:rsidR="006806A4" w:rsidRPr="006806A4" w:rsidRDefault="006806A4" w:rsidP="006806A4">
      <w:pPr>
        <w:widowControl/>
        <w:autoSpaceDE/>
        <w:autoSpaceDN/>
        <w:jc w:val="both"/>
        <w:rPr>
          <w:b/>
          <w:sz w:val="24"/>
          <w:szCs w:val="24"/>
          <w:lang w:bidi="ar-SA"/>
        </w:rPr>
      </w:pPr>
      <w:r w:rsidRPr="006806A4">
        <w:rPr>
          <w:b/>
          <w:sz w:val="24"/>
          <w:szCs w:val="24"/>
          <w:lang w:bidi="ar-SA"/>
        </w:rPr>
        <w:t xml:space="preserve">Таблица </w:t>
      </w:r>
      <w:r w:rsidRPr="006806A4">
        <w:rPr>
          <w:b/>
          <w:sz w:val="24"/>
          <w:szCs w:val="24"/>
          <w:lang w:bidi="ar-SA"/>
        </w:rPr>
        <w:fldChar w:fldCharType="begin"/>
      </w:r>
      <w:r w:rsidRPr="006806A4">
        <w:rPr>
          <w:b/>
          <w:sz w:val="24"/>
          <w:szCs w:val="24"/>
          <w:lang w:bidi="ar-SA"/>
        </w:rPr>
        <w:instrText xml:space="preserve"> SEQ Таблица \* ARABIC </w:instrText>
      </w:r>
      <w:r w:rsidRPr="006806A4">
        <w:rPr>
          <w:b/>
          <w:sz w:val="24"/>
          <w:szCs w:val="24"/>
          <w:lang w:bidi="ar-SA"/>
        </w:rPr>
        <w:fldChar w:fldCharType="separate"/>
      </w:r>
      <w:r>
        <w:rPr>
          <w:b/>
          <w:noProof/>
          <w:sz w:val="24"/>
          <w:szCs w:val="24"/>
          <w:lang w:bidi="ar-SA"/>
        </w:rPr>
        <w:t>3</w:t>
      </w:r>
      <w:r w:rsidRPr="006806A4">
        <w:rPr>
          <w:b/>
          <w:sz w:val="24"/>
          <w:szCs w:val="24"/>
          <w:lang w:bidi="ar-SA"/>
        </w:rPr>
        <w:fldChar w:fldCharType="end"/>
      </w:r>
      <w:r w:rsidRPr="006806A4">
        <w:rPr>
          <w:b/>
          <w:sz w:val="24"/>
          <w:szCs w:val="24"/>
          <w:lang w:bidi="ar-SA"/>
        </w:rPr>
        <w:t xml:space="preserve"> Данные базового уровня потребления тепла на цели теплоснабжения </w:t>
      </w:r>
    </w:p>
    <w:tbl>
      <w:tblPr>
        <w:tblW w:w="5000" w:type="pct"/>
        <w:tblLook w:val="04A0" w:firstRow="1" w:lastRow="0" w:firstColumn="1" w:lastColumn="0" w:noHBand="0" w:noVBand="1"/>
      </w:tblPr>
      <w:tblGrid>
        <w:gridCol w:w="3350"/>
        <w:gridCol w:w="2510"/>
        <w:gridCol w:w="2093"/>
        <w:gridCol w:w="1392"/>
      </w:tblGrid>
      <w:tr w:rsidR="006806A4" w:rsidRPr="006806A4" w14:paraId="21A73E97" w14:textId="77777777" w:rsidTr="00C8661E">
        <w:trPr>
          <w:trHeight w:val="443"/>
        </w:trPr>
        <w:tc>
          <w:tcPr>
            <w:tcW w:w="17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D8DD9"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Наименование котельной</w:t>
            </w:r>
          </w:p>
        </w:tc>
        <w:tc>
          <w:tcPr>
            <w:tcW w:w="1343" w:type="pct"/>
            <w:tcBorders>
              <w:top w:val="single" w:sz="4" w:space="0" w:color="auto"/>
              <w:left w:val="nil"/>
              <w:bottom w:val="single" w:sz="4" w:space="0" w:color="auto"/>
              <w:right w:val="single" w:sz="4" w:space="0" w:color="auto"/>
            </w:tcBorders>
            <w:shd w:val="clear" w:color="auto" w:fill="auto"/>
            <w:vAlign w:val="center"/>
            <w:hideMark/>
          </w:tcPr>
          <w:p w14:paraId="6337AE13"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Тепловая нагрузка отопление Гкал/ч</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14:paraId="6A1DEC7C"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Тепловая нагрузка ГВС, Гкал/ч</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19064C3B"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Итого</w:t>
            </w:r>
          </w:p>
        </w:tc>
      </w:tr>
      <w:tr w:rsidR="006806A4" w:rsidRPr="006806A4" w14:paraId="3F46AD26" w14:textId="77777777" w:rsidTr="00C8661E">
        <w:trPr>
          <w:trHeight w:val="288"/>
        </w:trPr>
        <w:tc>
          <w:tcPr>
            <w:tcW w:w="1792" w:type="pct"/>
            <w:tcBorders>
              <w:top w:val="nil"/>
              <w:left w:val="single" w:sz="4" w:space="0" w:color="auto"/>
              <w:bottom w:val="single" w:sz="4" w:space="0" w:color="auto"/>
              <w:right w:val="single" w:sz="4" w:space="0" w:color="auto"/>
            </w:tcBorders>
            <w:shd w:val="clear" w:color="auto" w:fill="auto"/>
            <w:vAlign w:val="center"/>
            <w:hideMark/>
          </w:tcPr>
          <w:p w14:paraId="2818E17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 xml:space="preserve">Котельная п. </w:t>
            </w:r>
            <w:proofErr w:type="spellStart"/>
            <w:r w:rsidRPr="006806A4">
              <w:rPr>
                <w:color w:val="000000"/>
                <w:sz w:val="20"/>
                <w:szCs w:val="20"/>
                <w:lang w:bidi="ar-SA"/>
              </w:rPr>
              <w:t>Громово</w:t>
            </w:r>
            <w:proofErr w:type="spellEnd"/>
          </w:p>
        </w:tc>
        <w:tc>
          <w:tcPr>
            <w:tcW w:w="1343" w:type="pct"/>
            <w:tcBorders>
              <w:top w:val="nil"/>
              <w:left w:val="nil"/>
              <w:bottom w:val="single" w:sz="4" w:space="0" w:color="auto"/>
              <w:right w:val="single" w:sz="4" w:space="0" w:color="auto"/>
            </w:tcBorders>
            <w:shd w:val="clear" w:color="auto" w:fill="auto"/>
            <w:vAlign w:val="center"/>
          </w:tcPr>
          <w:p w14:paraId="5D8DD4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1,606</w:t>
            </w:r>
          </w:p>
        </w:tc>
        <w:tc>
          <w:tcPr>
            <w:tcW w:w="1120" w:type="pct"/>
            <w:tcBorders>
              <w:top w:val="nil"/>
              <w:left w:val="nil"/>
              <w:bottom w:val="single" w:sz="4" w:space="0" w:color="auto"/>
              <w:right w:val="single" w:sz="4" w:space="0" w:color="auto"/>
            </w:tcBorders>
            <w:shd w:val="clear" w:color="auto" w:fill="auto"/>
            <w:vAlign w:val="center"/>
          </w:tcPr>
          <w:p w14:paraId="2515063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0,219</w:t>
            </w:r>
          </w:p>
        </w:tc>
        <w:tc>
          <w:tcPr>
            <w:tcW w:w="745" w:type="pct"/>
            <w:tcBorders>
              <w:top w:val="nil"/>
              <w:left w:val="nil"/>
              <w:bottom w:val="single" w:sz="4" w:space="0" w:color="auto"/>
              <w:right w:val="single" w:sz="4" w:space="0" w:color="auto"/>
            </w:tcBorders>
            <w:shd w:val="clear" w:color="auto" w:fill="auto"/>
            <w:vAlign w:val="center"/>
          </w:tcPr>
          <w:p w14:paraId="329CAA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r>
      <w:tr w:rsidR="006806A4" w:rsidRPr="006806A4" w14:paraId="60DB497E" w14:textId="77777777" w:rsidTr="00C8661E">
        <w:trPr>
          <w:trHeight w:val="288"/>
        </w:trPr>
        <w:tc>
          <w:tcPr>
            <w:tcW w:w="1792" w:type="pct"/>
            <w:tcBorders>
              <w:top w:val="nil"/>
              <w:left w:val="single" w:sz="4" w:space="0" w:color="auto"/>
              <w:bottom w:val="single" w:sz="4" w:space="0" w:color="auto"/>
              <w:right w:val="single" w:sz="4" w:space="0" w:color="auto"/>
            </w:tcBorders>
            <w:shd w:val="clear" w:color="auto" w:fill="auto"/>
            <w:vAlign w:val="center"/>
            <w:hideMark/>
          </w:tcPr>
          <w:p w14:paraId="156D55D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 xml:space="preserve">Котельная п. ст. </w:t>
            </w:r>
            <w:proofErr w:type="spellStart"/>
            <w:r w:rsidRPr="006806A4">
              <w:rPr>
                <w:color w:val="000000"/>
                <w:sz w:val="20"/>
                <w:szCs w:val="20"/>
                <w:lang w:bidi="ar-SA"/>
              </w:rPr>
              <w:t>Громово</w:t>
            </w:r>
            <w:proofErr w:type="spellEnd"/>
          </w:p>
        </w:tc>
        <w:tc>
          <w:tcPr>
            <w:tcW w:w="1343" w:type="pct"/>
            <w:tcBorders>
              <w:top w:val="nil"/>
              <w:left w:val="nil"/>
              <w:bottom w:val="single" w:sz="4" w:space="0" w:color="auto"/>
              <w:right w:val="single" w:sz="4" w:space="0" w:color="auto"/>
            </w:tcBorders>
            <w:shd w:val="clear" w:color="auto" w:fill="auto"/>
            <w:vAlign w:val="center"/>
          </w:tcPr>
          <w:p w14:paraId="1E81B9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1,946</w:t>
            </w:r>
          </w:p>
        </w:tc>
        <w:tc>
          <w:tcPr>
            <w:tcW w:w="1120" w:type="pct"/>
            <w:tcBorders>
              <w:top w:val="nil"/>
              <w:left w:val="nil"/>
              <w:bottom w:val="single" w:sz="4" w:space="0" w:color="auto"/>
              <w:right w:val="single" w:sz="4" w:space="0" w:color="auto"/>
            </w:tcBorders>
            <w:shd w:val="clear" w:color="auto" w:fill="auto"/>
            <w:vAlign w:val="center"/>
          </w:tcPr>
          <w:p w14:paraId="71AB7D1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0,278</w:t>
            </w:r>
          </w:p>
        </w:tc>
        <w:tc>
          <w:tcPr>
            <w:tcW w:w="745" w:type="pct"/>
            <w:tcBorders>
              <w:top w:val="nil"/>
              <w:left w:val="nil"/>
              <w:bottom w:val="single" w:sz="4" w:space="0" w:color="auto"/>
              <w:right w:val="single" w:sz="4" w:space="0" w:color="auto"/>
            </w:tcBorders>
            <w:shd w:val="clear" w:color="auto" w:fill="auto"/>
            <w:vAlign w:val="center"/>
          </w:tcPr>
          <w:p w14:paraId="5AEA12A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r>
      <w:tr w:rsidR="006806A4" w:rsidRPr="006806A4" w14:paraId="78EDD0EC" w14:textId="77777777" w:rsidTr="00C8661E">
        <w:trPr>
          <w:trHeight w:val="288"/>
        </w:trPr>
        <w:tc>
          <w:tcPr>
            <w:tcW w:w="1792" w:type="pct"/>
            <w:tcBorders>
              <w:top w:val="nil"/>
              <w:left w:val="single" w:sz="4" w:space="0" w:color="auto"/>
              <w:bottom w:val="single" w:sz="4" w:space="0" w:color="auto"/>
              <w:right w:val="single" w:sz="4" w:space="0" w:color="auto"/>
            </w:tcBorders>
            <w:shd w:val="clear" w:color="auto" w:fill="auto"/>
            <w:vAlign w:val="center"/>
            <w:hideMark/>
          </w:tcPr>
          <w:p w14:paraId="579F4E0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Котельная п. Владимировка</w:t>
            </w:r>
          </w:p>
        </w:tc>
        <w:tc>
          <w:tcPr>
            <w:tcW w:w="1343" w:type="pct"/>
            <w:tcBorders>
              <w:top w:val="nil"/>
              <w:left w:val="nil"/>
              <w:bottom w:val="single" w:sz="4" w:space="0" w:color="auto"/>
              <w:right w:val="single" w:sz="4" w:space="0" w:color="auto"/>
            </w:tcBorders>
            <w:shd w:val="clear" w:color="auto" w:fill="auto"/>
            <w:vAlign w:val="center"/>
          </w:tcPr>
          <w:p w14:paraId="158121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1120" w:type="pct"/>
            <w:tcBorders>
              <w:top w:val="nil"/>
              <w:left w:val="nil"/>
              <w:bottom w:val="single" w:sz="4" w:space="0" w:color="auto"/>
              <w:right w:val="single" w:sz="4" w:space="0" w:color="auto"/>
            </w:tcBorders>
            <w:shd w:val="clear" w:color="auto" w:fill="auto"/>
            <w:vAlign w:val="center"/>
          </w:tcPr>
          <w:p w14:paraId="15F13B9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0,000</w:t>
            </w:r>
          </w:p>
        </w:tc>
        <w:tc>
          <w:tcPr>
            <w:tcW w:w="745" w:type="pct"/>
            <w:tcBorders>
              <w:top w:val="nil"/>
              <w:left w:val="nil"/>
              <w:bottom w:val="single" w:sz="4" w:space="0" w:color="auto"/>
              <w:right w:val="single" w:sz="4" w:space="0" w:color="auto"/>
            </w:tcBorders>
            <w:shd w:val="clear" w:color="auto" w:fill="auto"/>
            <w:vAlign w:val="center"/>
          </w:tcPr>
          <w:p w14:paraId="62873AF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r>
    </w:tbl>
    <w:p w14:paraId="5674DA9B" w14:textId="4FC706ED" w:rsidR="006806A4" w:rsidRPr="006806A4" w:rsidRDefault="006806A4" w:rsidP="006806A4">
      <w:pPr>
        <w:keepNext/>
        <w:keepLines/>
        <w:widowControl/>
        <w:adjustRightInd w:val="0"/>
        <w:jc w:val="both"/>
        <w:rPr>
          <w:rFonts w:eastAsia="Calibri"/>
          <w:b/>
          <w:sz w:val="24"/>
          <w:szCs w:val="26"/>
          <w:lang w:eastAsia="en-US" w:bidi="ar-SA"/>
        </w:rPr>
      </w:pPr>
      <w:r w:rsidRPr="006806A4">
        <w:rPr>
          <w:b/>
          <w:sz w:val="24"/>
          <w:szCs w:val="24"/>
          <w:lang w:bidi="ar-SA"/>
        </w:rPr>
        <w:t xml:space="preserve">Таблица </w:t>
      </w:r>
      <w:r w:rsidRPr="006806A4">
        <w:rPr>
          <w:b/>
          <w:sz w:val="24"/>
          <w:szCs w:val="24"/>
          <w:lang w:bidi="ar-SA"/>
        </w:rPr>
        <w:fldChar w:fldCharType="begin"/>
      </w:r>
      <w:r w:rsidRPr="006806A4">
        <w:rPr>
          <w:b/>
          <w:sz w:val="24"/>
          <w:szCs w:val="24"/>
          <w:lang w:bidi="ar-SA"/>
        </w:rPr>
        <w:instrText xml:space="preserve"> SEQ Таблица \* ARABIC </w:instrText>
      </w:r>
      <w:r w:rsidRPr="006806A4">
        <w:rPr>
          <w:b/>
          <w:sz w:val="24"/>
          <w:szCs w:val="24"/>
          <w:lang w:bidi="ar-SA"/>
        </w:rPr>
        <w:fldChar w:fldCharType="separate"/>
      </w:r>
      <w:r>
        <w:rPr>
          <w:b/>
          <w:noProof/>
          <w:sz w:val="24"/>
          <w:szCs w:val="24"/>
          <w:lang w:bidi="ar-SA"/>
        </w:rPr>
        <w:t>4</w:t>
      </w:r>
      <w:r w:rsidRPr="006806A4">
        <w:rPr>
          <w:b/>
          <w:sz w:val="24"/>
          <w:szCs w:val="24"/>
          <w:lang w:bidi="ar-SA"/>
        </w:rPr>
        <w:fldChar w:fldCharType="end"/>
      </w:r>
      <w:r w:rsidRPr="006806A4">
        <w:rPr>
          <w:b/>
          <w:sz w:val="24"/>
          <w:szCs w:val="24"/>
          <w:lang w:bidi="ar-SA"/>
        </w:rPr>
        <w:t xml:space="preserve">. </w:t>
      </w:r>
      <w:r w:rsidRPr="006806A4">
        <w:rPr>
          <w:rFonts w:eastAsia="Calibri"/>
          <w:b/>
          <w:sz w:val="24"/>
          <w:szCs w:val="26"/>
          <w:lang w:eastAsia="en-US" w:bidi="ar-SA"/>
        </w:rPr>
        <w:t>Данные базового уровня потребления тепловой энергии на цели теплоснабжения в 2022 г.</w:t>
      </w:r>
    </w:p>
    <w:tbl>
      <w:tblPr>
        <w:tblStyle w:val="TableGridReport21"/>
        <w:tblW w:w="5000" w:type="pct"/>
        <w:jc w:val="center"/>
        <w:tblLook w:val="04A0" w:firstRow="1" w:lastRow="0" w:firstColumn="1" w:lastColumn="0" w:noHBand="0" w:noVBand="1"/>
      </w:tblPr>
      <w:tblGrid>
        <w:gridCol w:w="5990"/>
        <w:gridCol w:w="1607"/>
        <w:gridCol w:w="1748"/>
      </w:tblGrid>
      <w:tr w:rsidR="006806A4" w:rsidRPr="006806A4" w14:paraId="4CB962A3" w14:textId="77777777" w:rsidTr="00C8661E">
        <w:trPr>
          <w:jc w:val="center"/>
        </w:trPr>
        <w:tc>
          <w:tcPr>
            <w:tcW w:w="3205" w:type="pct"/>
            <w:tcBorders>
              <w:top w:val="single" w:sz="4" w:space="0" w:color="auto"/>
              <w:left w:val="single" w:sz="4" w:space="0" w:color="auto"/>
              <w:bottom w:val="single" w:sz="4" w:space="0" w:color="auto"/>
              <w:right w:val="single" w:sz="4" w:space="0" w:color="auto"/>
            </w:tcBorders>
            <w:vAlign w:val="center"/>
            <w:hideMark/>
          </w:tcPr>
          <w:p w14:paraId="5BF3434D" w14:textId="77777777" w:rsidR="006806A4" w:rsidRPr="006806A4" w:rsidRDefault="006806A4" w:rsidP="006806A4">
            <w:pPr>
              <w:tabs>
                <w:tab w:val="left" w:leader="dot" w:pos="540"/>
              </w:tabs>
              <w:autoSpaceDE/>
              <w:autoSpaceDN/>
              <w:jc w:val="center"/>
              <w:rPr>
                <w:b/>
                <w:color w:val="000000"/>
                <w:sz w:val="21"/>
                <w:szCs w:val="21"/>
                <w:lang w:bidi="ar-SA"/>
              </w:rPr>
            </w:pPr>
            <w:r w:rsidRPr="006806A4">
              <w:rPr>
                <w:b/>
                <w:color w:val="000000"/>
                <w:sz w:val="21"/>
                <w:szCs w:val="21"/>
                <w:lang w:bidi="ar-SA"/>
              </w:rPr>
              <w:t>Наименование показателя</w:t>
            </w:r>
          </w:p>
        </w:tc>
        <w:tc>
          <w:tcPr>
            <w:tcW w:w="860" w:type="pct"/>
            <w:tcBorders>
              <w:top w:val="single" w:sz="4" w:space="0" w:color="auto"/>
              <w:left w:val="single" w:sz="4" w:space="0" w:color="auto"/>
              <w:bottom w:val="single" w:sz="4" w:space="0" w:color="auto"/>
              <w:right w:val="single" w:sz="4" w:space="0" w:color="auto"/>
            </w:tcBorders>
            <w:vAlign w:val="center"/>
            <w:hideMark/>
          </w:tcPr>
          <w:p w14:paraId="1E69B665" w14:textId="77777777" w:rsidR="006806A4" w:rsidRPr="006806A4" w:rsidRDefault="006806A4" w:rsidP="006806A4">
            <w:pPr>
              <w:tabs>
                <w:tab w:val="left" w:leader="dot" w:pos="540"/>
              </w:tabs>
              <w:autoSpaceDE/>
              <w:autoSpaceDN/>
              <w:jc w:val="center"/>
              <w:rPr>
                <w:b/>
                <w:color w:val="000000"/>
                <w:sz w:val="21"/>
                <w:szCs w:val="21"/>
                <w:lang w:bidi="ar-SA"/>
              </w:rPr>
            </w:pPr>
            <w:r w:rsidRPr="006806A4">
              <w:rPr>
                <w:b/>
                <w:color w:val="000000"/>
                <w:sz w:val="21"/>
                <w:szCs w:val="21"/>
                <w:lang w:bidi="ar-SA"/>
              </w:rPr>
              <w:t>Единица измерения</w:t>
            </w:r>
          </w:p>
        </w:tc>
        <w:tc>
          <w:tcPr>
            <w:tcW w:w="935" w:type="pct"/>
            <w:tcBorders>
              <w:top w:val="single" w:sz="4" w:space="0" w:color="auto"/>
              <w:left w:val="single" w:sz="4" w:space="0" w:color="auto"/>
              <w:bottom w:val="single" w:sz="4" w:space="0" w:color="auto"/>
              <w:right w:val="single" w:sz="4" w:space="0" w:color="auto"/>
            </w:tcBorders>
            <w:vAlign w:val="center"/>
            <w:hideMark/>
          </w:tcPr>
          <w:p w14:paraId="5886F6DD" w14:textId="77777777" w:rsidR="006806A4" w:rsidRPr="006806A4" w:rsidRDefault="006806A4" w:rsidP="006806A4">
            <w:pPr>
              <w:tabs>
                <w:tab w:val="left" w:leader="dot" w:pos="540"/>
              </w:tabs>
              <w:autoSpaceDE/>
              <w:autoSpaceDN/>
              <w:jc w:val="center"/>
              <w:rPr>
                <w:b/>
                <w:color w:val="000000"/>
                <w:sz w:val="21"/>
                <w:szCs w:val="21"/>
                <w:lang w:bidi="ar-SA"/>
              </w:rPr>
            </w:pPr>
            <w:r w:rsidRPr="006806A4">
              <w:rPr>
                <w:b/>
                <w:color w:val="000000"/>
                <w:sz w:val="21"/>
                <w:szCs w:val="21"/>
                <w:lang w:bidi="ar-SA"/>
              </w:rPr>
              <w:t>Значение</w:t>
            </w:r>
          </w:p>
        </w:tc>
      </w:tr>
      <w:tr w:rsidR="006806A4" w:rsidRPr="006806A4" w14:paraId="7C36FD71" w14:textId="77777777" w:rsidTr="00C8661E">
        <w:trPr>
          <w:jc w:val="center"/>
        </w:trPr>
        <w:tc>
          <w:tcPr>
            <w:tcW w:w="3205" w:type="pct"/>
            <w:tcBorders>
              <w:top w:val="single" w:sz="4" w:space="0" w:color="auto"/>
              <w:left w:val="single" w:sz="4" w:space="0" w:color="auto"/>
              <w:bottom w:val="single" w:sz="4" w:space="0" w:color="auto"/>
              <w:right w:val="single" w:sz="4" w:space="0" w:color="auto"/>
            </w:tcBorders>
            <w:vAlign w:val="center"/>
            <w:hideMark/>
          </w:tcPr>
          <w:p w14:paraId="7F09E5B2" w14:textId="77777777" w:rsidR="006806A4" w:rsidRPr="006806A4" w:rsidRDefault="006806A4" w:rsidP="006806A4">
            <w:pPr>
              <w:tabs>
                <w:tab w:val="left" w:leader="dot" w:pos="540"/>
              </w:tabs>
              <w:autoSpaceDE/>
              <w:autoSpaceDN/>
              <w:jc w:val="both"/>
              <w:rPr>
                <w:color w:val="000000"/>
                <w:sz w:val="23"/>
                <w:szCs w:val="23"/>
                <w:lang w:bidi="ar-SA"/>
              </w:rPr>
            </w:pPr>
            <w:r w:rsidRPr="006806A4">
              <w:rPr>
                <w:color w:val="000000"/>
                <w:sz w:val="23"/>
                <w:szCs w:val="23"/>
                <w:lang w:bidi="ar-SA"/>
              </w:rPr>
              <w:t>Выработка тепловой энергии</w:t>
            </w:r>
          </w:p>
        </w:tc>
        <w:tc>
          <w:tcPr>
            <w:tcW w:w="860" w:type="pct"/>
            <w:tcBorders>
              <w:top w:val="single" w:sz="4" w:space="0" w:color="auto"/>
              <w:left w:val="single" w:sz="4" w:space="0" w:color="auto"/>
              <w:bottom w:val="single" w:sz="4" w:space="0" w:color="auto"/>
              <w:right w:val="single" w:sz="4" w:space="0" w:color="auto"/>
            </w:tcBorders>
            <w:vAlign w:val="center"/>
            <w:hideMark/>
          </w:tcPr>
          <w:p w14:paraId="39BDDFBE" w14:textId="77777777" w:rsidR="006806A4" w:rsidRPr="006806A4" w:rsidRDefault="006806A4" w:rsidP="006806A4">
            <w:pPr>
              <w:tabs>
                <w:tab w:val="left" w:leader="dot" w:pos="540"/>
              </w:tabs>
              <w:autoSpaceDE/>
              <w:autoSpaceDN/>
              <w:jc w:val="center"/>
              <w:rPr>
                <w:color w:val="000000"/>
                <w:sz w:val="23"/>
                <w:szCs w:val="23"/>
                <w:lang w:bidi="ar-SA"/>
              </w:rPr>
            </w:pPr>
            <w:r w:rsidRPr="006806A4">
              <w:rPr>
                <w:color w:val="000000"/>
                <w:sz w:val="23"/>
                <w:szCs w:val="23"/>
                <w:lang w:bidi="ar-SA"/>
              </w:rPr>
              <w:t>Гкал</w:t>
            </w:r>
          </w:p>
        </w:tc>
        <w:tc>
          <w:tcPr>
            <w:tcW w:w="935" w:type="pct"/>
            <w:tcBorders>
              <w:top w:val="single" w:sz="4" w:space="0" w:color="auto"/>
              <w:left w:val="single" w:sz="4" w:space="0" w:color="auto"/>
              <w:bottom w:val="single" w:sz="4" w:space="0" w:color="auto"/>
              <w:right w:val="single" w:sz="4" w:space="0" w:color="auto"/>
            </w:tcBorders>
            <w:vAlign w:val="center"/>
            <w:hideMark/>
          </w:tcPr>
          <w:p w14:paraId="443D3C16" w14:textId="77777777" w:rsidR="006806A4" w:rsidRPr="006806A4" w:rsidRDefault="006806A4" w:rsidP="006806A4">
            <w:pPr>
              <w:tabs>
                <w:tab w:val="left" w:leader="dot" w:pos="540"/>
              </w:tabs>
              <w:autoSpaceDE/>
              <w:autoSpaceDN/>
              <w:jc w:val="center"/>
              <w:rPr>
                <w:b/>
                <w:bCs/>
                <w:color w:val="000000"/>
                <w:sz w:val="23"/>
                <w:szCs w:val="23"/>
                <w:highlight w:val="yellow"/>
                <w:lang w:bidi="ar-SA"/>
              </w:rPr>
            </w:pPr>
            <w:r w:rsidRPr="006806A4">
              <w:rPr>
                <w:b/>
                <w:bCs/>
                <w:color w:val="000000"/>
                <w:sz w:val="23"/>
                <w:szCs w:val="23"/>
                <w:lang w:bidi="ar-SA"/>
              </w:rPr>
              <w:t>11 191,14</w:t>
            </w:r>
          </w:p>
        </w:tc>
      </w:tr>
      <w:tr w:rsidR="006806A4" w:rsidRPr="006806A4" w14:paraId="334540AE" w14:textId="77777777" w:rsidTr="00C8661E">
        <w:trPr>
          <w:jc w:val="center"/>
        </w:trPr>
        <w:tc>
          <w:tcPr>
            <w:tcW w:w="3205" w:type="pct"/>
            <w:tcBorders>
              <w:top w:val="single" w:sz="4" w:space="0" w:color="auto"/>
              <w:left w:val="single" w:sz="4" w:space="0" w:color="auto"/>
              <w:bottom w:val="single" w:sz="4" w:space="0" w:color="auto"/>
              <w:right w:val="single" w:sz="4" w:space="0" w:color="auto"/>
            </w:tcBorders>
            <w:vAlign w:val="center"/>
            <w:hideMark/>
          </w:tcPr>
          <w:p w14:paraId="64A5D601" w14:textId="77777777" w:rsidR="006806A4" w:rsidRPr="006806A4" w:rsidRDefault="006806A4" w:rsidP="006806A4">
            <w:pPr>
              <w:tabs>
                <w:tab w:val="left" w:leader="dot" w:pos="540"/>
              </w:tabs>
              <w:autoSpaceDE/>
              <w:autoSpaceDN/>
              <w:jc w:val="both"/>
              <w:rPr>
                <w:color w:val="000000"/>
                <w:sz w:val="23"/>
                <w:szCs w:val="23"/>
                <w:lang w:bidi="ar-SA"/>
              </w:rPr>
            </w:pPr>
            <w:r w:rsidRPr="006806A4">
              <w:rPr>
                <w:color w:val="000000"/>
                <w:sz w:val="23"/>
                <w:szCs w:val="23"/>
                <w:lang w:bidi="ar-SA"/>
              </w:rPr>
              <w:t>Отпуск тепловой энергии в тепловую сеть</w:t>
            </w:r>
          </w:p>
        </w:tc>
        <w:tc>
          <w:tcPr>
            <w:tcW w:w="860" w:type="pct"/>
            <w:tcBorders>
              <w:top w:val="single" w:sz="4" w:space="0" w:color="auto"/>
              <w:left w:val="single" w:sz="4" w:space="0" w:color="auto"/>
              <w:bottom w:val="single" w:sz="4" w:space="0" w:color="auto"/>
              <w:right w:val="single" w:sz="4" w:space="0" w:color="auto"/>
            </w:tcBorders>
            <w:vAlign w:val="center"/>
            <w:hideMark/>
          </w:tcPr>
          <w:p w14:paraId="490FCB3D" w14:textId="77777777" w:rsidR="006806A4" w:rsidRPr="006806A4" w:rsidRDefault="006806A4" w:rsidP="006806A4">
            <w:pPr>
              <w:tabs>
                <w:tab w:val="left" w:leader="dot" w:pos="540"/>
              </w:tabs>
              <w:autoSpaceDE/>
              <w:autoSpaceDN/>
              <w:jc w:val="center"/>
              <w:rPr>
                <w:color w:val="000000"/>
                <w:sz w:val="23"/>
                <w:szCs w:val="23"/>
                <w:lang w:bidi="ar-SA"/>
              </w:rPr>
            </w:pPr>
            <w:r w:rsidRPr="006806A4">
              <w:rPr>
                <w:color w:val="000000"/>
                <w:sz w:val="23"/>
                <w:szCs w:val="23"/>
                <w:lang w:bidi="ar-SA"/>
              </w:rPr>
              <w:t>Гкал</w:t>
            </w:r>
          </w:p>
        </w:tc>
        <w:tc>
          <w:tcPr>
            <w:tcW w:w="935" w:type="pct"/>
            <w:tcBorders>
              <w:top w:val="single" w:sz="4" w:space="0" w:color="auto"/>
              <w:left w:val="single" w:sz="4" w:space="0" w:color="auto"/>
              <w:bottom w:val="single" w:sz="4" w:space="0" w:color="auto"/>
              <w:right w:val="single" w:sz="4" w:space="0" w:color="auto"/>
            </w:tcBorders>
            <w:vAlign w:val="center"/>
            <w:hideMark/>
          </w:tcPr>
          <w:p w14:paraId="7DF4CC0E" w14:textId="77777777" w:rsidR="006806A4" w:rsidRPr="006806A4" w:rsidRDefault="006806A4" w:rsidP="006806A4">
            <w:pPr>
              <w:tabs>
                <w:tab w:val="left" w:leader="dot" w:pos="540"/>
              </w:tabs>
              <w:autoSpaceDE/>
              <w:autoSpaceDN/>
              <w:jc w:val="center"/>
              <w:rPr>
                <w:b/>
                <w:bCs/>
                <w:color w:val="000000"/>
                <w:sz w:val="23"/>
                <w:szCs w:val="23"/>
                <w:highlight w:val="yellow"/>
                <w:lang w:bidi="ar-SA"/>
              </w:rPr>
            </w:pPr>
            <w:r w:rsidRPr="006806A4">
              <w:rPr>
                <w:b/>
                <w:bCs/>
                <w:color w:val="000000"/>
                <w:sz w:val="23"/>
                <w:szCs w:val="23"/>
                <w:lang w:bidi="ar-SA"/>
              </w:rPr>
              <w:t>10 913,60</w:t>
            </w:r>
          </w:p>
        </w:tc>
      </w:tr>
      <w:tr w:rsidR="006806A4" w:rsidRPr="006806A4" w14:paraId="0551DD69" w14:textId="77777777" w:rsidTr="00C8661E">
        <w:trPr>
          <w:jc w:val="center"/>
        </w:trPr>
        <w:tc>
          <w:tcPr>
            <w:tcW w:w="3205" w:type="pct"/>
            <w:tcBorders>
              <w:top w:val="single" w:sz="4" w:space="0" w:color="auto"/>
              <w:left w:val="single" w:sz="4" w:space="0" w:color="auto"/>
              <w:bottom w:val="single" w:sz="4" w:space="0" w:color="auto"/>
              <w:right w:val="single" w:sz="4" w:space="0" w:color="auto"/>
            </w:tcBorders>
            <w:vAlign w:val="center"/>
            <w:hideMark/>
          </w:tcPr>
          <w:p w14:paraId="02CF15FA" w14:textId="77777777" w:rsidR="006806A4" w:rsidRPr="006806A4" w:rsidRDefault="006806A4" w:rsidP="006806A4">
            <w:pPr>
              <w:tabs>
                <w:tab w:val="left" w:leader="dot" w:pos="540"/>
              </w:tabs>
              <w:autoSpaceDE/>
              <w:autoSpaceDN/>
              <w:jc w:val="both"/>
              <w:rPr>
                <w:color w:val="000000"/>
                <w:sz w:val="23"/>
                <w:szCs w:val="23"/>
                <w:lang w:bidi="ar-SA"/>
              </w:rPr>
            </w:pPr>
            <w:r w:rsidRPr="006806A4">
              <w:rPr>
                <w:color w:val="000000"/>
                <w:sz w:val="23"/>
                <w:szCs w:val="23"/>
                <w:lang w:bidi="ar-SA"/>
              </w:rPr>
              <w:t>Количество тепловой энергии, отпущенной потребителям (система отопления, ГВС), в том числе:</w:t>
            </w:r>
          </w:p>
        </w:tc>
        <w:tc>
          <w:tcPr>
            <w:tcW w:w="860" w:type="pct"/>
            <w:tcBorders>
              <w:top w:val="single" w:sz="4" w:space="0" w:color="auto"/>
              <w:left w:val="single" w:sz="4" w:space="0" w:color="auto"/>
              <w:bottom w:val="single" w:sz="4" w:space="0" w:color="auto"/>
              <w:right w:val="single" w:sz="4" w:space="0" w:color="auto"/>
            </w:tcBorders>
            <w:vAlign w:val="center"/>
            <w:hideMark/>
          </w:tcPr>
          <w:p w14:paraId="5D8AC53A" w14:textId="77777777" w:rsidR="006806A4" w:rsidRPr="006806A4" w:rsidRDefault="006806A4" w:rsidP="006806A4">
            <w:pPr>
              <w:tabs>
                <w:tab w:val="left" w:leader="dot" w:pos="540"/>
              </w:tabs>
              <w:autoSpaceDE/>
              <w:autoSpaceDN/>
              <w:jc w:val="center"/>
              <w:rPr>
                <w:color w:val="000000"/>
                <w:sz w:val="23"/>
                <w:szCs w:val="23"/>
                <w:lang w:bidi="ar-SA"/>
              </w:rPr>
            </w:pPr>
            <w:r w:rsidRPr="006806A4">
              <w:rPr>
                <w:color w:val="000000"/>
                <w:sz w:val="23"/>
                <w:szCs w:val="23"/>
                <w:lang w:bidi="ar-SA"/>
              </w:rPr>
              <w:t>Гкал</w:t>
            </w:r>
          </w:p>
        </w:tc>
        <w:tc>
          <w:tcPr>
            <w:tcW w:w="935" w:type="pct"/>
            <w:tcBorders>
              <w:top w:val="single" w:sz="4" w:space="0" w:color="auto"/>
              <w:left w:val="single" w:sz="4" w:space="0" w:color="auto"/>
              <w:bottom w:val="single" w:sz="4" w:space="0" w:color="auto"/>
              <w:right w:val="single" w:sz="4" w:space="0" w:color="auto"/>
            </w:tcBorders>
            <w:vAlign w:val="center"/>
            <w:hideMark/>
          </w:tcPr>
          <w:p w14:paraId="2FBD1EC3" w14:textId="77777777" w:rsidR="006806A4" w:rsidRPr="006806A4" w:rsidRDefault="006806A4" w:rsidP="006806A4">
            <w:pPr>
              <w:tabs>
                <w:tab w:val="left" w:leader="dot" w:pos="540"/>
              </w:tabs>
              <w:autoSpaceDE/>
              <w:autoSpaceDN/>
              <w:jc w:val="center"/>
              <w:rPr>
                <w:b/>
                <w:bCs/>
                <w:color w:val="000000"/>
                <w:sz w:val="23"/>
                <w:szCs w:val="23"/>
                <w:lang w:bidi="ar-SA"/>
              </w:rPr>
            </w:pPr>
            <w:r w:rsidRPr="006806A4">
              <w:rPr>
                <w:b/>
                <w:bCs/>
                <w:color w:val="000000"/>
                <w:sz w:val="23"/>
                <w:szCs w:val="23"/>
                <w:lang w:bidi="ar-SA"/>
              </w:rPr>
              <w:t>9 050,86</w:t>
            </w:r>
          </w:p>
        </w:tc>
      </w:tr>
      <w:tr w:rsidR="006806A4" w:rsidRPr="006806A4" w14:paraId="52D23B72" w14:textId="77777777" w:rsidTr="00C8661E">
        <w:trPr>
          <w:jc w:val="center"/>
        </w:trPr>
        <w:tc>
          <w:tcPr>
            <w:tcW w:w="3205" w:type="pct"/>
            <w:tcBorders>
              <w:top w:val="single" w:sz="4" w:space="0" w:color="auto"/>
              <w:left w:val="single" w:sz="4" w:space="0" w:color="auto"/>
              <w:bottom w:val="single" w:sz="4" w:space="0" w:color="auto"/>
              <w:right w:val="single" w:sz="4" w:space="0" w:color="auto"/>
            </w:tcBorders>
            <w:vAlign w:val="center"/>
            <w:hideMark/>
          </w:tcPr>
          <w:p w14:paraId="30A7ABF5" w14:textId="77777777" w:rsidR="006806A4" w:rsidRPr="006806A4" w:rsidRDefault="006806A4" w:rsidP="006806A4">
            <w:pPr>
              <w:widowControl/>
              <w:autoSpaceDE/>
              <w:autoSpaceDN/>
              <w:jc w:val="both"/>
              <w:rPr>
                <w:color w:val="000000"/>
                <w:sz w:val="24"/>
                <w:szCs w:val="24"/>
                <w:lang w:bidi="ar-SA"/>
              </w:rPr>
            </w:pPr>
            <w:r w:rsidRPr="006806A4">
              <w:rPr>
                <w:color w:val="000000"/>
                <w:sz w:val="24"/>
                <w:szCs w:val="24"/>
                <w:lang w:bidi="ar-SA"/>
              </w:rPr>
              <w:t xml:space="preserve"> - населению (жилые дома)</w:t>
            </w:r>
          </w:p>
          <w:p w14:paraId="2B7CB34B" w14:textId="77777777" w:rsidR="006806A4" w:rsidRPr="006806A4" w:rsidRDefault="006806A4" w:rsidP="006806A4">
            <w:pPr>
              <w:widowControl/>
              <w:autoSpaceDE/>
              <w:autoSpaceDN/>
              <w:ind w:firstLine="459"/>
              <w:jc w:val="both"/>
              <w:rPr>
                <w:color w:val="000000"/>
                <w:sz w:val="24"/>
                <w:szCs w:val="24"/>
                <w:lang w:bidi="ar-SA"/>
              </w:rPr>
            </w:pPr>
            <w:r w:rsidRPr="006806A4">
              <w:rPr>
                <w:color w:val="000000"/>
                <w:sz w:val="24"/>
                <w:szCs w:val="24"/>
                <w:lang w:bidi="ar-SA"/>
              </w:rPr>
              <w:t xml:space="preserve">отопление, </w:t>
            </w:r>
          </w:p>
          <w:p w14:paraId="69F6FD30" w14:textId="77777777" w:rsidR="006806A4" w:rsidRPr="006806A4" w:rsidRDefault="006806A4" w:rsidP="006806A4">
            <w:pPr>
              <w:tabs>
                <w:tab w:val="left" w:leader="dot" w:pos="540"/>
              </w:tabs>
              <w:autoSpaceDE/>
              <w:autoSpaceDN/>
              <w:ind w:firstLine="601"/>
              <w:jc w:val="both"/>
              <w:rPr>
                <w:color w:val="000000"/>
                <w:sz w:val="24"/>
                <w:szCs w:val="24"/>
                <w:lang w:bidi="ar-SA"/>
              </w:rPr>
            </w:pPr>
            <w:r w:rsidRPr="006806A4">
              <w:rPr>
                <w:color w:val="000000"/>
                <w:sz w:val="24"/>
                <w:szCs w:val="24"/>
                <w:lang w:bidi="ar-SA"/>
              </w:rPr>
              <w:t>ГВС</w:t>
            </w:r>
          </w:p>
        </w:tc>
        <w:tc>
          <w:tcPr>
            <w:tcW w:w="860" w:type="pct"/>
            <w:tcBorders>
              <w:top w:val="single" w:sz="4" w:space="0" w:color="auto"/>
              <w:left w:val="single" w:sz="4" w:space="0" w:color="auto"/>
              <w:bottom w:val="single" w:sz="4" w:space="0" w:color="auto"/>
              <w:right w:val="single" w:sz="4" w:space="0" w:color="auto"/>
            </w:tcBorders>
            <w:vAlign w:val="center"/>
            <w:hideMark/>
          </w:tcPr>
          <w:p w14:paraId="435C1C70" w14:textId="77777777" w:rsidR="006806A4" w:rsidRPr="006806A4" w:rsidRDefault="006806A4" w:rsidP="006806A4">
            <w:pPr>
              <w:tabs>
                <w:tab w:val="left" w:leader="dot" w:pos="540"/>
              </w:tabs>
              <w:autoSpaceDE/>
              <w:autoSpaceDN/>
              <w:jc w:val="center"/>
              <w:rPr>
                <w:color w:val="000000"/>
                <w:sz w:val="24"/>
                <w:szCs w:val="24"/>
                <w:lang w:bidi="ar-SA"/>
              </w:rPr>
            </w:pPr>
            <w:r w:rsidRPr="006806A4">
              <w:rPr>
                <w:color w:val="000000"/>
                <w:sz w:val="24"/>
                <w:szCs w:val="24"/>
                <w:lang w:bidi="ar-SA"/>
              </w:rPr>
              <w:t>Гкал</w:t>
            </w:r>
          </w:p>
        </w:tc>
        <w:tc>
          <w:tcPr>
            <w:tcW w:w="935" w:type="pct"/>
            <w:tcBorders>
              <w:top w:val="single" w:sz="4" w:space="0" w:color="auto"/>
              <w:left w:val="single" w:sz="4" w:space="0" w:color="auto"/>
              <w:bottom w:val="single" w:sz="4" w:space="0" w:color="auto"/>
              <w:right w:val="single" w:sz="4" w:space="0" w:color="auto"/>
            </w:tcBorders>
            <w:vAlign w:val="center"/>
            <w:hideMark/>
          </w:tcPr>
          <w:p w14:paraId="3FBBD426" w14:textId="77777777" w:rsidR="006806A4" w:rsidRPr="006806A4" w:rsidRDefault="006806A4" w:rsidP="006806A4">
            <w:pPr>
              <w:widowControl/>
              <w:autoSpaceDE/>
              <w:autoSpaceDN/>
              <w:jc w:val="center"/>
              <w:rPr>
                <w:b/>
                <w:bCs/>
                <w:i/>
                <w:iCs/>
                <w:color w:val="000000"/>
                <w:sz w:val="24"/>
                <w:szCs w:val="24"/>
                <w:lang w:bidi="ar-SA"/>
              </w:rPr>
            </w:pPr>
            <w:r w:rsidRPr="006806A4">
              <w:rPr>
                <w:b/>
                <w:bCs/>
                <w:i/>
                <w:iCs/>
                <w:color w:val="000000"/>
                <w:sz w:val="24"/>
                <w:szCs w:val="24"/>
                <w:lang w:bidi="ar-SA"/>
              </w:rPr>
              <w:t>7 299,06</w:t>
            </w:r>
          </w:p>
          <w:p w14:paraId="23C67904" w14:textId="77777777" w:rsidR="006806A4" w:rsidRPr="006806A4" w:rsidRDefault="006806A4" w:rsidP="006806A4">
            <w:pPr>
              <w:widowControl/>
              <w:autoSpaceDE/>
              <w:autoSpaceDN/>
              <w:jc w:val="center"/>
              <w:rPr>
                <w:color w:val="000000"/>
                <w:sz w:val="24"/>
                <w:szCs w:val="24"/>
                <w:lang w:bidi="ar-SA"/>
              </w:rPr>
            </w:pPr>
            <w:r w:rsidRPr="006806A4">
              <w:rPr>
                <w:color w:val="000000"/>
                <w:sz w:val="24"/>
                <w:szCs w:val="24"/>
                <w:lang w:bidi="ar-SA"/>
              </w:rPr>
              <w:t>6 038,893</w:t>
            </w:r>
          </w:p>
          <w:p w14:paraId="101D65AC" w14:textId="77777777" w:rsidR="006806A4" w:rsidRPr="006806A4" w:rsidRDefault="006806A4" w:rsidP="006806A4">
            <w:pPr>
              <w:tabs>
                <w:tab w:val="left" w:leader="dot" w:pos="540"/>
              </w:tabs>
              <w:autoSpaceDE/>
              <w:autoSpaceDN/>
              <w:jc w:val="center"/>
              <w:rPr>
                <w:color w:val="000000"/>
                <w:sz w:val="24"/>
                <w:szCs w:val="24"/>
                <w:lang w:bidi="ar-SA"/>
              </w:rPr>
            </w:pPr>
            <w:r w:rsidRPr="006806A4">
              <w:rPr>
                <w:color w:val="000000"/>
                <w:sz w:val="24"/>
                <w:szCs w:val="24"/>
                <w:lang w:bidi="ar-SA"/>
              </w:rPr>
              <w:t>1 260,170</w:t>
            </w:r>
          </w:p>
        </w:tc>
      </w:tr>
      <w:tr w:rsidR="006806A4" w:rsidRPr="006806A4" w14:paraId="051F24DD" w14:textId="77777777" w:rsidTr="00C8661E">
        <w:trPr>
          <w:jc w:val="center"/>
        </w:trPr>
        <w:tc>
          <w:tcPr>
            <w:tcW w:w="3205" w:type="pct"/>
            <w:tcBorders>
              <w:top w:val="single" w:sz="4" w:space="0" w:color="auto"/>
              <w:left w:val="single" w:sz="4" w:space="0" w:color="auto"/>
              <w:bottom w:val="single" w:sz="4" w:space="0" w:color="auto"/>
              <w:right w:val="single" w:sz="4" w:space="0" w:color="auto"/>
            </w:tcBorders>
            <w:vAlign w:val="center"/>
            <w:hideMark/>
          </w:tcPr>
          <w:p w14:paraId="663F5496" w14:textId="77777777" w:rsidR="006806A4" w:rsidRPr="006806A4" w:rsidRDefault="006806A4" w:rsidP="006806A4">
            <w:pPr>
              <w:widowControl/>
              <w:autoSpaceDE/>
              <w:autoSpaceDN/>
              <w:jc w:val="both"/>
              <w:rPr>
                <w:color w:val="000000"/>
                <w:sz w:val="24"/>
                <w:szCs w:val="24"/>
                <w:lang w:bidi="ar-SA"/>
              </w:rPr>
            </w:pPr>
            <w:r w:rsidRPr="006806A4">
              <w:rPr>
                <w:color w:val="000000"/>
                <w:sz w:val="24"/>
                <w:szCs w:val="24"/>
                <w:lang w:bidi="ar-SA"/>
              </w:rPr>
              <w:t xml:space="preserve"> - бюджетным организациям</w:t>
            </w:r>
          </w:p>
          <w:p w14:paraId="269CE5F8" w14:textId="77777777" w:rsidR="006806A4" w:rsidRPr="006806A4" w:rsidRDefault="006806A4" w:rsidP="006806A4">
            <w:pPr>
              <w:widowControl/>
              <w:autoSpaceDE/>
              <w:autoSpaceDN/>
              <w:ind w:firstLine="459"/>
              <w:jc w:val="both"/>
              <w:rPr>
                <w:color w:val="000000"/>
                <w:sz w:val="24"/>
                <w:szCs w:val="24"/>
                <w:lang w:bidi="ar-SA"/>
              </w:rPr>
            </w:pPr>
            <w:r w:rsidRPr="006806A4">
              <w:rPr>
                <w:color w:val="000000"/>
                <w:sz w:val="24"/>
                <w:szCs w:val="24"/>
                <w:lang w:bidi="ar-SA"/>
              </w:rPr>
              <w:t xml:space="preserve">отопление, </w:t>
            </w:r>
          </w:p>
          <w:p w14:paraId="6C2F2F03" w14:textId="77777777" w:rsidR="006806A4" w:rsidRPr="006806A4" w:rsidRDefault="006806A4" w:rsidP="006806A4">
            <w:pPr>
              <w:tabs>
                <w:tab w:val="left" w:leader="dot" w:pos="540"/>
              </w:tabs>
              <w:autoSpaceDE/>
              <w:autoSpaceDN/>
              <w:jc w:val="both"/>
              <w:rPr>
                <w:color w:val="000000"/>
                <w:sz w:val="24"/>
                <w:szCs w:val="24"/>
                <w:lang w:bidi="ar-SA"/>
              </w:rPr>
            </w:pPr>
            <w:r w:rsidRPr="006806A4">
              <w:rPr>
                <w:color w:val="000000"/>
                <w:sz w:val="24"/>
                <w:szCs w:val="24"/>
                <w:lang w:bidi="ar-SA"/>
              </w:rPr>
              <w:t xml:space="preserve">         ГВС</w:t>
            </w:r>
          </w:p>
        </w:tc>
        <w:tc>
          <w:tcPr>
            <w:tcW w:w="860" w:type="pct"/>
            <w:tcBorders>
              <w:top w:val="single" w:sz="4" w:space="0" w:color="auto"/>
              <w:left w:val="single" w:sz="4" w:space="0" w:color="auto"/>
              <w:bottom w:val="single" w:sz="4" w:space="0" w:color="auto"/>
              <w:right w:val="single" w:sz="4" w:space="0" w:color="auto"/>
            </w:tcBorders>
            <w:vAlign w:val="center"/>
            <w:hideMark/>
          </w:tcPr>
          <w:p w14:paraId="692B70B6" w14:textId="77777777" w:rsidR="006806A4" w:rsidRPr="006806A4" w:rsidRDefault="006806A4" w:rsidP="006806A4">
            <w:pPr>
              <w:tabs>
                <w:tab w:val="left" w:leader="dot" w:pos="540"/>
              </w:tabs>
              <w:autoSpaceDE/>
              <w:autoSpaceDN/>
              <w:jc w:val="center"/>
              <w:rPr>
                <w:color w:val="000000"/>
                <w:sz w:val="24"/>
                <w:szCs w:val="24"/>
                <w:lang w:bidi="ar-SA"/>
              </w:rPr>
            </w:pPr>
            <w:r w:rsidRPr="006806A4">
              <w:rPr>
                <w:color w:val="000000"/>
                <w:sz w:val="24"/>
                <w:szCs w:val="24"/>
                <w:lang w:bidi="ar-SA"/>
              </w:rPr>
              <w:t>Гкал</w:t>
            </w:r>
          </w:p>
        </w:tc>
        <w:tc>
          <w:tcPr>
            <w:tcW w:w="935" w:type="pct"/>
            <w:tcBorders>
              <w:top w:val="single" w:sz="4" w:space="0" w:color="auto"/>
              <w:left w:val="single" w:sz="4" w:space="0" w:color="auto"/>
              <w:bottom w:val="single" w:sz="4" w:space="0" w:color="auto"/>
              <w:right w:val="single" w:sz="4" w:space="0" w:color="auto"/>
            </w:tcBorders>
            <w:vAlign w:val="center"/>
            <w:hideMark/>
          </w:tcPr>
          <w:p w14:paraId="428FE23D" w14:textId="77777777" w:rsidR="006806A4" w:rsidRPr="006806A4" w:rsidRDefault="006806A4" w:rsidP="006806A4">
            <w:pPr>
              <w:widowControl/>
              <w:autoSpaceDE/>
              <w:autoSpaceDN/>
              <w:jc w:val="center"/>
              <w:rPr>
                <w:b/>
                <w:bCs/>
                <w:i/>
                <w:iCs/>
                <w:color w:val="000000"/>
                <w:sz w:val="24"/>
                <w:szCs w:val="24"/>
                <w:lang w:bidi="ar-SA"/>
              </w:rPr>
            </w:pPr>
            <w:r w:rsidRPr="006806A4">
              <w:rPr>
                <w:b/>
                <w:bCs/>
                <w:i/>
                <w:iCs/>
                <w:color w:val="000000"/>
                <w:sz w:val="24"/>
                <w:szCs w:val="24"/>
                <w:lang w:bidi="ar-SA"/>
              </w:rPr>
              <w:t>1044,457</w:t>
            </w:r>
          </w:p>
          <w:p w14:paraId="24E71C1F" w14:textId="77777777" w:rsidR="006806A4" w:rsidRPr="006806A4" w:rsidRDefault="006806A4" w:rsidP="006806A4">
            <w:pPr>
              <w:widowControl/>
              <w:autoSpaceDE/>
              <w:autoSpaceDN/>
              <w:jc w:val="center"/>
              <w:rPr>
                <w:color w:val="000000"/>
                <w:sz w:val="24"/>
                <w:szCs w:val="24"/>
                <w:lang w:bidi="ar-SA"/>
              </w:rPr>
            </w:pPr>
            <w:r w:rsidRPr="006806A4">
              <w:rPr>
                <w:color w:val="000000"/>
                <w:sz w:val="24"/>
                <w:szCs w:val="24"/>
                <w:lang w:bidi="ar-SA"/>
              </w:rPr>
              <w:t>995,738</w:t>
            </w:r>
          </w:p>
          <w:p w14:paraId="512EA28F" w14:textId="77777777" w:rsidR="006806A4" w:rsidRPr="006806A4" w:rsidRDefault="006806A4" w:rsidP="006806A4">
            <w:pPr>
              <w:tabs>
                <w:tab w:val="left" w:leader="dot" w:pos="540"/>
              </w:tabs>
              <w:autoSpaceDE/>
              <w:autoSpaceDN/>
              <w:jc w:val="center"/>
              <w:rPr>
                <w:color w:val="000000"/>
                <w:sz w:val="24"/>
                <w:szCs w:val="24"/>
                <w:lang w:bidi="ar-SA"/>
              </w:rPr>
            </w:pPr>
            <w:r w:rsidRPr="006806A4">
              <w:rPr>
                <w:color w:val="000000"/>
                <w:sz w:val="24"/>
                <w:szCs w:val="24"/>
                <w:lang w:bidi="ar-SA"/>
              </w:rPr>
              <w:t>48,719</w:t>
            </w:r>
          </w:p>
        </w:tc>
      </w:tr>
      <w:tr w:rsidR="006806A4" w:rsidRPr="006806A4" w14:paraId="7582AC10" w14:textId="77777777" w:rsidTr="00C8661E">
        <w:trPr>
          <w:jc w:val="center"/>
        </w:trPr>
        <w:tc>
          <w:tcPr>
            <w:tcW w:w="3205" w:type="pct"/>
            <w:tcBorders>
              <w:top w:val="single" w:sz="4" w:space="0" w:color="auto"/>
              <w:left w:val="single" w:sz="4" w:space="0" w:color="auto"/>
              <w:bottom w:val="single" w:sz="4" w:space="0" w:color="auto"/>
              <w:right w:val="single" w:sz="4" w:space="0" w:color="auto"/>
            </w:tcBorders>
            <w:vAlign w:val="center"/>
          </w:tcPr>
          <w:p w14:paraId="16D5EEC1" w14:textId="77777777" w:rsidR="006806A4" w:rsidRPr="006806A4" w:rsidRDefault="006806A4" w:rsidP="006806A4">
            <w:pPr>
              <w:widowControl/>
              <w:autoSpaceDE/>
              <w:autoSpaceDN/>
              <w:jc w:val="both"/>
              <w:rPr>
                <w:color w:val="000000"/>
                <w:sz w:val="24"/>
                <w:szCs w:val="24"/>
                <w:lang w:bidi="ar-SA"/>
              </w:rPr>
            </w:pPr>
            <w:r w:rsidRPr="006806A4">
              <w:rPr>
                <w:color w:val="000000"/>
                <w:sz w:val="24"/>
                <w:szCs w:val="24"/>
                <w:lang w:bidi="ar-SA"/>
              </w:rPr>
              <w:t>- прочие</w:t>
            </w:r>
          </w:p>
          <w:p w14:paraId="28352BFF" w14:textId="77777777" w:rsidR="006806A4" w:rsidRPr="006806A4" w:rsidRDefault="006806A4" w:rsidP="006806A4">
            <w:pPr>
              <w:widowControl/>
              <w:autoSpaceDE/>
              <w:autoSpaceDN/>
              <w:ind w:firstLine="459"/>
              <w:jc w:val="both"/>
              <w:rPr>
                <w:color w:val="000000"/>
                <w:sz w:val="24"/>
                <w:szCs w:val="24"/>
                <w:lang w:bidi="ar-SA"/>
              </w:rPr>
            </w:pPr>
            <w:r w:rsidRPr="006806A4">
              <w:rPr>
                <w:color w:val="000000"/>
                <w:sz w:val="24"/>
                <w:szCs w:val="24"/>
                <w:lang w:bidi="ar-SA"/>
              </w:rPr>
              <w:t xml:space="preserve">отопление, </w:t>
            </w:r>
          </w:p>
          <w:p w14:paraId="1AE58CDD" w14:textId="77777777" w:rsidR="006806A4" w:rsidRPr="006806A4" w:rsidRDefault="006806A4" w:rsidP="006806A4">
            <w:pPr>
              <w:tabs>
                <w:tab w:val="left" w:leader="dot" w:pos="540"/>
              </w:tabs>
              <w:autoSpaceDE/>
              <w:autoSpaceDN/>
              <w:jc w:val="both"/>
              <w:rPr>
                <w:color w:val="000000"/>
                <w:sz w:val="24"/>
                <w:szCs w:val="24"/>
                <w:lang w:bidi="ar-SA"/>
              </w:rPr>
            </w:pPr>
            <w:r w:rsidRPr="006806A4">
              <w:rPr>
                <w:color w:val="000000"/>
                <w:sz w:val="24"/>
                <w:szCs w:val="24"/>
                <w:lang w:bidi="ar-SA"/>
              </w:rPr>
              <w:t xml:space="preserve">         ГВС</w:t>
            </w:r>
          </w:p>
        </w:tc>
        <w:tc>
          <w:tcPr>
            <w:tcW w:w="860" w:type="pct"/>
            <w:tcBorders>
              <w:top w:val="single" w:sz="4" w:space="0" w:color="auto"/>
              <w:left w:val="single" w:sz="4" w:space="0" w:color="auto"/>
              <w:bottom w:val="single" w:sz="4" w:space="0" w:color="auto"/>
              <w:right w:val="single" w:sz="4" w:space="0" w:color="auto"/>
            </w:tcBorders>
            <w:vAlign w:val="center"/>
          </w:tcPr>
          <w:p w14:paraId="7359A8BD" w14:textId="77777777" w:rsidR="006806A4" w:rsidRPr="006806A4" w:rsidRDefault="006806A4" w:rsidP="006806A4">
            <w:pPr>
              <w:tabs>
                <w:tab w:val="left" w:leader="dot" w:pos="540"/>
              </w:tabs>
              <w:autoSpaceDE/>
              <w:autoSpaceDN/>
              <w:jc w:val="center"/>
              <w:rPr>
                <w:color w:val="000000"/>
                <w:sz w:val="24"/>
                <w:szCs w:val="24"/>
                <w:lang w:bidi="ar-SA"/>
              </w:rPr>
            </w:pPr>
            <w:r w:rsidRPr="006806A4">
              <w:rPr>
                <w:color w:val="000000"/>
                <w:sz w:val="24"/>
                <w:szCs w:val="24"/>
                <w:lang w:bidi="ar-SA"/>
              </w:rPr>
              <w:t>Гкал</w:t>
            </w:r>
          </w:p>
        </w:tc>
        <w:tc>
          <w:tcPr>
            <w:tcW w:w="935" w:type="pct"/>
            <w:tcBorders>
              <w:top w:val="single" w:sz="4" w:space="0" w:color="auto"/>
              <w:left w:val="single" w:sz="4" w:space="0" w:color="auto"/>
              <w:bottom w:val="single" w:sz="4" w:space="0" w:color="auto"/>
              <w:right w:val="single" w:sz="4" w:space="0" w:color="auto"/>
            </w:tcBorders>
            <w:vAlign w:val="center"/>
          </w:tcPr>
          <w:p w14:paraId="51AB4C2D" w14:textId="77777777" w:rsidR="006806A4" w:rsidRPr="006806A4" w:rsidRDefault="006806A4" w:rsidP="006806A4">
            <w:pPr>
              <w:widowControl/>
              <w:autoSpaceDE/>
              <w:autoSpaceDN/>
              <w:jc w:val="center"/>
              <w:rPr>
                <w:b/>
                <w:bCs/>
                <w:i/>
                <w:iCs/>
                <w:color w:val="000000"/>
                <w:sz w:val="24"/>
                <w:szCs w:val="24"/>
                <w:lang w:bidi="ar-SA"/>
              </w:rPr>
            </w:pPr>
            <w:r w:rsidRPr="006806A4">
              <w:rPr>
                <w:b/>
                <w:bCs/>
                <w:i/>
                <w:iCs/>
                <w:color w:val="000000"/>
                <w:sz w:val="24"/>
                <w:szCs w:val="24"/>
                <w:lang w:bidi="ar-SA"/>
              </w:rPr>
              <w:t>707,34</w:t>
            </w:r>
          </w:p>
          <w:p w14:paraId="33963B62" w14:textId="77777777" w:rsidR="006806A4" w:rsidRPr="006806A4" w:rsidRDefault="006806A4" w:rsidP="006806A4">
            <w:pPr>
              <w:widowControl/>
              <w:autoSpaceDE/>
              <w:autoSpaceDN/>
              <w:jc w:val="center"/>
              <w:rPr>
                <w:color w:val="000000"/>
                <w:sz w:val="24"/>
                <w:szCs w:val="24"/>
                <w:lang w:bidi="ar-SA"/>
              </w:rPr>
            </w:pPr>
            <w:r w:rsidRPr="006806A4">
              <w:rPr>
                <w:color w:val="000000"/>
                <w:sz w:val="24"/>
                <w:szCs w:val="24"/>
                <w:lang w:bidi="ar-SA"/>
              </w:rPr>
              <w:t>434,987</w:t>
            </w:r>
          </w:p>
          <w:p w14:paraId="2570DAB2" w14:textId="77777777" w:rsidR="006806A4" w:rsidRPr="006806A4" w:rsidRDefault="006806A4" w:rsidP="006806A4">
            <w:pPr>
              <w:tabs>
                <w:tab w:val="left" w:leader="dot" w:pos="540"/>
              </w:tabs>
              <w:autoSpaceDE/>
              <w:autoSpaceDN/>
              <w:jc w:val="center"/>
              <w:rPr>
                <w:color w:val="000000"/>
                <w:sz w:val="24"/>
                <w:szCs w:val="24"/>
                <w:lang w:bidi="ar-SA"/>
              </w:rPr>
            </w:pPr>
            <w:r w:rsidRPr="006806A4">
              <w:rPr>
                <w:color w:val="000000"/>
                <w:sz w:val="24"/>
                <w:szCs w:val="24"/>
                <w:lang w:bidi="ar-SA"/>
              </w:rPr>
              <w:t>272,353</w:t>
            </w:r>
          </w:p>
        </w:tc>
      </w:tr>
    </w:tbl>
    <w:p w14:paraId="4C10B31D" w14:textId="77777777" w:rsidR="003C1349" w:rsidRPr="00C67305" w:rsidRDefault="003C1349" w:rsidP="006806A4">
      <w:pPr>
        <w:pStyle w:val="1b"/>
        <w:pageBreakBefore/>
        <w:numPr>
          <w:ilvl w:val="1"/>
          <w:numId w:val="2"/>
        </w:numPr>
        <w:tabs>
          <w:tab w:val="left" w:pos="1418"/>
        </w:tabs>
        <w:spacing w:before="100" w:beforeAutospacing="1" w:after="120" w:line="276" w:lineRule="auto"/>
        <w:ind w:left="142" w:firstLine="709"/>
        <w:jc w:val="both"/>
      </w:pPr>
      <w:bookmarkStart w:id="30" w:name="_Toc523133957"/>
      <w:bookmarkStart w:id="31" w:name="_Toc95374905"/>
      <w:bookmarkStart w:id="32" w:name="_Hlk523210256"/>
      <w:bookmarkEnd w:id="29"/>
      <w:r w:rsidRPr="00C67305">
        <w:lastRenderedPageBreak/>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0"/>
      <w:bookmarkEnd w:id="31"/>
    </w:p>
    <w:p w14:paraId="16FBB487" w14:textId="3C5201AA" w:rsidR="00093E7B" w:rsidRPr="00C67305" w:rsidRDefault="00093E7B" w:rsidP="000210BF">
      <w:pPr>
        <w:pStyle w:val="af7"/>
        <w:spacing w:line="360" w:lineRule="auto"/>
        <w:ind w:firstLine="709"/>
        <w:jc w:val="both"/>
      </w:pPr>
      <w:bookmarkStart w:id="33" w:name="_Hlk523147502"/>
      <w:bookmarkEnd w:id="32"/>
      <w:r w:rsidRPr="00C67305">
        <w:t xml:space="preserve">В соответствии с Генеральным планом </w:t>
      </w:r>
      <w:proofErr w:type="spellStart"/>
      <w:r w:rsidRPr="00C67305">
        <w:t>Громовского</w:t>
      </w:r>
      <w:proofErr w:type="spellEnd"/>
      <w:r w:rsidRPr="00C67305">
        <w:t xml:space="preserve"> сельского поселения, на расчетный срок до 2035 года на территории поселения запланировано жилищное строительство в объеме 79,5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7A4950A2" w14:textId="77777777" w:rsidR="000E19D5" w:rsidRPr="00C67305" w:rsidRDefault="000E19D5" w:rsidP="000210BF">
      <w:pPr>
        <w:pStyle w:val="af7"/>
        <w:spacing w:after="120" w:line="360" w:lineRule="auto"/>
        <w:ind w:firstLine="709"/>
        <w:jc w:val="both"/>
      </w:pPr>
      <w:r w:rsidRPr="00C67305">
        <w:t>За период, предшествующий актуализации схемы теплоснабжения, изменение площадей строительных фондов за счет нового строительства не проводилось.</w:t>
      </w:r>
    </w:p>
    <w:p w14:paraId="31B21654" w14:textId="77777777" w:rsidR="003C1349" w:rsidRPr="00C67305" w:rsidRDefault="003C1349" w:rsidP="000210BF">
      <w:pPr>
        <w:pStyle w:val="1b"/>
        <w:numPr>
          <w:ilvl w:val="1"/>
          <w:numId w:val="2"/>
        </w:numPr>
        <w:tabs>
          <w:tab w:val="left" w:pos="1418"/>
        </w:tabs>
        <w:spacing w:line="276" w:lineRule="auto"/>
        <w:ind w:left="142" w:firstLine="709"/>
        <w:jc w:val="both"/>
      </w:pPr>
      <w:bookmarkStart w:id="34" w:name="_Toc523133958"/>
      <w:bookmarkStart w:id="35" w:name="_Toc95374906"/>
      <w:bookmarkStart w:id="36" w:name="_Hlk523210620"/>
      <w:bookmarkEnd w:id="33"/>
      <w:r w:rsidRPr="00C67305">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34"/>
      <w:bookmarkEnd w:id="35"/>
    </w:p>
    <w:p w14:paraId="7918665E" w14:textId="55CF01BD" w:rsidR="000E19D5" w:rsidRPr="00C67305" w:rsidRDefault="000E19D5" w:rsidP="00D07D77">
      <w:pPr>
        <w:pStyle w:val="af7"/>
        <w:spacing w:before="120" w:line="360" w:lineRule="auto"/>
        <w:ind w:firstLine="709"/>
        <w:jc w:val="both"/>
      </w:pPr>
      <w:bookmarkStart w:id="37" w:name="_Hlk523154260"/>
      <w:bookmarkStart w:id="38" w:name="_Hlk523147645"/>
      <w:bookmarkEnd w:id="36"/>
      <w:r w:rsidRPr="00C67305">
        <w:t xml:space="preserve">Перспективные тепловые нагрузки рассчитываются на основании прироста площадей строительных фондов за счет нового строительства. На территории </w:t>
      </w:r>
      <w:proofErr w:type="spellStart"/>
      <w:r w:rsidR="000210BF" w:rsidRPr="00C67305">
        <w:t>Громовского</w:t>
      </w:r>
      <w:proofErr w:type="spellEnd"/>
      <w:r w:rsidR="000210BF" w:rsidRPr="00C67305">
        <w:t xml:space="preserve"> сельского</w:t>
      </w:r>
      <w:r w:rsidR="00D07D77" w:rsidRPr="00C67305">
        <w:t xml:space="preserve"> поселения прирост</w:t>
      </w:r>
      <w:r w:rsidRPr="00C67305">
        <w:t xml:space="preserve"> площадей строительных фондов</w:t>
      </w:r>
      <w:r w:rsidR="00D07D77" w:rsidRPr="00C67305">
        <w:t xml:space="preserve"> будет представлен индивидуальными жилыми домами с участками, которые планируется обеспечивать теплом от индивидуальных источников тепловой энергии.</w:t>
      </w:r>
    </w:p>
    <w:bookmarkEnd w:id="37"/>
    <w:p w14:paraId="381C27B9" w14:textId="25190DE8" w:rsidR="000E19D5" w:rsidRPr="00C67305" w:rsidRDefault="000E19D5" w:rsidP="000E19D5">
      <w:pPr>
        <w:pStyle w:val="af7"/>
        <w:spacing w:line="360" w:lineRule="auto"/>
        <w:ind w:firstLine="709"/>
        <w:jc w:val="both"/>
      </w:pPr>
      <w:r w:rsidRPr="00C67305">
        <w:t>Нагрузки отопления, вентиляции и горячего водоснабжения и объемы потребления тепловой энергии с разделением по зонам действия источников централизованного теплоснабжения на перспективу до 203</w:t>
      </w:r>
      <w:r w:rsidR="00F477D2" w:rsidRPr="00C67305">
        <w:t xml:space="preserve">1 года представлены в таблицах </w:t>
      </w:r>
      <w:r w:rsidR="006806A4">
        <w:t>5</w:t>
      </w:r>
      <w:r w:rsidR="00F477D2" w:rsidRPr="00C67305">
        <w:t xml:space="preserve"> и </w:t>
      </w:r>
      <w:r w:rsidR="006806A4">
        <w:t>6</w:t>
      </w:r>
      <w:r w:rsidR="00F477D2" w:rsidRPr="00C67305">
        <w:t xml:space="preserve"> </w:t>
      </w:r>
      <w:r w:rsidRPr="00C67305">
        <w:t>соответственно.</w:t>
      </w:r>
    </w:p>
    <w:p w14:paraId="65181A3F" w14:textId="5CB78D38" w:rsidR="00382406" w:rsidRPr="00C67305" w:rsidRDefault="00ED548B" w:rsidP="000E19D5">
      <w:pPr>
        <w:pStyle w:val="af7"/>
        <w:spacing w:line="360" w:lineRule="auto"/>
        <w:ind w:firstLine="709"/>
        <w:jc w:val="both"/>
        <w:sectPr w:rsidR="00382406" w:rsidRPr="00C67305" w:rsidSect="006806A4">
          <w:pgSz w:w="11906" w:h="16838"/>
          <w:pgMar w:top="1134" w:right="850" w:bottom="1134" w:left="1701" w:header="709" w:footer="709" w:gutter="0"/>
          <w:cols w:space="708"/>
          <w:docGrid w:linePitch="360"/>
        </w:sectPr>
      </w:pPr>
      <w:bookmarkStart w:id="39" w:name="_Hlk523148014"/>
      <w:bookmarkEnd w:id="38"/>
      <w:r w:rsidRPr="00C67305">
        <w:t xml:space="preserve">Объемы </w:t>
      </w:r>
      <w:r w:rsidR="000E19D5" w:rsidRPr="00C67305">
        <w:t>теплоносителя на отопление, вентиляцию и горячее водоснабжение на перспективу до 203</w:t>
      </w:r>
      <w:r w:rsidR="00504988" w:rsidRPr="00C67305">
        <w:t>1</w:t>
      </w:r>
      <w:r w:rsidR="000E19D5" w:rsidRPr="00C67305">
        <w:t xml:space="preserve"> года </w:t>
      </w:r>
      <w:r w:rsidR="00504988" w:rsidRPr="00C67305">
        <w:t>пред</w:t>
      </w:r>
      <w:bookmarkEnd w:id="39"/>
      <w:r w:rsidRPr="00C67305">
        <w:t xml:space="preserve">ставлены в таблице </w:t>
      </w:r>
      <w:r w:rsidR="006806A4">
        <w:t>7</w:t>
      </w:r>
      <w:r w:rsidRPr="00C67305">
        <w:t>.</w:t>
      </w:r>
    </w:p>
    <w:p w14:paraId="2DB85A7C" w14:textId="19CC1224" w:rsidR="000E19D5" w:rsidRPr="00C67305" w:rsidRDefault="00F477D2" w:rsidP="000E19D5">
      <w:pPr>
        <w:pStyle w:val="210"/>
        <w:keepLines w:val="0"/>
        <w:widowControl w:val="0"/>
        <w:spacing w:after="120"/>
        <w:ind w:left="0" w:firstLine="0"/>
        <w:rPr>
          <w:sz w:val="24"/>
          <w:szCs w:val="24"/>
        </w:rPr>
      </w:pPr>
      <w:bookmarkStart w:id="40" w:name="_Hlk523147804"/>
      <w:r w:rsidRPr="00C67305">
        <w:rPr>
          <w:color w:val="000000" w:themeColor="text1"/>
          <w:sz w:val="24"/>
          <w:szCs w:val="24"/>
        </w:rPr>
        <w:lastRenderedPageBreak/>
        <w:t xml:space="preserve">Таблица </w:t>
      </w:r>
      <w:r w:rsidRPr="00C67305">
        <w:rPr>
          <w:color w:val="000000" w:themeColor="text1"/>
          <w:sz w:val="24"/>
          <w:szCs w:val="24"/>
        </w:rPr>
        <w:fldChar w:fldCharType="begin"/>
      </w:r>
      <w:r w:rsidRPr="00C67305">
        <w:rPr>
          <w:color w:val="000000" w:themeColor="text1"/>
          <w:sz w:val="24"/>
          <w:szCs w:val="24"/>
        </w:rPr>
        <w:instrText xml:space="preserve"> SEQ Таблица \* ARABIC </w:instrText>
      </w:r>
      <w:r w:rsidRPr="00C67305">
        <w:rPr>
          <w:color w:val="000000" w:themeColor="text1"/>
          <w:sz w:val="24"/>
          <w:szCs w:val="24"/>
        </w:rPr>
        <w:fldChar w:fldCharType="separate"/>
      </w:r>
      <w:r w:rsidR="006806A4">
        <w:rPr>
          <w:noProof/>
          <w:color w:val="000000" w:themeColor="text1"/>
          <w:sz w:val="24"/>
          <w:szCs w:val="24"/>
        </w:rPr>
        <w:t>5</w:t>
      </w:r>
      <w:r w:rsidRPr="00C67305">
        <w:rPr>
          <w:color w:val="000000" w:themeColor="text1"/>
          <w:sz w:val="24"/>
          <w:szCs w:val="24"/>
        </w:rPr>
        <w:fldChar w:fldCharType="end"/>
      </w:r>
      <w:r w:rsidRPr="00C67305">
        <w:rPr>
          <w:color w:val="000000" w:themeColor="text1"/>
          <w:sz w:val="24"/>
          <w:szCs w:val="24"/>
        </w:rPr>
        <w:t xml:space="preserve"> </w:t>
      </w:r>
      <w:r w:rsidR="000E19D5" w:rsidRPr="00C67305">
        <w:rPr>
          <w:sz w:val="24"/>
          <w:szCs w:val="24"/>
        </w:rPr>
        <w:t>Тепловые нагрузки потребителей на перспективу до 203</w:t>
      </w:r>
      <w:r w:rsidRPr="00C67305">
        <w:rPr>
          <w:sz w:val="24"/>
          <w:szCs w:val="24"/>
        </w:rPr>
        <w:t>1</w:t>
      </w:r>
      <w:r w:rsidR="000E19D5" w:rsidRPr="00C67305">
        <w:rPr>
          <w:sz w:val="24"/>
          <w:szCs w:val="24"/>
        </w:rPr>
        <w:t xml:space="preserve"> года</w:t>
      </w:r>
    </w:p>
    <w:tbl>
      <w:tblPr>
        <w:tblW w:w="5000" w:type="pct"/>
        <w:tblLook w:val="04A0" w:firstRow="1" w:lastRow="0" w:firstColumn="1" w:lastColumn="0" w:noHBand="0" w:noVBand="1"/>
      </w:tblPr>
      <w:tblGrid>
        <w:gridCol w:w="3326"/>
        <w:gridCol w:w="1176"/>
        <w:gridCol w:w="966"/>
        <w:gridCol w:w="966"/>
        <w:gridCol w:w="966"/>
        <w:gridCol w:w="966"/>
        <w:gridCol w:w="973"/>
      </w:tblGrid>
      <w:tr w:rsidR="009E6AD9" w:rsidRPr="00C67305" w14:paraId="6552B086" w14:textId="77777777" w:rsidTr="00755712">
        <w:trPr>
          <w:trHeight w:val="20"/>
        </w:trPr>
        <w:tc>
          <w:tcPr>
            <w:tcW w:w="178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B27CA9" w14:textId="77777777" w:rsidR="009E6AD9" w:rsidRPr="00C67305" w:rsidRDefault="009E6AD9" w:rsidP="00035ADD">
            <w:pPr>
              <w:widowControl/>
              <w:autoSpaceDE/>
              <w:autoSpaceDN/>
              <w:jc w:val="center"/>
              <w:rPr>
                <w:b/>
                <w:bCs/>
                <w:color w:val="000000"/>
                <w:sz w:val="20"/>
                <w:szCs w:val="20"/>
                <w:lang w:bidi="ar-SA"/>
              </w:rPr>
            </w:pPr>
            <w:r w:rsidRPr="00C67305">
              <w:rPr>
                <w:b/>
                <w:bCs/>
                <w:color w:val="000000"/>
                <w:sz w:val="20"/>
                <w:szCs w:val="20"/>
                <w:lang w:bidi="ar-SA"/>
              </w:rPr>
              <w:t>Наименование источника</w:t>
            </w:r>
          </w:p>
        </w:tc>
        <w:tc>
          <w:tcPr>
            <w:tcW w:w="630" w:type="pct"/>
            <w:vMerge w:val="restart"/>
            <w:tcBorders>
              <w:top w:val="single" w:sz="8" w:space="0" w:color="000000"/>
              <w:left w:val="single" w:sz="8" w:space="0" w:color="000000"/>
              <w:bottom w:val="single" w:sz="8" w:space="0" w:color="000000"/>
              <w:right w:val="nil"/>
            </w:tcBorders>
            <w:shd w:val="clear" w:color="auto" w:fill="auto"/>
            <w:vAlign w:val="center"/>
            <w:hideMark/>
          </w:tcPr>
          <w:p w14:paraId="74655661" w14:textId="77777777" w:rsidR="009E6AD9" w:rsidRPr="00C67305" w:rsidRDefault="009E6AD9" w:rsidP="00035ADD">
            <w:pPr>
              <w:widowControl/>
              <w:autoSpaceDE/>
              <w:autoSpaceDN/>
              <w:jc w:val="center"/>
              <w:rPr>
                <w:b/>
                <w:bCs/>
                <w:color w:val="000000"/>
                <w:sz w:val="20"/>
                <w:szCs w:val="20"/>
                <w:lang w:bidi="ar-SA"/>
              </w:rPr>
            </w:pPr>
            <w:r w:rsidRPr="00C67305">
              <w:rPr>
                <w:b/>
                <w:bCs/>
                <w:color w:val="000000"/>
                <w:sz w:val="20"/>
                <w:szCs w:val="20"/>
                <w:lang w:bidi="ar-SA"/>
              </w:rPr>
              <w:t>Ед. измерения</w:t>
            </w:r>
          </w:p>
        </w:tc>
        <w:tc>
          <w:tcPr>
            <w:tcW w:w="259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AFB229" w14:textId="77777777" w:rsidR="009E6AD9" w:rsidRPr="00C67305" w:rsidRDefault="009E6AD9" w:rsidP="006806A4">
            <w:pPr>
              <w:widowControl/>
              <w:autoSpaceDE/>
              <w:autoSpaceDN/>
              <w:jc w:val="center"/>
              <w:rPr>
                <w:b/>
                <w:bCs/>
                <w:color w:val="000000"/>
                <w:sz w:val="20"/>
                <w:szCs w:val="20"/>
                <w:lang w:bidi="ar-SA"/>
              </w:rPr>
            </w:pPr>
            <w:r w:rsidRPr="00C67305">
              <w:rPr>
                <w:b/>
                <w:bCs/>
                <w:color w:val="000000"/>
                <w:sz w:val="20"/>
                <w:szCs w:val="20"/>
                <w:lang w:bidi="ar-SA"/>
              </w:rPr>
              <w:t>Расчетный срок (на конец рассматриваемого периода)</w:t>
            </w:r>
          </w:p>
        </w:tc>
      </w:tr>
      <w:tr w:rsidR="009E6AD9" w:rsidRPr="00C67305" w14:paraId="038E8AA3" w14:textId="77777777" w:rsidTr="00755712">
        <w:trPr>
          <w:trHeight w:val="20"/>
        </w:trPr>
        <w:tc>
          <w:tcPr>
            <w:tcW w:w="1781" w:type="pct"/>
            <w:vMerge/>
            <w:tcBorders>
              <w:top w:val="single" w:sz="8" w:space="0" w:color="000000"/>
              <w:left w:val="single" w:sz="8" w:space="0" w:color="000000"/>
              <w:bottom w:val="single" w:sz="8" w:space="0" w:color="000000"/>
              <w:right w:val="single" w:sz="8" w:space="0" w:color="000000"/>
            </w:tcBorders>
            <w:vAlign w:val="center"/>
            <w:hideMark/>
          </w:tcPr>
          <w:p w14:paraId="304AF898" w14:textId="77777777" w:rsidR="009E6AD9" w:rsidRPr="00C67305" w:rsidRDefault="009E6AD9" w:rsidP="00035ADD">
            <w:pPr>
              <w:widowControl/>
              <w:autoSpaceDE/>
              <w:autoSpaceDN/>
              <w:rPr>
                <w:b/>
                <w:bCs/>
                <w:color w:val="000000"/>
                <w:sz w:val="20"/>
                <w:szCs w:val="20"/>
                <w:lang w:bidi="ar-SA"/>
              </w:rPr>
            </w:pPr>
          </w:p>
        </w:tc>
        <w:tc>
          <w:tcPr>
            <w:tcW w:w="630" w:type="pct"/>
            <w:vMerge/>
            <w:tcBorders>
              <w:top w:val="single" w:sz="8" w:space="0" w:color="000000"/>
              <w:left w:val="single" w:sz="8" w:space="0" w:color="000000"/>
              <w:bottom w:val="single" w:sz="8" w:space="0" w:color="000000"/>
              <w:right w:val="nil"/>
            </w:tcBorders>
            <w:vAlign w:val="center"/>
            <w:hideMark/>
          </w:tcPr>
          <w:p w14:paraId="472FB8FC" w14:textId="77777777" w:rsidR="009E6AD9" w:rsidRPr="00C67305" w:rsidRDefault="009E6AD9" w:rsidP="00035ADD">
            <w:pPr>
              <w:widowControl/>
              <w:autoSpaceDE/>
              <w:autoSpaceDN/>
              <w:rPr>
                <w:b/>
                <w:bCs/>
                <w:color w:val="000000"/>
                <w:sz w:val="20"/>
                <w:szCs w:val="20"/>
                <w:lang w:bidi="ar-SA"/>
              </w:rPr>
            </w:pPr>
          </w:p>
        </w:tc>
        <w:tc>
          <w:tcPr>
            <w:tcW w:w="517" w:type="pct"/>
            <w:tcBorders>
              <w:top w:val="nil"/>
              <w:left w:val="single" w:sz="4" w:space="0" w:color="auto"/>
              <w:bottom w:val="single" w:sz="4" w:space="0" w:color="auto"/>
              <w:right w:val="single" w:sz="4" w:space="0" w:color="auto"/>
            </w:tcBorders>
            <w:shd w:val="clear" w:color="auto" w:fill="auto"/>
            <w:vAlign w:val="center"/>
            <w:hideMark/>
          </w:tcPr>
          <w:p w14:paraId="0CD86641" w14:textId="77777777" w:rsidR="009E6AD9" w:rsidRPr="00C67305" w:rsidRDefault="009E6AD9" w:rsidP="00035ADD">
            <w:pPr>
              <w:widowControl/>
              <w:autoSpaceDE/>
              <w:autoSpaceDN/>
              <w:jc w:val="center"/>
              <w:rPr>
                <w:b/>
                <w:bCs/>
                <w:color w:val="000000"/>
                <w:sz w:val="20"/>
                <w:szCs w:val="20"/>
                <w:lang w:bidi="ar-SA"/>
              </w:rPr>
            </w:pPr>
            <w:r w:rsidRPr="00C67305">
              <w:rPr>
                <w:b/>
                <w:bCs/>
                <w:color w:val="000000"/>
                <w:sz w:val="20"/>
                <w:szCs w:val="20"/>
                <w:lang w:bidi="ar-SA"/>
              </w:rPr>
              <w:t>2021</w:t>
            </w:r>
          </w:p>
        </w:tc>
        <w:tc>
          <w:tcPr>
            <w:tcW w:w="517" w:type="pct"/>
            <w:tcBorders>
              <w:top w:val="nil"/>
              <w:left w:val="nil"/>
              <w:bottom w:val="single" w:sz="4" w:space="0" w:color="auto"/>
              <w:right w:val="single" w:sz="4" w:space="0" w:color="auto"/>
            </w:tcBorders>
            <w:shd w:val="clear" w:color="auto" w:fill="auto"/>
            <w:vAlign w:val="center"/>
            <w:hideMark/>
          </w:tcPr>
          <w:p w14:paraId="64D782C2" w14:textId="77777777" w:rsidR="009E6AD9" w:rsidRPr="00C67305" w:rsidRDefault="009E6AD9" w:rsidP="00035ADD">
            <w:pPr>
              <w:widowControl/>
              <w:autoSpaceDE/>
              <w:autoSpaceDN/>
              <w:jc w:val="center"/>
              <w:rPr>
                <w:b/>
                <w:bCs/>
                <w:color w:val="000000"/>
                <w:sz w:val="20"/>
                <w:szCs w:val="20"/>
                <w:lang w:bidi="ar-SA"/>
              </w:rPr>
            </w:pPr>
            <w:r w:rsidRPr="00C67305">
              <w:rPr>
                <w:b/>
                <w:bCs/>
                <w:color w:val="000000"/>
                <w:sz w:val="20"/>
                <w:szCs w:val="20"/>
                <w:lang w:bidi="ar-SA"/>
              </w:rPr>
              <w:t>2022</w:t>
            </w:r>
          </w:p>
        </w:tc>
        <w:tc>
          <w:tcPr>
            <w:tcW w:w="517" w:type="pct"/>
            <w:tcBorders>
              <w:top w:val="nil"/>
              <w:left w:val="nil"/>
              <w:bottom w:val="single" w:sz="4" w:space="0" w:color="auto"/>
              <w:right w:val="single" w:sz="4" w:space="0" w:color="auto"/>
            </w:tcBorders>
            <w:shd w:val="clear" w:color="auto" w:fill="auto"/>
            <w:vAlign w:val="center"/>
            <w:hideMark/>
          </w:tcPr>
          <w:p w14:paraId="3AC040B1" w14:textId="77777777" w:rsidR="009E6AD9" w:rsidRPr="00C67305" w:rsidRDefault="009E6AD9" w:rsidP="00035ADD">
            <w:pPr>
              <w:widowControl/>
              <w:autoSpaceDE/>
              <w:autoSpaceDN/>
              <w:jc w:val="center"/>
              <w:rPr>
                <w:b/>
                <w:bCs/>
                <w:color w:val="000000"/>
                <w:sz w:val="20"/>
                <w:szCs w:val="20"/>
                <w:lang w:bidi="ar-SA"/>
              </w:rPr>
            </w:pPr>
            <w:r w:rsidRPr="00C67305">
              <w:rPr>
                <w:b/>
                <w:bCs/>
                <w:color w:val="000000"/>
                <w:sz w:val="20"/>
                <w:szCs w:val="20"/>
                <w:lang w:bidi="ar-SA"/>
              </w:rPr>
              <w:t>2023</w:t>
            </w:r>
          </w:p>
        </w:tc>
        <w:tc>
          <w:tcPr>
            <w:tcW w:w="517" w:type="pct"/>
            <w:tcBorders>
              <w:top w:val="nil"/>
              <w:left w:val="nil"/>
              <w:bottom w:val="single" w:sz="4" w:space="0" w:color="auto"/>
              <w:right w:val="single" w:sz="4" w:space="0" w:color="auto"/>
            </w:tcBorders>
            <w:shd w:val="clear" w:color="auto" w:fill="auto"/>
            <w:vAlign w:val="center"/>
            <w:hideMark/>
          </w:tcPr>
          <w:p w14:paraId="7C7E9592" w14:textId="77777777" w:rsidR="009E6AD9" w:rsidRPr="00C67305" w:rsidRDefault="009E6AD9" w:rsidP="00035ADD">
            <w:pPr>
              <w:widowControl/>
              <w:autoSpaceDE/>
              <w:autoSpaceDN/>
              <w:jc w:val="center"/>
              <w:rPr>
                <w:b/>
                <w:bCs/>
                <w:color w:val="000000"/>
                <w:sz w:val="20"/>
                <w:szCs w:val="20"/>
                <w:lang w:bidi="ar-SA"/>
              </w:rPr>
            </w:pPr>
            <w:r w:rsidRPr="00C67305">
              <w:rPr>
                <w:b/>
                <w:bCs/>
                <w:color w:val="000000"/>
                <w:sz w:val="20"/>
                <w:szCs w:val="20"/>
                <w:lang w:bidi="ar-SA"/>
              </w:rPr>
              <w:t>2024-2027</w:t>
            </w:r>
          </w:p>
        </w:tc>
        <w:tc>
          <w:tcPr>
            <w:tcW w:w="521" w:type="pct"/>
            <w:tcBorders>
              <w:top w:val="nil"/>
              <w:left w:val="nil"/>
              <w:bottom w:val="single" w:sz="4" w:space="0" w:color="auto"/>
              <w:right w:val="single" w:sz="4" w:space="0" w:color="auto"/>
            </w:tcBorders>
            <w:shd w:val="clear" w:color="auto" w:fill="auto"/>
            <w:vAlign w:val="center"/>
            <w:hideMark/>
          </w:tcPr>
          <w:p w14:paraId="1F3D08FD" w14:textId="77777777" w:rsidR="009E6AD9" w:rsidRPr="00C67305" w:rsidRDefault="009E6AD9" w:rsidP="00035ADD">
            <w:pPr>
              <w:widowControl/>
              <w:autoSpaceDE/>
              <w:autoSpaceDN/>
              <w:jc w:val="center"/>
              <w:rPr>
                <w:b/>
                <w:bCs/>
                <w:color w:val="000000"/>
                <w:sz w:val="20"/>
                <w:szCs w:val="20"/>
                <w:lang w:bidi="ar-SA"/>
              </w:rPr>
            </w:pPr>
            <w:r w:rsidRPr="00C67305">
              <w:rPr>
                <w:b/>
                <w:bCs/>
                <w:color w:val="000000"/>
                <w:sz w:val="20"/>
                <w:szCs w:val="20"/>
                <w:lang w:bidi="ar-SA"/>
              </w:rPr>
              <w:t>2028-2031</w:t>
            </w:r>
          </w:p>
        </w:tc>
      </w:tr>
      <w:tr w:rsidR="00A940D1" w:rsidRPr="00C67305" w14:paraId="7E4BB445"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0E692F96" w14:textId="77777777" w:rsidR="00A940D1" w:rsidRPr="00C67305" w:rsidRDefault="00A940D1" w:rsidP="00A940D1">
            <w:pPr>
              <w:widowControl/>
              <w:autoSpaceDE/>
              <w:autoSpaceDN/>
              <w:rPr>
                <w:b/>
                <w:bCs/>
                <w:color w:val="000000"/>
                <w:sz w:val="20"/>
                <w:szCs w:val="20"/>
                <w:lang w:bidi="ar-SA"/>
              </w:rPr>
            </w:pPr>
            <w:r w:rsidRPr="00C67305">
              <w:rPr>
                <w:b/>
                <w:bCs/>
                <w:color w:val="000000"/>
                <w:sz w:val="20"/>
                <w:szCs w:val="20"/>
                <w:lang w:bidi="ar-SA"/>
              </w:rPr>
              <w:t xml:space="preserve">Котельная п. </w:t>
            </w:r>
            <w:proofErr w:type="spellStart"/>
            <w:r w:rsidRPr="00C67305">
              <w:rPr>
                <w:b/>
                <w:bCs/>
                <w:color w:val="000000"/>
                <w:sz w:val="20"/>
                <w:szCs w:val="20"/>
                <w:lang w:bidi="ar-SA"/>
              </w:rPr>
              <w:t>Громово</w:t>
            </w:r>
            <w:proofErr w:type="spellEnd"/>
          </w:p>
        </w:tc>
        <w:tc>
          <w:tcPr>
            <w:tcW w:w="630" w:type="pct"/>
            <w:tcBorders>
              <w:top w:val="nil"/>
              <w:left w:val="nil"/>
              <w:bottom w:val="single" w:sz="8" w:space="0" w:color="000000"/>
              <w:right w:val="single" w:sz="4" w:space="0" w:color="auto"/>
            </w:tcBorders>
            <w:shd w:val="clear" w:color="auto" w:fill="auto"/>
            <w:vAlign w:val="center"/>
            <w:hideMark/>
          </w:tcPr>
          <w:p w14:paraId="745352F3" w14:textId="77777777" w:rsidR="00A940D1" w:rsidRPr="00C67305" w:rsidRDefault="00A940D1" w:rsidP="00A940D1">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vAlign w:val="center"/>
          </w:tcPr>
          <w:p w14:paraId="3BA21CBA" w14:textId="0843A421" w:rsidR="00A940D1" w:rsidRPr="00C67305" w:rsidRDefault="00A940D1" w:rsidP="00A940D1">
            <w:pPr>
              <w:widowControl/>
              <w:autoSpaceDE/>
              <w:autoSpaceDN/>
              <w:jc w:val="center"/>
              <w:rPr>
                <w:b/>
                <w:bCs/>
                <w:color w:val="000000"/>
                <w:sz w:val="20"/>
                <w:szCs w:val="20"/>
                <w:lang w:bidi="ar-SA"/>
              </w:rPr>
            </w:pPr>
            <w:r w:rsidRPr="00C67305">
              <w:rPr>
                <w:b/>
                <w:color w:val="000000"/>
                <w:sz w:val="20"/>
                <w:szCs w:val="20"/>
              </w:rPr>
              <w:t>1,825</w:t>
            </w:r>
          </w:p>
        </w:tc>
        <w:tc>
          <w:tcPr>
            <w:tcW w:w="517" w:type="pct"/>
            <w:tcBorders>
              <w:top w:val="single" w:sz="4" w:space="0" w:color="auto"/>
              <w:left w:val="single" w:sz="4" w:space="0" w:color="auto"/>
              <w:bottom w:val="single" w:sz="4" w:space="0" w:color="auto"/>
              <w:right w:val="single" w:sz="4" w:space="0" w:color="auto"/>
            </w:tcBorders>
            <w:vAlign w:val="center"/>
          </w:tcPr>
          <w:p w14:paraId="5534ED80" w14:textId="0F16AD34" w:rsidR="00A940D1" w:rsidRPr="00C67305" w:rsidRDefault="00A940D1" w:rsidP="00A940D1">
            <w:pPr>
              <w:widowControl/>
              <w:autoSpaceDE/>
              <w:autoSpaceDN/>
              <w:jc w:val="center"/>
              <w:rPr>
                <w:b/>
                <w:bCs/>
                <w:color w:val="000000"/>
                <w:sz w:val="20"/>
                <w:szCs w:val="20"/>
                <w:lang w:bidi="ar-SA"/>
              </w:rPr>
            </w:pPr>
            <w:r w:rsidRPr="00C67305">
              <w:rPr>
                <w:b/>
                <w:color w:val="000000"/>
                <w:sz w:val="20"/>
                <w:szCs w:val="20"/>
              </w:rPr>
              <w:t>1,825</w:t>
            </w:r>
          </w:p>
        </w:tc>
        <w:tc>
          <w:tcPr>
            <w:tcW w:w="517" w:type="pct"/>
            <w:tcBorders>
              <w:top w:val="single" w:sz="4" w:space="0" w:color="auto"/>
              <w:left w:val="single" w:sz="4" w:space="0" w:color="auto"/>
              <w:bottom w:val="single" w:sz="4" w:space="0" w:color="auto"/>
              <w:right w:val="single" w:sz="4" w:space="0" w:color="auto"/>
            </w:tcBorders>
            <w:vAlign w:val="center"/>
          </w:tcPr>
          <w:p w14:paraId="6A8830D9" w14:textId="4619CA8F" w:rsidR="00A940D1" w:rsidRPr="00C67305" w:rsidRDefault="00A940D1" w:rsidP="00A940D1">
            <w:pPr>
              <w:widowControl/>
              <w:autoSpaceDE/>
              <w:autoSpaceDN/>
              <w:jc w:val="center"/>
              <w:rPr>
                <w:b/>
                <w:bCs/>
                <w:color w:val="000000"/>
                <w:sz w:val="20"/>
                <w:szCs w:val="20"/>
                <w:lang w:bidi="ar-SA"/>
              </w:rPr>
            </w:pPr>
            <w:r w:rsidRPr="00C67305">
              <w:rPr>
                <w:b/>
                <w:color w:val="000000"/>
                <w:sz w:val="20"/>
                <w:szCs w:val="20"/>
              </w:rPr>
              <w:t>1,825</w:t>
            </w:r>
          </w:p>
        </w:tc>
        <w:tc>
          <w:tcPr>
            <w:tcW w:w="517" w:type="pct"/>
            <w:tcBorders>
              <w:top w:val="single" w:sz="4" w:space="0" w:color="auto"/>
              <w:left w:val="single" w:sz="4" w:space="0" w:color="auto"/>
              <w:bottom w:val="single" w:sz="4" w:space="0" w:color="auto"/>
              <w:right w:val="single" w:sz="4" w:space="0" w:color="auto"/>
            </w:tcBorders>
            <w:vAlign w:val="center"/>
          </w:tcPr>
          <w:p w14:paraId="05C6DD83" w14:textId="144AB16F" w:rsidR="00A940D1" w:rsidRPr="00C67305" w:rsidRDefault="00A940D1" w:rsidP="00A940D1">
            <w:pPr>
              <w:widowControl/>
              <w:autoSpaceDE/>
              <w:autoSpaceDN/>
              <w:jc w:val="center"/>
              <w:rPr>
                <w:b/>
                <w:bCs/>
                <w:color w:val="000000"/>
                <w:sz w:val="20"/>
                <w:szCs w:val="20"/>
                <w:lang w:bidi="ar-SA"/>
              </w:rPr>
            </w:pPr>
            <w:r w:rsidRPr="00C67305">
              <w:rPr>
                <w:b/>
                <w:color w:val="000000"/>
                <w:sz w:val="20"/>
                <w:szCs w:val="20"/>
              </w:rPr>
              <w:t>1,825</w:t>
            </w:r>
          </w:p>
        </w:tc>
        <w:tc>
          <w:tcPr>
            <w:tcW w:w="521" w:type="pct"/>
            <w:tcBorders>
              <w:top w:val="single" w:sz="4" w:space="0" w:color="auto"/>
              <w:left w:val="single" w:sz="4" w:space="0" w:color="auto"/>
              <w:bottom w:val="single" w:sz="4" w:space="0" w:color="auto"/>
              <w:right w:val="single" w:sz="4" w:space="0" w:color="auto"/>
            </w:tcBorders>
            <w:vAlign w:val="center"/>
          </w:tcPr>
          <w:p w14:paraId="392C948D" w14:textId="780C5063" w:rsidR="00A940D1" w:rsidRPr="00C67305" w:rsidRDefault="00A940D1" w:rsidP="00A940D1">
            <w:pPr>
              <w:widowControl/>
              <w:autoSpaceDE/>
              <w:autoSpaceDN/>
              <w:jc w:val="center"/>
              <w:rPr>
                <w:b/>
                <w:bCs/>
                <w:color w:val="000000"/>
                <w:sz w:val="20"/>
                <w:szCs w:val="20"/>
                <w:lang w:bidi="ar-SA"/>
              </w:rPr>
            </w:pPr>
            <w:r w:rsidRPr="00C67305">
              <w:rPr>
                <w:b/>
                <w:color w:val="000000"/>
                <w:sz w:val="20"/>
                <w:szCs w:val="20"/>
              </w:rPr>
              <w:t>1,825</w:t>
            </w:r>
          </w:p>
        </w:tc>
      </w:tr>
      <w:tr w:rsidR="00A940D1" w:rsidRPr="00C67305" w14:paraId="635BAAE8"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394FAD1C" w14:textId="77777777" w:rsidR="00A940D1" w:rsidRPr="00C67305" w:rsidRDefault="00A940D1" w:rsidP="00A940D1">
            <w:pPr>
              <w:widowControl/>
              <w:autoSpaceDE/>
              <w:autoSpaceDN/>
              <w:rPr>
                <w:color w:val="000000"/>
                <w:sz w:val="20"/>
                <w:szCs w:val="20"/>
                <w:lang w:bidi="ar-SA"/>
              </w:rPr>
            </w:pPr>
            <w:r w:rsidRPr="00C67305">
              <w:rPr>
                <w:color w:val="000000"/>
                <w:sz w:val="20"/>
                <w:szCs w:val="20"/>
                <w:lang w:bidi="ar-SA"/>
              </w:rPr>
              <w:t>Отопление</w:t>
            </w:r>
          </w:p>
        </w:tc>
        <w:tc>
          <w:tcPr>
            <w:tcW w:w="630" w:type="pct"/>
            <w:tcBorders>
              <w:top w:val="nil"/>
              <w:left w:val="nil"/>
              <w:bottom w:val="single" w:sz="8" w:space="0" w:color="000000"/>
              <w:right w:val="single" w:sz="4" w:space="0" w:color="auto"/>
            </w:tcBorders>
            <w:shd w:val="clear" w:color="auto" w:fill="auto"/>
            <w:hideMark/>
          </w:tcPr>
          <w:p w14:paraId="40B0D055" w14:textId="77777777" w:rsidR="00A940D1" w:rsidRPr="00C67305" w:rsidRDefault="00A940D1" w:rsidP="00A940D1">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noWrap/>
            <w:vAlign w:val="center"/>
          </w:tcPr>
          <w:p w14:paraId="5A351974" w14:textId="6869724F" w:rsidR="00A940D1" w:rsidRPr="00C67305" w:rsidRDefault="00A940D1" w:rsidP="00A940D1">
            <w:pPr>
              <w:widowControl/>
              <w:autoSpaceDE/>
              <w:autoSpaceDN/>
              <w:jc w:val="center"/>
              <w:rPr>
                <w:color w:val="000000"/>
                <w:sz w:val="20"/>
                <w:szCs w:val="20"/>
                <w:lang w:bidi="ar-SA"/>
              </w:rPr>
            </w:pPr>
            <w:r w:rsidRPr="00C67305">
              <w:rPr>
                <w:color w:val="000000"/>
                <w:sz w:val="20"/>
                <w:szCs w:val="20"/>
              </w:rPr>
              <w:t>1,606</w:t>
            </w:r>
          </w:p>
        </w:tc>
        <w:tc>
          <w:tcPr>
            <w:tcW w:w="517" w:type="pct"/>
            <w:tcBorders>
              <w:top w:val="single" w:sz="4" w:space="0" w:color="auto"/>
              <w:left w:val="single" w:sz="4" w:space="0" w:color="auto"/>
              <w:bottom w:val="single" w:sz="4" w:space="0" w:color="auto"/>
              <w:right w:val="single" w:sz="4" w:space="0" w:color="auto"/>
            </w:tcBorders>
            <w:noWrap/>
            <w:vAlign w:val="center"/>
          </w:tcPr>
          <w:p w14:paraId="421E6968" w14:textId="26EF9580" w:rsidR="00A940D1" w:rsidRPr="00C67305" w:rsidRDefault="00A940D1" w:rsidP="00A940D1">
            <w:pPr>
              <w:widowControl/>
              <w:autoSpaceDE/>
              <w:autoSpaceDN/>
              <w:jc w:val="center"/>
              <w:rPr>
                <w:color w:val="000000"/>
                <w:sz w:val="20"/>
                <w:szCs w:val="20"/>
                <w:lang w:bidi="ar-SA"/>
              </w:rPr>
            </w:pPr>
            <w:r w:rsidRPr="00C67305">
              <w:rPr>
                <w:color w:val="000000"/>
                <w:sz w:val="20"/>
                <w:szCs w:val="20"/>
              </w:rPr>
              <w:t>1,606</w:t>
            </w:r>
          </w:p>
        </w:tc>
        <w:tc>
          <w:tcPr>
            <w:tcW w:w="517" w:type="pct"/>
            <w:tcBorders>
              <w:top w:val="single" w:sz="4" w:space="0" w:color="auto"/>
              <w:left w:val="single" w:sz="4" w:space="0" w:color="auto"/>
              <w:bottom w:val="single" w:sz="4" w:space="0" w:color="auto"/>
              <w:right w:val="single" w:sz="4" w:space="0" w:color="auto"/>
            </w:tcBorders>
            <w:noWrap/>
            <w:vAlign w:val="center"/>
          </w:tcPr>
          <w:p w14:paraId="23BE94B2" w14:textId="5717813A" w:rsidR="00A940D1" w:rsidRPr="00C67305" w:rsidRDefault="00A940D1" w:rsidP="00A940D1">
            <w:pPr>
              <w:widowControl/>
              <w:autoSpaceDE/>
              <w:autoSpaceDN/>
              <w:jc w:val="center"/>
              <w:rPr>
                <w:color w:val="000000"/>
                <w:sz w:val="20"/>
                <w:szCs w:val="20"/>
                <w:lang w:bidi="ar-SA"/>
              </w:rPr>
            </w:pPr>
            <w:r w:rsidRPr="00C67305">
              <w:rPr>
                <w:color w:val="000000"/>
                <w:sz w:val="20"/>
                <w:szCs w:val="20"/>
              </w:rPr>
              <w:t>1,606</w:t>
            </w:r>
          </w:p>
        </w:tc>
        <w:tc>
          <w:tcPr>
            <w:tcW w:w="517" w:type="pct"/>
            <w:tcBorders>
              <w:top w:val="single" w:sz="4" w:space="0" w:color="auto"/>
              <w:left w:val="single" w:sz="4" w:space="0" w:color="auto"/>
              <w:bottom w:val="single" w:sz="4" w:space="0" w:color="auto"/>
              <w:right w:val="single" w:sz="4" w:space="0" w:color="auto"/>
            </w:tcBorders>
            <w:noWrap/>
            <w:vAlign w:val="center"/>
          </w:tcPr>
          <w:p w14:paraId="615B494D" w14:textId="7202A14C" w:rsidR="00A940D1" w:rsidRPr="00C67305" w:rsidRDefault="00A940D1" w:rsidP="00A940D1">
            <w:pPr>
              <w:widowControl/>
              <w:autoSpaceDE/>
              <w:autoSpaceDN/>
              <w:jc w:val="center"/>
              <w:rPr>
                <w:color w:val="000000"/>
                <w:sz w:val="20"/>
                <w:szCs w:val="20"/>
                <w:lang w:bidi="ar-SA"/>
              </w:rPr>
            </w:pPr>
            <w:r w:rsidRPr="00C67305">
              <w:rPr>
                <w:color w:val="000000"/>
                <w:sz w:val="20"/>
                <w:szCs w:val="20"/>
              </w:rPr>
              <w:t>1,606</w:t>
            </w:r>
          </w:p>
        </w:tc>
        <w:tc>
          <w:tcPr>
            <w:tcW w:w="521" w:type="pct"/>
            <w:tcBorders>
              <w:top w:val="single" w:sz="4" w:space="0" w:color="auto"/>
              <w:left w:val="single" w:sz="4" w:space="0" w:color="auto"/>
              <w:bottom w:val="single" w:sz="4" w:space="0" w:color="auto"/>
              <w:right w:val="single" w:sz="4" w:space="0" w:color="auto"/>
            </w:tcBorders>
            <w:noWrap/>
            <w:vAlign w:val="center"/>
          </w:tcPr>
          <w:p w14:paraId="06180A9C" w14:textId="2002021C" w:rsidR="00A940D1" w:rsidRPr="00C67305" w:rsidRDefault="00A940D1" w:rsidP="00A940D1">
            <w:pPr>
              <w:widowControl/>
              <w:autoSpaceDE/>
              <w:autoSpaceDN/>
              <w:jc w:val="center"/>
              <w:rPr>
                <w:color w:val="000000"/>
                <w:sz w:val="20"/>
                <w:szCs w:val="20"/>
                <w:lang w:bidi="ar-SA"/>
              </w:rPr>
            </w:pPr>
            <w:r w:rsidRPr="00C67305">
              <w:rPr>
                <w:color w:val="000000"/>
                <w:sz w:val="20"/>
                <w:szCs w:val="20"/>
              </w:rPr>
              <w:t>1,606</w:t>
            </w:r>
          </w:p>
        </w:tc>
      </w:tr>
      <w:tr w:rsidR="00A940D1" w:rsidRPr="00C67305" w14:paraId="732FBCA5"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4EB874E0" w14:textId="77777777" w:rsidR="00A940D1" w:rsidRPr="00C67305" w:rsidRDefault="00A940D1" w:rsidP="00A940D1">
            <w:pPr>
              <w:widowControl/>
              <w:autoSpaceDE/>
              <w:autoSpaceDN/>
              <w:rPr>
                <w:color w:val="000000"/>
                <w:sz w:val="20"/>
                <w:szCs w:val="20"/>
                <w:lang w:bidi="ar-SA"/>
              </w:rPr>
            </w:pPr>
            <w:r w:rsidRPr="00C67305">
              <w:rPr>
                <w:color w:val="000000"/>
                <w:sz w:val="20"/>
                <w:szCs w:val="20"/>
                <w:lang w:bidi="ar-SA"/>
              </w:rPr>
              <w:t>Горячее водоснабжения</w:t>
            </w:r>
          </w:p>
        </w:tc>
        <w:tc>
          <w:tcPr>
            <w:tcW w:w="630" w:type="pct"/>
            <w:tcBorders>
              <w:top w:val="nil"/>
              <w:left w:val="nil"/>
              <w:bottom w:val="single" w:sz="8" w:space="0" w:color="000000"/>
              <w:right w:val="single" w:sz="4" w:space="0" w:color="auto"/>
            </w:tcBorders>
            <w:shd w:val="clear" w:color="auto" w:fill="auto"/>
            <w:hideMark/>
          </w:tcPr>
          <w:p w14:paraId="1568931D" w14:textId="77777777" w:rsidR="00A940D1" w:rsidRPr="00C67305" w:rsidRDefault="00A940D1" w:rsidP="00A940D1">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noWrap/>
            <w:vAlign w:val="center"/>
          </w:tcPr>
          <w:p w14:paraId="67E07BED" w14:textId="5F161C6E" w:rsidR="00A940D1" w:rsidRPr="00C67305" w:rsidRDefault="00A940D1" w:rsidP="00A940D1">
            <w:pPr>
              <w:widowControl/>
              <w:autoSpaceDE/>
              <w:autoSpaceDN/>
              <w:jc w:val="center"/>
              <w:rPr>
                <w:color w:val="000000"/>
                <w:sz w:val="20"/>
                <w:szCs w:val="20"/>
                <w:lang w:bidi="ar-SA"/>
              </w:rPr>
            </w:pPr>
            <w:r w:rsidRPr="00C67305">
              <w:rPr>
                <w:color w:val="000000"/>
                <w:sz w:val="20"/>
                <w:szCs w:val="20"/>
              </w:rPr>
              <w:t>0,219</w:t>
            </w:r>
          </w:p>
        </w:tc>
        <w:tc>
          <w:tcPr>
            <w:tcW w:w="517" w:type="pct"/>
            <w:tcBorders>
              <w:top w:val="single" w:sz="4" w:space="0" w:color="auto"/>
              <w:left w:val="single" w:sz="4" w:space="0" w:color="auto"/>
              <w:bottom w:val="single" w:sz="4" w:space="0" w:color="auto"/>
              <w:right w:val="single" w:sz="4" w:space="0" w:color="auto"/>
            </w:tcBorders>
            <w:noWrap/>
            <w:vAlign w:val="center"/>
          </w:tcPr>
          <w:p w14:paraId="29FF1C60" w14:textId="549C8531" w:rsidR="00A940D1" w:rsidRPr="00C67305" w:rsidRDefault="00A940D1" w:rsidP="00A940D1">
            <w:pPr>
              <w:widowControl/>
              <w:autoSpaceDE/>
              <w:autoSpaceDN/>
              <w:jc w:val="center"/>
              <w:rPr>
                <w:color w:val="000000"/>
                <w:sz w:val="20"/>
                <w:szCs w:val="20"/>
                <w:lang w:bidi="ar-SA"/>
              </w:rPr>
            </w:pPr>
            <w:r w:rsidRPr="00C67305">
              <w:rPr>
                <w:color w:val="000000"/>
                <w:sz w:val="20"/>
                <w:szCs w:val="20"/>
              </w:rPr>
              <w:t>0,219</w:t>
            </w:r>
          </w:p>
        </w:tc>
        <w:tc>
          <w:tcPr>
            <w:tcW w:w="517" w:type="pct"/>
            <w:tcBorders>
              <w:top w:val="single" w:sz="4" w:space="0" w:color="auto"/>
              <w:left w:val="single" w:sz="4" w:space="0" w:color="auto"/>
              <w:bottom w:val="single" w:sz="4" w:space="0" w:color="auto"/>
              <w:right w:val="single" w:sz="4" w:space="0" w:color="auto"/>
            </w:tcBorders>
            <w:noWrap/>
            <w:vAlign w:val="center"/>
          </w:tcPr>
          <w:p w14:paraId="3AF04A38" w14:textId="20D3D470" w:rsidR="00A940D1" w:rsidRPr="00C67305" w:rsidRDefault="00A940D1" w:rsidP="00A940D1">
            <w:pPr>
              <w:widowControl/>
              <w:autoSpaceDE/>
              <w:autoSpaceDN/>
              <w:jc w:val="center"/>
              <w:rPr>
                <w:color w:val="000000"/>
                <w:sz w:val="20"/>
                <w:szCs w:val="20"/>
                <w:lang w:bidi="ar-SA"/>
              </w:rPr>
            </w:pPr>
            <w:r w:rsidRPr="00C67305">
              <w:rPr>
                <w:color w:val="000000"/>
                <w:sz w:val="20"/>
                <w:szCs w:val="20"/>
              </w:rPr>
              <w:t>0,219</w:t>
            </w:r>
          </w:p>
        </w:tc>
        <w:tc>
          <w:tcPr>
            <w:tcW w:w="517" w:type="pct"/>
            <w:tcBorders>
              <w:top w:val="single" w:sz="4" w:space="0" w:color="auto"/>
              <w:left w:val="single" w:sz="4" w:space="0" w:color="auto"/>
              <w:bottom w:val="single" w:sz="4" w:space="0" w:color="auto"/>
              <w:right w:val="single" w:sz="4" w:space="0" w:color="auto"/>
            </w:tcBorders>
            <w:noWrap/>
            <w:vAlign w:val="center"/>
          </w:tcPr>
          <w:p w14:paraId="2F5C1ACA" w14:textId="237F7624" w:rsidR="00A940D1" w:rsidRPr="00C67305" w:rsidRDefault="00A940D1" w:rsidP="00A940D1">
            <w:pPr>
              <w:widowControl/>
              <w:autoSpaceDE/>
              <w:autoSpaceDN/>
              <w:jc w:val="center"/>
              <w:rPr>
                <w:color w:val="000000"/>
                <w:sz w:val="20"/>
                <w:szCs w:val="20"/>
                <w:lang w:bidi="ar-SA"/>
              </w:rPr>
            </w:pPr>
            <w:r w:rsidRPr="00C67305">
              <w:rPr>
                <w:color w:val="000000"/>
                <w:sz w:val="20"/>
                <w:szCs w:val="20"/>
              </w:rPr>
              <w:t>0,219</w:t>
            </w:r>
          </w:p>
        </w:tc>
        <w:tc>
          <w:tcPr>
            <w:tcW w:w="521" w:type="pct"/>
            <w:tcBorders>
              <w:top w:val="single" w:sz="4" w:space="0" w:color="auto"/>
              <w:left w:val="single" w:sz="4" w:space="0" w:color="auto"/>
              <w:bottom w:val="single" w:sz="4" w:space="0" w:color="auto"/>
              <w:right w:val="single" w:sz="4" w:space="0" w:color="auto"/>
            </w:tcBorders>
            <w:noWrap/>
            <w:vAlign w:val="center"/>
          </w:tcPr>
          <w:p w14:paraId="7B7C860E" w14:textId="102BB443" w:rsidR="00A940D1" w:rsidRPr="00C67305" w:rsidRDefault="00A940D1" w:rsidP="00A940D1">
            <w:pPr>
              <w:widowControl/>
              <w:autoSpaceDE/>
              <w:autoSpaceDN/>
              <w:jc w:val="center"/>
              <w:rPr>
                <w:color w:val="000000"/>
                <w:sz w:val="20"/>
                <w:szCs w:val="20"/>
                <w:lang w:bidi="ar-SA"/>
              </w:rPr>
            </w:pPr>
            <w:r w:rsidRPr="00C67305">
              <w:rPr>
                <w:color w:val="000000"/>
                <w:sz w:val="20"/>
                <w:szCs w:val="20"/>
              </w:rPr>
              <w:t>0,219</w:t>
            </w:r>
          </w:p>
        </w:tc>
      </w:tr>
      <w:tr w:rsidR="00254837" w:rsidRPr="00C67305" w14:paraId="30947FC0"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096505FF" w14:textId="77777777" w:rsidR="00254837" w:rsidRPr="00C67305" w:rsidRDefault="00254837" w:rsidP="00254837">
            <w:pPr>
              <w:widowControl/>
              <w:autoSpaceDE/>
              <w:autoSpaceDN/>
              <w:rPr>
                <w:b/>
                <w:bCs/>
                <w:color w:val="000000"/>
                <w:sz w:val="20"/>
                <w:szCs w:val="20"/>
                <w:lang w:bidi="ar-SA"/>
              </w:rPr>
            </w:pPr>
            <w:r w:rsidRPr="00C67305">
              <w:rPr>
                <w:b/>
                <w:bCs/>
                <w:color w:val="000000"/>
                <w:sz w:val="20"/>
                <w:szCs w:val="20"/>
                <w:lang w:bidi="ar-SA"/>
              </w:rPr>
              <w:t xml:space="preserve">Котельная </w:t>
            </w:r>
            <w:proofErr w:type="spellStart"/>
            <w:r w:rsidRPr="00C67305">
              <w:rPr>
                <w:b/>
                <w:bCs/>
                <w:color w:val="000000"/>
                <w:sz w:val="20"/>
                <w:szCs w:val="20"/>
                <w:lang w:bidi="ar-SA"/>
              </w:rPr>
              <w:t>п.ст</w:t>
            </w:r>
            <w:proofErr w:type="spellEnd"/>
            <w:r w:rsidRPr="00C67305">
              <w:rPr>
                <w:b/>
                <w:bCs/>
                <w:color w:val="000000"/>
                <w:sz w:val="20"/>
                <w:szCs w:val="20"/>
                <w:lang w:bidi="ar-SA"/>
              </w:rPr>
              <w:t xml:space="preserve">. </w:t>
            </w:r>
            <w:proofErr w:type="spellStart"/>
            <w:r w:rsidRPr="00C67305">
              <w:rPr>
                <w:b/>
                <w:bCs/>
                <w:color w:val="000000"/>
                <w:sz w:val="20"/>
                <w:szCs w:val="20"/>
                <w:lang w:bidi="ar-SA"/>
              </w:rPr>
              <w:t>Громово</w:t>
            </w:r>
            <w:proofErr w:type="spellEnd"/>
          </w:p>
        </w:tc>
        <w:tc>
          <w:tcPr>
            <w:tcW w:w="630" w:type="pct"/>
            <w:tcBorders>
              <w:top w:val="nil"/>
              <w:left w:val="nil"/>
              <w:bottom w:val="single" w:sz="8" w:space="0" w:color="000000"/>
              <w:right w:val="single" w:sz="4" w:space="0" w:color="auto"/>
            </w:tcBorders>
            <w:shd w:val="clear" w:color="auto" w:fill="auto"/>
            <w:hideMark/>
          </w:tcPr>
          <w:p w14:paraId="03A3CB73" w14:textId="77777777" w:rsidR="00254837" w:rsidRPr="00C67305" w:rsidRDefault="00254837" w:rsidP="00254837">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vAlign w:val="center"/>
          </w:tcPr>
          <w:p w14:paraId="3DC0BD04" w14:textId="0FFE2C62" w:rsidR="00254837" w:rsidRPr="00C67305" w:rsidRDefault="00254837" w:rsidP="00254837">
            <w:pPr>
              <w:widowControl/>
              <w:autoSpaceDE/>
              <w:autoSpaceDN/>
              <w:jc w:val="center"/>
              <w:rPr>
                <w:b/>
                <w:bCs/>
                <w:color w:val="000000"/>
                <w:sz w:val="20"/>
                <w:szCs w:val="20"/>
                <w:lang w:bidi="ar-SA"/>
              </w:rPr>
            </w:pPr>
            <w:r>
              <w:rPr>
                <w:b/>
                <w:color w:val="000000"/>
                <w:sz w:val="20"/>
                <w:szCs w:val="20"/>
              </w:rPr>
              <w:t>2,224</w:t>
            </w:r>
          </w:p>
        </w:tc>
        <w:tc>
          <w:tcPr>
            <w:tcW w:w="517" w:type="pct"/>
            <w:tcBorders>
              <w:top w:val="single" w:sz="4" w:space="0" w:color="auto"/>
              <w:left w:val="single" w:sz="4" w:space="0" w:color="auto"/>
              <w:bottom w:val="single" w:sz="4" w:space="0" w:color="auto"/>
              <w:right w:val="single" w:sz="4" w:space="0" w:color="auto"/>
            </w:tcBorders>
            <w:vAlign w:val="center"/>
          </w:tcPr>
          <w:p w14:paraId="26200BCF" w14:textId="48639203" w:rsidR="00254837" w:rsidRPr="00C67305" w:rsidRDefault="00254837" w:rsidP="00254837">
            <w:pPr>
              <w:widowControl/>
              <w:autoSpaceDE/>
              <w:autoSpaceDN/>
              <w:jc w:val="center"/>
              <w:rPr>
                <w:b/>
                <w:bCs/>
                <w:color w:val="000000"/>
                <w:sz w:val="20"/>
                <w:szCs w:val="20"/>
                <w:lang w:bidi="ar-SA"/>
              </w:rPr>
            </w:pPr>
            <w:r>
              <w:rPr>
                <w:b/>
                <w:color w:val="000000"/>
                <w:sz w:val="20"/>
                <w:szCs w:val="20"/>
              </w:rPr>
              <w:t>2,224</w:t>
            </w:r>
          </w:p>
        </w:tc>
        <w:tc>
          <w:tcPr>
            <w:tcW w:w="517" w:type="pct"/>
            <w:tcBorders>
              <w:top w:val="single" w:sz="4" w:space="0" w:color="auto"/>
              <w:left w:val="single" w:sz="4" w:space="0" w:color="auto"/>
              <w:bottom w:val="single" w:sz="4" w:space="0" w:color="auto"/>
              <w:right w:val="single" w:sz="4" w:space="0" w:color="auto"/>
            </w:tcBorders>
            <w:vAlign w:val="center"/>
          </w:tcPr>
          <w:p w14:paraId="3671D75F" w14:textId="7017B706" w:rsidR="00254837" w:rsidRPr="00C67305" w:rsidRDefault="00254837" w:rsidP="00254837">
            <w:pPr>
              <w:widowControl/>
              <w:autoSpaceDE/>
              <w:autoSpaceDN/>
              <w:jc w:val="center"/>
              <w:rPr>
                <w:b/>
                <w:bCs/>
                <w:color w:val="000000"/>
                <w:sz w:val="20"/>
                <w:szCs w:val="20"/>
                <w:lang w:bidi="ar-SA"/>
              </w:rPr>
            </w:pPr>
            <w:r>
              <w:rPr>
                <w:b/>
                <w:color w:val="000000"/>
                <w:sz w:val="20"/>
                <w:szCs w:val="20"/>
              </w:rPr>
              <w:t>2,224</w:t>
            </w:r>
          </w:p>
        </w:tc>
        <w:tc>
          <w:tcPr>
            <w:tcW w:w="517" w:type="pct"/>
            <w:tcBorders>
              <w:top w:val="single" w:sz="4" w:space="0" w:color="auto"/>
              <w:left w:val="single" w:sz="4" w:space="0" w:color="auto"/>
              <w:bottom w:val="single" w:sz="4" w:space="0" w:color="auto"/>
              <w:right w:val="single" w:sz="4" w:space="0" w:color="auto"/>
            </w:tcBorders>
            <w:vAlign w:val="center"/>
          </w:tcPr>
          <w:p w14:paraId="486022D1" w14:textId="1FED40DB" w:rsidR="00254837" w:rsidRPr="00C67305" w:rsidRDefault="00254837" w:rsidP="00254837">
            <w:pPr>
              <w:widowControl/>
              <w:autoSpaceDE/>
              <w:autoSpaceDN/>
              <w:jc w:val="center"/>
              <w:rPr>
                <w:b/>
                <w:bCs/>
                <w:color w:val="000000"/>
                <w:sz w:val="20"/>
                <w:szCs w:val="20"/>
                <w:lang w:bidi="ar-SA"/>
              </w:rPr>
            </w:pPr>
            <w:r>
              <w:rPr>
                <w:b/>
                <w:color w:val="000000"/>
                <w:sz w:val="20"/>
                <w:szCs w:val="20"/>
              </w:rPr>
              <w:t>2,224</w:t>
            </w:r>
          </w:p>
        </w:tc>
        <w:tc>
          <w:tcPr>
            <w:tcW w:w="521" w:type="pct"/>
            <w:tcBorders>
              <w:top w:val="single" w:sz="4" w:space="0" w:color="auto"/>
              <w:left w:val="single" w:sz="4" w:space="0" w:color="auto"/>
              <w:bottom w:val="single" w:sz="4" w:space="0" w:color="auto"/>
              <w:right w:val="single" w:sz="4" w:space="0" w:color="auto"/>
            </w:tcBorders>
            <w:vAlign w:val="center"/>
          </w:tcPr>
          <w:p w14:paraId="2B247475" w14:textId="39837BA8" w:rsidR="00254837" w:rsidRPr="00C67305" w:rsidRDefault="00254837" w:rsidP="00254837">
            <w:pPr>
              <w:widowControl/>
              <w:autoSpaceDE/>
              <w:autoSpaceDN/>
              <w:jc w:val="center"/>
              <w:rPr>
                <w:b/>
                <w:bCs/>
                <w:color w:val="000000"/>
                <w:sz w:val="20"/>
                <w:szCs w:val="20"/>
                <w:lang w:bidi="ar-SA"/>
              </w:rPr>
            </w:pPr>
            <w:r>
              <w:rPr>
                <w:b/>
                <w:color w:val="000000"/>
                <w:sz w:val="20"/>
                <w:szCs w:val="20"/>
              </w:rPr>
              <w:t>2,224</w:t>
            </w:r>
          </w:p>
        </w:tc>
      </w:tr>
      <w:tr w:rsidR="00254837" w:rsidRPr="00C67305" w14:paraId="26035758" w14:textId="77777777" w:rsidTr="00755712">
        <w:trPr>
          <w:trHeight w:val="20"/>
        </w:trPr>
        <w:tc>
          <w:tcPr>
            <w:tcW w:w="1781" w:type="pct"/>
            <w:tcBorders>
              <w:top w:val="nil"/>
              <w:left w:val="single" w:sz="8" w:space="0" w:color="000000"/>
              <w:bottom w:val="single" w:sz="4" w:space="0" w:color="auto"/>
              <w:right w:val="single" w:sz="8" w:space="0" w:color="000000"/>
            </w:tcBorders>
            <w:shd w:val="clear" w:color="auto" w:fill="auto"/>
            <w:vAlign w:val="center"/>
            <w:hideMark/>
          </w:tcPr>
          <w:p w14:paraId="4BF5BB05" w14:textId="77777777" w:rsidR="00254837" w:rsidRPr="00C67305" w:rsidRDefault="00254837" w:rsidP="00254837">
            <w:pPr>
              <w:widowControl/>
              <w:autoSpaceDE/>
              <w:autoSpaceDN/>
              <w:rPr>
                <w:color w:val="000000"/>
                <w:sz w:val="20"/>
                <w:szCs w:val="20"/>
                <w:lang w:bidi="ar-SA"/>
              </w:rPr>
            </w:pPr>
            <w:r w:rsidRPr="00C67305">
              <w:rPr>
                <w:color w:val="000000"/>
                <w:sz w:val="20"/>
                <w:szCs w:val="20"/>
                <w:lang w:bidi="ar-SA"/>
              </w:rPr>
              <w:t>Отопление</w:t>
            </w:r>
          </w:p>
        </w:tc>
        <w:tc>
          <w:tcPr>
            <w:tcW w:w="630" w:type="pct"/>
            <w:tcBorders>
              <w:top w:val="nil"/>
              <w:left w:val="nil"/>
              <w:bottom w:val="single" w:sz="4" w:space="0" w:color="auto"/>
              <w:right w:val="single" w:sz="4" w:space="0" w:color="auto"/>
            </w:tcBorders>
            <w:shd w:val="clear" w:color="auto" w:fill="auto"/>
            <w:hideMark/>
          </w:tcPr>
          <w:p w14:paraId="2D149997" w14:textId="77777777" w:rsidR="00254837" w:rsidRPr="00C67305" w:rsidRDefault="00254837" w:rsidP="00254837">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vAlign w:val="center"/>
          </w:tcPr>
          <w:p w14:paraId="0A55097B" w14:textId="2950D5A0" w:rsidR="00254837" w:rsidRPr="00C67305" w:rsidRDefault="00254837" w:rsidP="00254837">
            <w:pPr>
              <w:widowControl/>
              <w:autoSpaceDE/>
              <w:autoSpaceDN/>
              <w:jc w:val="center"/>
              <w:rPr>
                <w:sz w:val="20"/>
                <w:szCs w:val="20"/>
                <w:lang w:bidi="ar-SA"/>
              </w:rPr>
            </w:pPr>
            <w:r>
              <w:rPr>
                <w:color w:val="000000"/>
                <w:sz w:val="20"/>
                <w:szCs w:val="20"/>
              </w:rPr>
              <w:t>1,946</w:t>
            </w:r>
          </w:p>
        </w:tc>
        <w:tc>
          <w:tcPr>
            <w:tcW w:w="517" w:type="pct"/>
            <w:tcBorders>
              <w:top w:val="single" w:sz="4" w:space="0" w:color="auto"/>
              <w:left w:val="single" w:sz="4" w:space="0" w:color="auto"/>
              <w:bottom w:val="single" w:sz="4" w:space="0" w:color="auto"/>
              <w:right w:val="single" w:sz="4" w:space="0" w:color="auto"/>
            </w:tcBorders>
            <w:vAlign w:val="center"/>
          </w:tcPr>
          <w:p w14:paraId="7B595C11" w14:textId="2F83F74A" w:rsidR="00254837" w:rsidRPr="00C67305" w:rsidRDefault="00254837" w:rsidP="00254837">
            <w:pPr>
              <w:widowControl/>
              <w:autoSpaceDE/>
              <w:autoSpaceDN/>
              <w:jc w:val="center"/>
              <w:rPr>
                <w:sz w:val="20"/>
                <w:szCs w:val="20"/>
                <w:lang w:bidi="ar-SA"/>
              </w:rPr>
            </w:pPr>
            <w:r>
              <w:rPr>
                <w:color w:val="000000"/>
                <w:sz w:val="20"/>
                <w:szCs w:val="20"/>
              </w:rPr>
              <w:t>1,946</w:t>
            </w:r>
          </w:p>
        </w:tc>
        <w:tc>
          <w:tcPr>
            <w:tcW w:w="517" w:type="pct"/>
            <w:tcBorders>
              <w:top w:val="single" w:sz="4" w:space="0" w:color="auto"/>
              <w:left w:val="single" w:sz="4" w:space="0" w:color="auto"/>
              <w:bottom w:val="single" w:sz="4" w:space="0" w:color="auto"/>
              <w:right w:val="single" w:sz="4" w:space="0" w:color="auto"/>
            </w:tcBorders>
            <w:vAlign w:val="center"/>
          </w:tcPr>
          <w:p w14:paraId="2E2DF4B5" w14:textId="0AF7B5F2" w:rsidR="00254837" w:rsidRPr="00C67305" w:rsidRDefault="00254837" w:rsidP="00254837">
            <w:pPr>
              <w:widowControl/>
              <w:autoSpaceDE/>
              <w:autoSpaceDN/>
              <w:jc w:val="center"/>
              <w:rPr>
                <w:sz w:val="20"/>
                <w:szCs w:val="20"/>
                <w:lang w:bidi="ar-SA"/>
              </w:rPr>
            </w:pPr>
            <w:r>
              <w:rPr>
                <w:color w:val="000000"/>
                <w:sz w:val="20"/>
                <w:szCs w:val="20"/>
              </w:rPr>
              <w:t>1,946</w:t>
            </w:r>
          </w:p>
        </w:tc>
        <w:tc>
          <w:tcPr>
            <w:tcW w:w="517" w:type="pct"/>
            <w:tcBorders>
              <w:top w:val="single" w:sz="4" w:space="0" w:color="auto"/>
              <w:left w:val="single" w:sz="4" w:space="0" w:color="auto"/>
              <w:bottom w:val="single" w:sz="4" w:space="0" w:color="auto"/>
              <w:right w:val="single" w:sz="4" w:space="0" w:color="auto"/>
            </w:tcBorders>
            <w:vAlign w:val="center"/>
          </w:tcPr>
          <w:p w14:paraId="34119966" w14:textId="3749CB85" w:rsidR="00254837" w:rsidRPr="00C67305" w:rsidRDefault="00254837" w:rsidP="00254837">
            <w:pPr>
              <w:widowControl/>
              <w:autoSpaceDE/>
              <w:autoSpaceDN/>
              <w:jc w:val="center"/>
              <w:rPr>
                <w:sz w:val="20"/>
                <w:szCs w:val="20"/>
                <w:lang w:bidi="ar-SA"/>
              </w:rPr>
            </w:pPr>
            <w:r>
              <w:rPr>
                <w:color w:val="000000"/>
                <w:sz w:val="20"/>
                <w:szCs w:val="20"/>
              </w:rPr>
              <w:t>1,946</w:t>
            </w:r>
          </w:p>
        </w:tc>
        <w:tc>
          <w:tcPr>
            <w:tcW w:w="521" w:type="pct"/>
            <w:tcBorders>
              <w:top w:val="single" w:sz="4" w:space="0" w:color="auto"/>
              <w:left w:val="single" w:sz="4" w:space="0" w:color="auto"/>
              <w:bottom w:val="single" w:sz="4" w:space="0" w:color="auto"/>
              <w:right w:val="single" w:sz="4" w:space="0" w:color="auto"/>
            </w:tcBorders>
            <w:vAlign w:val="center"/>
          </w:tcPr>
          <w:p w14:paraId="2236A923" w14:textId="1D9C2A49" w:rsidR="00254837" w:rsidRPr="00C67305" w:rsidRDefault="00254837" w:rsidP="00254837">
            <w:pPr>
              <w:widowControl/>
              <w:autoSpaceDE/>
              <w:autoSpaceDN/>
              <w:jc w:val="center"/>
              <w:rPr>
                <w:sz w:val="20"/>
                <w:szCs w:val="20"/>
                <w:lang w:bidi="ar-SA"/>
              </w:rPr>
            </w:pPr>
            <w:r>
              <w:rPr>
                <w:color w:val="000000"/>
                <w:sz w:val="20"/>
                <w:szCs w:val="20"/>
              </w:rPr>
              <w:t>1,946</w:t>
            </w:r>
          </w:p>
        </w:tc>
      </w:tr>
      <w:tr w:rsidR="00254837" w:rsidRPr="00C67305" w14:paraId="1778BDD7" w14:textId="77777777" w:rsidTr="00755712">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A8436" w14:textId="77777777" w:rsidR="00254837" w:rsidRPr="00C67305" w:rsidRDefault="00254837" w:rsidP="00254837">
            <w:pPr>
              <w:widowControl/>
              <w:autoSpaceDE/>
              <w:autoSpaceDN/>
              <w:rPr>
                <w:color w:val="000000"/>
                <w:sz w:val="20"/>
                <w:szCs w:val="20"/>
                <w:lang w:bidi="ar-SA"/>
              </w:rPr>
            </w:pPr>
            <w:r w:rsidRPr="00C67305">
              <w:rPr>
                <w:color w:val="000000"/>
                <w:sz w:val="20"/>
                <w:szCs w:val="20"/>
                <w:lang w:bidi="ar-SA"/>
              </w:rPr>
              <w:t>Горячее водоснабжения</w:t>
            </w:r>
          </w:p>
        </w:tc>
        <w:tc>
          <w:tcPr>
            <w:tcW w:w="630" w:type="pct"/>
            <w:tcBorders>
              <w:top w:val="single" w:sz="4" w:space="0" w:color="auto"/>
              <w:left w:val="single" w:sz="4" w:space="0" w:color="auto"/>
              <w:bottom w:val="single" w:sz="4" w:space="0" w:color="auto"/>
              <w:right w:val="single" w:sz="4" w:space="0" w:color="auto"/>
            </w:tcBorders>
            <w:shd w:val="clear" w:color="auto" w:fill="auto"/>
            <w:hideMark/>
          </w:tcPr>
          <w:p w14:paraId="04EF0322" w14:textId="77777777" w:rsidR="00254837" w:rsidRPr="00C67305" w:rsidRDefault="00254837" w:rsidP="00254837">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bottom w:val="single" w:sz="4" w:space="0" w:color="auto"/>
              <w:right w:val="single" w:sz="4" w:space="0" w:color="auto"/>
            </w:tcBorders>
            <w:noWrap/>
            <w:vAlign w:val="center"/>
          </w:tcPr>
          <w:p w14:paraId="6057D7F6" w14:textId="5EFB8104" w:rsidR="00254837" w:rsidRPr="00C67305" w:rsidRDefault="00254837" w:rsidP="00254837">
            <w:pPr>
              <w:widowControl/>
              <w:autoSpaceDE/>
              <w:autoSpaceDN/>
              <w:jc w:val="center"/>
              <w:rPr>
                <w:color w:val="000000"/>
                <w:sz w:val="20"/>
                <w:szCs w:val="20"/>
                <w:lang w:bidi="ar-SA"/>
              </w:rPr>
            </w:pPr>
            <w:r w:rsidRPr="00C67305">
              <w:rPr>
                <w:color w:val="000000"/>
                <w:sz w:val="20"/>
                <w:szCs w:val="20"/>
              </w:rPr>
              <w:t>0,278</w:t>
            </w:r>
          </w:p>
        </w:tc>
        <w:tc>
          <w:tcPr>
            <w:tcW w:w="517" w:type="pct"/>
            <w:tcBorders>
              <w:top w:val="single" w:sz="4" w:space="0" w:color="auto"/>
              <w:left w:val="single" w:sz="4" w:space="0" w:color="auto"/>
              <w:bottom w:val="single" w:sz="4" w:space="0" w:color="auto"/>
              <w:right w:val="single" w:sz="4" w:space="0" w:color="auto"/>
            </w:tcBorders>
            <w:noWrap/>
            <w:vAlign w:val="center"/>
          </w:tcPr>
          <w:p w14:paraId="2504E371" w14:textId="034AC2B7" w:rsidR="00254837" w:rsidRPr="00C67305" w:rsidRDefault="00254837" w:rsidP="00254837">
            <w:pPr>
              <w:widowControl/>
              <w:autoSpaceDE/>
              <w:autoSpaceDN/>
              <w:jc w:val="center"/>
              <w:rPr>
                <w:color w:val="000000"/>
                <w:sz w:val="20"/>
                <w:szCs w:val="20"/>
                <w:lang w:bidi="ar-SA"/>
              </w:rPr>
            </w:pPr>
            <w:r w:rsidRPr="00C67305">
              <w:rPr>
                <w:color w:val="000000"/>
                <w:sz w:val="20"/>
                <w:szCs w:val="20"/>
              </w:rPr>
              <w:t>0,278</w:t>
            </w:r>
          </w:p>
        </w:tc>
        <w:tc>
          <w:tcPr>
            <w:tcW w:w="517" w:type="pct"/>
            <w:tcBorders>
              <w:top w:val="single" w:sz="4" w:space="0" w:color="auto"/>
              <w:left w:val="single" w:sz="4" w:space="0" w:color="auto"/>
              <w:bottom w:val="single" w:sz="4" w:space="0" w:color="auto"/>
              <w:right w:val="single" w:sz="4" w:space="0" w:color="auto"/>
            </w:tcBorders>
            <w:noWrap/>
            <w:vAlign w:val="center"/>
          </w:tcPr>
          <w:p w14:paraId="47962F2E" w14:textId="46A55D68" w:rsidR="00254837" w:rsidRPr="00C67305" w:rsidRDefault="00254837" w:rsidP="00254837">
            <w:pPr>
              <w:widowControl/>
              <w:autoSpaceDE/>
              <w:autoSpaceDN/>
              <w:jc w:val="center"/>
              <w:rPr>
                <w:color w:val="000000"/>
                <w:sz w:val="20"/>
                <w:szCs w:val="20"/>
                <w:lang w:bidi="ar-SA"/>
              </w:rPr>
            </w:pPr>
            <w:r w:rsidRPr="00C67305">
              <w:rPr>
                <w:color w:val="000000"/>
                <w:sz w:val="20"/>
                <w:szCs w:val="20"/>
              </w:rPr>
              <w:t>0,278</w:t>
            </w:r>
          </w:p>
        </w:tc>
        <w:tc>
          <w:tcPr>
            <w:tcW w:w="517" w:type="pct"/>
            <w:tcBorders>
              <w:top w:val="single" w:sz="4" w:space="0" w:color="auto"/>
              <w:left w:val="single" w:sz="4" w:space="0" w:color="auto"/>
              <w:bottom w:val="single" w:sz="4" w:space="0" w:color="auto"/>
              <w:right w:val="single" w:sz="4" w:space="0" w:color="auto"/>
            </w:tcBorders>
            <w:noWrap/>
            <w:vAlign w:val="center"/>
          </w:tcPr>
          <w:p w14:paraId="679CDC56" w14:textId="28BAC666" w:rsidR="00254837" w:rsidRPr="00C67305" w:rsidRDefault="00254837" w:rsidP="00254837">
            <w:pPr>
              <w:widowControl/>
              <w:autoSpaceDE/>
              <w:autoSpaceDN/>
              <w:jc w:val="center"/>
              <w:rPr>
                <w:color w:val="000000"/>
                <w:sz w:val="20"/>
                <w:szCs w:val="20"/>
                <w:lang w:bidi="ar-SA"/>
              </w:rPr>
            </w:pPr>
            <w:r w:rsidRPr="00C67305">
              <w:rPr>
                <w:color w:val="000000"/>
                <w:sz w:val="20"/>
                <w:szCs w:val="20"/>
              </w:rPr>
              <w:t>0,278</w:t>
            </w:r>
          </w:p>
        </w:tc>
        <w:tc>
          <w:tcPr>
            <w:tcW w:w="521" w:type="pct"/>
            <w:tcBorders>
              <w:top w:val="single" w:sz="4" w:space="0" w:color="auto"/>
              <w:left w:val="single" w:sz="4" w:space="0" w:color="auto"/>
              <w:bottom w:val="single" w:sz="4" w:space="0" w:color="auto"/>
              <w:right w:val="single" w:sz="4" w:space="0" w:color="auto"/>
            </w:tcBorders>
            <w:noWrap/>
            <w:vAlign w:val="center"/>
          </w:tcPr>
          <w:p w14:paraId="07BDCD46" w14:textId="5AA1FF5F" w:rsidR="00254837" w:rsidRPr="00C67305" w:rsidRDefault="00254837" w:rsidP="00254837">
            <w:pPr>
              <w:widowControl/>
              <w:autoSpaceDE/>
              <w:autoSpaceDN/>
              <w:jc w:val="center"/>
              <w:rPr>
                <w:color w:val="000000"/>
                <w:sz w:val="20"/>
                <w:szCs w:val="20"/>
                <w:lang w:bidi="ar-SA"/>
              </w:rPr>
            </w:pPr>
            <w:r w:rsidRPr="00C67305">
              <w:rPr>
                <w:color w:val="000000"/>
                <w:sz w:val="20"/>
                <w:szCs w:val="20"/>
              </w:rPr>
              <w:t>0,278</w:t>
            </w:r>
          </w:p>
        </w:tc>
      </w:tr>
      <w:tr w:rsidR="00A940D1" w:rsidRPr="00C67305" w14:paraId="7A78258D"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tcPr>
          <w:p w14:paraId="0E17988E" w14:textId="77777777" w:rsidR="00A940D1" w:rsidRPr="00C67305" w:rsidRDefault="00A940D1" w:rsidP="00A940D1">
            <w:pPr>
              <w:widowControl/>
              <w:autoSpaceDE/>
              <w:autoSpaceDN/>
              <w:rPr>
                <w:color w:val="000000"/>
                <w:sz w:val="20"/>
                <w:szCs w:val="20"/>
                <w:lang w:bidi="ar-SA"/>
              </w:rPr>
            </w:pPr>
            <w:r w:rsidRPr="00C67305">
              <w:rPr>
                <w:b/>
                <w:bCs/>
                <w:color w:val="000000"/>
                <w:sz w:val="20"/>
                <w:szCs w:val="20"/>
                <w:lang w:bidi="ar-SA"/>
              </w:rPr>
              <w:t>Котельная п. Владимировка</w:t>
            </w:r>
          </w:p>
        </w:tc>
        <w:tc>
          <w:tcPr>
            <w:tcW w:w="630" w:type="pct"/>
            <w:tcBorders>
              <w:top w:val="nil"/>
              <w:left w:val="nil"/>
              <w:bottom w:val="single" w:sz="8" w:space="0" w:color="000000"/>
              <w:right w:val="single" w:sz="4" w:space="0" w:color="auto"/>
            </w:tcBorders>
            <w:shd w:val="clear" w:color="auto" w:fill="auto"/>
          </w:tcPr>
          <w:p w14:paraId="3A4442F2" w14:textId="77777777" w:rsidR="00A940D1" w:rsidRPr="00C67305" w:rsidRDefault="00A940D1" w:rsidP="00A940D1">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noWrap/>
            <w:vAlign w:val="center"/>
          </w:tcPr>
          <w:p w14:paraId="67C92311" w14:textId="035AB34D" w:rsidR="00A940D1" w:rsidRPr="00C67305" w:rsidRDefault="00A940D1" w:rsidP="00A940D1">
            <w:pPr>
              <w:widowControl/>
              <w:autoSpaceDE/>
              <w:autoSpaceDN/>
              <w:jc w:val="center"/>
              <w:rPr>
                <w:color w:val="000000"/>
                <w:sz w:val="20"/>
                <w:szCs w:val="20"/>
                <w:lang w:bidi="ar-SA"/>
              </w:rPr>
            </w:pPr>
            <w:r w:rsidRPr="00C67305">
              <w:rPr>
                <w:b/>
                <w:color w:val="000000"/>
                <w:sz w:val="20"/>
                <w:szCs w:val="20"/>
              </w:rPr>
              <w:t>0,241</w:t>
            </w:r>
          </w:p>
        </w:tc>
        <w:tc>
          <w:tcPr>
            <w:tcW w:w="517" w:type="pct"/>
            <w:tcBorders>
              <w:top w:val="single" w:sz="4" w:space="0" w:color="auto"/>
              <w:left w:val="single" w:sz="4" w:space="0" w:color="auto"/>
              <w:bottom w:val="single" w:sz="4" w:space="0" w:color="auto"/>
              <w:right w:val="single" w:sz="4" w:space="0" w:color="auto"/>
            </w:tcBorders>
            <w:noWrap/>
            <w:vAlign w:val="center"/>
          </w:tcPr>
          <w:p w14:paraId="2A532542" w14:textId="75C5D216" w:rsidR="00A940D1" w:rsidRPr="00C67305" w:rsidRDefault="00A940D1" w:rsidP="00A940D1">
            <w:pPr>
              <w:widowControl/>
              <w:autoSpaceDE/>
              <w:autoSpaceDN/>
              <w:jc w:val="center"/>
              <w:rPr>
                <w:color w:val="000000"/>
                <w:sz w:val="20"/>
                <w:szCs w:val="20"/>
                <w:lang w:bidi="ar-SA"/>
              </w:rPr>
            </w:pPr>
            <w:r w:rsidRPr="00C67305">
              <w:rPr>
                <w:b/>
                <w:color w:val="000000"/>
                <w:sz w:val="20"/>
                <w:szCs w:val="20"/>
              </w:rPr>
              <w:t>0,241</w:t>
            </w:r>
          </w:p>
        </w:tc>
        <w:tc>
          <w:tcPr>
            <w:tcW w:w="517" w:type="pct"/>
            <w:tcBorders>
              <w:top w:val="single" w:sz="4" w:space="0" w:color="auto"/>
              <w:left w:val="single" w:sz="4" w:space="0" w:color="auto"/>
              <w:bottom w:val="single" w:sz="4" w:space="0" w:color="auto"/>
              <w:right w:val="single" w:sz="4" w:space="0" w:color="auto"/>
            </w:tcBorders>
            <w:noWrap/>
            <w:vAlign w:val="center"/>
          </w:tcPr>
          <w:p w14:paraId="52C925E6" w14:textId="5E1E8CAB" w:rsidR="00A940D1" w:rsidRPr="00C67305" w:rsidRDefault="00A940D1" w:rsidP="00A940D1">
            <w:pPr>
              <w:widowControl/>
              <w:autoSpaceDE/>
              <w:autoSpaceDN/>
              <w:jc w:val="center"/>
              <w:rPr>
                <w:color w:val="000000"/>
                <w:sz w:val="20"/>
                <w:szCs w:val="20"/>
                <w:lang w:bidi="ar-SA"/>
              </w:rPr>
            </w:pPr>
            <w:r w:rsidRPr="00C67305">
              <w:rPr>
                <w:b/>
                <w:color w:val="000000"/>
                <w:sz w:val="20"/>
                <w:szCs w:val="20"/>
              </w:rPr>
              <w:t>0,241</w:t>
            </w:r>
          </w:p>
        </w:tc>
        <w:tc>
          <w:tcPr>
            <w:tcW w:w="517" w:type="pct"/>
            <w:tcBorders>
              <w:top w:val="single" w:sz="4" w:space="0" w:color="auto"/>
              <w:left w:val="single" w:sz="4" w:space="0" w:color="auto"/>
              <w:bottom w:val="single" w:sz="4" w:space="0" w:color="auto"/>
              <w:right w:val="single" w:sz="4" w:space="0" w:color="auto"/>
            </w:tcBorders>
            <w:noWrap/>
            <w:vAlign w:val="center"/>
          </w:tcPr>
          <w:p w14:paraId="09BFC8FE" w14:textId="300B67AA" w:rsidR="00A940D1" w:rsidRPr="00C67305" w:rsidRDefault="00A940D1" w:rsidP="00A940D1">
            <w:pPr>
              <w:widowControl/>
              <w:autoSpaceDE/>
              <w:autoSpaceDN/>
              <w:jc w:val="center"/>
              <w:rPr>
                <w:color w:val="000000"/>
                <w:sz w:val="20"/>
                <w:szCs w:val="20"/>
                <w:lang w:bidi="ar-SA"/>
              </w:rPr>
            </w:pPr>
            <w:r w:rsidRPr="00C67305">
              <w:rPr>
                <w:b/>
                <w:color w:val="000000"/>
                <w:sz w:val="20"/>
                <w:szCs w:val="20"/>
              </w:rPr>
              <w:t>0,241</w:t>
            </w:r>
          </w:p>
        </w:tc>
        <w:tc>
          <w:tcPr>
            <w:tcW w:w="521" w:type="pct"/>
            <w:tcBorders>
              <w:top w:val="single" w:sz="4" w:space="0" w:color="auto"/>
              <w:left w:val="single" w:sz="4" w:space="0" w:color="auto"/>
              <w:bottom w:val="single" w:sz="4" w:space="0" w:color="auto"/>
              <w:right w:val="single" w:sz="4" w:space="0" w:color="auto"/>
            </w:tcBorders>
            <w:noWrap/>
            <w:vAlign w:val="center"/>
          </w:tcPr>
          <w:p w14:paraId="1D8E62FC" w14:textId="6FB8EFA8" w:rsidR="00A940D1" w:rsidRPr="00C67305" w:rsidRDefault="00A940D1" w:rsidP="00A940D1">
            <w:pPr>
              <w:widowControl/>
              <w:autoSpaceDE/>
              <w:autoSpaceDN/>
              <w:jc w:val="center"/>
              <w:rPr>
                <w:color w:val="000000"/>
                <w:sz w:val="20"/>
                <w:szCs w:val="20"/>
                <w:lang w:bidi="ar-SA"/>
              </w:rPr>
            </w:pPr>
            <w:r w:rsidRPr="00C67305">
              <w:rPr>
                <w:b/>
                <w:color w:val="000000"/>
                <w:sz w:val="20"/>
                <w:szCs w:val="20"/>
              </w:rPr>
              <w:t>0,241</w:t>
            </w:r>
          </w:p>
        </w:tc>
      </w:tr>
      <w:tr w:rsidR="00A940D1" w:rsidRPr="00C67305" w14:paraId="49787806" w14:textId="77777777" w:rsidTr="00755712">
        <w:trPr>
          <w:trHeight w:val="20"/>
        </w:trPr>
        <w:tc>
          <w:tcPr>
            <w:tcW w:w="1781" w:type="pct"/>
            <w:tcBorders>
              <w:top w:val="nil"/>
              <w:left w:val="single" w:sz="8" w:space="0" w:color="000000"/>
              <w:bottom w:val="single" w:sz="4" w:space="0" w:color="auto"/>
              <w:right w:val="single" w:sz="8" w:space="0" w:color="000000"/>
            </w:tcBorders>
            <w:shd w:val="clear" w:color="auto" w:fill="auto"/>
            <w:vAlign w:val="center"/>
          </w:tcPr>
          <w:p w14:paraId="6E45816A" w14:textId="77777777" w:rsidR="00A940D1" w:rsidRPr="00C67305" w:rsidRDefault="00A940D1" w:rsidP="00A940D1">
            <w:pPr>
              <w:widowControl/>
              <w:autoSpaceDE/>
              <w:autoSpaceDN/>
              <w:rPr>
                <w:color w:val="000000"/>
                <w:sz w:val="20"/>
                <w:szCs w:val="20"/>
                <w:lang w:bidi="ar-SA"/>
              </w:rPr>
            </w:pPr>
            <w:r w:rsidRPr="00C67305">
              <w:rPr>
                <w:color w:val="000000"/>
                <w:sz w:val="20"/>
                <w:szCs w:val="20"/>
                <w:lang w:bidi="ar-SA"/>
              </w:rPr>
              <w:t>Отопление</w:t>
            </w:r>
          </w:p>
        </w:tc>
        <w:tc>
          <w:tcPr>
            <w:tcW w:w="630" w:type="pct"/>
            <w:tcBorders>
              <w:top w:val="nil"/>
              <w:left w:val="nil"/>
              <w:bottom w:val="single" w:sz="4" w:space="0" w:color="auto"/>
              <w:right w:val="single" w:sz="4" w:space="0" w:color="auto"/>
            </w:tcBorders>
            <w:shd w:val="clear" w:color="auto" w:fill="auto"/>
          </w:tcPr>
          <w:p w14:paraId="7B82AEA0" w14:textId="77777777" w:rsidR="00A940D1" w:rsidRPr="00C67305" w:rsidRDefault="00A940D1" w:rsidP="00A940D1">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noWrap/>
            <w:vAlign w:val="center"/>
          </w:tcPr>
          <w:p w14:paraId="5F721859" w14:textId="66EE4959" w:rsidR="00A940D1" w:rsidRPr="00C67305" w:rsidRDefault="00A940D1" w:rsidP="00A940D1">
            <w:pPr>
              <w:widowControl/>
              <w:autoSpaceDE/>
              <w:autoSpaceDN/>
              <w:jc w:val="center"/>
              <w:rPr>
                <w:color w:val="000000"/>
                <w:sz w:val="20"/>
                <w:szCs w:val="20"/>
                <w:lang w:bidi="ar-SA"/>
              </w:rPr>
            </w:pPr>
            <w:r w:rsidRPr="00C67305">
              <w:rPr>
                <w:color w:val="000000"/>
                <w:sz w:val="20"/>
                <w:szCs w:val="20"/>
              </w:rPr>
              <w:t>0,241</w:t>
            </w:r>
          </w:p>
        </w:tc>
        <w:tc>
          <w:tcPr>
            <w:tcW w:w="517" w:type="pct"/>
            <w:tcBorders>
              <w:top w:val="single" w:sz="4" w:space="0" w:color="auto"/>
              <w:left w:val="single" w:sz="4" w:space="0" w:color="auto"/>
              <w:bottom w:val="single" w:sz="4" w:space="0" w:color="auto"/>
              <w:right w:val="single" w:sz="4" w:space="0" w:color="auto"/>
            </w:tcBorders>
            <w:noWrap/>
            <w:vAlign w:val="center"/>
          </w:tcPr>
          <w:p w14:paraId="371D01A6" w14:textId="0EDA3FF2" w:rsidR="00A940D1" w:rsidRPr="00C67305" w:rsidRDefault="00A940D1" w:rsidP="00A940D1">
            <w:pPr>
              <w:widowControl/>
              <w:autoSpaceDE/>
              <w:autoSpaceDN/>
              <w:jc w:val="center"/>
              <w:rPr>
                <w:color w:val="000000"/>
                <w:sz w:val="20"/>
                <w:szCs w:val="20"/>
                <w:lang w:bidi="ar-SA"/>
              </w:rPr>
            </w:pPr>
            <w:r w:rsidRPr="00C67305">
              <w:rPr>
                <w:color w:val="000000"/>
                <w:sz w:val="20"/>
                <w:szCs w:val="20"/>
              </w:rPr>
              <w:t>0,241</w:t>
            </w:r>
          </w:p>
        </w:tc>
        <w:tc>
          <w:tcPr>
            <w:tcW w:w="517" w:type="pct"/>
            <w:tcBorders>
              <w:top w:val="single" w:sz="4" w:space="0" w:color="auto"/>
              <w:left w:val="single" w:sz="4" w:space="0" w:color="auto"/>
              <w:bottom w:val="single" w:sz="4" w:space="0" w:color="auto"/>
              <w:right w:val="single" w:sz="4" w:space="0" w:color="auto"/>
            </w:tcBorders>
            <w:noWrap/>
            <w:vAlign w:val="center"/>
          </w:tcPr>
          <w:p w14:paraId="6ED505AF" w14:textId="15B8CD32" w:rsidR="00A940D1" w:rsidRPr="00C67305" w:rsidRDefault="00A940D1" w:rsidP="00A940D1">
            <w:pPr>
              <w:widowControl/>
              <w:autoSpaceDE/>
              <w:autoSpaceDN/>
              <w:jc w:val="center"/>
              <w:rPr>
                <w:color w:val="000000"/>
                <w:sz w:val="20"/>
                <w:szCs w:val="20"/>
                <w:lang w:bidi="ar-SA"/>
              </w:rPr>
            </w:pPr>
            <w:r w:rsidRPr="00C67305">
              <w:rPr>
                <w:color w:val="000000"/>
                <w:sz w:val="20"/>
                <w:szCs w:val="20"/>
              </w:rPr>
              <w:t>0,241</w:t>
            </w:r>
          </w:p>
        </w:tc>
        <w:tc>
          <w:tcPr>
            <w:tcW w:w="517" w:type="pct"/>
            <w:tcBorders>
              <w:top w:val="single" w:sz="4" w:space="0" w:color="auto"/>
              <w:left w:val="single" w:sz="4" w:space="0" w:color="auto"/>
              <w:bottom w:val="single" w:sz="4" w:space="0" w:color="auto"/>
              <w:right w:val="single" w:sz="4" w:space="0" w:color="auto"/>
            </w:tcBorders>
            <w:noWrap/>
            <w:vAlign w:val="center"/>
          </w:tcPr>
          <w:p w14:paraId="7D47F63E" w14:textId="24EDCA6E" w:rsidR="00A940D1" w:rsidRPr="00C67305" w:rsidRDefault="00A940D1" w:rsidP="00A940D1">
            <w:pPr>
              <w:widowControl/>
              <w:autoSpaceDE/>
              <w:autoSpaceDN/>
              <w:jc w:val="center"/>
              <w:rPr>
                <w:color w:val="000000"/>
                <w:sz w:val="20"/>
                <w:szCs w:val="20"/>
                <w:lang w:bidi="ar-SA"/>
              </w:rPr>
            </w:pPr>
            <w:r w:rsidRPr="00C67305">
              <w:rPr>
                <w:color w:val="000000"/>
                <w:sz w:val="20"/>
                <w:szCs w:val="20"/>
              </w:rPr>
              <w:t>0,241</w:t>
            </w:r>
          </w:p>
        </w:tc>
        <w:tc>
          <w:tcPr>
            <w:tcW w:w="521" w:type="pct"/>
            <w:tcBorders>
              <w:top w:val="single" w:sz="4" w:space="0" w:color="auto"/>
              <w:left w:val="single" w:sz="4" w:space="0" w:color="auto"/>
              <w:bottom w:val="single" w:sz="4" w:space="0" w:color="auto"/>
              <w:right w:val="single" w:sz="4" w:space="0" w:color="auto"/>
            </w:tcBorders>
            <w:noWrap/>
            <w:vAlign w:val="center"/>
          </w:tcPr>
          <w:p w14:paraId="4CBEA979" w14:textId="2FD0C304" w:rsidR="00A940D1" w:rsidRPr="00C67305" w:rsidRDefault="00A940D1" w:rsidP="00A940D1">
            <w:pPr>
              <w:widowControl/>
              <w:autoSpaceDE/>
              <w:autoSpaceDN/>
              <w:jc w:val="center"/>
              <w:rPr>
                <w:color w:val="000000"/>
                <w:sz w:val="20"/>
                <w:szCs w:val="20"/>
                <w:lang w:bidi="ar-SA"/>
              </w:rPr>
            </w:pPr>
            <w:r w:rsidRPr="00C67305">
              <w:rPr>
                <w:color w:val="000000"/>
                <w:sz w:val="20"/>
                <w:szCs w:val="20"/>
              </w:rPr>
              <w:t>0,241</w:t>
            </w:r>
          </w:p>
        </w:tc>
      </w:tr>
      <w:tr w:rsidR="00A940D1" w:rsidRPr="00C67305" w14:paraId="0FD60A0D" w14:textId="77777777" w:rsidTr="00755712">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vAlign w:val="center"/>
          </w:tcPr>
          <w:p w14:paraId="2DA15BB1" w14:textId="77777777" w:rsidR="00A940D1" w:rsidRPr="00C67305" w:rsidRDefault="00A940D1" w:rsidP="00A940D1">
            <w:pPr>
              <w:widowControl/>
              <w:autoSpaceDE/>
              <w:autoSpaceDN/>
              <w:rPr>
                <w:color w:val="000000"/>
                <w:sz w:val="20"/>
                <w:szCs w:val="20"/>
                <w:lang w:bidi="ar-SA"/>
              </w:rPr>
            </w:pPr>
            <w:r w:rsidRPr="00C67305">
              <w:rPr>
                <w:color w:val="000000"/>
                <w:sz w:val="20"/>
                <w:szCs w:val="20"/>
                <w:lang w:bidi="ar-SA"/>
              </w:rPr>
              <w:t>Горячее водоснабжения</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22476327" w14:textId="77777777" w:rsidR="00A940D1" w:rsidRPr="00C67305" w:rsidRDefault="00A940D1" w:rsidP="00A940D1">
            <w:pPr>
              <w:widowControl/>
              <w:autoSpaceDE/>
              <w:autoSpaceDN/>
              <w:jc w:val="center"/>
              <w:rPr>
                <w:color w:val="000000"/>
                <w:sz w:val="20"/>
                <w:szCs w:val="20"/>
                <w:lang w:bidi="ar-SA"/>
              </w:rPr>
            </w:pPr>
            <w:r w:rsidRPr="00C67305">
              <w:rPr>
                <w:color w:val="000000"/>
                <w:sz w:val="20"/>
                <w:szCs w:val="20"/>
                <w:lang w:bidi="ar-SA"/>
              </w:rPr>
              <w:t>Гкал/ч</w:t>
            </w:r>
          </w:p>
        </w:tc>
        <w:tc>
          <w:tcPr>
            <w:tcW w:w="517" w:type="pct"/>
            <w:tcBorders>
              <w:top w:val="single" w:sz="4" w:space="0" w:color="auto"/>
              <w:bottom w:val="single" w:sz="4" w:space="0" w:color="auto"/>
              <w:right w:val="single" w:sz="4" w:space="0" w:color="auto"/>
            </w:tcBorders>
            <w:noWrap/>
            <w:vAlign w:val="center"/>
          </w:tcPr>
          <w:p w14:paraId="27B39E72" w14:textId="317C779B" w:rsidR="00A940D1" w:rsidRPr="00C67305" w:rsidRDefault="00A940D1" w:rsidP="00A940D1">
            <w:pPr>
              <w:widowControl/>
              <w:autoSpaceDE/>
              <w:autoSpaceDN/>
              <w:jc w:val="center"/>
              <w:rPr>
                <w:color w:val="000000"/>
                <w:sz w:val="20"/>
                <w:szCs w:val="20"/>
                <w:lang w:bidi="ar-SA"/>
              </w:rPr>
            </w:pPr>
            <w:r w:rsidRPr="00C67305">
              <w:rPr>
                <w:color w:val="000000"/>
                <w:sz w:val="20"/>
                <w:szCs w:val="20"/>
              </w:rPr>
              <w:t>0,000</w:t>
            </w:r>
          </w:p>
        </w:tc>
        <w:tc>
          <w:tcPr>
            <w:tcW w:w="517" w:type="pct"/>
            <w:tcBorders>
              <w:top w:val="single" w:sz="4" w:space="0" w:color="auto"/>
              <w:left w:val="single" w:sz="4" w:space="0" w:color="auto"/>
              <w:bottom w:val="single" w:sz="4" w:space="0" w:color="auto"/>
              <w:right w:val="single" w:sz="4" w:space="0" w:color="auto"/>
            </w:tcBorders>
            <w:noWrap/>
            <w:vAlign w:val="center"/>
          </w:tcPr>
          <w:p w14:paraId="30D235A2" w14:textId="0EB27A5F" w:rsidR="00A940D1" w:rsidRPr="00C67305" w:rsidRDefault="00A940D1" w:rsidP="00A940D1">
            <w:pPr>
              <w:widowControl/>
              <w:autoSpaceDE/>
              <w:autoSpaceDN/>
              <w:jc w:val="center"/>
              <w:rPr>
                <w:color w:val="000000"/>
                <w:sz w:val="20"/>
                <w:szCs w:val="20"/>
                <w:lang w:bidi="ar-SA"/>
              </w:rPr>
            </w:pPr>
            <w:r w:rsidRPr="00C67305">
              <w:rPr>
                <w:color w:val="000000"/>
                <w:sz w:val="20"/>
                <w:szCs w:val="20"/>
              </w:rPr>
              <w:t>0,000</w:t>
            </w:r>
          </w:p>
        </w:tc>
        <w:tc>
          <w:tcPr>
            <w:tcW w:w="517" w:type="pct"/>
            <w:tcBorders>
              <w:top w:val="single" w:sz="4" w:space="0" w:color="auto"/>
              <w:left w:val="single" w:sz="4" w:space="0" w:color="auto"/>
              <w:bottom w:val="single" w:sz="4" w:space="0" w:color="auto"/>
              <w:right w:val="single" w:sz="4" w:space="0" w:color="auto"/>
            </w:tcBorders>
            <w:noWrap/>
            <w:vAlign w:val="center"/>
          </w:tcPr>
          <w:p w14:paraId="0B6066DD" w14:textId="64CAFDDD" w:rsidR="00A940D1" w:rsidRPr="00C67305" w:rsidRDefault="00A940D1" w:rsidP="00A940D1">
            <w:pPr>
              <w:widowControl/>
              <w:autoSpaceDE/>
              <w:autoSpaceDN/>
              <w:jc w:val="center"/>
              <w:rPr>
                <w:color w:val="000000"/>
                <w:sz w:val="20"/>
                <w:szCs w:val="20"/>
                <w:lang w:bidi="ar-SA"/>
              </w:rPr>
            </w:pPr>
            <w:r w:rsidRPr="00C67305">
              <w:rPr>
                <w:color w:val="000000"/>
                <w:sz w:val="20"/>
                <w:szCs w:val="20"/>
              </w:rPr>
              <w:t>0,000</w:t>
            </w:r>
          </w:p>
        </w:tc>
        <w:tc>
          <w:tcPr>
            <w:tcW w:w="517" w:type="pct"/>
            <w:tcBorders>
              <w:top w:val="single" w:sz="4" w:space="0" w:color="auto"/>
              <w:left w:val="single" w:sz="4" w:space="0" w:color="auto"/>
              <w:bottom w:val="single" w:sz="4" w:space="0" w:color="auto"/>
              <w:right w:val="single" w:sz="4" w:space="0" w:color="auto"/>
            </w:tcBorders>
            <w:noWrap/>
            <w:vAlign w:val="center"/>
          </w:tcPr>
          <w:p w14:paraId="0C56EC0D" w14:textId="0E2AF47B" w:rsidR="00A940D1" w:rsidRPr="00C67305" w:rsidRDefault="00A940D1" w:rsidP="00A940D1">
            <w:pPr>
              <w:widowControl/>
              <w:autoSpaceDE/>
              <w:autoSpaceDN/>
              <w:jc w:val="center"/>
              <w:rPr>
                <w:color w:val="000000"/>
                <w:sz w:val="20"/>
                <w:szCs w:val="20"/>
                <w:lang w:bidi="ar-SA"/>
              </w:rPr>
            </w:pPr>
            <w:r w:rsidRPr="00C67305">
              <w:rPr>
                <w:color w:val="000000"/>
                <w:sz w:val="20"/>
                <w:szCs w:val="20"/>
              </w:rPr>
              <w:t>0,000</w:t>
            </w:r>
          </w:p>
        </w:tc>
        <w:tc>
          <w:tcPr>
            <w:tcW w:w="521" w:type="pct"/>
            <w:tcBorders>
              <w:top w:val="single" w:sz="4" w:space="0" w:color="auto"/>
              <w:left w:val="single" w:sz="4" w:space="0" w:color="auto"/>
              <w:bottom w:val="single" w:sz="4" w:space="0" w:color="auto"/>
              <w:right w:val="single" w:sz="4" w:space="0" w:color="auto"/>
            </w:tcBorders>
            <w:noWrap/>
            <w:vAlign w:val="center"/>
          </w:tcPr>
          <w:p w14:paraId="7DAA784C" w14:textId="157CD5F7" w:rsidR="00A940D1" w:rsidRPr="00C67305" w:rsidRDefault="00A940D1" w:rsidP="00A940D1">
            <w:pPr>
              <w:widowControl/>
              <w:autoSpaceDE/>
              <w:autoSpaceDN/>
              <w:jc w:val="center"/>
              <w:rPr>
                <w:color w:val="000000"/>
                <w:sz w:val="20"/>
                <w:szCs w:val="20"/>
                <w:lang w:bidi="ar-SA"/>
              </w:rPr>
            </w:pPr>
            <w:r w:rsidRPr="00C67305">
              <w:rPr>
                <w:color w:val="000000"/>
                <w:sz w:val="20"/>
                <w:szCs w:val="20"/>
              </w:rPr>
              <w:t>0,000</w:t>
            </w:r>
          </w:p>
        </w:tc>
      </w:tr>
    </w:tbl>
    <w:p w14:paraId="039CD97B" w14:textId="675B3B71" w:rsidR="000E19D5" w:rsidRPr="00C67305" w:rsidRDefault="00504988" w:rsidP="002A6D2B">
      <w:pPr>
        <w:pStyle w:val="210"/>
        <w:keepLines w:val="0"/>
        <w:widowControl w:val="0"/>
        <w:spacing w:before="100" w:beforeAutospacing="1" w:after="120"/>
        <w:ind w:left="0" w:firstLine="0"/>
        <w:rPr>
          <w:sz w:val="24"/>
          <w:szCs w:val="24"/>
        </w:rPr>
      </w:pPr>
      <w:bookmarkStart w:id="41" w:name="_Hlk523147868"/>
      <w:bookmarkEnd w:id="40"/>
      <w:r w:rsidRPr="00C67305">
        <w:rPr>
          <w:color w:val="000000" w:themeColor="text1"/>
          <w:sz w:val="24"/>
          <w:szCs w:val="24"/>
        </w:rPr>
        <w:t xml:space="preserve">Таблица </w:t>
      </w:r>
      <w:r w:rsidRPr="00C67305">
        <w:rPr>
          <w:color w:val="000000" w:themeColor="text1"/>
          <w:sz w:val="24"/>
          <w:szCs w:val="24"/>
        </w:rPr>
        <w:fldChar w:fldCharType="begin"/>
      </w:r>
      <w:r w:rsidRPr="00C67305">
        <w:rPr>
          <w:color w:val="000000" w:themeColor="text1"/>
          <w:sz w:val="24"/>
          <w:szCs w:val="24"/>
        </w:rPr>
        <w:instrText xml:space="preserve"> SEQ Таблица \* ARABIC </w:instrText>
      </w:r>
      <w:r w:rsidRPr="00C67305">
        <w:rPr>
          <w:color w:val="000000" w:themeColor="text1"/>
          <w:sz w:val="24"/>
          <w:szCs w:val="24"/>
        </w:rPr>
        <w:fldChar w:fldCharType="separate"/>
      </w:r>
      <w:r w:rsidR="006806A4">
        <w:rPr>
          <w:noProof/>
          <w:color w:val="000000" w:themeColor="text1"/>
          <w:sz w:val="24"/>
          <w:szCs w:val="24"/>
        </w:rPr>
        <w:t>6</w:t>
      </w:r>
      <w:r w:rsidRPr="00C67305">
        <w:rPr>
          <w:color w:val="000000" w:themeColor="text1"/>
          <w:sz w:val="24"/>
          <w:szCs w:val="24"/>
        </w:rPr>
        <w:fldChar w:fldCharType="end"/>
      </w:r>
      <w:r w:rsidRPr="00C67305">
        <w:rPr>
          <w:color w:val="000000" w:themeColor="text1"/>
          <w:sz w:val="24"/>
          <w:szCs w:val="24"/>
        </w:rPr>
        <w:t xml:space="preserve"> </w:t>
      </w:r>
      <w:r w:rsidR="000E19D5" w:rsidRPr="00C67305">
        <w:rPr>
          <w:sz w:val="24"/>
          <w:szCs w:val="24"/>
        </w:rPr>
        <w:t>Объемы потребления тепловой энергии на перспективу до 203</w:t>
      </w:r>
      <w:r w:rsidRPr="00C67305">
        <w:rPr>
          <w:sz w:val="24"/>
          <w:szCs w:val="24"/>
        </w:rPr>
        <w:t>1</w:t>
      </w:r>
      <w:r w:rsidR="000E19D5" w:rsidRPr="00C67305">
        <w:rPr>
          <w:sz w:val="24"/>
          <w:szCs w:val="24"/>
        </w:rPr>
        <w:t xml:space="preserve"> года</w:t>
      </w:r>
    </w:p>
    <w:tbl>
      <w:tblPr>
        <w:tblW w:w="5000" w:type="pct"/>
        <w:tblLook w:val="04A0" w:firstRow="1" w:lastRow="0" w:firstColumn="1" w:lastColumn="0" w:noHBand="0" w:noVBand="1"/>
      </w:tblPr>
      <w:tblGrid>
        <w:gridCol w:w="3675"/>
        <w:gridCol w:w="1275"/>
        <w:gridCol w:w="994"/>
        <w:gridCol w:w="850"/>
        <w:gridCol w:w="854"/>
        <w:gridCol w:w="850"/>
        <w:gridCol w:w="841"/>
      </w:tblGrid>
      <w:tr w:rsidR="00ED548B" w:rsidRPr="00C67305" w14:paraId="6E46830F" w14:textId="77777777" w:rsidTr="0003539A">
        <w:trPr>
          <w:trHeight w:val="284"/>
        </w:trPr>
        <w:tc>
          <w:tcPr>
            <w:tcW w:w="196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CD9396" w14:textId="77777777" w:rsidR="00ED548B" w:rsidRPr="00C67305" w:rsidRDefault="00ED548B" w:rsidP="0003539A">
            <w:pPr>
              <w:widowControl/>
              <w:autoSpaceDE/>
              <w:autoSpaceDN/>
              <w:jc w:val="center"/>
              <w:rPr>
                <w:b/>
                <w:bCs/>
                <w:color w:val="000000"/>
                <w:sz w:val="20"/>
                <w:szCs w:val="20"/>
                <w:lang w:bidi="ar-SA"/>
              </w:rPr>
            </w:pPr>
            <w:bookmarkStart w:id="42" w:name="RANGE!A1"/>
            <w:bookmarkStart w:id="43" w:name="_Hlk523147742" w:colFirst="1" w:colLast="6"/>
            <w:r w:rsidRPr="00C67305">
              <w:rPr>
                <w:b/>
                <w:bCs/>
                <w:color w:val="000000"/>
                <w:sz w:val="20"/>
                <w:szCs w:val="20"/>
                <w:lang w:bidi="ar-SA"/>
              </w:rPr>
              <w:t>Наименование источника</w:t>
            </w:r>
            <w:bookmarkEnd w:id="42"/>
          </w:p>
        </w:tc>
        <w:tc>
          <w:tcPr>
            <w:tcW w:w="683" w:type="pct"/>
            <w:vMerge w:val="restart"/>
            <w:tcBorders>
              <w:top w:val="single" w:sz="8" w:space="0" w:color="000000"/>
              <w:left w:val="single" w:sz="8" w:space="0" w:color="000000"/>
              <w:bottom w:val="single" w:sz="8" w:space="0" w:color="000000"/>
              <w:right w:val="nil"/>
            </w:tcBorders>
            <w:shd w:val="clear" w:color="auto" w:fill="auto"/>
            <w:vAlign w:val="center"/>
            <w:hideMark/>
          </w:tcPr>
          <w:p w14:paraId="1DA3B21E" w14:textId="77777777" w:rsidR="00ED548B" w:rsidRPr="00C67305" w:rsidRDefault="00ED548B" w:rsidP="0003539A">
            <w:pPr>
              <w:widowControl/>
              <w:autoSpaceDE/>
              <w:autoSpaceDN/>
              <w:jc w:val="center"/>
              <w:rPr>
                <w:b/>
                <w:bCs/>
                <w:color w:val="000000"/>
                <w:sz w:val="20"/>
                <w:szCs w:val="20"/>
                <w:lang w:bidi="ar-SA"/>
              </w:rPr>
            </w:pPr>
            <w:r w:rsidRPr="00C67305">
              <w:rPr>
                <w:b/>
                <w:bCs/>
                <w:color w:val="000000"/>
                <w:sz w:val="20"/>
                <w:szCs w:val="20"/>
                <w:lang w:bidi="ar-SA"/>
              </w:rPr>
              <w:t>Ед. измерения</w:t>
            </w:r>
          </w:p>
        </w:tc>
        <w:tc>
          <w:tcPr>
            <w:tcW w:w="235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F4ED76" w14:textId="77777777" w:rsidR="00ED548B" w:rsidRPr="00C67305" w:rsidRDefault="00ED548B" w:rsidP="0003539A">
            <w:pPr>
              <w:widowControl/>
              <w:autoSpaceDE/>
              <w:autoSpaceDN/>
              <w:jc w:val="center"/>
              <w:rPr>
                <w:b/>
                <w:bCs/>
                <w:color w:val="000000"/>
                <w:sz w:val="20"/>
                <w:szCs w:val="20"/>
                <w:lang w:bidi="ar-SA"/>
              </w:rPr>
            </w:pPr>
            <w:r w:rsidRPr="00C67305">
              <w:rPr>
                <w:b/>
                <w:bCs/>
                <w:color w:val="000000"/>
                <w:sz w:val="20"/>
                <w:szCs w:val="20"/>
                <w:lang w:bidi="ar-SA"/>
              </w:rPr>
              <w:t>Расчетный срок (на конец рассматриваемого периода)</w:t>
            </w:r>
          </w:p>
        </w:tc>
      </w:tr>
      <w:tr w:rsidR="00ED548B" w:rsidRPr="00C67305" w14:paraId="6F0AA007" w14:textId="77777777" w:rsidTr="0003539A">
        <w:trPr>
          <w:trHeight w:val="284"/>
        </w:trPr>
        <w:tc>
          <w:tcPr>
            <w:tcW w:w="1968" w:type="pct"/>
            <w:vMerge/>
            <w:tcBorders>
              <w:top w:val="single" w:sz="8" w:space="0" w:color="000000"/>
              <w:left w:val="single" w:sz="8" w:space="0" w:color="000000"/>
              <w:bottom w:val="single" w:sz="8" w:space="0" w:color="000000"/>
              <w:right w:val="single" w:sz="8" w:space="0" w:color="000000"/>
            </w:tcBorders>
            <w:vAlign w:val="center"/>
            <w:hideMark/>
          </w:tcPr>
          <w:p w14:paraId="221EC352" w14:textId="77777777" w:rsidR="00ED548B" w:rsidRPr="00C67305" w:rsidRDefault="00ED548B" w:rsidP="0003539A">
            <w:pPr>
              <w:widowControl/>
              <w:autoSpaceDE/>
              <w:autoSpaceDN/>
              <w:rPr>
                <w:b/>
                <w:bCs/>
                <w:color w:val="000000"/>
                <w:sz w:val="20"/>
                <w:szCs w:val="20"/>
                <w:lang w:bidi="ar-SA"/>
              </w:rPr>
            </w:pPr>
          </w:p>
        </w:tc>
        <w:tc>
          <w:tcPr>
            <w:tcW w:w="683" w:type="pct"/>
            <w:vMerge/>
            <w:tcBorders>
              <w:top w:val="single" w:sz="8" w:space="0" w:color="000000"/>
              <w:left w:val="single" w:sz="8" w:space="0" w:color="000000"/>
              <w:bottom w:val="single" w:sz="8" w:space="0" w:color="000000"/>
              <w:right w:val="nil"/>
            </w:tcBorders>
            <w:vAlign w:val="center"/>
            <w:hideMark/>
          </w:tcPr>
          <w:p w14:paraId="1137F7C9" w14:textId="77777777" w:rsidR="00ED548B" w:rsidRPr="00C67305" w:rsidRDefault="00ED548B" w:rsidP="0003539A">
            <w:pPr>
              <w:widowControl/>
              <w:autoSpaceDE/>
              <w:autoSpaceDN/>
              <w:rPr>
                <w:b/>
                <w:bCs/>
                <w:color w:val="000000"/>
                <w:sz w:val="20"/>
                <w:szCs w:val="20"/>
                <w:lang w:bidi="ar-SA"/>
              </w:rPr>
            </w:pPr>
          </w:p>
        </w:tc>
        <w:tc>
          <w:tcPr>
            <w:tcW w:w="532" w:type="pct"/>
            <w:tcBorders>
              <w:top w:val="nil"/>
              <w:left w:val="single" w:sz="4" w:space="0" w:color="auto"/>
              <w:bottom w:val="single" w:sz="4" w:space="0" w:color="auto"/>
              <w:right w:val="single" w:sz="4" w:space="0" w:color="auto"/>
            </w:tcBorders>
            <w:shd w:val="clear" w:color="auto" w:fill="auto"/>
            <w:vAlign w:val="center"/>
            <w:hideMark/>
          </w:tcPr>
          <w:p w14:paraId="2B298913" w14:textId="77777777" w:rsidR="00ED548B" w:rsidRPr="00C67305" w:rsidRDefault="00ED548B" w:rsidP="0003539A">
            <w:pPr>
              <w:widowControl/>
              <w:autoSpaceDE/>
              <w:autoSpaceDN/>
              <w:jc w:val="center"/>
              <w:rPr>
                <w:b/>
                <w:bCs/>
                <w:color w:val="000000"/>
                <w:sz w:val="20"/>
                <w:szCs w:val="20"/>
                <w:lang w:bidi="ar-SA"/>
              </w:rPr>
            </w:pPr>
            <w:r w:rsidRPr="00C67305">
              <w:rPr>
                <w:b/>
                <w:bCs/>
                <w:color w:val="000000"/>
                <w:sz w:val="20"/>
                <w:szCs w:val="20"/>
                <w:lang w:bidi="ar-SA"/>
              </w:rPr>
              <w:t>2021</w:t>
            </w:r>
          </w:p>
        </w:tc>
        <w:tc>
          <w:tcPr>
            <w:tcW w:w="455" w:type="pct"/>
            <w:tcBorders>
              <w:top w:val="nil"/>
              <w:left w:val="nil"/>
              <w:bottom w:val="single" w:sz="4" w:space="0" w:color="auto"/>
              <w:right w:val="single" w:sz="4" w:space="0" w:color="auto"/>
            </w:tcBorders>
            <w:shd w:val="clear" w:color="auto" w:fill="auto"/>
            <w:vAlign w:val="center"/>
            <w:hideMark/>
          </w:tcPr>
          <w:p w14:paraId="737C7A70" w14:textId="77777777" w:rsidR="00ED548B" w:rsidRPr="00C67305" w:rsidRDefault="00ED548B" w:rsidP="0003539A">
            <w:pPr>
              <w:widowControl/>
              <w:autoSpaceDE/>
              <w:autoSpaceDN/>
              <w:jc w:val="center"/>
              <w:rPr>
                <w:b/>
                <w:bCs/>
                <w:color w:val="000000"/>
                <w:sz w:val="20"/>
                <w:szCs w:val="20"/>
                <w:lang w:bidi="ar-SA"/>
              </w:rPr>
            </w:pPr>
            <w:r w:rsidRPr="00C67305">
              <w:rPr>
                <w:b/>
                <w:bCs/>
                <w:color w:val="000000"/>
                <w:sz w:val="20"/>
                <w:szCs w:val="20"/>
                <w:lang w:bidi="ar-SA"/>
              </w:rPr>
              <w:t>2022</w:t>
            </w:r>
          </w:p>
        </w:tc>
        <w:tc>
          <w:tcPr>
            <w:tcW w:w="457" w:type="pct"/>
            <w:tcBorders>
              <w:top w:val="nil"/>
              <w:left w:val="nil"/>
              <w:bottom w:val="single" w:sz="4" w:space="0" w:color="auto"/>
              <w:right w:val="single" w:sz="4" w:space="0" w:color="auto"/>
            </w:tcBorders>
            <w:shd w:val="clear" w:color="auto" w:fill="auto"/>
            <w:vAlign w:val="center"/>
            <w:hideMark/>
          </w:tcPr>
          <w:p w14:paraId="0972010B" w14:textId="77777777" w:rsidR="00ED548B" w:rsidRPr="00C67305" w:rsidRDefault="00ED548B" w:rsidP="0003539A">
            <w:pPr>
              <w:widowControl/>
              <w:autoSpaceDE/>
              <w:autoSpaceDN/>
              <w:jc w:val="center"/>
              <w:rPr>
                <w:b/>
                <w:bCs/>
                <w:color w:val="000000"/>
                <w:sz w:val="20"/>
                <w:szCs w:val="20"/>
                <w:lang w:bidi="ar-SA"/>
              </w:rPr>
            </w:pPr>
            <w:r w:rsidRPr="00C67305">
              <w:rPr>
                <w:b/>
                <w:bCs/>
                <w:color w:val="000000"/>
                <w:sz w:val="20"/>
                <w:szCs w:val="20"/>
                <w:lang w:bidi="ar-SA"/>
              </w:rPr>
              <w:t>2023</w:t>
            </w:r>
          </w:p>
        </w:tc>
        <w:tc>
          <w:tcPr>
            <w:tcW w:w="455" w:type="pct"/>
            <w:tcBorders>
              <w:top w:val="nil"/>
              <w:left w:val="nil"/>
              <w:bottom w:val="single" w:sz="4" w:space="0" w:color="auto"/>
              <w:right w:val="single" w:sz="4" w:space="0" w:color="auto"/>
            </w:tcBorders>
            <w:shd w:val="clear" w:color="auto" w:fill="auto"/>
            <w:vAlign w:val="center"/>
            <w:hideMark/>
          </w:tcPr>
          <w:p w14:paraId="759EBB44" w14:textId="5CCC0983" w:rsidR="00ED548B" w:rsidRPr="00C67305" w:rsidRDefault="00ED548B" w:rsidP="0003539A">
            <w:pPr>
              <w:widowControl/>
              <w:autoSpaceDE/>
              <w:autoSpaceDN/>
              <w:jc w:val="center"/>
              <w:rPr>
                <w:b/>
                <w:bCs/>
                <w:color w:val="000000"/>
                <w:sz w:val="20"/>
                <w:szCs w:val="20"/>
                <w:lang w:bidi="ar-SA"/>
              </w:rPr>
            </w:pPr>
            <w:r w:rsidRPr="00C67305">
              <w:rPr>
                <w:b/>
                <w:bCs/>
                <w:color w:val="000000"/>
                <w:sz w:val="20"/>
                <w:szCs w:val="20"/>
                <w:lang w:bidi="ar-SA"/>
              </w:rPr>
              <w:t>2024</w:t>
            </w:r>
          </w:p>
        </w:tc>
        <w:tc>
          <w:tcPr>
            <w:tcW w:w="450" w:type="pct"/>
            <w:tcBorders>
              <w:top w:val="nil"/>
              <w:left w:val="nil"/>
              <w:bottom w:val="single" w:sz="4" w:space="0" w:color="auto"/>
              <w:right w:val="single" w:sz="4" w:space="0" w:color="auto"/>
            </w:tcBorders>
            <w:shd w:val="clear" w:color="auto" w:fill="auto"/>
            <w:vAlign w:val="center"/>
            <w:hideMark/>
          </w:tcPr>
          <w:p w14:paraId="6583095A" w14:textId="1EB1B7FF" w:rsidR="00ED548B" w:rsidRPr="00C67305" w:rsidRDefault="00ED548B" w:rsidP="0003539A">
            <w:pPr>
              <w:widowControl/>
              <w:autoSpaceDE/>
              <w:autoSpaceDN/>
              <w:jc w:val="center"/>
              <w:rPr>
                <w:b/>
                <w:bCs/>
                <w:color w:val="000000"/>
                <w:sz w:val="20"/>
                <w:szCs w:val="20"/>
                <w:lang w:bidi="ar-SA"/>
              </w:rPr>
            </w:pPr>
            <w:r w:rsidRPr="00C67305">
              <w:rPr>
                <w:b/>
                <w:bCs/>
                <w:color w:val="000000"/>
                <w:sz w:val="20"/>
                <w:szCs w:val="20"/>
                <w:lang w:bidi="ar-SA"/>
              </w:rPr>
              <w:t>202</w:t>
            </w:r>
            <w:r w:rsidR="006806A4">
              <w:rPr>
                <w:b/>
                <w:bCs/>
                <w:color w:val="000000"/>
                <w:sz w:val="20"/>
                <w:szCs w:val="20"/>
                <w:lang w:bidi="ar-SA"/>
              </w:rPr>
              <w:t>5</w:t>
            </w:r>
            <w:r w:rsidRPr="00C67305">
              <w:rPr>
                <w:b/>
                <w:bCs/>
                <w:color w:val="000000"/>
                <w:sz w:val="20"/>
                <w:szCs w:val="20"/>
                <w:lang w:bidi="ar-SA"/>
              </w:rPr>
              <w:t>-2031</w:t>
            </w:r>
          </w:p>
        </w:tc>
      </w:tr>
      <w:tr w:rsidR="00ED548B" w:rsidRPr="00C67305" w14:paraId="0C8569A4"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hideMark/>
          </w:tcPr>
          <w:p w14:paraId="05AA20B0" w14:textId="77777777" w:rsidR="00ED548B" w:rsidRPr="00C67305" w:rsidRDefault="00ED548B" w:rsidP="0003539A">
            <w:pPr>
              <w:widowControl/>
              <w:autoSpaceDE/>
              <w:autoSpaceDN/>
              <w:rPr>
                <w:b/>
                <w:bCs/>
                <w:color w:val="000000"/>
                <w:sz w:val="20"/>
                <w:szCs w:val="20"/>
                <w:lang w:bidi="ar-SA"/>
              </w:rPr>
            </w:pPr>
            <w:r w:rsidRPr="00C67305">
              <w:rPr>
                <w:b/>
                <w:bCs/>
                <w:color w:val="000000"/>
                <w:sz w:val="20"/>
                <w:szCs w:val="20"/>
                <w:lang w:bidi="ar-SA"/>
              </w:rPr>
              <w:t xml:space="preserve">Котельная п. </w:t>
            </w:r>
            <w:proofErr w:type="spellStart"/>
            <w:r w:rsidRPr="00C67305">
              <w:rPr>
                <w:b/>
                <w:bCs/>
                <w:color w:val="000000"/>
                <w:sz w:val="20"/>
                <w:szCs w:val="20"/>
                <w:lang w:bidi="ar-SA"/>
              </w:rPr>
              <w:t>Громово</w:t>
            </w:r>
            <w:proofErr w:type="spellEnd"/>
          </w:p>
        </w:tc>
        <w:tc>
          <w:tcPr>
            <w:tcW w:w="683" w:type="pct"/>
            <w:tcBorders>
              <w:top w:val="nil"/>
              <w:left w:val="nil"/>
              <w:bottom w:val="single" w:sz="8" w:space="0" w:color="000000"/>
              <w:right w:val="nil"/>
            </w:tcBorders>
            <w:shd w:val="clear" w:color="auto" w:fill="auto"/>
            <w:vAlign w:val="center"/>
            <w:hideMark/>
          </w:tcPr>
          <w:p w14:paraId="6AB4A207" w14:textId="77777777" w:rsidR="00ED548B" w:rsidRPr="00C67305" w:rsidRDefault="00ED548B" w:rsidP="0003539A">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nil"/>
              <w:left w:val="single" w:sz="4" w:space="0" w:color="auto"/>
              <w:bottom w:val="single" w:sz="4" w:space="0" w:color="auto"/>
              <w:right w:val="single" w:sz="4" w:space="0" w:color="auto"/>
            </w:tcBorders>
            <w:shd w:val="clear" w:color="auto" w:fill="auto"/>
            <w:vAlign w:val="center"/>
          </w:tcPr>
          <w:p w14:paraId="2EB8D92F" w14:textId="77777777" w:rsidR="00ED548B" w:rsidRPr="00C67305" w:rsidRDefault="00ED548B" w:rsidP="0003539A">
            <w:pPr>
              <w:widowControl/>
              <w:autoSpaceDE/>
              <w:autoSpaceDN/>
              <w:jc w:val="center"/>
              <w:rPr>
                <w:b/>
                <w:bCs/>
                <w:color w:val="000000"/>
                <w:sz w:val="20"/>
                <w:szCs w:val="20"/>
                <w:lang w:bidi="ar-SA"/>
              </w:rPr>
            </w:pPr>
          </w:p>
        </w:tc>
        <w:tc>
          <w:tcPr>
            <w:tcW w:w="455" w:type="pct"/>
            <w:tcBorders>
              <w:top w:val="nil"/>
              <w:left w:val="nil"/>
              <w:bottom w:val="single" w:sz="4" w:space="0" w:color="auto"/>
              <w:right w:val="single" w:sz="4" w:space="0" w:color="auto"/>
            </w:tcBorders>
            <w:shd w:val="clear" w:color="auto" w:fill="auto"/>
            <w:vAlign w:val="center"/>
          </w:tcPr>
          <w:p w14:paraId="0470B678" w14:textId="77777777" w:rsidR="00ED548B" w:rsidRPr="00C67305" w:rsidRDefault="00ED548B" w:rsidP="0003539A">
            <w:pPr>
              <w:widowControl/>
              <w:autoSpaceDE/>
              <w:autoSpaceDN/>
              <w:jc w:val="center"/>
              <w:rPr>
                <w:b/>
                <w:bCs/>
                <w:color w:val="000000"/>
                <w:sz w:val="20"/>
                <w:szCs w:val="20"/>
                <w:lang w:bidi="ar-SA"/>
              </w:rPr>
            </w:pPr>
          </w:p>
        </w:tc>
        <w:tc>
          <w:tcPr>
            <w:tcW w:w="457" w:type="pct"/>
            <w:tcBorders>
              <w:top w:val="nil"/>
              <w:left w:val="nil"/>
              <w:bottom w:val="single" w:sz="4" w:space="0" w:color="auto"/>
              <w:right w:val="single" w:sz="4" w:space="0" w:color="auto"/>
            </w:tcBorders>
            <w:shd w:val="clear" w:color="auto" w:fill="auto"/>
            <w:vAlign w:val="center"/>
          </w:tcPr>
          <w:p w14:paraId="7314DDA0" w14:textId="77777777" w:rsidR="00ED548B" w:rsidRPr="00C67305" w:rsidRDefault="00ED548B" w:rsidP="0003539A">
            <w:pPr>
              <w:widowControl/>
              <w:autoSpaceDE/>
              <w:autoSpaceDN/>
              <w:jc w:val="center"/>
              <w:rPr>
                <w:b/>
                <w:bCs/>
                <w:color w:val="000000"/>
                <w:sz w:val="20"/>
                <w:szCs w:val="20"/>
                <w:lang w:bidi="ar-SA"/>
              </w:rPr>
            </w:pPr>
          </w:p>
        </w:tc>
        <w:tc>
          <w:tcPr>
            <w:tcW w:w="455" w:type="pct"/>
            <w:tcBorders>
              <w:top w:val="nil"/>
              <w:left w:val="nil"/>
              <w:bottom w:val="single" w:sz="4" w:space="0" w:color="auto"/>
              <w:right w:val="single" w:sz="4" w:space="0" w:color="auto"/>
            </w:tcBorders>
            <w:shd w:val="clear" w:color="auto" w:fill="auto"/>
            <w:vAlign w:val="center"/>
          </w:tcPr>
          <w:p w14:paraId="028740A2" w14:textId="77777777" w:rsidR="00ED548B" w:rsidRPr="00C67305" w:rsidRDefault="00ED548B" w:rsidP="0003539A">
            <w:pPr>
              <w:widowControl/>
              <w:autoSpaceDE/>
              <w:autoSpaceDN/>
              <w:jc w:val="center"/>
              <w:rPr>
                <w:b/>
                <w:bCs/>
                <w:color w:val="000000"/>
                <w:sz w:val="20"/>
                <w:szCs w:val="20"/>
                <w:lang w:bidi="ar-SA"/>
              </w:rPr>
            </w:pPr>
          </w:p>
        </w:tc>
        <w:tc>
          <w:tcPr>
            <w:tcW w:w="450" w:type="pct"/>
            <w:tcBorders>
              <w:top w:val="nil"/>
              <w:left w:val="nil"/>
              <w:bottom w:val="single" w:sz="4" w:space="0" w:color="auto"/>
              <w:right w:val="single" w:sz="4" w:space="0" w:color="auto"/>
            </w:tcBorders>
            <w:shd w:val="clear" w:color="auto" w:fill="auto"/>
            <w:vAlign w:val="center"/>
          </w:tcPr>
          <w:p w14:paraId="19C743EC" w14:textId="77777777" w:rsidR="00ED548B" w:rsidRPr="00C67305" w:rsidRDefault="00ED548B" w:rsidP="0003539A">
            <w:pPr>
              <w:widowControl/>
              <w:autoSpaceDE/>
              <w:autoSpaceDN/>
              <w:jc w:val="center"/>
              <w:rPr>
                <w:b/>
                <w:bCs/>
                <w:color w:val="000000"/>
                <w:sz w:val="20"/>
                <w:szCs w:val="20"/>
                <w:lang w:bidi="ar-SA"/>
              </w:rPr>
            </w:pPr>
          </w:p>
        </w:tc>
      </w:tr>
      <w:tr w:rsidR="006806A4" w:rsidRPr="00C67305" w14:paraId="3DBC8EEB"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tcPr>
          <w:p w14:paraId="753265D5"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Выработка тепловой энергии</w:t>
            </w:r>
          </w:p>
        </w:tc>
        <w:tc>
          <w:tcPr>
            <w:tcW w:w="683" w:type="pct"/>
            <w:tcBorders>
              <w:top w:val="nil"/>
              <w:left w:val="nil"/>
              <w:bottom w:val="single" w:sz="8" w:space="0" w:color="000000"/>
              <w:right w:val="nil"/>
            </w:tcBorders>
            <w:shd w:val="clear" w:color="auto" w:fill="auto"/>
            <w:hideMark/>
          </w:tcPr>
          <w:p w14:paraId="2979917E"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37CF6504"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4,475</w:t>
            </w:r>
          </w:p>
        </w:tc>
        <w:tc>
          <w:tcPr>
            <w:tcW w:w="455" w:type="pct"/>
            <w:tcBorders>
              <w:top w:val="nil"/>
              <w:left w:val="nil"/>
              <w:bottom w:val="single" w:sz="4" w:space="0" w:color="auto"/>
              <w:right w:val="single" w:sz="4" w:space="0" w:color="auto"/>
            </w:tcBorders>
            <w:shd w:val="clear" w:color="auto" w:fill="auto"/>
            <w:noWrap/>
            <w:vAlign w:val="center"/>
          </w:tcPr>
          <w:p w14:paraId="2A6326EB" w14:textId="43354646" w:rsidR="006806A4" w:rsidRPr="006806A4" w:rsidRDefault="006806A4" w:rsidP="006806A4">
            <w:pPr>
              <w:widowControl/>
              <w:autoSpaceDE/>
              <w:autoSpaceDN/>
              <w:jc w:val="center"/>
              <w:rPr>
                <w:color w:val="000000"/>
                <w:sz w:val="20"/>
                <w:szCs w:val="20"/>
                <w:lang w:bidi="ar-SA"/>
              </w:rPr>
            </w:pPr>
            <w:r w:rsidRPr="006806A4">
              <w:rPr>
                <w:color w:val="000000"/>
                <w:sz w:val="20"/>
                <w:szCs w:val="20"/>
              </w:rPr>
              <w:t>4</w:t>
            </w:r>
            <w:r>
              <w:rPr>
                <w:color w:val="000000"/>
                <w:sz w:val="20"/>
                <w:szCs w:val="20"/>
              </w:rPr>
              <w:t>,</w:t>
            </w:r>
            <w:r w:rsidRPr="006806A4">
              <w:rPr>
                <w:color w:val="000000"/>
                <w:sz w:val="20"/>
                <w:szCs w:val="20"/>
              </w:rPr>
              <w:t>43</w:t>
            </w:r>
            <w:r>
              <w:rPr>
                <w:color w:val="000000"/>
                <w:sz w:val="20"/>
                <w:szCs w:val="20"/>
              </w:rPr>
              <w:t>1</w:t>
            </w:r>
          </w:p>
        </w:tc>
        <w:tc>
          <w:tcPr>
            <w:tcW w:w="457" w:type="pct"/>
            <w:tcBorders>
              <w:top w:val="nil"/>
              <w:left w:val="nil"/>
              <w:bottom w:val="single" w:sz="4" w:space="0" w:color="auto"/>
              <w:right w:val="single" w:sz="4" w:space="0" w:color="auto"/>
            </w:tcBorders>
            <w:shd w:val="clear" w:color="auto" w:fill="auto"/>
            <w:noWrap/>
            <w:vAlign w:val="center"/>
          </w:tcPr>
          <w:p w14:paraId="38D8BE64" w14:textId="0E388C2D" w:rsidR="006806A4" w:rsidRPr="006806A4" w:rsidRDefault="006806A4" w:rsidP="006806A4">
            <w:pPr>
              <w:widowControl/>
              <w:autoSpaceDE/>
              <w:autoSpaceDN/>
              <w:jc w:val="center"/>
              <w:rPr>
                <w:color w:val="000000"/>
                <w:sz w:val="20"/>
                <w:szCs w:val="20"/>
                <w:lang w:bidi="ar-SA"/>
              </w:rPr>
            </w:pPr>
            <w:r w:rsidRPr="006806A4">
              <w:rPr>
                <w:color w:val="000000"/>
                <w:sz w:val="20"/>
                <w:szCs w:val="20"/>
              </w:rPr>
              <w:t>4</w:t>
            </w:r>
            <w:r>
              <w:rPr>
                <w:color w:val="000000"/>
                <w:sz w:val="20"/>
                <w:szCs w:val="20"/>
              </w:rPr>
              <w:t>,</w:t>
            </w:r>
            <w:r w:rsidRPr="006806A4">
              <w:rPr>
                <w:color w:val="000000"/>
                <w:sz w:val="20"/>
                <w:szCs w:val="20"/>
              </w:rPr>
              <w:t>43</w:t>
            </w:r>
            <w:r>
              <w:rPr>
                <w:color w:val="000000"/>
                <w:sz w:val="20"/>
                <w:szCs w:val="20"/>
              </w:rPr>
              <w:t>1</w:t>
            </w:r>
          </w:p>
        </w:tc>
        <w:tc>
          <w:tcPr>
            <w:tcW w:w="455" w:type="pct"/>
            <w:tcBorders>
              <w:top w:val="nil"/>
              <w:left w:val="nil"/>
              <w:bottom w:val="single" w:sz="4" w:space="0" w:color="auto"/>
              <w:right w:val="single" w:sz="4" w:space="0" w:color="auto"/>
            </w:tcBorders>
            <w:shd w:val="clear" w:color="auto" w:fill="auto"/>
            <w:noWrap/>
            <w:vAlign w:val="center"/>
          </w:tcPr>
          <w:p w14:paraId="6E0CE4EE" w14:textId="0250FC1B" w:rsidR="006806A4" w:rsidRPr="006806A4" w:rsidRDefault="006806A4" w:rsidP="006806A4">
            <w:pPr>
              <w:widowControl/>
              <w:autoSpaceDE/>
              <w:autoSpaceDN/>
              <w:jc w:val="center"/>
              <w:rPr>
                <w:color w:val="000000"/>
                <w:sz w:val="20"/>
                <w:szCs w:val="20"/>
                <w:lang w:bidi="ar-SA"/>
              </w:rPr>
            </w:pPr>
            <w:r w:rsidRPr="006806A4">
              <w:rPr>
                <w:color w:val="000000"/>
                <w:sz w:val="20"/>
                <w:szCs w:val="20"/>
              </w:rPr>
              <w:t>4</w:t>
            </w:r>
            <w:r>
              <w:rPr>
                <w:color w:val="000000"/>
                <w:sz w:val="20"/>
                <w:szCs w:val="20"/>
              </w:rPr>
              <w:t>,</w:t>
            </w:r>
            <w:r w:rsidRPr="006806A4">
              <w:rPr>
                <w:color w:val="000000"/>
                <w:sz w:val="20"/>
                <w:szCs w:val="20"/>
              </w:rPr>
              <w:t>43</w:t>
            </w:r>
            <w:r>
              <w:rPr>
                <w:color w:val="000000"/>
                <w:sz w:val="20"/>
                <w:szCs w:val="20"/>
              </w:rPr>
              <w:t>1</w:t>
            </w:r>
          </w:p>
        </w:tc>
        <w:tc>
          <w:tcPr>
            <w:tcW w:w="450" w:type="pct"/>
            <w:tcBorders>
              <w:top w:val="nil"/>
              <w:left w:val="nil"/>
              <w:bottom w:val="single" w:sz="4" w:space="0" w:color="auto"/>
              <w:right w:val="single" w:sz="4" w:space="0" w:color="auto"/>
            </w:tcBorders>
            <w:shd w:val="clear" w:color="auto" w:fill="auto"/>
            <w:noWrap/>
            <w:vAlign w:val="center"/>
          </w:tcPr>
          <w:p w14:paraId="7FB78029" w14:textId="0451C838" w:rsidR="006806A4" w:rsidRPr="006806A4" w:rsidRDefault="006806A4" w:rsidP="006806A4">
            <w:pPr>
              <w:widowControl/>
              <w:autoSpaceDE/>
              <w:autoSpaceDN/>
              <w:jc w:val="center"/>
              <w:rPr>
                <w:color w:val="000000"/>
                <w:sz w:val="20"/>
                <w:szCs w:val="20"/>
                <w:lang w:bidi="ar-SA"/>
              </w:rPr>
            </w:pPr>
            <w:r w:rsidRPr="006806A4">
              <w:rPr>
                <w:color w:val="000000"/>
                <w:sz w:val="20"/>
                <w:szCs w:val="20"/>
              </w:rPr>
              <w:t>4</w:t>
            </w:r>
            <w:r>
              <w:rPr>
                <w:color w:val="000000"/>
                <w:sz w:val="20"/>
                <w:szCs w:val="20"/>
              </w:rPr>
              <w:t>,</w:t>
            </w:r>
            <w:r w:rsidRPr="006806A4">
              <w:rPr>
                <w:color w:val="000000"/>
                <w:sz w:val="20"/>
                <w:szCs w:val="20"/>
              </w:rPr>
              <w:t>32</w:t>
            </w:r>
            <w:r>
              <w:rPr>
                <w:color w:val="000000"/>
                <w:sz w:val="20"/>
                <w:szCs w:val="20"/>
              </w:rPr>
              <w:t>1</w:t>
            </w:r>
          </w:p>
        </w:tc>
      </w:tr>
      <w:tr w:rsidR="006806A4" w:rsidRPr="00C67305" w14:paraId="795869A7" w14:textId="77777777" w:rsidTr="00B039B3">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tcPr>
          <w:p w14:paraId="05C3A81D"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Расход на собственные нужды</w:t>
            </w:r>
          </w:p>
        </w:tc>
        <w:tc>
          <w:tcPr>
            <w:tcW w:w="683" w:type="pct"/>
            <w:tcBorders>
              <w:top w:val="nil"/>
              <w:left w:val="nil"/>
              <w:bottom w:val="single" w:sz="8" w:space="0" w:color="000000"/>
              <w:right w:val="nil"/>
            </w:tcBorders>
            <w:shd w:val="clear" w:color="auto" w:fill="auto"/>
            <w:hideMark/>
          </w:tcPr>
          <w:p w14:paraId="3E1512BD"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497CAAF6"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0,111</w:t>
            </w:r>
          </w:p>
        </w:tc>
        <w:tc>
          <w:tcPr>
            <w:tcW w:w="455" w:type="pct"/>
            <w:tcBorders>
              <w:top w:val="nil"/>
              <w:left w:val="nil"/>
              <w:bottom w:val="single" w:sz="4" w:space="0" w:color="auto"/>
              <w:right w:val="single" w:sz="4" w:space="0" w:color="auto"/>
            </w:tcBorders>
            <w:shd w:val="clear" w:color="auto" w:fill="auto"/>
            <w:noWrap/>
            <w:vAlign w:val="center"/>
          </w:tcPr>
          <w:p w14:paraId="4EB77216" w14:textId="4C1FDB2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0,11</w:t>
            </w:r>
            <w:r>
              <w:rPr>
                <w:color w:val="000000"/>
                <w:sz w:val="20"/>
                <w:szCs w:val="20"/>
                <w:lang w:bidi="ar-SA"/>
              </w:rPr>
              <w:t>0</w:t>
            </w:r>
          </w:p>
        </w:tc>
        <w:tc>
          <w:tcPr>
            <w:tcW w:w="457" w:type="pct"/>
            <w:tcBorders>
              <w:top w:val="nil"/>
              <w:left w:val="nil"/>
              <w:bottom w:val="single" w:sz="4" w:space="0" w:color="auto"/>
              <w:right w:val="single" w:sz="4" w:space="0" w:color="auto"/>
            </w:tcBorders>
            <w:shd w:val="clear" w:color="auto" w:fill="auto"/>
            <w:noWrap/>
          </w:tcPr>
          <w:p w14:paraId="6EA0A436" w14:textId="3C34D45F" w:rsidR="006806A4" w:rsidRPr="00C67305" w:rsidRDefault="006806A4" w:rsidP="006806A4">
            <w:pPr>
              <w:widowControl/>
              <w:autoSpaceDE/>
              <w:autoSpaceDN/>
              <w:jc w:val="center"/>
              <w:rPr>
                <w:color w:val="000000"/>
                <w:sz w:val="20"/>
                <w:szCs w:val="20"/>
                <w:lang w:bidi="ar-SA"/>
              </w:rPr>
            </w:pPr>
            <w:r w:rsidRPr="00280E57">
              <w:rPr>
                <w:color w:val="000000"/>
                <w:sz w:val="20"/>
                <w:szCs w:val="20"/>
                <w:lang w:bidi="ar-SA"/>
              </w:rPr>
              <w:t>0,110</w:t>
            </w:r>
          </w:p>
        </w:tc>
        <w:tc>
          <w:tcPr>
            <w:tcW w:w="455" w:type="pct"/>
            <w:tcBorders>
              <w:top w:val="nil"/>
              <w:left w:val="nil"/>
              <w:bottom w:val="single" w:sz="4" w:space="0" w:color="auto"/>
              <w:right w:val="single" w:sz="4" w:space="0" w:color="auto"/>
            </w:tcBorders>
            <w:shd w:val="clear" w:color="auto" w:fill="auto"/>
            <w:noWrap/>
          </w:tcPr>
          <w:p w14:paraId="23C88CE0" w14:textId="69791448" w:rsidR="006806A4" w:rsidRPr="00C67305" w:rsidRDefault="006806A4" w:rsidP="006806A4">
            <w:pPr>
              <w:widowControl/>
              <w:autoSpaceDE/>
              <w:autoSpaceDN/>
              <w:jc w:val="center"/>
              <w:rPr>
                <w:color w:val="000000"/>
                <w:sz w:val="20"/>
                <w:szCs w:val="20"/>
                <w:lang w:bidi="ar-SA"/>
              </w:rPr>
            </w:pPr>
            <w:r w:rsidRPr="00280E57">
              <w:rPr>
                <w:color w:val="000000"/>
                <w:sz w:val="20"/>
                <w:szCs w:val="20"/>
                <w:lang w:bidi="ar-SA"/>
              </w:rPr>
              <w:t>0,110</w:t>
            </w:r>
          </w:p>
        </w:tc>
        <w:tc>
          <w:tcPr>
            <w:tcW w:w="450" w:type="pct"/>
            <w:tcBorders>
              <w:top w:val="nil"/>
              <w:left w:val="nil"/>
              <w:bottom w:val="single" w:sz="4" w:space="0" w:color="auto"/>
              <w:right w:val="single" w:sz="4" w:space="0" w:color="auto"/>
            </w:tcBorders>
            <w:shd w:val="clear" w:color="auto" w:fill="auto"/>
            <w:noWrap/>
            <w:vAlign w:val="center"/>
          </w:tcPr>
          <w:p w14:paraId="5FD13E85" w14:textId="1156FEDE" w:rsidR="006806A4" w:rsidRPr="00C67305" w:rsidRDefault="006806A4" w:rsidP="006806A4">
            <w:pPr>
              <w:widowControl/>
              <w:autoSpaceDE/>
              <w:autoSpaceDN/>
              <w:jc w:val="center"/>
              <w:rPr>
                <w:color w:val="000000"/>
                <w:sz w:val="20"/>
                <w:szCs w:val="20"/>
                <w:lang w:bidi="ar-SA"/>
              </w:rPr>
            </w:pPr>
            <w:r>
              <w:rPr>
                <w:color w:val="000000"/>
                <w:sz w:val="20"/>
                <w:szCs w:val="20"/>
                <w:lang w:bidi="ar-SA"/>
              </w:rPr>
              <w:t>-</w:t>
            </w:r>
          </w:p>
        </w:tc>
      </w:tr>
      <w:tr w:rsidR="006806A4" w:rsidRPr="00C67305" w14:paraId="2CAFDB8A" w14:textId="77777777" w:rsidTr="00300CC3">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tcPr>
          <w:p w14:paraId="4FDA16BD"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 xml:space="preserve">Потери </w:t>
            </w:r>
            <w:proofErr w:type="spellStart"/>
            <w:r w:rsidRPr="00C67305">
              <w:rPr>
                <w:color w:val="000000"/>
                <w:sz w:val="20"/>
                <w:szCs w:val="20"/>
                <w:lang w:bidi="ar-SA"/>
              </w:rPr>
              <w:t>теплоэнергии</w:t>
            </w:r>
            <w:proofErr w:type="spellEnd"/>
            <w:r w:rsidRPr="00C67305">
              <w:rPr>
                <w:color w:val="000000"/>
                <w:sz w:val="20"/>
                <w:szCs w:val="20"/>
                <w:lang w:bidi="ar-SA"/>
              </w:rPr>
              <w:t xml:space="preserve"> в сетях</w:t>
            </w:r>
          </w:p>
        </w:tc>
        <w:tc>
          <w:tcPr>
            <w:tcW w:w="683" w:type="pct"/>
            <w:tcBorders>
              <w:top w:val="nil"/>
              <w:left w:val="nil"/>
              <w:bottom w:val="single" w:sz="8" w:space="0" w:color="000000"/>
              <w:right w:val="nil"/>
            </w:tcBorders>
            <w:shd w:val="clear" w:color="auto" w:fill="auto"/>
          </w:tcPr>
          <w:p w14:paraId="7CA7403A"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3757DCAB"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1,854</w:t>
            </w:r>
          </w:p>
        </w:tc>
        <w:tc>
          <w:tcPr>
            <w:tcW w:w="455" w:type="pct"/>
            <w:tcBorders>
              <w:top w:val="nil"/>
              <w:left w:val="nil"/>
              <w:bottom w:val="single" w:sz="4" w:space="0" w:color="auto"/>
              <w:right w:val="single" w:sz="4" w:space="0" w:color="auto"/>
            </w:tcBorders>
            <w:shd w:val="clear" w:color="auto" w:fill="auto"/>
            <w:noWrap/>
            <w:vAlign w:val="center"/>
          </w:tcPr>
          <w:p w14:paraId="40B95FAB" w14:textId="55E05840" w:rsidR="006806A4" w:rsidRPr="00C67305" w:rsidRDefault="006806A4" w:rsidP="006806A4">
            <w:pPr>
              <w:widowControl/>
              <w:autoSpaceDE/>
              <w:autoSpaceDN/>
              <w:jc w:val="center"/>
              <w:rPr>
                <w:color w:val="000000"/>
                <w:sz w:val="20"/>
                <w:szCs w:val="20"/>
                <w:lang w:bidi="ar-SA"/>
              </w:rPr>
            </w:pPr>
            <w:r>
              <w:rPr>
                <w:color w:val="000000"/>
                <w:sz w:val="20"/>
                <w:szCs w:val="20"/>
                <w:lang w:bidi="ar-SA"/>
              </w:rPr>
              <w:t>0,759</w:t>
            </w:r>
          </w:p>
        </w:tc>
        <w:tc>
          <w:tcPr>
            <w:tcW w:w="457" w:type="pct"/>
            <w:tcBorders>
              <w:top w:val="nil"/>
              <w:left w:val="nil"/>
              <w:bottom w:val="single" w:sz="4" w:space="0" w:color="auto"/>
              <w:right w:val="single" w:sz="4" w:space="0" w:color="auto"/>
            </w:tcBorders>
            <w:shd w:val="clear" w:color="auto" w:fill="auto"/>
            <w:noWrap/>
            <w:vAlign w:val="center"/>
          </w:tcPr>
          <w:p w14:paraId="2297EAE8" w14:textId="27D2E270" w:rsidR="006806A4" w:rsidRPr="00C67305" w:rsidRDefault="006806A4" w:rsidP="006806A4">
            <w:pPr>
              <w:widowControl/>
              <w:autoSpaceDE/>
              <w:autoSpaceDN/>
              <w:jc w:val="center"/>
              <w:rPr>
                <w:color w:val="000000"/>
                <w:sz w:val="20"/>
                <w:szCs w:val="20"/>
                <w:lang w:bidi="ar-SA"/>
              </w:rPr>
            </w:pPr>
            <w:r>
              <w:rPr>
                <w:color w:val="000000"/>
                <w:sz w:val="20"/>
                <w:szCs w:val="20"/>
                <w:lang w:bidi="ar-SA"/>
              </w:rPr>
              <w:t>0,759</w:t>
            </w:r>
          </w:p>
        </w:tc>
        <w:tc>
          <w:tcPr>
            <w:tcW w:w="455" w:type="pct"/>
            <w:tcBorders>
              <w:top w:val="nil"/>
              <w:left w:val="nil"/>
              <w:bottom w:val="single" w:sz="4" w:space="0" w:color="auto"/>
              <w:right w:val="single" w:sz="4" w:space="0" w:color="auto"/>
            </w:tcBorders>
            <w:shd w:val="clear" w:color="auto" w:fill="auto"/>
            <w:noWrap/>
          </w:tcPr>
          <w:p w14:paraId="391B7A35" w14:textId="30B5606F" w:rsidR="006806A4" w:rsidRPr="00C67305" w:rsidRDefault="006806A4" w:rsidP="006806A4">
            <w:pPr>
              <w:widowControl/>
              <w:autoSpaceDE/>
              <w:autoSpaceDN/>
              <w:jc w:val="center"/>
              <w:rPr>
                <w:color w:val="000000"/>
                <w:sz w:val="20"/>
                <w:szCs w:val="20"/>
                <w:lang w:bidi="ar-SA"/>
              </w:rPr>
            </w:pPr>
            <w:r w:rsidRPr="00015226">
              <w:rPr>
                <w:color w:val="000000"/>
                <w:sz w:val="20"/>
                <w:szCs w:val="20"/>
                <w:lang w:bidi="ar-SA"/>
              </w:rPr>
              <w:t>0,759</w:t>
            </w:r>
          </w:p>
        </w:tc>
        <w:tc>
          <w:tcPr>
            <w:tcW w:w="450" w:type="pct"/>
            <w:tcBorders>
              <w:top w:val="nil"/>
              <w:left w:val="nil"/>
              <w:bottom w:val="single" w:sz="4" w:space="0" w:color="auto"/>
              <w:right w:val="single" w:sz="4" w:space="0" w:color="auto"/>
            </w:tcBorders>
            <w:shd w:val="clear" w:color="auto" w:fill="auto"/>
            <w:noWrap/>
          </w:tcPr>
          <w:p w14:paraId="6E2C185F" w14:textId="1893EA4C" w:rsidR="006806A4" w:rsidRPr="00C67305" w:rsidRDefault="006806A4" w:rsidP="006806A4">
            <w:pPr>
              <w:widowControl/>
              <w:autoSpaceDE/>
              <w:autoSpaceDN/>
              <w:jc w:val="center"/>
              <w:rPr>
                <w:color w:val="000000"/>
                <w:sz w:val="20"/>
                <w:szCs w:val="20"/>
                <w:lang w:bidi="ar-SA"/>
              </w:rPr>
            </w:pPr>
            <w:r w:rsidRPr="00015226">
              <w:rPr>
                <w:color w:val="000000"/>
                <w:sz w:val="20"/>
                <w:szCs w:val="20"/>
                <w:lang w:bidi="ar-SA"/>
              </w:rPr>
              <w:t>0,759</w:t>
            </w:r>
          </w:p>
        </w:tc>
      </w:tr>
      <w:tr w:rsidR="006806A4" w:rsidRPr="00C67305" w14:paraId="1DBBAA2F"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tcPr>
          <w:p w14:paraId="71860DAE"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Полезный отпуск</w:t>
            </w:r>
          </w:p>
        </w:tc>
        <w:tc>
          <w:tcPr>
            <w:tcW w:w="683" w:type="pct"/>
            <w:tcBorders>
              <w:top w:val="nil"/>
              <w:left w:val="nil"/>
              <w:bottom w:val="single" w:sz="8" w:space="0" w:color="000000"/>
              <w:right w:val="nil"/>
            </w:tcBorders>
            <w:shd w:val="clear" w:color="auto" w:fill="auto"/>
          </w:tcPr>
          <w:p w14:paraId="3EC7B02A"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0DBE2117"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2,510</w:t>
            </w:r>
          </w:p>
        </w:tc>
        <w:tc>
          <w:tcPr>
            <w:tcW w:w="455" w:type="pct"/>
            <w:tcBorders>
              <w:top w:val="nil"/>
              <w:left w:val="nil"/>
              <w:bottom w:val="single" w:sz="4" w:space="0" w:color="auto"/>
              <w:right w:val="single" w:sz="4" w:space="0" w:color="auto"/>
            </w:tcBorders>
            <w:shd w:val="clear" w:color="auto" w:fill="auto"/>
            <w:noWrap/>
            <w:vAlign w:val="center"/>
          </w:tcPr>
          <w:p w14:paraId="52081D10" w14:textId="678A0D18" w:rsidR="006806A4" w:rsidRPr="00C67305" w:rsidRDefault="006806A4" w:rsidP="006806A4">
            <w:pPr>
              <w:widowControl/>
              <w:autoSpaceDE/>
              <w:autoSpaceDN/>
              <w:jc w:val="center"/>
              <w:rPr>
                <w:color w:val="000000"/>
                <w:sz w:val="20"/>
                <w:szCs w:val="20"/>
                <w:lang w:bidi="ar-SA"/>
              </w:rPr>
            </w:pPr>
            <w:r>
              <w:rPr>
                <w:color w:val="000000"/>
                <w:sz w:val="20"/>
                <w:szCs w:val="20"/>
                <w:lang w:bidi="ar-SA"/>
              </w:rPr>
              <w:t>3,562</w:t>
            </w:r>
          </w:p>
        </w:tc>
        <w:tc>
          <w:tcPr>
            <w:tcW w:w="457" w:type="pct"/>
            <w:tcBorders>
              <w:top w:val="nil"/>
              <w:left w:val="nil"/>
              <w:bottom w:val="single" w:sz="4" w:space="0" w:color="auto"/>
              <w:right w:val="single" w:sz="4" w:space="0" w:color="auto"/>
            </w:tcBorders>
            <w:shd w:val="clear" w:color="auto" w:fill="auto"/>
            <w:noWrap/>
            <w:vAlign w:val="center"/>
          </w:tcPr>
          <w:p w14:paraId="1C4FC103" w14:textId="07AAEE3A" w:rsidR="006806A4" w:rsidRPr="00C67305" w:rsidRDefault="006806A4" w:rsidP="006806A4">
            <w:pPr>
              <w:widowControl/>
              <w:autoSpaceDE/>
              <w:autoSpaceDN/>
              <w:jc w:val="center"/>
              <w:rPr>
                <w:color w:val="000000"/>
                <w:sz w:val="20"/>
                <w:szCs w:val="20"/>
                <w:lang w:bidi="ar-SA"/>
              </w:rPr>
            </w:pPr>
            <w:r>
              <w:rPr>
                <w:color w:val="000000"/>
                <w:sz w:val="20"/>
                <w:szCs w:val="20"/>
                <w:lang w:bidi="ar-SA"/>
              </w:rPr>
              <w:t>3,562</w:t>
            </w:r>
          </w:p>
        </w:tc>
        <w:tc>
          <w:tcPr>
            <w:tcW w:w="455" w:type="pct"/>
            <w:tcBorders>
              <w:top w:val="nil"/>
              <w:left w:val="nil"/>
              <w:bottom w:val="single" w:sz="4" w:space="0" w:color="auto"/>
              <w:right w:val="single" w:sz="4" w:space="0" w:color="auto"/>
            </w:tcBorders>
            <w:shd w:val="clear" w:color="auto" w:fill="auto"/>
            <w:noWrap/>
            <w:vAlign w:val="center"/>
          </w:tcPr>
          <w:p w14:paraId="3AAC4D88" w14:textId="6A815E90" w:rsidR="006806A4" w:rsidRPr="00C67305" w:rsidRDefault="006806A4" w:rsidP="006806A4">
            <w:pPr>
              <w:widowControl/>
              <w:autoSpaceDE/>
              <w:autoSpaceDN/>
              <w:jc w:val="center"/>
              <w:rPr>
                <w:color w:val="000000"/>
                <w:sz w:val="20"/>
                <w:szCs w:val="20"/>
                <w:lang w:bidi="ar-SA"/>
              </w:rPr>
            </w:pPr>
            <w:r>
              <w:rPr>
                <w:color w:val="000000"/>
                <w:sz w:val="20"/>
                <w:szCs w:val="20"/>
                <w:lang w:bidi="ar-SA"/>
              </w:rPr>
              <w:t>3,562</w:t>
            </w:r>
          </w:p>
        </w:tc>
        <w:tc>
          <w:tcPr>
            <w:tcW w:w="450" w:type="pct"/>
            <w:tcBorders>
              <w:top w:val="nil"/>
              <w:left w:val="nil"/>
              <w:bottom w:val="single" w:sz="4" w:space="0" w:color="auto"/>
              <w:right w:val="single" w:sz="4" w:space="0" w:color="auto"/>
            </w:tcBorders>
            <w:shd w:val="clear" w:color="auto" w:fill="auto"/>
            <w:noWrap/>
            <w:vAlign w:val="center"/>
          </w:tcPr>
          <w:p w14:paraId="7F273225" w14:textId="758D783E" w:rsidR="006806A4" w:rsidRPr="00C67305" w:rsidRDefault="006806A4" w:rsidP="006806A4">
            <w:pPr>
              <w:widowControl/>
              <w:autoSpaceDE/>
              <w:autoSpaceDN/>
              <w:jc w:val="center"/>
              <w:rPr>
                <w:color w:val="000000"/>
                <w:sz w:val="20"/>
                <w:szCs w:val="20"/>
                <w:lang w:bidi="ar-SA"/>
              </w:rPr>
            </w:pPr>
            <w:r>
              <w:rPr>
                <w:color w:val="000000"/>
                <w:sz w:val="20"/>
                <w:szCs w:val="20"/>
                <w:lang w:bidi="ar-SA"/>
              </w:rPr>
              <w:t>3,562</w:t>
            </w:r>
          </w:p>
        </w:tc>
      </w:tr>
      <w:tr w:rsidR="006806A4" w:rsidRPr="00C67305" w14:paraId="1898A604"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hideMark/>
          </w:tcPr>
          <w:p w14:paraId="437C808D" w14:textId="77777777" w:rsidR="006806A4" w:rsidRPr="00C67305" w:rsidRDefault="006806A4" w:rsidP="006806A4">
            <w:pPr>
              <w:widowControl/>
              <w:autoSpaceDE/>
              <w:autoSpaceDN/>
              <w:rPr>
                <w:b/>
                <w:bCs/>
                <w:color w:val="000000"/>
                <w:sz w:val="20"/>
                <w:szCs w:val="20"/>
                <w:lang w:bidi="ar-SA"/>
              </w:rPr>
            </w:pPr>
            <w:r w:rsidRPr="00C67305">
              <w:rPr>
                <w:b/>
                <w:bCs/>
                <w:color w:val="000000"/>
                <w:sz w:val="20"/>
                <w:szCs w:val="20"/>
                <w:lang w:bidi="ar-SA"/>
              </w:rPr>
              <w:t xml:space="preserve">Котельная </w:t>
            </w:r>
            <w:proofErr w:type="spellStart"/>
            <w:r w:rsidRPr="00C67305">
              <w:rPr>
                <w:b/>
                <w:bCs/>
                <w:color w:val="000000"/>
                <w:sz w:val="20"/>
                <w:szCs w:val="20"/>
                <w:lang w:bidi="ar-SA"/>
              </w:rPr>
              <w:t>п.ст</w:t>
            </w:r>
            <w:proofErr w:type="spellEnd"/>
            <w:r w:rsidRPr="00C67305">
              <w:rPr>
                <w:b/>
                <w:bCs/>
                <w:color w:val="000000"/>
                <w:sz w:val="20"/>
                <w:szCs w:val="20"/>
                <w:lang w:bidi="ar-SA"/>
              </w:rPr>
              <w:t xml:space="preserve">. </w:t>
            </w:r>
            <w:proofErr w:type="spellStart"/>
            <w:r w:rsidRPr="00C67305">
              <w:rPr>
                <w:b/>
                <w:bCs/>
                <w:color w:val="000000"/>
                <w:sz w:val="20"/>
                <w:szCs w:val="20"/>
                <w:lang w:bidi="ar-SA"/>
              </w:rPr>
              <w:t>Громово</w:t>
            </w:r>
            <w:proofErr w:type="spellEnd"/>
          </w:p>
        </w:tc>
        <w:tc>
          <w:tcPr>
            <w:tcW w:w="683" w:type="pct"/>
            <w:tcBorders>
              <w:top w:val="nil"/>
              <w:left w:val="nil"/>
              <w:bottom w:val="single" w:sz="8" w:space="0" w:color="000000"/>
              <w:right w:val="nil"/>
            </w:tcBorders>
            <w:shd w:val="clear" w:color="auto" w:fill="auto"/>
            <w:hideMark/>
          </w:tcPr>
          <w:p w14:paraId="1A5C72E6"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nil"/>
              <w:left w:val="single" w:sz="4" w:space="0" w:color="auto"/>
              <w:bottom w:val="single" w:sz="4" w:space="0" w:color="auto"/>
              <w:right w:val="single" w:sz="4" w:space="0" w:color="auto"/>
            </w:tcBorders>
            <w:shd w:val="clear" w:color="auto" w:fill="auto"/>
            <w:vAlign w:val="center"/>
          </w:tcPr>
          <w:p w14:paraId="67B09494" w14:textId="77777777" w:rsidR="006806A4" w:rsidRPr="00C67305" w:rsidRDefault="006806A4" w:rsidP="006806A4">
            <w:pPr>
              <w:widowControl/>
              <w:autoSpaceDE/>
              <w:autoSpaceDN/>
              <w:jc w:val="center"/>
              <w:rPr>
                <w:b/>
                <w:bCs/>
                <w:color w:val="000000"/>
                <w:sz w:val="20"/>
                <w:szCs w:val="20"/>
                <w:lang w:bidi="ar-SA"/>
              </w:rPr>
            </w:pPr>
          </w:p>
        </w:tc>
        <w:tc>
          <w:tcPr>
            <w:tcW w:w="455" w:type="pct"/>
            <w:tcBorders>
              <w:top w:val="nil"/>
              <w:left w:val="nil"/>
              <w:bottom w:val="single" w:sz="4" w:space="0" w:color="auto"/>
              <w:right w:val="single" w:sz="4" w:space="0" w:color="auto"/>
            </w:tcBorders>
            <w:shd w:val="clear" w:color="auto" w:fill="auto"/>
            <w:vAlign w:val="center"/>
          </w:tcPr>
          <w:p w14:paraId="7C40E65A" w14:textId="77777777" w:rsidR="006806A4" w:rsidRPr="00C67305" w:rsidRDefault="006806A4" w:rsidP="006806A4">
            <w:pPr>
              <w:widowControl/>
              <w:autoSpaceDE/>
              <w:autoSpaceDN/>
              <w:jc w:val="center"/>
              <w:rPr>
                <w:b/>
                <w:bCs/>
                <w:color w:val="000000"/>
                <w:sz w:val="20"/>
                <w:szCs w:val="20"/>
                <w:lang w:bidi="ar-SA"/>
              </w:rPr>
            </w:pPr>
          </w:p>
        </w:tc>
        <w:tc>
          <w:tcPr>
            <w:tcW w:w="457" w:type="pct"/>
            <w:tcBorders>
              <w:top w:val="nil"/>
              <w:left w:val="nil"/>
              <w:bottom w:val="single" w:sz="4" w:space="0" w:color="auto"/>
              <w:right w:val="single" w:sz="4" w:space="0" w:color="auto"/>
            </w:tcBorders>
            <w:shd w:val="clear" w:color="auto" w:fill="auto"/>
            <w:vAlign w:val="center"/>
          </w:tcPr>
          <w:p w14:paraId="60D1FCCF" w14:textId="77777777" w:rsidR="006806A4" w:rsidRPr="00C67305" w:rsidRDefault="006806A4" w:rsidP="006806A4">
            <w:pPr>
              <w:widowControl/>
              <w:autoSpaceDE/>
              <w:autoSpaceDN/>
              <w:jc w:val="center"/>
              <w:rPr>
                <w:b/>
                <w:bCs/>
                <w:color w:val="000000"/>
                <w:sz w:val="20"/>
                <w:szCs w:val="20"/>
                <w:lang w:bidi="ar-SA"/>
              </w:rPr>
            </w:pPr>
          </w:p>
        </w:tc>
        <w:tc>
          <w:tcPr>
            <w:tcW w:w="455" w:type="pct"/>
            <w:tcBorders>
              <w:top w:val="nil"/>
              <w:left w:val="nil"/>
              <w:bottom w:val="single" w:sz="4" w:space="0" w:color="auto"/>
              <w:right w:val="single" w:sz="4" w:space="0" w:color="auto"/>
            </w:tcBorders>
            <w:shd w:val="clear" w:color="auto" w:fill="auto"/>
            <w:vAlign w:val="center"/>
          </w:tcPr>
          <w:p w14:paraId="72DC839D" w14:textId="77777777" w:rsidR="006806A4" w:rsidRPr="00C67305" w:rsidRDefault="006806A4" w:rsidP="006806A4">
            <w:pPr>
              <w:widowControl/>
              <w:autoSpaceDE/>
              <w:autoSpaceDN/>
              <w:jc w:val="center"/>
              <w:rPr>
                <w:b/>
                <w:bCs/>
                <w:color w:val="000000"/>
                <w:sz w:val="20"/>
                <w:szCs w:val="20"/>
                <w:lang w:bidi="ar-SA"/>
              </w:rPr>
            </w:pPr>
          </w:p>
        </w:tc>
        <w:tc>
          <w:tcPr>
            <w:tcW w:w="450" w:type="pct"/>
            <w:tcBorders>
              <w:top w:val="nil"/>
              <w:left w:val="nil"/>
              <w:bottom w:val="single" w:sz="4" w:space="0" w:color="auto"/>
              <w:right w:val="single" w:sz="4" w:space="0" w:color="auto"/>
            </w:tcBorders>
            <w:shd w:val="clear" w:color="auto" w:fill="auto"/>
            <w:vAlign w:val="center"/>
          </w:tcPr>
          <w:p w14:paraId="10B205E4" w14:textId="77777777" w:rsidR="006806A4" w:rsidRPr="00C67305" w:rsidRDefault="006806A4" w:rsidP="006806A4">
            <w:pPr>
              <w:widowControl/>
              <w:autoSpaceDE/>
              <w:autoSpaceDN/>
              <w:jc w:val="center"/>
              <w:rPr>
                <w:b/>
                <w:bCs/>
                <w:color w:val="000000"/>
                <w:sz w:val="20"/>
                <w:szCs w:val="20"/>
                <w:lang w:bidi="ar-SA"/>
              </w:rPr>
            </w:pPr>
          </w:p>
        </w:tc>
      </w:tr>
      <w:tr w:rsidR="006806A4" w:rsidRPr="00C67305" w14:paraId="5119858C" w14:textId="77777777" w:rsidTr="00930ACE">
        <w:trPr>
          <w:trHeight w:val="284"/>
        </w:trPr>
        <w:tc>
          <w:tcPr>
            <w:tcW w:w="1968" w:type="pct"/>
            <w:tcBorders>
              <w:top w:val="nil"/>
              <w:left w:val="single" w:sz="8" w:space="0" w:color="000000"/>
              <w:bottom w:val="single" w:sz="4" w:space="0" w:color="auto"/>
              <w:right w:val="single" w:sz="8" w:space="0" w:color="000000"/>
            </w:tcBorders>
            <w:shd w:val="clear" w:color="auto" w:fill="auto"/>
            <w:vAlign w:val="center"/>
            <w:hideMark/>
          </w:tcPr>
          <w:p w14:paraId="3325A50C"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Выработка тепловой энергии</w:t>
            </w:r>
          </w:p>
        </w:tc>
        <w:tc>
          <w:tcPr>
            <w:tcW w:w="683" w:type="pct"/>
            <w:tcBorders>
              <w:top w:val="nil"/>
              <w:left w:val="nil"/>
              <w:bottom w:val="single" w:sz="4" w:space="0" w:color="auto"/>
              <w:right w:val="nil"/>
            </w:tcBorders>
            <w:shd w:val="clear" w:color="auto" w:fill="auto"/>
            <w:hideMark/>
          </w:tcPr>
          <w:p w14:paraId="46397CAC"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2670BEFC"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5,185</w:t>
            </w:r>
          </w:p>
        </w:tc>
        <w:tc>
          <w:tcPr>
            <w:tcW w:w="455" w:type="pct"/>
            <w:tcBorders>
              <w:top w:val="nil"/>
              <w:left w:val="nil"/>
              <w:bottom w:val="single" w:sz="4" w:space="0" w:color="auto"/>
              <w:right w:val="single" w:sz="4" w:space="0" w:color="auto"/>
            </w:tcBorders>
            <w:shd w:val="clear" w:color="auto" w:fill="auto"/>
            <w:noWrap/>
            <w:vAlign w:val="center"/>
          </w:tcPr>
          <w:p w14:paraId="4E5B7D9F" w14:textId="0F4A70DA" w:rsidR="006806A4" w:rsidRPr="00C67305" w:rsidRDefault="006806A4" w:rsidP="006806A4">
            <w:pPr>
              <w:widowControl/>
              <w:autoSpaceDE/>
              <w:autoSpaceDN/>
              <w:jc w:val="center"/>
              <w:rPr>
                <w:color w:val="000000"/>
                <w:sz w:val="20"/>
                <w:szCs w:val="20"/>
                <w:lang w:bidi="ar-SA"/>
              </w:rPr>
            </w:pPr>
            <w:r>
              <w:rPr>
                <w:color w:val="000000"/>
                <w:sz w:val="20"/>
                <w:szCs w:val="20"/>
                <w:lang w:bidi="ar-SA"/>
              </w:rPr>
              <w:t>6,091</w:t>
            </w:r>
          </w:p>
        </w:tc>
        <w:tc>
          <w:tcPr>
            <w:tcW w:w="457" w:type="pct"/>
            <w:tcBorders>
              <w:top w:val="nil"/>
              <w:left w:val="nil"/>
              <w:bottom w:val="single" w:sz="4" w:space="0" w:color="auto"/>
              <w:right w:val="single" w:sz="4" w:space="0" w:color="auto"/>
            </w:tcBorders>
            <w:shd w:val="clear" w:color="auto" w:fill="auto"/>
            <w:noWrap/>
          </w:tcPr>
          <w:p w14:paraId="26EF1FD2" w14:textId="4547A0AC" w:rsidR="006806A4" w:rsidRPr="00C67305" w:rsidRDefault="006806A4" w:rsidP="006806A4">
            <w:pPr>
              <w:widowControl/>
              <w:autoSpaceDE/>
              <w:autoSpaceDN/>
              <w:jc w:val="center"/>
              <w:rPr>
                <w:color w:val="000000"/>
                <w:sz w:val="20"/>
                <w:szCs w:val="20"/>
                <w:lang w:bidi="ar-SA"/>
              </w:rPr>
            </w:pPr>
            <w:r w:rsidRPr="009E02C7">
              <w:rPr>
                <w:color w:val="000000"/>
                <w:sz w:val="20"/>
                <w:szCs w:val="20"/>
                <w:lang w:bidi="ar-SA"/>
              </w:rPr>
              <w:t>6,091</w:t>
            </w:r>
          </w:p>
        </w:tc>
        <w:tc>
          <w:tcPr>
            <w:tcW w:w="455" w:type="pct"/>
            <w:tcBorders>
              <w:top w:val="nil"/>
              <w:left w:val="nil"/>
              <w:bottom w:val="single" w:sz="4" w:space="0" w:color="auto"/>
              <w:right w:val="single" w:sz="4" w:space="0" w:color="auto"/>
            </w:tcBorders>
            <w:shd w:val="clear" w:color="auto" w:fill="auto"/>
            <w:noWrap/>
          </w:tcPr>
          <w:p w14:paraId="3EA473B6" w14:textId="580D7B0B" w:rsidR="006806A4" w:rsidRPr="00C67305" w:rsidRDefault="006806A4" w:rsidP="006806A4">
            <w:pPr>
              <w:widowControl/>
              <w:autoSpaceDE/>
              <w:autoSpaceDN/>
              <w:jc w:val="center"/>
              <w:rPr>
                <w:color w:val="000000"/>
                <w:sz w:val="20"/>
                <w:szCs w:val="20"/>
                <w:lang w:bidi="ar-SA"/>
              </w:rPr>
            </w:pPr>
            <w:r w:rsidRPr="009E02C7">
              <w:rPr>
                <w:color w:val="000000"/>
                <w:sz w:val="20"/>
                <w:szCs w:val="20"/>
                <w:lang w:bidi="ar-SA"/>
              </w:rPr>
              <w:t>6,091</w:t>
            </w:r>
          </w:p>
        </w:tc>
        <w:tc>
          <w:tcPr>
            <w:tcW w:w="450" w:type="pct"/>
            <w:tcBorders>
              <w:top w:val="nil"/>
              <w:left w:val="nil"/>
              <w:bottom w:val="single" w:sz="4" w:space="0" w:color="auto"/>
              <w:right w:val="single" w:sz="4" w:space="0" w:color="auto"/>
            </w:tcBorders>
            <w:shd w:val="clear" w:color="auto" w:fill="auto"/>
            <w:noWrap/>
          </w:tcPr>
          <w:p w14:paraId="45F7DE57" w14:textId="12D0C480" w:rsidR="006806A4" w:rsidRPr="00C67305" w:rsidRDefault="006806A4" w:rsidP="006806A4">
            <w:pPr>
              <w:widowControl/>
              <w:autoSpaceDE/>
              <w:autoSpaceDN/>
              <w:jc w:val="center"/>
              <w:rPr>
                <w:color w:val="000000"/>
                <w:sz w:val="20"/>
                <w:szCs w:val="20"/>
                <w:lang w:bidi="ar-SA"/>
              </w:rPr>
            </w:pPr>
            <w:r>
              <w:rPr>
                <w:color w:val="000000"/>
                <w:sz w:val="20"/>
                <w:szCs w:val="20"/>
                <w:lang w:bidi="ar-SA"/>
              </w:rPr>
              <w:t>5,940</w:t>
            </w:r>
          </w:p>
        </w:tc>
      </w:tr>
      <w:tr w:rsidR="006806A4" w:rsidRPr="00C67305" w14:paraId="1ED5B7A3" w14:textId="77777777" w:rsidTr="00106DA8">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532CF"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Расход на собственные нужды</w:t>
            </w:r>
          </w:p>
        </w:tc>
        <w:tc>
          <w:tcPr>
            <w:tcW w:w="683" w:type="pct"/>
            <w:tcBorders>
              <w:top w:val="single" w:sz="4" w:space="0" w:color="auto"/>
              <w:left w:val="single" w:sz="4" w:space="0" w:color="auto"/>
              <w:bottom w:val="single" w:sz="4" w:space="0" w:color="auto"/>
              <w:right w:val="single" w:sz="4" w:space="0" w:color="auto"/>
            </w:tcBorders>
            <w:shd w:val="clear" w:color="auto" w:fill="auto"/>
            <w:hideMark/>
          </w:tcPr>
          <w:p w14:paraId="3D1B1F11"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3B048"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0,129</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EA394" w14:textId="3386795A"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0,1</w:t>
            </w:r>
            <w:r>
              <w:rPr>
                <w:color w:val="000000"/>
                <w:sz w:val="20"/>
                <w:szCs w:val="20"/>
                <w:lang w:bidi="ar-SA"/>
              </w:rPr>
              <w:t>51</w:t>
            </w:r>
          </w:p>
        </w:tc>
        <w:tc>
          <w:tcPr>
            <w:tcW w:w="457" w:type="pct"/>
            <w:tcBorders>
              <w:top w:val="single" w:sz="4" w:space="0" w:color="auto"/>
              <w:left w:val="single" w:sz="4" w:space="0" w:color="auto"/>
              <w:bottom w:val="single" w:sz="4" w:space="0" w:color="auto"/>
              <w:right w:val="single" w:sz="4" w:space="0" w:color="auto"/>
            </w:tcBorders>
            <w:shd w:val="clear" w:color="auto" w:fill="auto"/>
            <w:noWrap/>
          </w:tcPr>
          <w:p w14:paraId="5BA65468" w14:textId="0E611786" w:rsidR="006806A4" w:rsidRPr="00C67305" w:rsidRDefault="006806A4" w:rsidP="006806A4">
            <w:pPr>
              <w:widowControl/>
              <w:autoSpaceDE/>
              <w:autoSpaceDN/>
              <w:jc w:val="center"/>
              <w:rPr>
                <w:color w:val="000000"/>
                <w:sz w:val="20"/>
                <w:szCs w:val="20"/>
                <w:lang w:bidi="ar-SA"/>
              </w:rPr>
            </w:pPr>
            <w:r w:rsidRPr="00A871A1">
              <w:rPr>
                <w:color w:val="000000"/>
                <w:sz w:val="20"/>
                <w:szCs w:val="20"/>
                <w:lang w:bidi="ar-SA"/>
              </w:rPr>
              <w:t>0,151</w:t>
            </w:r>
          </w:p>
        </w:tc>
        <w:tc>
          <w:tcPr>
            <w:tcW w:w="455" w:type="pct"/>
            <w:tcBorders>
              <w:top w:val="single" w:sz="4" w:space="0" w:color="auto"/>
              <w:left w:val="single" w:sz="4" w:space="0" w:color="auto"/>
              <w:bottom w:val="single" w:sz="4" w:space="0" w:color="auto"/>
              <w:right w:val="single" w:sz="4" w:space="0" w:color="auto"/>
            </w:tcBorders>
            <w:shd w:val="clear" w:color="auto" w:fill="auto"/>
            <w:noWrap/>
          </w:tcPr>
          <w:p w14:paraId="17010C59" w14:textId="76B6121F" w:rsidR="006806A4" w:rsidRPr="00C67305" w:rsidRDefault="006806A4" w:rsidP="006806A4">
            <w:pPr>
              <w:widowControl/>
              <w:autoSpaceDE/>
              <w:autoSpaceDN/>
              <w:jc w:val="center"/>
              <w:rPr>
                <w:color w:val="000000"/>
                <w:sz w:val="20"/>
                <w:szCs w:val="20"/>
                <w:lang w:bidi="ar-SA"/>
              </w:rPr>
            </w:pPr>
            <w:r w:rsidRPr="00A871A1">
              <w:rPr>
                <w:color w:val="000000"/>
                <w:sz w:val="20"/>
                <w:szCs w:val="20"/>
                <w:lang w:bidi="ar-SA"/>
              </w:rPr>
              <w:t>0,151</w:t>
            </w:r>
          </w:p>
        </w:tc>
        <w:tc>
          <w:tcPr>
            <w:tcW w:w="450" w:type="pct"/>
            <w:tcBorders>
              <w:top w:val="single" w:sz="4" w:space="0" w:color="auto"/>
              <w:left w:val="single" w:sz="4" w:space="0" w:color="auto"/>
              <w:bottom w:val="single" w:sz="4" w:space="0" w:color="auto"/>
              <w:right w:val="single" w:sz="4" w:space="0" w:color="auto"/>
            </w:tcBorders>
            <w:shd w:val="clear" w:color="auto" w:fill="auto"/>
            <w:noWrap/>
          </w:tcPr>
          <w:p w14:paraId="1E4381C2" w14:textId="4F781992" w:rsidR="006806A4" w:rsidRPr="00C67305" w:rsidRDefault="006806A4" w:rsidP="006806A4">
            <w:pPr>
              <w:widowControl/>
              <w:autoSpaceDE/>
              <w:autoSpaceDN/>
              <w:jc w:val="center"/>
              <w:rPr>
                <w:color w:val="000000"/>
                <w:sz w:val="20"/>
                <w:szCs w:val="20"/>
                <w:lang w:bidi="ar-SA"/>
              </w:rPr>
            </w:pPr>
            <w:r>
              <w:rPr>
                <w:color w:val="000000"/>
                <w:sz w:val="20"/>
                <w:szCs w:val="20"/>
                <w:lang w:bidi="ar-SA"/>
              </w:rPr>
              <w:t>-</w:t>
            </w:r>
          </w:p>
        </w:tc>
      </w:tr>
      <w:tr w:rsidR="006806A4" w:rsidRPr="00C67305" w14:paraId="4521F734" w14:textId="77777777" w:rsidTr="00C40D53">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14:paraId="07F2989F"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 xml:space="preserve">Потери </w:t>
            </w:r>
            <w:proofErr w:type="spellStart"/>
            <w:r w:rsidRPr="00C67305">
              <w:rPr>
                <w:color w:val="000000"/>
                <w:sz w:val="20"/>
                <w:szCs w:val="20"/>
                <w:lang w:bidi="ar-SA"/>
              </w:rPr>
              <w:t>теплоэнергии</w:t>
            </w:r>
            <w:proofErr w:type="spellEnd"/>
            <w:r w:rsidRPr="00C67305">
              <w:rPr>
                <w:color w:val="000000"/>
                <w:sz w:val="20"/>
                <w:szCs w:val="20"/>
                <w:lang w:bidi="ar-SA"/>
              </w:rPr>
              <w:t xml:space="preserve"> в сетях</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00D5CC47"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8255"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1,575</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6B5BF" w14:textId="2765EF2C"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1,</w:t>
            </w:r>
            <w:r>
              <w:rPr>
                <w:color w:val="000000"/>
                <w:sz w:val="20"/>
                <w:szCs w:val="20"/>
                <w:lang w:bidi="ar-SA"/>
              </w:rPr>
              <w:t>016</w:t>
            </w:r>
          </w:p>
        </w:tc>
        <w:tc>
          <w:tcPr>
            <w:tcW w:w="457" w:type="pct"/>
            <w:tcBorders>
              <w:top w:val="single" w:sz="4" w:space="0" w:color="auto"/>
              <w:left w:val="single" w:sz="4" w:space="0" w:color="auto"/>
              <w:bottom w:val="single" w:sz="4" w:space="0" w:color="auto"/>
              <w:right w:val="single" w:sz="4" w:space="0" w:color="auto"/>
            </w:tcBorders>
            <w:shd w:val="clear" w:color="auto" w:fill="auto"/>
            <w:noWrap/>
          </w:tcPr>
          <w:p w14:paraId="10E72E94" w14:textId="24261809" w:rsidR="006806A4" w:rsidRPr="00C67305" w:rsidRDefault="006806A4" w:rsidP="006806A4">
            <w:pPr>
              <w:widowControl/>
              <w:autoSpaceDE/>
              <w:autoSpaceDN/>
              <w:jc w:val="center"/>
              <w:rPr>
                <w:color w:val="000000"/>
                <w:sz w:val="20"/>
                <w:szCs w:val="20"/>
                <w:lang w:bidi="ar-SA"/>
              </w:rPr>
            </w:pPr>
            <w:r w:rsidRPr="005B7D68">
              <w:rPr>
                <w:color w:val="000000"/>
                <w:sz w:val="20"/>
                <w:szCs w:val="20"/>
                <w:lang w:bidi="ar-SA"/>
              </w:rPr>
              <w:t>1,016</w:t>
            </w:r>
          </w:p>
        </w:tc>
        <w:tc>
          <w:tcPr>
            <w:tcW w:w="455" w:type="pct"/>
            <w:tcBorders>
              <w:top w:val="single" w:sz="4" w:space="0" w:color="auto"/>
              <w:left w:val="single" w:sz="4" w:space="0" w:color="auto"/>
              <w:bottom w:val="single" w:sz="4" w:space="0" w:color="auto"/>
              <w:right w:val="single" w:sz="4" w:space="0" w:color="auto"/>
            </w:tcBorders>
            <w:shd w:val="clear" w:color="auto" w:fill="auto"/>
            <w:noWrap/>
          </w:tcPr>
          <w:p w14:paraId="0FF298DB" w14:textId="728C5870" w:rsidR="006806A4" w:rsidRPr="00C67305" w:rsidRDefault="006806A4" w:rsidP="006806A4">
            <w:pPr>
              <w:widowControl/>
              <w:autoSpaceDE/>
              <w:autoSpaceDN/>
              <w:jc w:val="center"/>
              <w:rPr>
                <w:color w:val="000000"/>
                <w:sz w:val="20"/>
                <w:szCs w:val="20"/>
                <w:lang w:bidi="ar-SA"/>
              </w:rPr>
            </w:pPr>
            <w:r w:rsidRPr="005B7D68">
              <w:rPr>
                <w:color w:val="000000"/>
                <w:sz w:val="20"/>
                <w:szCs w:val="20"/>
                <w:lang w:bidi="ar-SA"/>
              </w:rPr>
              <w:t>1,016</w:t>
            </w:r>
          </w:p>
        </w:tc>
        <w:tc>
          <w:tcPr>
            <w:tcW w:w="450" w:type="pct"/>
            <w:tcBorders>
              <w:top w:val="single" w:sz="4" w:space="0" w:color="auto"/>
              <w:left w:val="single" w:sz="4" w:space="0" w:color="auto"/>
              <w:bottom w:val="single" w:sz="4" w:space="0" w:color="auto"/>
              <w:right w:val="single" w:sz="4" w:space="0" w:color="auto"/>
            </w:tcBorders>
            <w:shd w:val="clear" w:color="auto" w:fill="auto"/>
            <w:noWrap/>
          </w:tcPr>
          <w:p w14:paraId="68DEC46A" w14:textId="156F6170" w:rsidR="006806A4" w:rsidRPr="00C67305" w:rsidRDefault="006806A4" w:rsidP="006806A4">
            <w:pPr>
              <w:widowControl/>
              <w:autoSpaceDE/>
              <w:autoSpaceDN/>
              <w:jc w:val="center"/>
              <w:rPr>
                <w:color w:val="000000"/>
                <w:sz w:val="20"/>
                <w:szCs w:val="20"/>
                <w:lang w:bidi="ar-SA"/>
              </w:rPr>
            </w:pPr>
            <w:r w:rsidRPr="005B7D68">
              <w:rPr>
                <w:color w:val="000000"/>
                <w:sz w:val="20"/>
                <w:szCs w:val="20"/>
                <w:lang w:bidi="ar-SA"/>
              </w:rPr>
              <w:t>1,016</w:t>
            </w:r>
          </w:p>
        </w:tc>
      </w:tr>
      <w:tr w:rsidR="006806A4" w:rsidRPr="00C67305" w14:paraId="7BDAFD82" w14:textId="77777777" w:rsidTr="005351E3">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14:paraId="43155C35"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Полезный отпуск</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257F40B0"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154D7"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3,481</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078B8" w14:textId="2C115921" w:rsidR="006806A4" w:rsidRPr="00C67305" w:rsidRDefault="006806A4" w:rsidP="006806A4">
            <w:pPr>
              <w:widowControl/>
              <w:autoSpaceDE/>
              <w:autoSpaceDN/>
              <w:jc w:val="center"/>
              <w:rPr>
                <w:color w:val="000000"/>
                <w:sz w:val="20"/>
                <w:szCs w:val="20"/>
                <w:lang w:bidi="ar-SA"/>
              </w:rPr>
            </w:pPr>
            <w:r>
              <w:rPr>
                <w:color w:val="000000"/>
                <w:sz w:val="20"/>
                <w:szCs w:val="20"/>
                <w:lang w:bidi="ar-SA"/>
              </w:rPr>
              <w:t>4,924</w:t>
            </w:r>
          </w:p>
        </w:tc>
        <w:tc>
          <w:tcPr>
            <w:tcW w:w="457" w:type="pct"/>
            <w:tcBorders>
              <w:top w:val="single" w:sz="4" w:space="0" w:color="auto"/>
              <w:left w:val="single" w:sz="4" w:space="0" w:color="auto"/>
              <w:bottom w:val="single" w:sz="4" w:space="0" w:color="auto"/>
              <w:right w:val="single" w:sz="4" w:space="0" w:color="auto"/>
            </w:tcBorders>
            <w:shd w:val="clear" w:color="auto" w:fill="auto"/>
            <w:noWrap/>
          </w:tcPr>
          <w:p w14:paraId="23A42906" w14:textId="4C49F459" w:rsidR="006806A4" w:rsidRPr="00C67305" w:rsidRDefault="006806A4" w:rsidP="006806A4">
            <w:pPr>
              <w:widowControl/>
              <w:autoSpaceDE/>
              <w:autoSpaceDN/>
              <w:jc w:val="center"/>
              <w:rPr>
                <w:color w:val="000000"/>
                <w:sz w:val="20"/>
                <w:szCs w:val="20"/>
                <w:lang w:bidi="ar-SA"/>
              </w:rPr>
            </w:pPr>
            <w:r w:rsidRPr="001C468C">
              <w:rPr>
                <w:color w:val="000000"/>
                <w:sz w:val="20"/>
                <w:szCs w:val="20"/>
                <w:lang w:bidi="ar-SA"/>
              </w:rPr>
              <w:t>4,924</w:t>
            </w:r>
          </w:p>
        </w:tc>
        <w:tc>
          <w:tcPr>
            <w:tcW w:w="455" w:type="pct"/>
            <w:tcBorders>
              <w:top w:val="single" w:sz="4" w:space="0" w:color="auto"/>
              <w:left w:val="single" w:sz="4" w:space="0" w:color="auto"/>
              <w:bottom w:val="single" w:sz="4" w:space="0" w:color="auto"/>
              <w:right w:val="single" w:sz="4" w:space="0" w:color="auto"/>
            </w:tcBorders>
            <w:shd w:val="clear" w:color="auto" w:fill="auto"/>
            <w:noWrap/>
          </w:tcPr>
          <w:p w14:paraId="6BC6A085" w14:textId="627B2730" w:rsidR="006806A4" w:rsidRPr="00C67305" w:rsidRDefault="006806A4" w:rsidP="006806A4">
            <w:pPr>
              <w:widowControl/>
              <w:autoSpaceDE/>
              <w:autoSpaceDN/>
              <w:jc w:val="center"/>
              <w:rPr>
                <w:color w:val="000000"/>
                <w:sz w:val="20"/>
                <w:szCs w:val="20"/>
                <w:lang w:bidi="ar-SA"/>
              </w:rPr>
            </w:pPr>
            <w:r w:rsidRPr="001C468C">
              <w:rPr>
                <w:color w:val="000000"/>
                <w:sz w:val="20"/>
                <w:szCs w:val="20"/>
                <w:lang w:bidi="ar-SA"/>
              </w:rPr>
              <w:t>4,924</w:t>
            </w:r>
          </w:p>
        </w:tc>
        <w:tc>
          <w:tcPr>
            <w:tcW w:w="450" w:type="pct"/>
            <w:tcBorders>
              <w:top w:val="single" w:sz="4" w:space="0" w:color="auto"/>
              <w:left w:val="single" w:sz="4" w:space="0" w:color="auto"/>
              <w:bottom w:val="single" w:sz="4" w:space="0" w:color="auto"/>
              <w:right w:val="single" w:sz="4" w:space="0" w:color="auto"/>
            </w:tcBorders>
            <w:shd w:val="clear" w:color="auto" w:fill="auto"/>
            <w:noWrap/>
          </w:tcPr>
          <w:p w14:paraId="3E090A40" w14:textId="460A6A99" w:rsidR="006806A4" w:rsidRPr="00C67305" w:rsidRDefault="006806A4" w:rsidP="006806A4">
            <w:pPr>
              <w:widowControl/>
              <w:autoSpaceDE/>
              <w:autoSpaceDN/>
              <w:jc w:val="center"/>
              <w:rPr>
                <w:color w:val="000000"/>
                <w:sz w:val="20"/>
                <w:szCs w:val="20"/>
                <w:lang w:bidi="ar-SA"/>
              </w:rPr>
            </w:pPr>
            <w:r w:rsidRPr="001C468C">
              <w:rPr>
                <w:color w:val="000000"/>
                <w:sz w:val="20"/>
                <w:szCs w:val="20"/>
                <w:lang w:bidi="ar-SA"/>
              </w:rPr>
              <w:t>4,924</w:t>
            </w:r>
          </w:p>
        </w:tc>
      </w:tr>
      <w:tr w:rsidR="006806A4" w:rsidRPr="00C67305" w14:paraId="7045D3AB" w14:textId="77777777" w:rsidTr="0003539A">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14:paraId="1B3C5047" w14:textId="77777777" w:rsidR="006806A4" w:rsidRPr="00C67305" w:rsidRDefault="006806A4" w:rsidP="006806A4">
            <w:pPr>
              <w:widowControl/>
              <w:autoSpaceDE/>
              <w:autoSpaceDN/>
              <w:rPr>
                <w:b/>
                <w:color w:val="000000"/>
                <w:sz w:val="20"/>
                <w:szCs w:val="20"/>
                <w:lang w:bidi="ar-SA"/>
              </w:rPr>
            </w:pPr>
            <w:r w:rsidRPr="00C67305">
              <w:rPr>
                <w:b/>
                <w:color w:val="000000"/>
                <w:sz w:val="20"/>
                <w:szCs w:val="20"/>
                <w:lang w:bidi="ar-SA"/>
              </w:rPr>
              <w:t>Котельная п. Владимировка</w:t>
            </w:r>
          </w:p>
        </w:tc>
        <w:tc>
          <w:tcPr>
            <w:tcW w:w="683" w:type="pct"/>
            <w:tcBorders>
              <w:top w:val="nil"/>
              <w:left w:val="nil"/>
              <w:bottom w:val="single" w:sz="8" w:space="0" w:color="000000"/>
              <w:right w:val="nil"/>
            </w:tcBorders>
            <w:shd w:val="clear" w:color="auto" w:fill="auto"/>
          </w:tcPr>
          <w:p w14:paraId="73E06492"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F1866" w14:textId="77777777" w:rsidR="006806A4" w:rsidRPr="00C67305" w:rsidRDefault="006806A4" w:rsidP="006806A4">
            <w:pPr>
              <w:widowControl/>
              <w:autoSpaceDE/>
              <w:autoSpaceDN/>
              <w:jc w:val="center"/>
              <w:rPr>
                <w:b/>
                <w:color w:val="000000"/>
                <w:sz w:val="20"/>
                <w:szCs w:val="20"/>
                <w:lang w:bidi="ar-SA"/>
              </w:rPr>
            </w:pP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7AF22" w14:textId="77777777" w:rsidR="006806A4" w:rsidRPr="00C67305" w:rsidRDefault="006806A4" w:rsidP="006806A4">
            <w:pPr>
              <w:widowControl/>
              <w:autoSpaceDE/>
              <w:autoSpaceDN/>
              <w:jc w:val="center"/>
              <w:rPr>
                <w:b/>
                <w:color w:val="000000"/>
                <w:sz w:val="20"/>
                <w:szCs w:val="20"/>
                <w:lang w:bidi="ar-SA"/>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6A064" w14:textId="77777777" w:rsidR="006806A4" w:rsidRPr="00C67305" w:rsidRDefault="006806A4" w:rsidP="006806A4">
            <w:pPr>
              <w:widowControl/>
              <w:autoSpaceDE/>
              <w:autoSpaceDN/>
              <w:jc w:val="center"/>
              <w:rPr>
                <w:b/>
                <w:color w:val="000000"/>
                <w:sz w:val="20"/>
                <w:szCs w:val="20"/>
                <w:lang w:bidi="ar-SA"/>
              </w:rPr>
            </w:pP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40287" w14:textId="77777777" w:rsidR="006806A4" w:rsidRPr="00C67305" w:rsidRDefault="006806A4" w:rsidP="006806A4">
            <w:pPr>
              <w:widowControl/>
              <w:autoSpaceDE/>
              <w:autoSpaceDN/>
              <w:jc w:val="center"/>
              <w:rPr>
                <w:b/>
                <w:color w:val="000000"/>
                <w:sz w:val="20"/>
                <w:szCs w:val="20"/>
                <w:lang w:bidi="ar-SA"/>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1EBF5" w14:textId="77777777" w:rsidR="006806A4" w:rsidRPr="00C67305" w:rsidRDefault="006806A4" w:rsidP="006806A4">
            <w:pPr>
              <w:widowControl/>
              <w:autoSpaceDE/>
              <w:autoSpaceDN/>
              <w:jc w:val="center"/>
              <w:rPr>
                <w:b/>
                <w:color w:val="000000"/>
                <w:sz w:val="20"/>
                <w:szCs w:val="20"/>
                <w:lang w:bidi="ar-SA"/>
              </w:rPr>
            </w:pPr>
          </w:p>
        </w:tc>
      </w:tr>
      <w:tr w:rsidR="006806A4" w:rsidRPr="00C67305" w14:paraId="5886EF12" w14:textId="77777777" w:rsidTr="00250619">
        <w:trPr>
          <w:trHeight w:val="284"/>
        </w:trPr>
        <w:tc>
          <w:tcPr>
            <w:tcW w:w="1968" w:type="pct"/>
            <w:tcBorders>
              <w:top w:val="nil"/>
              <w:left w:val="single" w:sz="8" w:space="0" w:color="000000"/>
              <w:bottom w:val="single" w:sz="4" w:space="0" w:color="auto"/>
              <w:right w:val="single" w:sz="8" w:space="0" w:color="000000"/>
            </w:tcBorders>
            <w:shd w:val="clear" w:color="auto" w:fill="auto"/>
            <w:vAlign w:val="center"/>
          </w:tcPr>
          <w:p w14:paraId="41D633C5"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Выработка тепловой энергии</w:t>
            </w:r>
          </w:p>
        </w:tc>
        <w:tc>
          <w:tcPr>
            <w:tcW w:w="683" w:type="pct"/>
            <w:tcBorders>
              <w:top w:val="nil"/>
              <w:left w:val="nil"/>
              <w:bottom w:val="single" w:sz="4" w:space="0" w:color="auto"/>
              <w:right w:val="nil"/>
            </w:tcBorders>
            <w:shd w:val="clear" w:color="auto" w:fill="auto"/>
          </w:tcPr>
          <w:p w14:paraId="518CDA1E"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88AAA"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0,483</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C6676" w14:textId="28EE32E6"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w:t>
            </w:r>
            <w:r>
              <w:rPr>
                <w:color w:val="000000"/>
                <w:sz w:val="20"/>
                <w:szCs w:val="20"/>
                <w:lang w:bidi="ar-SA"/>
              </w:rPr>
              <w:t>669</w:t>
            </w:r>
          </w:p>
        </w:tc>
        <w:tc>
          <w:tcPr>
            <w:tcW w:w="457" w:type="pct"/>
            <w:tcBorders>
              <w:top w:val="single" w:sz="4" w:space="0" w:color="auto"/>
              <w:left w:val="single" w:sz="4" w:space="0" w:color="auto"/>
              <w:bottom w:val="single" w:sz="4" w:space="0" w:color="auto"/>
              <w:right w:val="single" w:sz="4" w:space="0" w:color="auto"/>
            </w:tcBorders>
            <w:shd w:val="clear" w:color="auto" w:fill="auto"/>
            <w:noWrap/>
          </w:tcPr>
          <w:p w14:paraId="2CC39A61" w14:textId="1635014E" w:rsidR="006806A4" w:rsidRPr="00C67305" w:rsidRDefault="006806A4" w:rsidP="006806A4">
            <w:pPr>
              <w:widowControl/>
              <w:autoSpaceDE/>
              <w:autoSpaceDN/>
              <w:jc w:val="center"/>
              <w:rPr>
                <w:color w:val="000000"/>
                <w:sz w:val="20"/>
                <w:szCs w:val="20"/>
                <w:lang w:bidi="ar-SA"/>
              </w:rPr>
            </w:pPr>
            <w:r w:rsidRPr="00BB6DA6">
              <w:rPr>
                <w:color w:val="000000"/>
                <w:sz w:val="20"/>
                <w:szCs w:val="20"/>
                <w:lang w:bidi="ar-SA"/>
              </w:rPr>
              <w:t>0,669</w:t>
            </w:r>
          </w:p>
        </w:tc>
        <w:tc>
          <w:tcPr>
            <w:tcW w:w="455" w:type="pct"/>
            <w:tcBorders>
              <w:top w:val="single" w:sz="4" w:space="0" w:color="auto"/>
              <w:left w:val="single" w:sz="4" w:space="0" w:color="auto"/>
              <w:bottom w:val="single" w:sz="4" w:space="0" w:color="auto"/>
              <w:right w:val="single" w:sz="4" w:space="0" w:color="auto"/>
            </w:tcBorders>
            <w:shd w:val="clear" w:color="auto" w:fill="auto"/>
            <w:noWrap/>
          </w:tcPr>
          <w:p w14:paraId="67064916" w14:textId="613D26EF" w:rsidR="006806A4" w:rsidRPr="00C67305" w:rsidRDefault="006806A4" w:rsidP="006806A4">
            <w:pPr>
              <w:widowControl/>
              <w:autoSpaceDE/>
              <w:autoSpaceDN/>
              <w:jc w:val="center"/>
              <w:rPr>
                <w:color w:val="000000"/>
                <w:sz w:val="20"/>
                <w:szCs w:val="20"/>
                <w:lang w:bidi="ar-SA"/>
              </w:rPr>
            </w:pPr>
            <w:r w:rsidRPr="00BB6DA6">
              <w:rPr>
                <w:color w:val="000000"/>
                <w:sz w:val="20"/>
                <w:szCs w:val="20"/>
                <w:lang w:bidi="ar-SA"/>
              </w:rPr>
              <w:t>0,669</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EC6A0" w14:textId="1BC481AC" w:rsidR="006806A4" w:rsidRPr="00C67305" w:rsidRDefault="006806A4" w:rsidP="006806A4">
            <w:pPr>
              <w:widowControl/>
              <w:autoSpaceDE/>
              <w:autoSpaceDN/>
              <w:jc w:val="center"/>
              <w:rPr>
                <w:color w:val="000000"/>
                <w:sz w:val="20"/>
                <w:szCs w:val="20"/>
                <w:lang w:bidi="ar-SA"/>
              </w:rPr>
            </w:pPr>
            <w:r>
              <w:rPr>
                <w:color w:val="000000"/>
                <w:sz w:val="20"/>
                <w:szCs w:val="20"/>
                <w:lang w:bidi="ar-SA"/>
              </w:rPr>
              <w:t>0,653</w:t>
            </w:r>
          </w:p>
        </w:tc>
      </w:tr>
      <w:tr w:rsidR="006806A4" w:rsidRPr="00C67305" w14:paraId="426ED863" w14:textId="77777777" w:rsidTr="00BA29E1">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14:paraId="4B8E649F"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Расход на собственные нужды</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30B714DC"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80161"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0,012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9CEB1" w14:textId="2B99A8C5"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0,01</w:t>
            </w:r>
            <w:r>
              <w:rPr>
                <w:color w:val="000000"/>
                <w:sz w:val="20"/>
                <w:szCs w:val="20"/>
                <w:lang w:bidi="ar-SA"/>
              </w:rPr>
              <w:t>7</w:t>
            </w:r>
          </w:p>
        </w:tc>
        <w:tc>
          <w:tcPr>
            <w:tcW w:w="457" w:type="pct"/>
            <w:tcBorders>
              <w:top w:val="single" w:sz="4" w:space="0" w:color="auto"/>
              <w:left w:val="single" w:sz="4" w:space="0" w:color="auto"/>
              <w:bottom w:val="single" w:sz="4" w:space="0" w:color="auto"/>
              <w:right w:val="single" w:sz="4" w:space="0" w:color="auto"/>
            </w:tcBorders>
            <w:shd w:val="clear" w:color="auto" w:fill="auto"/>
            <w:noWrap/>
          </w:tcPr>
          <w:p w14:paraId="1C8B17DF" w14:textId="03BBBA0C" w:rsidR="006806A4" w:rsidRPr="00C67305" w:rsidRDefault="006806A4" w:rsidP="006806A4">
            <w:pPr>
              <w:widowControl/>
              <w:autoSpaceDE/>
              <w:autoSpaceDN/>
              <w:jc w:val="center"/>
              <w:rPr>
                <w:color w:val="000000"/>
                <w:sz w:val="20"/>
                <w:szCs w:val="20"/>
                <w:lang w:bidi="ar-SA"/>
              </w:rPr>
            </w:pPr>
            <w:r w:rsidRPr="00807364">
              <w:rPr>
                <w:color w:val="000000"/>
                <w:sz w:val="20"/>
                <w:szCs w:val="20"/>
                <w:lang w:bidi="ar-SA"/>
              </w:rPr>
              <w:t>0,017</w:t>
            </w:r>
          </w:p>
        </w:tc>
        <w:tc>
          <w:tcPr>
            <w:tcW w:w="455" w:type="pct"/>
            <w:tcBorders>
              <w:top w:val="single" w:sz="4" w:space="0" w:color="auto"/>
              <w:left w:val="single" w:sz="4" w:space="0" w:color="auto"/>
              <w:bottom w:val="single" w:sz="4" w:space="0" w:color="auto"/>
              <w:right w:val="single" w:sz="4" w:space="0" w:color="auto"/>
            </w:tcBorders>
            <w:shd w:val="clear" w:color="auto" w:fill="auto"/>
            <w:noWrap/>
          </w:tcPr>
          <w:p w14:paraId="1F1F8900" w14:textId="63134FA3" w:rsidR="006806A4" w:rsidRPr="00C67305" w:rsidRDefault="006806A4" w:rsidP="006806A4">
            <w:pPr>
              <w:widowControl/>
              <w:autoSpaceDE/>
              <w:autoSpaceDN/>
              <w:jc w:val="center"/>
              <w:rPr>
                <w:color w:val="000000"/>
                <w:sz w:val="20"/>
                <w:szCs w:val="20"/>
                <w:lang w:bidi="ar-SA"/>
              </w:rPr>
            </w:pPr>
            <w:r w:rsidRPr="00807364">
              <w:rPr>
                <w:color w:val="000000"/>
                <w:sz w:val="20"/>
                <w:szCs w:val="20"/>
                <w:lang w:bidi="ar-SA"/>
              </w:rPr>
              <w:t>0,017</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78750" w14:textId="54F7DE9C" w:rsidR="006806A4" w:rsidRPr="00C67305" w:rsidRDefault="006806A4" w:rsidP="006806A4">
            <w:pPr>
              <w:widowControl/>
              <w:autoSpaceDE/>
              <w:autoSpaceDN/>
              <w:jc w:val="center"/>
              <w:rPr>
                <w:color w:val="000000"/>
                <w:sz w:val="20"/>
                <w:szCs w:val="20"/>
                <w:lang w:bidi="ar-SA"/>
              </w:rPr>
            </w:pPr>
            <w:r>
              <w:rPr>
                <w:color w:val="000000"/>
                <w:sz w:val="20"/>
                <w:szCs w:val="20"/>
                <w:lang w:bidi="ar-SA"/>
              </w:rPr>
              <w:t>-</w:t>
            </w:r>
          </w:p>
        </w:tc>
      </w:tr>
      <w:tr w:rsidR="006806A4" w:rsidRPr="00C67305" w14:paraId="309ABE61" w14:textId="77777777" w:rsidTr="00D70F18">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14:paraId="31701D04"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 xml:space="preserve">Потери </w:t>
            </w:r>
            <w:proofErr w:type="spellStart"/>
            <w:r w:rsidRPr="00C67305">
              <w:rPr>
                <w:color w:val="000000"/>
                <w:sz w:val="20"/>
                <w:szCs w:val="20"/>
                <w:lang w:bidi="ar-SA"/>
              </w:rPr>
              <w:t>теплоэнергии</w:t>
            </w:r>
            <w:proofErr w:type="spellEnd"/>
            <w:r w:rsidRPr="00C67305">
              <w:rPr>
                <w:color w:val="000000"/>
                <w:sz w:val="20"/>
                <w:szCs w:val="20"/>
                <w:lang w:bidi="ar-SA"/>
              </w:rPr>
              <w:t xml:space="preserve"> в сетях</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3515EE22"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D535D"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0,122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3D56E" w14:textId="63BF545B"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w:t>
            </w:r>
            <w:r>
              <w:rPr>
                <w:color w:val="000000"/>
                <w:sz w:val="20"/>
                <w:szCs w:val="20"/>
                <w:lang w:bidi="ar-SA"/>
              </w:rPr>
              <w:t>088</w:t>
            </w:r>
          </w:p>
        </w:tc>
        <w:tc>
          <w:tcPr>
            <w:tcW w:w="457" w:type="pct"/>
            <w:tcBorders>
              <w:top w:val="single" w:sz="4" w:space="0" w:color="auto"/>
              <w:left w:val="single" w:sz="4" w:space="0" w:color="auto"/>
              <w:bottom w:val="single" w:sz="4" w:space="0" w:color="auto"/>
              <w:right w:val="single" w:sz="4" w:space="0" w:color="auto"/>
            </w:tcBorders>
            <w:shd w:val="clear" w:color="auto" w:fill="auto"/>
            <w:noWrap/>
          </w:tcPr>
          <w:p w14:paraId="132F8ABF" w14:textId="54E4C513" w:rsidR="006806A4" w:rsidRPr="00C67305" w:rsidRDefault="006806A4" w:rsidP="006806A4">
            <w:pPr>
              <w:widowControl/>
              <w:autoSpaceDE/>
              <w:autoSpaceDN/>
              <w:jc w:val="center"/>
              <w:rPr>
                <w:color w:val="000000"/>
                <w:sz w:val="20"/>
                <w:szCs w:val="20"/>
                <w:lang w:bidi="ar-SA"/>
              </w:rPr>
            </w:pPr>
            <w:r w:rsidRPr="006F27EA">
              <w:rPr>
                <w:color w:val="000000"/>
                <w:sz w:val="20"/>
                <w:szCs w:val="20"/>
                <w:lang w:bidi="ar-SA"/>
              </w:rPr>
              <w:t>0,088</w:t>
            </w:r>
          </w:p>
        </w:tc>
        <w:tc>
          <w:tcPr>
            <w:tcW w:w="455" w:type="pct"/>
            <w:tcBorders>
              <w:top w:val="single" w:sz="4" w:space="0" w:color="auto"/>
              <w:left w:val="single" w:sz="4" w:space="0" w:color="auto"/>
              <w:bottom w:val="single" w:sz="4" w:space="0" w:color="auto"/>
              <w:right w:val="single" w:sz="4" w:space="0" w:color="auto"/>
            </w:tcBorders>
            <w:shd w:val="clear" w:color="auto" w:fill="auto"/>
            <w:noWrap/>
          </w:tcPr>
          <w:p w14:paraId="21EA7431" w14:textId="4CFC7A53" w:rsidR="006806A4" w:rsidRPr="00C67305" w:rsidRDefault="006806A4" w:rsidP="006806A4">
            <w:pPr>
              <w:widowControl/>
              <w:autoSpaceDE/>
              <w:autoSpaceDN/>
              <w:jc w:val="center"/>
              <w:rPr>
                <w:color w:val="000000"/>
                <w:sz w:val="20"/>
                <w:szCs w:val="20"/>
                <w:lang w:bidi="ar-SA"/>
              </w:rPr>
            </w:pPr>
            <w:r w:rsidRPr="006F27EA">
              <w:rPr>
                <w:color w:val="000000"/>
                <w:sz w:val="20"/>
                <w:szCs w:val="20"/>
                <w:lang w:bidi="ar-SA"/>
              </w:rPr>
              <w:t>0,088</w:t>
            </w:r>
          </w:p>
        </w:tc>
        <w:tc>
          <w:tcPr>
            <w:tcW w:w="450" w:type="pct"/>
            <w:tcBorders>
              <w:top w:val="single" w:sz="4" w:space="0" w:color="auto"/>
              <w:left w:val="single" w:sz="4" w:space="0" w:color="auto"/>
              <w:bottom w:val="single" w:sz="4" w:space="0" w:color="auto"/>
              <w:right w:val="single" w:sz="4" w:space="0" w:color="auto"/>
            </w:tcBorders>
            <w:shd w:val="clear" w:color="auto" w:fill="auto"/>
            <w:noWrap/>
          </w:tcPr>
          <w:p w14:paraId="3A78351F" w14:textId="11BFD9DF" w:rsidR="006806A4" w:rsidRPr="00C67305" w:rsidRDefault="006806A4" w:rsidP="006806A4">
            <w:pPr>
              <w:widowControl/>
              <w:autoSpaceDE/>
              <w:autoSpaceDN/>
              <w:jc w:val="center"/>
              <w:rPr>
                <w:color w:val="000000"/>
                <w:sz w:val="20"/>
                <w:szCs w:val="20"/>
                <w:lang w:bidi="ar-SA"/>
              </w:rPr>
            </w:pPr>
            <w:r w:rsidRPr="006F27EA">
              <w:rPr>
                <w:color w:val="000000"/>
                <w:sz w:val="20"/>
                <w:szCs w:val="20"/>
                <w:lang w:bidi="ar-SA"/>
              </w:rPr>
              <w:t>0,088</w:t>
            </w:r>
          </w:p>
        </w:tc>
      </w:tr>
      <w:tr w:rsidR="006806A4" w:rsidRPr="00C67305" w14:paraId="3E6B4951" w14:textId="77777777" w:rsidTr="00D65D16">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14:paraId="3B865A18" w14:textId="77777777" w:rsidR="006806A4" w:rsidRPr="00C67305" w:rsidRDefault="006806A4" w:rsidP="006806A4">
            <w:pPr>
              <w:widowControl/>
              <w:autoSpaceDE/>
              <w:autoSpaceDN/>
              <w:rPr>
                <w:color w:val="000000"/>
                <w:sz w:val="20"/>
                <w:szCs w:val="20"/>
                <w:lang w:bidi="ar-SA"/>
              </w:rPr>
            </w:pPr>
            <w:r w:rsidRPr="00C67305">
              <w:rPr>
                <w:color w:val="000000"/>
                <w:sz w:val="20"/>
                <w:szCs w:val="20"/>
                <w:lang w:bidi="ar-SA"/>
              </w:rPr>
              <w:t>Полезный отпуск</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2C3B0FCE" w14:textId="77777777" w:rsidR="006806A4" w:rsidRPr="00C67305" w:rsidRDefault="006806A4" w:rsidP="006806A4">
            <w:pPr>
              <w:widowControl/>
              <w:autoSpaceDE/>
              <w:autoSpaceDN/>
              <w:jc w:val="center"/>
              <w:rPr>
                <w:color w:val="000000"/>
                <w:sz w:val="20"/>
                <w:szCs w:val="20"/>
                <w:lang w:bidi="ar-SA"/>
              </w:rPr>
            </w:pPr>
            <w:proofErr w:type="spellStart"/>
            <w:r w:rsidRPr="00C67305">
              <w:rPr>
                <w:color w:val="000000"/>
                <w:sz w:val="20"/>
                <w:szCs w:val="20"/>
                <w:lang w:bidi="ar-SA"/>
              </w:rPr>
              <w:t>тыс.Гкал</w:t>
            </w:r>
            <w:proofErr w:type="spellEnd"/>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A1771"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0,349</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2406F" w14:textId="58CCFE09"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0,</w:t>
            </w:r>
            <w:r>
              <w:rPr>
                <w:color w:val="000000"/>
                <w:sz w:val="20"/>
                <w:szCs w:val="20"/>
                <w:lang w:bidi="ar-SA"/>
              </w:rPr>
              <w:t>564</w:t>
            </w:r>
          </w:p>
        </w:tc>
        <w:tc>
          <w:tcPr>
            <w:tcW w:w="457" w:type="pct"/>
            <w:tcBorders>
              <w:top w:val="single" w:sz="4" w:space="0" w:color="auto"/>
              <w:left w:val="single" w:sz="4" w:space="0" w:color="auto"/>
              <w:bottom w:val="single" w:sz="4" w:space="0" w:color="auto"/>
              <w:right w:val="single" w:sz="4" w:space="0" w:color="auto"/>
            </w:tcBorders>
            <w:shd w:val="clear" w:color="auto" w:fill="auto"/>
            <w:noWrap/>
          </w:tcPr>
          <w:p w14:paraId="2C2EE23A" w14:textId="70C648B6" w:rsidR="006806A4" w:rsidRPr="00C67305" w:rsidRDefault="006806A4" w:rsidP="006806A4">
            <w:pPr>
              <w:widowControl/>
              <w:autoSpaceDE/>
              <w:autoSpaceDN/>
              <w:jc w:val="center"/>
              <w:rPr>
                <w:color w:val="000000"/>
                <w:sz w:val="20"/>
                <w:szCs w:val="20"/>
                <w:lang w:bidi="ar-SA"/>
              </w:rPr>
            </w:pPr>
            <w:r w:rsidRPr="00D12060">
              <w:rPr>
                <w:color w:val="000000"/>
                <w:sz w:val="20"/>
                <w:szCs w:val="20"/>
                <w:lang w:bidi="ar-SA"/>
              </w:rPr>
              <w:t>0,564</w:t>
            </w:r>
          </w:p>
        </w:tc>
        <w:tc>
          <w:tcPr>
            <w:tcW w:w="455" w:type="pct"/>
            <w:tcBorders>
              <w:top w:val="single" w:sz="4" w:space="0" w:color="auto"/>
              <w:left w:val="single" w:sz="4" w:space="0" w:color="auto"/>
              <w:bottom w:val="single" w:sz="4" w:space="0" w:color="auto"/>
              <w:right w:val="single" w:sz="4" w:space="0" w:color="auto"/>
            </w:tcBorders>
            <w:shd w:val="clear" w:color="auto" w:fill="auto"/>
            <w:noWrap/>
          </w:tcPr>
          <w:p w14:paraId="1DA9A74F" w14:textId="18FDDCA9" w:rsidR="006806A4" w:rsidRPr="00C67305" w:rsidRDefault="006806A4" w:rsidP="006806A4">
            <w:pPr>
              <w:widowControl/>
              <w:autoSpaceDE/>
              <w:autoSpaceDN/>
              <w:jc w:val="center"/>
              <w:rPr>
                <w:color w:val="000000"/>
                <w:sz w:val="20"/>
                <w:szCs w:val="20"/>
                <w:lang w:bidi="ar-SA"/>
              </w:rPr>
            </w:pPr>
            <w:r w:rsidRPr="00D12060">
              <w:rPr>
                <w:color w:val="000000"/>
                <w:sz w:val="20"/>
                <w:szCs w:val="20"/>
                <w:lang w:bidi="ar-SA"/>
              </w:rPr>
              <w:t>0,564</w:t>
            </w:r>
          </w:p>
        </w:tc>
        <w:tc>
          <w:tcPr>
            <w:tcW w:w="450" w:type="pct"/>
            <w:tcBorders>
              <w:top w:val="single" w:sz="4" w:space="0" w:color="auto"/>
              <w:left w:val="single" w:sz="4" w:space="0" w:color="auto"/>
              <w:bottom w:val="single" w:sz="4" w:space="0" w:color="auto"/>
              <w:right w:val="single" w:sz="4" w:space="0" w:color="auto"/>
            </w:tcBorders>
            <w:shd w:val="clear" w:color="auto" w:fill="auto"/>
            <w:noWrap/>
          </w:tcPr>
          <w:p w14:paraId="10844C2E" w14:textId="4DF902A8" w:rsidR="006806A4" w:rsidRPr="00C67305" w:rsidRDefault="006806A4" w:rsidP="006806A4">
            <w:pPr>
              <w:widowControl/>
              <w:autoSpaceDE/>
              <w:autoSpaceDN/>
              <w:jc w:val="center"/>
              <w:rPr>
                <w:color w:val="000000"/>
                <w:sz w:val="20"/>
                <w:szCs w:val="20"/>
                <w:lang w:bidi="ar-SA"/>
              </w:rPr>
            </w:pPr>
            <w:r w:rsidRPr="00D12060">
              <w:rPr>
                <w:color w:val="000000"/>
                <w:sz w:val="20"/>
                <w:szCs w:val="20"/>
                <w:lang w:bidi="ar-SA"/>
              </w:rPr>
              <w:t>0,564</w:t>
            </w:r>
          </w:p>
        </w:tc>
      </w:tr>
      <w:bookmarkEnd w:id="43"/>
    </w:tbl>
    <w:p w14:paraId="6B139043" w14:textId="77777777" w:rsidR="00ED548B" w:rsidRPr="00C67305" w:rsidRDefault="00ED548B" w:rsidP="00ED548B">
      <w:pPr>
        <w:pStyle w:val="210"/>
        <w:keepLines w:val="0"/>
        <w:widowControl w:val="0"/>
        <w:spacing w:before="100" w:beforeAutospacing="1" w:after="120"/>
        <w:ind w:left="0" w:firstLine="0"/>
        <w:rPr>
          <w:color w:val="000000" w:themeColor="text1"/>
          <w:sz w:val="24"/>
          <w:szCs w:val="24"/>
        </w:rPr>
        <w:sectPr w:rsidR="00ED548B" w:rsidRPr="00C67305" w:rsidSect="00382406">
          <w:pgSz w:w="11906" w:h="16838"/>
          <w:pgMar w:top="1134" w:right="851" w:bottom="851" w:left="1701" w:header="709" w:footer="709" w:gutter="0"/>
          <w:cols w:space="708"/>
          <w:docGrid w:linePitch="360"/>
        </w:sectPr>
      </w:pPr>
    </w:p>
    <w:p w14:paraId="56E89BBA" w14:textId="74A693D4" w:rsidR="00ED548B" w:rsidRPr="00C67305" w:rsidRDefault="00ED548B" w:rsidP="00ED548B">
      <w:pPr>
        <w:pStyle w:val="210"/>
        <w:keepLines w:val="0"/>
        <w:widowControl w:val="0"/>
        <w:spacing w:before="100" w:beforeAutospacing="1" w:after="120"/>
        <w:ind w:left="0" w:firstLine="0"/>
        <w:rPr>
          <w:sz w:val="24"/>
          <w:szCs w:val="24"/>
        </w:rPr>
      </w:pPr>
      <w:r w:rsidRPr="00C67305">
        <w:rPr>
          <w:color w:val="000000" w:themeColor="text1"/>
          <w:sz w:val="24"/>
          <w:szCs w:val="24"/>
        </w:rPr>
        <w:lastRenderedPageBreak/>
        <w:t xml:space="preserve">Таблица </w:t>
      </w:r>
      <w:r w:rsidRPr="00C67305">
        <w:rPr>
          <w:color w:val="000000" w:themeColor="text1"/>
          <w:sz w:val="24"/>
          <w:szCs w:val="24"/>
        </w:rPr>
        <w:fldChar w:fldCharType="begin"/>
      </w:r>
      <w:r w:rsidRPr="00C67305">
        <w:rPr>
          <w:color w:val="000000" w:themeColor="text1"/>
          <w:sz w:val="24"/>
          <w:szCs w:val="24"/>
        </w:rPr>
        <w:instrText xml:space="preserve"> SEQ Таблица \* ARABIC </w:instrText>
      </w:r>
      <w:r w:rsidRPr="00C67305">
        <w:rPr>
          <w:color w:val="000000" w:themeColor="text1"/>
          <w:sz w:val="24"/>
          <w:szCs w:val="24"/>
        </w:rPr>
        <w:fldChar w:fldCharType="separate"/>
      </w:r>
      <w:r w:rsidR="006806A4">
        <w:rPr>
          <w:noProof/>
          <w:color w:val="000000" w:themeColor="text1"/>
          <w:sz w:val="24"/>
          <w:szCs w:val="24"/>
        </w:rPr>
        <w:t>7</w:t>
      </w:r>
      <w:r w:rsidRPr="00C67305">
        <w:rPr>
          <w:color w:val="000000" w:themeColor="text1"/>
          <w:sz w:val="24"/>
          <w:szCs w:val="24"/>
        </w:rPr>
        <w:fldChar w:fldCharType="end"/>
      </w:r>
      <w:r w:rsidRPr="00C67305">
        <w:rPr>
          <w:color w:val="000000" w:themeColor="text1"/>
          <w:sz w:val="24"/>
          <w:szCs w:val="24"/>
        </w:rPr>
        <w:t xml:space="preserve"> </w:t>
      </w:r>
      <w:r w:rsidRPr="00C67305">
        <w:rPr>
          <w:sz w:val="24"/>
          <w:szCs w:val="24"/>
        </w:rPr>
        <w:t xml:space="preserve">Объемы </w:t>
      </w:r>
      <w:proofErr w:type="spellStart"/>
      <w:r w:rsidRPr="00C67305">
        <w:rPr>
          <w:sz w:val="24"/>
          <w:szCs w:val="24"/>
        </w:rPr>
        <w:t>теплоноси</w:t>
      </w:r>
      <w:r w:rsidR="006806A4">
        <w:rPr>
          <w:sz w:val="24"/>
          <w:szCs w:val="24"/>
        </w:rPr>
        <w:t>теплонос</w:t>
      </w:r>
      <w:r w:rsidRPr="00C67305">
        <w:rPr>
          <w:sz w:val="24"/>
          <w:szCs w:val="24"/>
        </w:rPr>
        <w:t>теля</w:t>
      </w:r>
      <w:proofErr w:type="spellEnd"/>
      <w:r w:rsidRPr="00C67305">
        <w:rPr>
          <w:sz w:val="24"/>
          <w:szCs w:val="24"/>
        </w:rPr>
        <w:t xml:space="preserve"> на перспективу до 2031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241"/>
        <w:gridCol w:w="1288"/>
        <w:gridCol w:w="1119"/>
        <w:gridCol w:w="1092"/>
        <w:gridCol w:w="1143"/>
        <w:gridCol w:w="977"/>
        <w:gridCol w:w="980"/>
        <w:gridCol w:w="1119"/>
        <w:gridCol w:w="977"/>
        <w:gridCol w:w="1116"/>
        <w:gridCol w:w="1116"/>
        <w:gridCol w:w="1048"/>
      </w:tblGrid>
      <w:tr w:rsidR="00254837" w:rsidRPr="00254837" w14:paraId="7FAADF2A" w14:textId="77777777" w:rsidTr="006806A4">
        <w:trPr>
          <w:trHeight w:val="284"/>
        </w:trPr>
        <w:tc>
          <w:tcPr>
            <w:tcW w:w="548" w:type="pct"/>
            <w:vMerge w:val="restart"/>
            <w:shd w:val="clear" w:color="auto" w:fill="auto"/>
            <w:vAlign w:val="center"/>
            <w:hideMark/>
          </w:tcPr>
          <w:p w14:paraId="262E4FD4"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Наименование</w:t>
            </w:r>
          </w:p>
        </w:tc>
        <w:tc>
          <w:tcPr>
            <w:tcW w:w="418" w:type="pct"/>
            <w:vMerge w:val="restart"/>
            <w:shd w:val="clear" w:color="auto" w:fill="auto"/>
            <w:vAlign w:val="center"/>
            <w:hideMark/>
          </w:tcPr>
          <w:p w14:paraId="59B93634"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Ед. измерения</w:t>
            </w:r>
          </w:p>
        </w:tc>
        <w:tc>
          <w:tcPr>
            <w:tcW w:w="4034" w:type="pct"/>
            <w:gridSpan w:val="11"/>
            <w:shd w:val="clear" w:color="auto" w:fill="auto"/>
            <w:vAlign w:val="center"/>
            <w:hideMark/>
          </w:tcPr>
          <w:p w14:paraId="31615FF4"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Расчетный срок (на конец рассматриваемого периода)</w:t>
            </w:r>
          </w:p>
        </w:tc>
      </w:tr>
      <w:tr w:rsidR="00254837" w:rsidRPr="00254837" w14:paraId="3A997B6C" w14:textId="77777777" w:rsidTr="006806A4">
        <w:trPr>
          <w:trHeight w:val="284"/>
        </w:trPr>
        <w:tc>
          <w:tcPr>
            <w:tcW w:w="548" w:type="pct"/>
            <w:vMerge/>
            <w:vAlign w:val="center"/>
            <w:hideMark/>
          </w:tcPr>
          <w:p w14:paraId="5940520E" w14:textId="77777777" w:rsidR="00254837" w:rsidRPr="00254837" w:rsidRDefault="00254837" w:rsidP="00254837">
            <w:pPr>
              <w:widowControl/>
              <w:autoSpaceDE/>
              <w:autoSpaceDN/>
              <w:rPr>
                <w:b/>
                <w:bCs/>
                <w:color w:val="000000"/>
                <w:sz w:val="20"/>
                <w:szCs w:val="20"/>
                <w:lang w:bidi="ar-SA"/>
              </w:rPr>
            </w:pPr>
          </w:p>
        </w:tc>
        <w:tc>
          <w:tcPr>
            <w:tcW w:w="418" w:type="pct"/>
            <w:vMerge/>
            <w:vAlign w:val="center"/>
            <w:hideMark/>
          </w:tcPr>
          <w:p w14:paraId="1398D069" w14:textId="77777777" w:rsidR="00254837" w:rsidRPr="00254837" w:rsidRDefault="00254837" w:rsidP="00254837">
            <w:pPr>
              <w:widowControl/>
              <w:autoSpaceDE/>
              <w:autoSpaceDN/>
              <w:rPr>
                <w:b/>
                <w:bCs/>
                <w:color w:val="000000"/>
                <w:sz w:val="20"/>
                <w:szCs w:val="20"/>
                <w:lang w:bidi="ar-SA"/>
              </w:rPr>
            </w:pPr>
          </w:p>
        </w:tc>
        <w:tc>
          <w:tcPr>
            <w:tcW w:w="434" w:type="pct"/>
            <w:shd w:val="clear" w:color="auto" w:fill="auto"/>
            <w:vAlign w:val="center"/>
            <w:hideMark/>
          </w:tcPr>
          <w:p w14:paraId="68800025"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2021</w:t>
            </w:r>
          </w:p>
        </w:tc>
        <w:tc>
          <w:tcPr>
            <w:tcW w:w="377" w:type="pct"/>
            <w:shd w:val="clear" w:color="auto" w:fill="auto"/>
            <w:vAlign w:val="center"/>
            <w:hideMark/>
          </w:tcPr>
          <w:p w14:paraId="11926788"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2022</w:t>
            </w:r>
          </w:p>
        </w:tc>
        <w:tc>
          <w:tcPr>
            <w:tcW w:w="368" w:type="pct"/>
            <w:shd w:val="clear" w:color="auto" w:fill="auto"/>
            <w:vAlign w:val="center"/>
            <w:hideMark/>
          </w:tcPr>
          <w:p w14:paraId="389A88F3"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2023</w:t>
            </w:r>
          </w:p>
        </w:tc>
        <w:tc>
          <w:tcPr>
            <w:tcW w:w="385" w:type="pct"/>
            <w:shd w:val="clear" w:color="auto" w:fill="auto"/>
            <w:vAlign w:val="center"/>
            <w:hideMark/>
          </w:tcPr>
          <w:p w14:paraId="1B84A321"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2024</w:t>
            </w:r>
          </w:p>
        </w:tc>
        <w:tc>
          <w:tcPr>
            <w:tcW w:w="329" w:type="pct"/>
            <w:shd w:val="clear" w:color="auto" w:fill="auto"/>
            <w:vAlign w:val="center"/>
            <w:hideMark/>
          </w:tcPr>
          <w:p w14:paraId="4A72DC17"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2025</w:t>
            </w:r>
          </w:p>
        </w:tc>
        <w:tc>
          <w:tcPr>
            <w:tcW w:w="330" w:type="pct"/>
            <w:shd w:val="clear" w:color="auto" w:fill="auto"/>
            <w:vAlign w:val="center"/>
            <w:hideMark/>
          </w:tcPr>
          <w:p w14:paraId="3372338D"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2026</w:t>
            </w:r>
          </w:p>
        </w:tc>
        <w:tc>
          <w:tcPr>
            <w:tcW w:w="377" w:type="pct"/>
            <w:shd w:val="clear" w:color="auto" w:fill="auto"/>
            <w:vAlign w:val="center"/>
            <w:hideMark/>
          </w:tcPr>
          <w:p w14:paraId="3F306FDB"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2027</w:t>
            </w:r>
          </w:p>
        </w:tc>
        <w:tc>
          <w:tcPr>
            <w:tcW w:w="329" w:type="pct"/>
            <w:shd w:val="clear" w:color="auto" w:fill="auto"/>
            <w:vAlign w:val="center"/>
            <w:hideMark/>
          </w:tcPr>
          <w:p w14:paraId="403FF0E9"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2028</w:t>
            </w:r>
          </w:p>
        </w:tc>
        <w:tc>
          <w:tcPr>
            <w:tcW w:w="376" w:type="pct"/>
            <w:shd w:val="clear" w:color="auto" w:fill="auto"/>
            <w:vAlign w:val="center"/>
            <w:hideMark/>
          </w:tcPr>
          <w:p w14:paraId="7009F801"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2029</w:t>
            </w:r>
          </w:p>
        </w:tc>
        <w:tc>
          <w:tcPr>
            <w:tcW w:w="376" w:type="pct"/>
            <w:shd w:val="clear" w:color="auto" w:fill="auto"/>
            <w:vAlign w:val="center"/>
            <w:hideMark/>
          </w:tcPr>
          <w:p w14:paraId="497C24A4"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2030</w:t>
            </w:r>
          </w:p>
        </w:tc>
        <w:tc>
          <w:tcPr>
            <w:tcW w:w="353" w:type="pct"/>
            <w:shd w:val="clear" w:color="auto" w:fill="auto"/>
            <w:vAlign w:val="center"/>
            <w:hideMark/>
          </w:tcPr>
          <w:p w14:paraId="3A967F2C"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2031</w:t>
            </w:r>
          </w:p>
        </w:tc>
      </w:tr>
      <w:tr w:rsidR="00254837" w:rsidRPr="00254837" w14:paraId="0A6351F6" w14:textId="77777777" w:rsidTr="006806A4">
        <w:trPr>
          <w:trHeight w:val="284"/>
        </w:trPr>
        <w:tc>
          <w:tcPr>
            <w:tcW w:w="548" w:type="pct"/>
            <w:shd w:val="clear" w:color="auto" w:fill="auto"/>
            <w:vAlign w:val="center"/>
            <w:hideMark/>
          </w:tcPr>
          <w:p w14:paraId="2D20C02B"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 xml:space="preserve">Котельная п. </w:t>
            </w:r>
            <w:proofErr w:type="spellStart"/>
            <w:r w:rsidRPr="00254837">
              <w:rPr>
                <w:b/>
                <w:bCs/>
                <w:color w:val="000000"/>
                <w:sz w:val="20"/>
                <w:szCs w:val="20"/>
                <w:lang w:bidi="ar-SA"/>
              </w:rPr>
              <w:t>Громово</w:t>
            </w:r>
            <w:proofErr w:type="spellEnd"/>
          </w:p>
        </w:tc>
        <w:tc>
          <w:tcPr>
            <w:tcW w:w="418" w:type="pct"/>
            <w:shd w:val="clear" w:color="auto" w:fill="auto"/>
            <w:vAlign w:val="center"/>
            <w:hideMark/>
          </w:tcPr>
          <w:p w14:paraId="5C78F49B"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т/ч</w:t>
            </w:r>
          </w:p>
        </w:tc>
        <w:tc>
          <w:tcPr>
            <w:tcW w:w="434" w:type="pct"/>
            <w:shd w:val="clear" w:color="auto" w:fill="auto"/>
            <w:vAlign w:val="center"/>
            <w:hideMark/>
          </w:tcPr>
          <w:p w14:paraId="274CC6FC"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77" w:type="pct"/>
            <w:shd w:val="clear" w:color="auto" w:fill="auto"/>
            <w:vAlign w:val="center"/>
            <w:hideMark/>
          </w:tcPr>
          <w:p w14:paraId="477A81DF"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68" w:type="pct"/>
            <w:shd w:val="clear" w:color="auto" w:fill="auto"/>
            <w:vAlign w:val="center"/>
            <w:hideMark/>
          </w:tcPr>
          <w:p w14:paraId="41D51710"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85" w:type="pct"/>
            <w:shd w:val="clear" w:color="auto" w:fill="auto"/>
            <w:vAlign w:val="center"/>
            <w:hideMark/>
          </w:tcPr>
          <w:p w14:paraId="26E28C7E"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29" w:type="pct"/>
            <w:shd w:val="clear" w:color="auto" w:fill="auto"/>
            <w:vAlign w:val="center"/>
            <w:hideMark/>
          </w:tcPr>
          <w:p w14:paraId="5C3482C8"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30" w:type="pct"/>
            <w:shd w:val="clear" w:color="auto" w:fill="auto"/>
            <w:vAlign w:val="center"/>
            <w:hideMark/>
          </w:tcPr>
          <w:p w14:paraId="658A17A8"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77" w:type="pct"/>
            <w:shd w:val="clear" w:color="auto" w:fill="auto"/>
            <w:vAlign w:val="center"/>
            <w:hideMark/>
          </w:tcPr>
          <w:p w14:paraId="7DBA8289"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29" w:type="pct"/>
            <w:shd w:val="clear" w:color="auto" w:fill="auto"/>
            <w:vAlign w:val="center"/>
            <w:hideMark/>
          </w:tcPr>
          <w:p w14:paraId="772EC14B"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76" w:type="pct"/>
            <w:shd w:val="clear" w:color="auto" w:fill="auto"/>
            <w:vAlign w:val="center"/>
            <w:hideMark/>
          </w:tcPr>
          <w:p w14:paraId="57BA6071"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76" w:type="pct"/>
            <w:shd w:val="clear" w:color="auto" w:fill="auto"/>
            <w:vAlign w:val="center"/>
            <w:hideMark/>
          </w:tcPr>
          <w:p w14:paraId="2412B52E"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c>
          <w:tcPr>
            <w:tcW w:w="353" w:type="pct"/>
            <w:shd w:val="clear" w:color="auto" w:fill="auto"/>
            <w:vAlign w:val="center"/>
            <w:hideMark/>
          </w:tcPr>
          <w:p w14:paraId="7CBD6F4A"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73,000</w:t>
            </w:r>
          </w:p>
        </w:tc>
      </w:tr>
      <w:tr w:rsidR="00254837" w:rsidRPr="00254837" w14:paraId="39360796" w14:textId="77777777" w:rsidTr="006806A4">
        <w:trPr>
          <w:trHeight w:val="284"/>
        </w:trPr>
        <w:tc>
          <w:tcPr>
            <w:tcW w:w="548" w:type="pct"/>
            <w:shd w:val="clear" w:color="auto" w:fill="auto"/>
            <w:vAlign w:val="center"/>
            <w:hideMark/>
          </w:tcPr>
          <w:p w14:paraId="1F4C0962"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Отопление и вентиляция</w:t>
            </w:r>
          </w:p>
        </w:tc>
        <w:tc>
          <w:tcPr>
            <w:tcW w:w="418" w:type="pct"/>
            <w:shd w:val="clear" w:color="auto" w:fill="auto"/>
            <w:vAlign w:val="center"/>
            <w:hideMark/>
          </w:tcPr>
          <w:p w14:paraId="4310C539"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т/ч</w:t>
            </w:r>
          </w:p>
        </w:tc>
        <w:tc>
          <w:tcPr>
            <w:tcW w:w="434" w:type="pct"/>
            <w:shd w:val="clear" w:color="auto" w:fill="auto"/>
            <w:vAlign w:val="center"/>
            <w:hideMark/>
          </w:tcPr>
          <w:p w14:paraId="756B06A0"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77" w:type="pct"/>
            <w:shd w:val="clear" w:color="auto" w:fill="auto"/>
            <w:vAlign w:val="center"/>
            <w:hideMark/>
          </w:tcPr>
          <w:p w14:paraId="25EA300C"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68" w:type="pct"/>
            <w:shd w:val="clear" w:color="auto" w:fill="auto"/>
            <w:vAlign w:val="center"/>
            <w:hideMark/>
          </w:tcPr>
          <w:p w14:paraId="24420305"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85" w:type="pct"/>
            <w:shd w:val="clear" w:color="auto" w:fill="auto"/>
            <w:vAlign w:val="center"/>
            <w:hideMark/>
          </w:tcPr>
          <w:p w14:paraId="137A954F"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29" w:type="pct"/>
            <w:shd w:val="clear" w:color="auto" w:fill="auto"/>
            <w:vAlign w:val="center"/>
            <w:hideMark/>
          </w:tcPr>
          <w:p w14:paraId="60BEBDE8"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30" w:type="pct"/>
            <w:shd w:val="clear" w:color="auto" w:fill="auto"/>
            <w:vAlign w:val="center"/>
            <w:hideMark/>
          </w:tcPr>
          <w:p w14:paraId="10884EB1"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77" w:type="pct"/>
            <w:shd w:val="clear" w:color="auto" w:fill="auto"/>
            <w:vAlign w:val="center"/>
            <w:hideMark/>
          </w:tcPr>
          <w:p w14:paraId="583F94DF"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29" w:type="pct"/>
            <w:shd w:val="clear" w:color="auto" w:fill="auto"/>
            <w:vAlign w:val="center"/>
            <w:hideMark/>
          </w:tcPr>
          <w:p w14:paraId="1A3F0E2C"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76" w:type="pct"/>
            <w:shd w:val="clear" w:color="auto" w:fill="auto"/>
            <w:vAlign w:val="center"/>
            <w:hideMark/>
          </w:tcPr>
          <w:p w14:paraId="000F7BB0"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76" w:type="pct"/>
            <w:shd w:val="clear" w:color="auto" w:fill="auto"/>
            <w:vAlign w:val="center"/>
            <w:hideMark/>
          </w:tcPr>
          <w:p w14:paraId="6D08D046"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c>
          <w:tcPr>
            <w:tcW w:w="353" w:type="pct"/>
            <w:shd w:val="clear" w:color="auto" w:fill="auto"/>
            <w:vAlign w:val="center"/>
            <w:hideMark/>
          </w:tcPr>
          <w:p w14:paraId="062AF642"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64,240</w:t>
            </w:r>
          </w:p>
        </w:tc>
      </w:tr>
      <w:tr w:rsidR="00254837" w:rsidRPr="00254837" w14:paraId="63180F6D" w14:textId="77777777" w:rsidTr="006806A4">
        <w:trPr>
          <w:trHeight w:val="284"/>
        </w:trPr>
        <w:tc>
          <w:tcPr>
            <w:tcW w:w="548" w:type="pct"/>
            <w:shd w:val="clear" w:color="auto" w:fill="auto"/>
            <w:vAlign w:val="center"/>
            <w:hideMark/>
          </w:tcPr>
          <w:p w14:paraId="68CDD583"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ГВС</w:t>
            </w:r>
          </w:p>
        </w:tc>
        <w:tc>
          <w:tcPr>
            <w:tcW w:w="418" w:type="pct"/>
            <w:shd w:val="clear" w:color="auto" w:fill="auto"/>
            <w:vAlign w:val="center"/>
            <w:hideMark/>
          </w:tcPr>
          <w:p w14:paraId="3B85027E"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т/ч</w:t>
            </w:r>
          </w:p>
        </w:tc>
        <w:tc>
          <w:tcPr>
            <w:tcW w:w="434" w:type="pct"/>
            <w:shd w:val="clear" w:color="auto" w:fill="auto"/>
            <w:vAlign w:val="center"/>
            <w:hideMark/>
          </w:tcPr>
          <w:p w14:paraId="78BD77EF"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77" w:type="pct"/>
            <w:shd w:val="clear" w:color="auto" w:fill="auto"/>
            <w:vAlign w:val="center"/>
            <w:hideMark/>
          </w:tcPr>
          <w:p w14:paraId="17AEF5B3"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68" w:type="pct"/>
            <w:shd w:val="clear" w:color="auto" w:fill="auto"/>
            <w:vAlign w:val="center"/>
            <w:hideMark/>
          </w:tcPr>
          <w:p w14:paraId="2E14A0D5"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85" w:type="pct"/>
            <w:shd w:val="clear" w:color="auto" w:fill="auto"/>
            <w:vAlign w:val="center"/>
            <w:hideMark/>
          </w:tcPr>
          <w:p w14:paraId="686AC5D2"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29" w:type="pct"/>
            <w:shd w:val="clear" w:color="auto" w:fill="auto"/>
            <w:vAlign w:val="center"/>
            <w:hideMark/>
          </w:tcPr>
          <w:p w14:paraId="6333FD34"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30" w:type="pct"/>
            <w:shd w:val="clear" w:color="auto" w:fill="auto"/>
            <w:vAlign w:val="center"/>
            <w:hideMark/>
          </w:tcPr>
          <w:p w14:paraId="5C858DA7"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77" w:type="pct"/>
            <w:shd w:val="clear" w:color="auto" w:fill="auto"/>
            <w:vAlign w:val="center"/>
            <w:hideMark/>
          </w:tcPr>
          <w:p w14:paraId="0A9830BD"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29" w:type="pct"/>
            <w:shd w:val="clear" w:color="auto" w:fill="auto"/>
            <w:vAlign w:val="center"/>
            <w:hideMark/>
          </w:tcPr>
          <w:p w14:paraId="0B9279D0"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76" w:type="pct"/>
            <w:shd w:val="clear" w:color="auto" w:fill="auto"/>
            <w:vAlign w:val="center"/>
            <w:hideMark/>
          </w:tcPr>
          <w:p w14:paraId="0D57C80E"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76" w:type="pct"/>
            <w:shd w:val="clear" w:color="auto" w:fill="auto"/>
            <w:vAlign w:val="center"/>
            <w:hideMark/>
          </w:tcPr>
          <w:p w14:paraId="7BA269FE"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c>
          <w:tcPr>
            <w:tcW w:w="353" w:type="pct"/>
            <w:shd w:val="clear" w:color="auto" w:fill="auto"/>
            <w:vAlign w:val="center"/>
            <w:hideMark/>
          </w:tcPr>
          <w:p w14:paraId="20C93C39"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8,760</w:t>
            </w:r>
          </w:p>
        </w:tc>
      </w:tr>
      <w:tr w:rsidR="00254837" w:rsidRPr="00254837" w14:paraId="5E10B3F9" w14:textId="77777777" w:rsidTr="006806A4">
        <w:trPr>
          <w:trHeight w:val="284"/>
        </w:trPr>
        <w:tc>
          <w:tcPr>
            <w:tcW w:w="548" w:type="pct"/>
            <w:shd w:val="clear" w:color="auto" w:fill="auto"/>
            <w:vAlign w:val="center"/>
            <w:hideMark/>
          </w:tcPr>
          <w:p w14:paraId="2D14B5B2"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 xml:space="preserve">Котельная </w:t>
            </w:r>
            <w:proofErr w:type="spellStart"/>
            <w:r w:rsidRPr="00254837">
              <w:rPr>
                <w:b/>
                <w:bCs/>
                <w:color w:val="000000"/>
                <w:sz w:val="20"/>
                <w:szCs w:val="20"/>
                <w:lang w:bidi="ar-SA"/>
              </w:rPr>
              <w:t>п.ст</w:t>
            </w:r>
            <w:proofErr w:type="spellEnd"/>
            <w:r w:rsidRPr="00254837">
              <w:rPr>
                <w:b/>
                <w:bCs/>
                <w:color w:val="000000"/>
                <w:sz w:val="20"/>
                <w:szCs w:val="20"/>
                <w:lang w:bidi="ar-SA"/>
              </w:rPr>
              <w:t xml:space="preserve">. </w:t>
            </w:r>
            <w:proofErr w:type="spellStart"/>
            <w:r w:rsidRPr="00254837">
              <w:rPr>
                <w:b/>
                <w:bCs/>
                <w:color w:val="000000"/>
                <w:sz w:val="20"/>
                <w:szCs w:val="20"/>
                <w:lang w:bidi="ar-SA"/>
              </w:rPr>
              <w:t>Громово</w:t>
            </w:r>
            <w:proofErr w:type="spellEnd"/>
          </w:p>
        </w:tc>
        <w:tc>
          <w:tcPr>
            <w:tcW w:w="418" w:type="pct"/>
            <w:shd w:val="clear" w:color="auto" w:fill="auto"/>
            <w:vAlign w:val="center"/>
            <w:hideMark/>
          </w:tcPr>
          <w:p w14:paraId="0E8B3320"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т/ч</w:t>
            </w:r>
          </w:p>
        </w:tc>
        <w:tc>
          <w:tcPr>
            <w:tcW w:w="434" w:type="pct"/>
            <w:shd w:val="clear" w:color="auto" w:fill="auto"/>
            <w:vAlign w:val="center"/>
            <w:hideMark/>
          </w:tcPr>
          <w:p w14:paraId="0D3514B7"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77" w:type="pct"/>
            <w:shd w:val="clear" w:color="auto" w:fill="auto"/>
            <w:vAlign w:val="center"/>
            <w:hideMark/>
          </w:tcPr>
          <w:p w14:paraId="48686BE6"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68" w:type="pct"/>
            <w:shd w:val="clear" w:color="auto" w:fill="auto"/>
            <w:vAlign w:val="center"/>
            <w:hideMark/>
          </w:tcPr>
          <w:p w14:paraId="690031F7"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85" w:type="pct"/>
            <w:shd w:val="clear" w:color="auto" w:fill="auto"/>
            <w:vAlign w:val="center"/>
            <w:hideMark/>
          </w:tcPr>
          <w:p w14:paraId="4789C1A6"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29" w:type="pct"/>
            <w:shd w:val="clear" w:color="auto" w:fill="auto"/>
            <w:vAlign w:val="center"/>
            <w:hideMark/>
          </w:tcPr>
          <w:p w14:paraId="0AD6CCE2"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30" w:type="pct"/>
            <w:shd w:val="clear" w:color="auto" w:fill="auto"/>
            <w:vAlign w:val="center"/>
            <w:hideMark/>
          </w:tcPr>
          <w:p w14:paraId="6D7EA9D4"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77" w:type="pct"/>
            <w:shd w:val="clear" w:color="auto" w:fill="auto"/>
            <w:vAlign w:val="center"/>
            <w:hideMark/>
          </w:tcPr>
          <w:p w14:paraId="2F461EE8"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29" w:type="pct"/>
            <w:shd w:val="clear" w:color="auto" w:fill="auto"/>
            <w:vAlign w:val="center"/>
            <w:hideMark/>
          </w:tcPr>
          <w:p w14:paraId="301C6B8C"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76" w:type="pct"/>
            <w:shd w:val="clear" w:color="auto" w:fill="auto"/>
            <w:vAlign w:val="center"/>
            <w:hideMark/>
          </w:tcPr>
          <w:p w14:paraId="4D56955A"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76" w:type="pct"/>
            <w:shd w:val="clear" w:color="auto" w:fill="auto"/>
            <w:vAlign w:val="center"/>
            <w:hideMark/>
          </w:tcPr>
          <w:p w14:paraId="0DAC8014"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c>
          <w:tcPr>
            <w:tcW w:w="353" w:type="pct"/>
            <w:shd w:val="clear" w:color="auto" w:fill="auto"/>
            <w:vAlign w:val="center"/>
            <w:hideMark/>
          </w:tcPr>
          <w:p w14:paraId="2DBA45B3"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88,960</w:t>
            </w:r>
          </w:p>
        </w:tc>
      </w:tr>
      <w:tr w:rsidR="00254837" w:rsidRPr="00254837" w14:paraId="22656D12" w14:textId="77777777" w:rsidTr="006806A4">
        <w:trPr>
          <w:trHeight w:val="284"/>
        </w:trPr>
        <w:tc>
          <w:tcPr>
            <w:tcW w:w="548" w:type="pct"/>
            <w:shd w:val="clear" w:color="auto" w:fill="auto"/>
            <w:vAlign w:val="center"/>
            <w:hideMark/>
          </w:tcPr>
          <w:p w14:paraId="41D55064"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Отопление и вентиляция</w:t>
            </w:r>
          </w:p>
        </w:tc>
        <w:tc>
          <w:tcPr>
            <w:tcW w:w="418" w:type="pct"/>
            <w:shd w:val="clear" w:color="auto" w:fill="auto"/>
            <w:vAlign w:val="center"/>
            <w:hideMark/>
          </w:tcPr>
          <w:p w14:paraId="2F79EC9D"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т/ч</w:t>
            </w:r>
          </w:p>
        </w:tc>
        <w:tc>
          <w:tcPr>
            <w:tcW w:w="434" w:type="pct"/>
            <w:shd w:val="clear" w:color="auto" w:fill="auto"/>
            <w:vAlign w:val="center"/>
            <w:hideMark/>
          </w:tcPr>
          <w:p w14:paraId="7377062B"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77" w:type="pct"/>
            <w:shd w:val="clear" w:color="auto" w:fill="auto"/>
            <w:vAlign w:val="center"/>
            <w:hideMark/>
          </w:tcPr>
          <w:p w14:paraId="3834963C"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68" w:type="pct"/>
            <w:shd w:val="clear" w:color="auto" w:fill="auto"/>
            <w:vAlign w:val="center"/>
            <w:hideMark/>
          </w:tcPr>
          <w:p w14:paraId="547443F4"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85" w:type="pct"/>
            <w:shd w:val="clear" w:color="auto" w:fill="auto"/>
            <w:vAlign w:val="center"/>
            <w:hideMark/>
          </w:tcPr>
          <w:p w14:paraId="0B5FBE69"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29" w:type="pct"/>
            <w:shd w:val="clear" w:color="auto" w:fill="auto"/>
            <w:vAlign w:val="center"/>
            <w:hideMark/>
          </w:tcPr>
          <w:p w14:paraId="731882A8"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30" w:type="pct"/>
            <w:shd w:val="clear" w:color="auto" w:fill="auto"/>
            <w:vAlign w:val="center"/>
            <w:hideMark/>
          </w:tcPr>
          <w:p w14:paraId="0E594FEF"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77" w:type="pct"/>
            <w:shd w:val="clear" w:color="auto" w:fill="auto"/>
            <w:vAlign w:val="center"/>
            <w:hideMark/>
          </w:tcPr>
          <w:p w14:paraId="135C42B1"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29" w:type="pct"/>
            <w:shd w:val="clear" w:color="auto" w:fill="auto"/>
            <w:vAlign w:val="center"/>
            <w:hideMark/>
          </w:tcPr>
          <w:p w14:paraId="557742FC"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76" w:type="pct"/>
            <w:shd w:val="clear" w:color="auto" w:fill="auto"/>
            <w:vAlign w:val="center"/>
            <w:hideMark/>
          </w:tcPr>
          <w:p w14:paraId="5B51B0B6"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76" w:type="pct"/>
            <w:shd w:val="clear" w:color="auto" w:fill="auto"/>
            <w:vAlign w:val="center"/>
            <w:hideMark/>
          </w:tcPr>
          <w:p w14:paraId="67F516EC"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c>
          <w:tcPr>
            <w:tcW w:w="353" w:type="pct"/>
            <w:shd w:val="clear" w:color="auto" w:fill="auto"/>
            <w:vAlign w:val="center"/>
            <w:hideMark/>
          </w:tcPr>
          <w:p w14:paraId="407D4FA6"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77,840</w:t>
            </w:r>
          </w:p>
        </w:tc>
      </w:tr>
      <w:tr w:rsidR="00254837" w:rsidRPr="00254837" w14:paraId="2DABFE7D" w14:textId="77777777" w:rsidTr="006806A4">
        <w:trPr>
          <w:trHeight w:val="284"/>
        </w:trPr>
        <w:tc>
          <w:tcPr>
            <w:tcW w:w="548" w:type="pct"/>
            <w:shd w:val="clear" w:color="auto" w:fill="auto"/>
            <w:vAlign w:val="center"/>
            <w:hideMark/>
          </w:tcPr>
          <w:p w14:paraId="2816163F"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ГВС</w:t>
            </w:r>
          </w:p>
        </w:tc>
        <w:tc>
          <w:tcPr>
            <w:tcW w:w="418" w:type="pct"/>
            <w:shd w:val="clear" w:color="auto" w:fill="auto"/>
            <w:vAlign w:val="center"/>
            <w:hideMark/>
          </w:tcPr>
          <w:p w14:paraId="72602608"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т/ч</w:t>
            </w:r>
          </w:p>
        </w:tc>
        <w:tc>
          <w:tcPr>
            <w:tcW w:w="434" w:type="pct"/>
            <w:shd w:val="clear" w:color="auto" w:fill="auto"/>
            <w:vAlign w:val="center"/>
            <w:hideMark/>
          </w:tcPr>
          <w:p w14:paraId="6D9FF51E"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77" w:type="pct"/>
            <w:shd w:val="clear" w:color="auto" w:fill="auto"/>
            <w:vAlign w:val="center"/>
            <w:hideMark/>
          </w:tcPr>
          <w:p w14:paraId="2C8B759D"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68" w:type="pct"/>
            <w:shd w:val="clear" w:color="auto" w:fill="auto"/>
            <w:vAlign w:val="center"/>
            <w:hideMark/>
          </w:tcPr>
          <w:p w14:paraId="7D2BC94B"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85" w:type="pct"/>
            <w:shd w:val="clear" w:color="auto" w:fill="auto"/>
            <w:vAlign w:val="center"/>
            <w:hideMark/>
          </w:tcPr>
          <w:p w14:paraId="13D64A78"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29" w:type="pct"/>
            <w:shd w:val="clear" w:color="auto" w:fill="auto"/>
            <w:vAlign w:val="center"/>
            <w:hideMark/>
          </w:tcPr>
          <w:p w14:paraId="1EF399C3"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30" w:type="pct"/>
            <w:shd w:val="clear" w:color="auto" w:fill="auto"/>
            <w:vAlign w:val="center"/>
            <w:hideMark/>
          </w:tcPr>
          <w:p w14:paraId="025EA237"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77" w:type="pct"/>
            <w:shd w:val="clear" w:color="auto" w:fill="auto"/>
            <w:vAlign w:val="center"/>
            <w:hideMark/>
          </w:tcPr>
          <w:p w14:paraId="0381B954"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29" w:type="pct"/>
            <w:shd w:val="clear" w:color="auto" w:fill="auto"/>
            <w:vAlign w:val="center"/>
            <w:hideMark/>
          </w:tcPr>
          <w:p w14:paraId="22AF787A"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76" w:type="pct"/>
            <w:shd w:val="clear" w:color="auto" w:fill="auto"/>
            <w:vAlign w:val="center"/>
            <w:hideMark/>
          </w:tcPr>
          <w:p w14:paraId="40ADAA31"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76" w:type="pct"/>
            <w:shd w:val="clear" w:color="auto" w:fill="auto"/>
            <w:vAlign w:val="center"/>
            <w:hideMark/>
          </w:tcPr>
          <w:p w14:paraId="6166E823"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c>
          <w:tcPr>
            <w:tcW w:w="353" w:type="pct"/>
            <w:shd w:val="clear" w:color="auto" w:fill="auto"/>
            <w:vAlign w:val="center"/>
            <w:hideMark/>
          </w:tcPr>
          <w:p w14:paraId="43E47010"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11,120</w:t>
            </w:r>
          </w:p>
        </w:tc>
      </w:tr>
      <w:tr w:rsidR="00254837" w:rsidRPr="00254837" w14:paraId="14C27F2C" w14:textId="77777777" w:rsidTr="006806A4">
        <w:trPr>
          <w:trHeight w:val="284"/>
        </w:trPr>
        <w:tc>
          <w:tcPr>
            <w:tcW w:w="548" w:type="pct"/>
            <w:shd w:val="clear" w:color="auto" w:fill="auto"/>
            <w:vAlign w:val="center"/>
            <w:hideMark/>
          </w:tcPr>
          <w:p w14:paraId="3A4ED1BC"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Котельная п. Владимировка</w:t>
            </w:r>
          </w:p>
        </w:tc>
        <w:tc>
          <w:tcPr>
            <w:tcW w:w="418" w:type="pct"/>
            <w:shd w:val="clear" w:color="auto" w:fill="auto"/>
            <w:vAlign w:val="center"/>
            <w:hideMark/>
          </w:tcPr>
          <w:p w14:paraId="7CD0E858"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т/ч</w:t>
            </w:r>
          </w:p>
        </w:tc>
        <w:tc>
          <w:tcPr>
            <w:tcW w:w="434" w:type="pct"/>
            <w:shd w:val="clear" w:color="auto" w:fill="auto"/>
            <w:vAlign w:val="center"/>
            <w:hideMark/>
          </w:tcPr>
          <w:p w14:paraId="756E6A02"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77" w:type="pct"/>
            <w:shd w:val="clear" w:color="auto" w:fill="auto"/>
            <w:vAlign w:val="center"/>
            <w:hideMark/>
          </w:tcPr>
          <w:p w14:paraId="27E5BA40"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68" w:type="pct"/>
            <w:shd w:val="clear" w:color="auto" w:fill="auto"/>
            <w:vAlign w:val="center"/>
            <w:hideMark/>
          </w:tcPr>
          <w:p w14:paraId="3326F5E7"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85" w:type="pct"/>
            <w:shd w:val="clear" w:color="auto" w:fill="auto"/>
            <w:vAlign w:val="center"/>
            <w:hideMark/>
          </w:tcPr>
          <w:p w14:paraId="78B471C9"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29" w:type="pct"/>
            <w:shd w:val="clear" w:color="auto" w:fill="auto"/>
            <w:vAlign w:val="center"/>
            <w:hideMark/>
          </w:tcPr>
          <w:p w14:paraId="3D7E282D"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30" w:type="pct"/>
            <w:shd w:val="clear" w:color="auto" w:fill="auto"/>
            <w:vAlign w:val="center"/>
            <w:hideMark/>
          </w:tcPr>
          <w:p w14:paraId="2BD81F70"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77" w:type="pct"/>
            <w:shd w:val="clear" w:color="auto" w:fill="auto"/>
            <w:vAlign w:val="center"/>
            <w:hideMark/>
          </w:tcPr>
          <w:p w14:paraId="1D3AE468"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29" w:type="pct"/>
            <w:shd w:val="clear" w:color="auto" w:fill="auto"/>
            <w:vAlign w:val="center"/>
            <w:hideMark/>
          </w:tcPr>
          <w:p w14:paraId="77591FA7"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76" w:type="pct"/>
            <w:shd w:val="clear" w:color="auto" w:fill="auto"/>
            <w:vAlign w:val="center"/>
            <w:hideMark/>
          </w:tcPr>
          <w:p w14:paraId="31203A83"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76" w:type="pct"/>
            <w:shd w:val="clear" w:color="auto" w:fill="auto"/>
            <w:vAlign w:val="center"/>
            <w:hideMark/>
          </w:tcPr>
          <w:p w14:paraId="3C717C59"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c>
          <w:tcPr>
            <w:tcW w:w="353" w:type="pct"/>
            <w:shd w:val="clear" w:color="auto" w:fill="auto"/>
            <w:vAlign w:val="center"/>
            <w:hideMark/>
          </w:tcPr>
          <w:p w14:paraId="68BC241E" w14:textId="77777777" w:rsidR="00254837" w:rsidRPr="00254837" w:rsidRDefault="00254837" w:rsidP="00254837">
            <w:pPr>
              <w:widowControl/>
              <w:autoSpaceDE/>
              <w:autoSpaceDN/>
              <w:jc w:val="center"/>
              <w:rPr>
                <w:b/>
                <w:bCs/>
                <w:color w:val="000000"/>
                <w:sz w:val="20"/>
                <w:szCs w:val="20"/>
                <w:lang w:bidi="ar-SA"/>
              </w:rPr>
            </w:pPr>
            <w:r w:rsidRPr="00254837">
              <w:rPr>
                <w:b/>
                <w:bCs/>
                <w:color w:val="000000"/>
                <w:sz w:val="20"/>
                <w:szCs w:val="20"/>
                <w:lang w:bidi="ar-SA"/>
              </w:rPr>
              <w:t>9,640</w:t>
            </w:r>
          </w:p>
        </w:tc>
      </w:tr>
      <w:tr w:rsidR="00254837" w:rsidRPr="00254837" w14:paraId="091D1F8F" w14:textId="77777777" w:rsidTr="006806A4">
        <w:trPr>
          <w:trHeight w:val="284"/>
        </w:trPr>
        <w:tc>
          <w:tcPr>
            <w:tcW w:w="548" w:type="pct"/>
            <w:shd w:val="clear" w:color="auto" w:fill="auto"/>
            <w:vAlign w:val="center"/>
            <w:hideMark/>
          </w:tcPr>
          <w:p w14:paraId="04958086"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Отопление и вентиляция</w:t>
            </w:r>
          </w:p>
        </w:tc>
        <w:tc>
          <w:tcPr>
            <w:tcW w:w="418" w:type="pct"/>
            <w:shd w:val="clear" w:color="auto" w:fill="auto"/>
            <w:vAlign w:val="center"/>
            <w:hideMark/>
          </w:tcPr>
          <w:p w14:paraId="7670375E"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т/ч</w:t>
            </w:r>
          </w:p>
        </w:tc>
        <w:tc>
          <w:tcPr>
            <w:tcW w:w="434" w:type="pct"/>
            <w:shd w:val="clear" w:color="auto" w:fill="auto"/>
            <w:vAlign w:val="center"/>
            <w:hideMark/>
          </w:tcPr>
          <w:p w14:paraId="4A09152C"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77" w:type="pct"/>
            <w:shd w:val="clear" w:color="auto" w:fill="auto"/>
            <w:vAlign w:val="center"/>
            <w:hideMark/>
          </w:tcPr>
          <w:p w14:paraId="597E14EC"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68" w:type="pct"/>
            <w:shd w:val="clear" w:color="auto" w:fill="auto"/>
            <w:vAlign w:val="center"/>
            <w:hideMark/>
          </w:tcPr>
          <w:p w14:paraId="54F576B4"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85" w:type="pct"/>
            <w:shd w:val="clear" w:color="auto" w:fill="auto"/>
            <w:vAlign w:val="center"/>
            <w:hideMark/>
          </w:tcPr>
          <w:p w14:paraId="67D7B07A"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29" w:type="pct"/>
            <w:shd w:val="clear" w:color="auto" w:fill="auto"/>
            <w:vAlign w:val="center"/>
            <w:hideMark/>
          </w:tcPr>
          <w:p w14:paraId="589A3766"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30" w:type="pct"/>
            <w:shd w:val="clear" w:color="auto" w:fill="auto"/>
            <w:vAlign w:val="center"/>
            <w:hideMark/>
          </w:tcPr>
          <w:p w14:paraId="2F4C204B"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77" w:type="pct"/>
            <w:shd w:val="clear" w:color="auto" w:fill="auto"/>
            <w:vAlign w:val="center"/>
            <w:hideMark/>
          </w:tcPr>
          <w:p w14:paraId="167FA7BA"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29" w:type="pct"/>
            <w:shd w:val="clear" w:color="auto" w:fill="auto"/>
            <w:vAlign w:val="center"/>
            <w:hideMark/>
          </w:tcPr>
          <w:p w14:paraId="3A52532D"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76" w:type="pct"/>
            <w:shd w:val="clear" w:color="auto" w:fill="auto"/>
            <w:vAlign w:val="center"/>
            <w:hideMark/>
          </w:tcPr>
          <w:p w14:paraId="034DBF91"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76" w:type="pct"/>
            <w:shd w:val="clear" w:color="auto" w:fill="auto"/>
            <w:vAlign w:val="center"/>
            <w:hideMark/>
          </w:tcPr>
          <w:p w14:paraId="58BAC576"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c>
          <w:tcPr>
            <w:tcW w:w="353" w:type="pct"/>
            <w:shd w:val="clear" w:color="auto" w:fill="auto"/>
            <w:vAlign w:val="center"/>
            <w:hideMark/>
          </w:tcPr>
          <w:p w14:paraId="10362B05"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9,640</w:t>
            </w:r>
          </w:p>
        </w:tc>
      </w:tr>
      <w:tr w:rsidR="00254837" w:rsidRPr="00254837" w14:paraId="73D857BC" w14:textId="77777777" w:rsidTr="006806A4">
        <w:trPr>
          <w:trHeight w:val="284"/>
        </w:trPr>
        <w:tc>
          <w:tcPr>
            <w:tcW w:w="548" w:type="pct"/>
            <w:shd w:val="clear" w:color="auto" w:fill="auto"/>
            <w:vAlign w:val="center"/>
            <w:hideMark/>
          </w:tcPr>
          <w:p w14:paraId="3D506207"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ГВС</w:t>
            </w:r>
          </w:p>
        </w:tc>
        <w:tc>
          <w:tcPr>
            <w:tcW w:w="418" w:type="pct"/>
            <w:shd w:val="clear" w:color="auto" w:fill="auto"/>
            <w:vAlign w:val="center"/>
            <w:hideMark/>
          </w:tcPr>
          <w:p w14:paraId="4FCD7F68"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т/ч</w:t>
            </w:r>
          </w:p>
        </w:tc>
        <w:tc>
          <w:tcPr>
            <w:tcW w:w="434" w:type="pct"/>
            <w:shd w:val="clear" w:color="auto" w:fill="auto"/>
            <w:vAlign w:val="center"/>
            <w:hideMark/>
          </w:tcPr>
          <w:p w14:paraId="199DA2F5"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77" w:type="pct"/>
            <w:shd w:val="clear" w:color="auto" w:fill="auto"/>
            <w:vAlign w:val="center"/>
            <w:hideMark/>
          </w:tcPr>
          <w:p w14:paraId="4F81533D"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68" w:type="pct"/>
            <w:shd w:val="clear" w:color="auto" w:fill="auto"/>
            <w:vAlign w:val="center"/>
            <w:hideMark/>
          </w:tcPr>
          <w:p w14:paraId="2F633AE1"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85" w:type="pct"/>
            <w:shd w:val="clear" w:color="auto" w:fill="auto"/>
            <w:vAlign w:val="center"/>
            <w:hideMark/>
          </w:tcPr>
          <w:p w14:paraId="0CD69CEA"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29" w:type="pct"/>
            <w:shd w:val="clear" w:color="auto" w:fill="auto"/>
            <w:vAlign w:val="center"/>
            <w:hideMark/>
          </w:tcPr>
          <w:p w14:paraId="204E61F3"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30" w:type="pct"/>
            <w:shd w:val="clear" w:color="auto" w:fill="auto"/>
            <w:vAlign w:val="center"/>
            <w:hideMark/>
          </w:tcPr>
          <w:p w14:paraId="7A106FCE"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77" w:type="pct"/>
            <w:shd w:val="clear" w:color="auto" w:fill="auto"/>
            <w:vAlign w:val="center"/>
            <w:hideMark/>
          </w:tcPr>
          <w:p w14:paraId="639E2B71"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29" w:type="pct"/>
            <w:shd w:val="clear" w:color="auto" w:fill="auto"/>
            <w:vAlign w:val="center"/>
            <w:hideMark/>
          </w:tcPr>
          <w:p w14:paraId="45F586C3"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76" w:type="pct"/>
            <w:shd w:val="clear" w:color="auto" w:fill="auto"/>
            <w:vAlign w:val="center"/>
            <w:hideMark/>
          </w:tcPr>
          <w:p w14:paraId="773FB237"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76" w:type="pct"/>
            <w:shd w:val="clear" w:color="auto" w:fill="auto"/>
            <w:vAlign w:val="center"/>
            <w:hideMark/>
          </w:tcPr>
          <w:p w14:paraId="61A4DDD7"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c>
          <w:tcPr>
            <w:tcW w:w="353" w:type="pct"/>
            <w:shd w:val="clear" w:color="auto" w:fill="auto"/>
            <w:vAlign w:val="center"/>
            <w:hideMark/>
          </w:tcPr>
          <w:p w14:paraId="0CDF76AC" w14:textId="77777777" w:rsidR="00254837" w:rsidRPr="00254837" w:rsidRDefault="00254837" w:rsidP="00254837">
            <w:pPr>
              <w:widowControl/>
              <w:autoSpaceDE/>
              <w:autoSpaceDN/>
              <w:jc w:val="center"/>
              <w:rPr>
                <w:color w:val="000000"/>
                <w:sz w:val="20"/>
                <w:szCs w:val="20"/>
                <w:lang w:bidi="ar-SA"/>
              </w:rPr>
            </w:pPr>
            <w:r w:rsidRPr="00254837">
              <w:rPr>
                <w:color w:val="000000"/>
                <w:sz w:val="20"/>
                <w:szCs w:val="20"/>
                <w:lang w:bidi="ar-SA"/>
              </w:rPr>
              <w:t>0,000</w:t>
            </w:r>
          </w:p>
        </w:tc>
      </w:tr>
    </w:tbl>
    <w:p w14:paraId="0DBBF323" w14:textId="2B544CA6" w:rsidR="00254837" w:rsidRDefault="00254837" w:rsidP="002A6D2B">
      <w:pPr>
        <w:pStyle w:val="210"/>
        <w:keepLines w:val="0"/>
        <w:widowControl w:val="0"/>
        <w:spacing w:before="100" w:beforeAutospacing="1" w:after="120"/>
        <w:ind w:left="0" w:firstLine="0"/>
        <w:rPr>
          <w:sz w:val="24"/>
          <w:szCs w:val="24"/>
        </w:rPr>
      </w:pPr>
    </w:p>
    <w:p w14:paraId="5C0D52C5" w14:textId="77777777" w:rsidR="00254837" w:rsidRPr="00C67305" w:rsidRDefault="00254837" w:rsidP="002A6D2B">
      <w:pPr>
        <w:pStyle w:val="210"/>
        <w:keepLines w:val="0"/>
        <w:widowControl w:val="0"/>
        <w:spacing w:before="100" w:beforeAutospacing="1" w:after="120"/>
        <w:ind w:left="0" w:firstLine="0"/>
        <w:rPr>
          <w:sz w:val="24"/>
          <w:szCs w:val="24"/>
        </w:rPr>
        <w:sectPr w:rsidR="00254837" w:rsidRPr="00C67305" w:rsidSect="00ED548B">
          <w:pgSz w:w="16838" w:h="11906" w:orient="landscape"/>
          <w:pgMar w:top="1701" w:right="1134" w:bottom="851" w:left="851" w:header="709" w:footer="709" w:gutter="0"/>
          <w:cols w:space="708"/>
          <w:docGrid w:linePitch="360"/>
        </w:sectPr>
      </w:pPr>
    </w:p>
    <w:p w14:paraId="149A0031" w14:textId="77777777" w:rsidR="00CE0F3B" w:rsidRPr="00C67305" w:rsidRDefault="00CE0F3B" w:rsidP="009E6AD9">
      <w:pPr>
        <w:pStyle w:val="1b"/>
        <w:numPr>
          <w:ilvl w:val="1"/>
          <w:numId w:val="2"/>
        </w:numPr>
        <w:tabs>
          <w:tab w:val="left" w:pos="1418"/>
        </w:tabs>
        <w:spacing w:before="100" w:beforeAutospacing="1" w:line="276" w:lineRule="auto"/>
        <w:ind w:left="142" w:firstLine="709"/>
        <w:jc w:val="both"/>
      </w:pPr>
      <w:bookmarkStart w:id="44" w:name="_Toc523133959"/>
      <w:bookmarkStart w:id="45" w:name="_Toc95374907"/>
      <w:bookmarkStart w:id="46" w:name="_Hlk523211032"/>
      <w:bookmarkEnd w:id="41"/>
      <w:r w:rsidRPr="00C67305">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4"/>
      <w:bookmarkEnd w:id="45"/>
    </w:p>
    <w:p w14:paraId="497549A6" w14:textId="53F83104" w:rsidR="000E19D5" w:rsidRPr="00C67305" w:rsidRDefault="00CE0F3B" w:rsidP="00D96330">
      <w:pPr>
        <w:spacing w:before="120" w:after="120" w:line="360" w:lineRule="auto"/>
        <w:ind w:firstLine="709"/>
        <w:jc w:val="both"/>
        <w:rPr>
          <w:sz w:val="26"/>
        </w:rPr>
      </w:pPr>
      <w:bookmarkStart w:id="47" w:name="_Hlk523211048"/>
      <w:bookmarkEnd w:id="46"/>
      <w:r w:rsidRPr="00C67305">
        <w:rPr>
          <w:sz w:val="26"/>
        </w:rPr>
        <w:t>На расчетный срок до 203</w:t>
      </w:r>
      <w:r w:rsidR="00D96330" w:rsidRPr="00C67305">
        <w:rPr>
          <w:sz w:val="26"/>
        </w:rPr>
        <w:t>1</w:t>
      </w:r>
      <w:r w:rsidRPr="00C67305">
        <w:rPr>
          <w:sz w:val="26"/>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p w14:paraId="5206491F" w14:textId="6A7A070C" w:rsidR="0067729B" w:rsidRPr="00C67305" w:rsidRDefault="0067729B" w:rsidP="00D96330">
      <w:pPr>
        <w:pStyle w:val="1b"/>
        <w:numPr>
          <w:ilvl w:val="1"/>
          <w:numId w:val="2"/>
        </w:numPr>
        <w:tabs>
          <w:tab w:val="left" w:pos="1418"/>
        </w:tabs>
        <w:spacing w:line="276" w:lineRule="auto"/>
        <w:ind w:left="142" w:firstLine="709"/>
        <w:jc w:val="both"/>
      </w:pPr>
      <w:bookmarkStart w:id="48" w:name="_Toc95374908"/>
      <w:bookmarkEnd w:id="47"/>
      <w:r w:rsidRPr="00C67305">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48"/>
    </w:p>
    <w:p w14:paraId="0E7B6432" w14:textId="708E6978" w:rsidR="0067729B" w:rsidRPr="00C67305" w:rsidRDefault="0067729B" w:rsidP="004D50B3">
      <w:pPr>
        <w:spacing w:before="120" w:line="360" w:lineRule="auto"/>
        <w:ind w:firstLine="709"/>
        <w:jc w:val="both"/>
        <w:rPr>
          <w:sz w:val="26"/>
        </w:rPr>
      </w:pPr>
      <w:r w:rsidRPr="00C67305">
        <w:rPr>
          <w:sz w:val="26"/>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в </w:t>
      </w:r>
      <w:proofErr w:type="spellStart"/>
      <w:r w:rsidR="00D96330" w:rsidRPr="00C67305">
        <w:rPr>
          <w:sz w:val="26"/>
        </w:rPr>
        <w:t>Громовском</w:t>
      </w:r>
      <w:proofErr w:type="spellEnd"/>
      <w:r w:rsidR="00D96330" w:rsidRPr="00C67305">
        <w:rPr>
          <w:sz w:val="26"/>
        </w:rPr>
        <w:t xml:space="preserve"> сельском</w:t>
      </w:r>
      <w:r w:rsidRPr="00C67305">
        <w:rPr>
          <w:sz w:val="26"/>
        </w:rPr>
        <w:t xml:space="preserve"> поселении представлена в таблице ниже.</w:t>
      </w:r>
    </w:p>
    <w:p w14:paraId="7ABAD2D4" w14:textId="10C5BA7A" w:rsidR="009853FB" w:rsidRPr="00C67305" w:rsidRDefault="00D96330" w:rsidP="009853FB">
      <w:pPr>
        <w:pStyle w:val="210"/>
        <w:keepLines w:val="0"/>
        <w:widowControl w:val="0"/>
        <w:spacing w:after="120"/>
        <w:ind w:left="0" w:firstLine="0"/>
        <w:rPr>
          <w:sz w:val="24"/>
          <w:szCs w:val="24"/>
        </w:rPr>
      </w:pPr>
      <w:r w:rsidRPr="00C67305">
        <w:rPr>
          <w:color w:val="000000" w:themeColor="text1"/>
          <w:sz w:val="24"/>
          <w:szCs w:val="24"/>
        </w:rPr>
        <w:t xml:space="preserve">Таблица </w:t>
      </w:r>
      <w:r w:rsidRPr="00C67305">
        <w:rPr>
          <w:color w:val="000000" w:themeColor="text1"/>
          <w:sz w:val="24"/>
          <w:szCs w:val="24"/>
        </w:rPr>
        <w:fldChar w:fldCharType="begin"/>
      </w:r>
      <w:r w:rsidRPr="00C67305">
        <w:rPr>
          <w:color w:val="000000" w:themeColor="text1"/>
          <w:sz w:val="24"/>
          <w:szCs w:val="24"/>
        </w:rPr>
        <w:instrText xml:space="preserve"> SEQ Таблица \* ARABIC </w:instrText>
      </w:r>
      <w:r w:rsidRPr="00C67305">
        <w:rPr>
          <w:color w:val="000000" w:themeColor="text1"/>
          <w:sz w:val="24"/>
          <w:szCs w:val="24"/>
        </w:rPr>
        <w:fldChar w:fldCharType="separate"/>
      </w:r>
      <w:r w:rsidR="006806A4">
        <w:rPr>
          <w:noProof/>
          <w:color w:val="000000" w:themeColor="text1"/>
          <w:sz w:val="24"/>
          <w:szCs w:val="24"/>
        </w:rPr>
        <w:t>8</w:t>
      </w:r>
      <w:r w:rsidRPr="00C67305">
        <w:rPr>
          <w:color w:val="000000" w:themeColor="text1"/>
          <w:sz w:val="24"/>
          <w:szCs w:val="24"/>
        </w:rPr>
        <w:fldChar w:fldCharType="end"/>
      </w:r>
      <w:r w:rsidRPr="00C67305">
        <w:rPr>
          <w:color w:val="000000" w:themeColor="text1"/>
          <w:sz w:val="24"/>
          <w:szCs w:val="24"/>
        </w:rPr>
        <w:t xml:space="preserve"> </w:t>
      </w:r>
      <w:r w:rsidR="009853FB" w:rsidRPr="00C67305">
        <w:rPr>
          <w:sz w:val="24"/>
          <w:szCs w:val="24"/>
        </w:rPr>
        <w:t>Средневзвешенная плотность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1832"/>
        <w:gridCol w:w="1003"/>
        <w:gridCol w:w="1003"/>
        <w:gridCol w:w="1277"/>
        <w:gridCol w:w="1277"/>
        <w:gridCol w:w="1277"/>
        <w:gridCol w:w="1277"/>
      </w:tblGrid>
      <w:tr w:rsidR="00C41579" w:rsidRPr="00C67305" w14:paraId="215958ED" w14:textId="77777777" w:rsidTr="006806A4">
        <w:trPr>
          <w:trHeight w:val="1290"/>
        </w:trPr>
        <w:tc>
          <w:tcPr>
            <w:tcW w:w="213" w:type="pct"/>
            <w:vMerge w:val="restart"/>
            <w:shd w:val="clear" w:color="auto" w:fill="auto"/>
            <w:vAlign w:val="center"/>
            <w:hideMark/>
          </w:tcPr>
          <w:p w14:paraId="1A39BC53"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 п/п</w:t>
            </w:r>
          </w:p>
        </w:tc>
        <w:tc>
          <w:tcPr>
            <w:tcW w:w="980" w:type="pct"/>
            <w:vMerge w:val="restart"/>
            <w:shd w:val="clear" w:color="auto" w:fill="auto"/>
            <w:vAlign w:val="center"/>
            <w:hideMark/>
          </w:tcPr>
          <w:p w14:paraId="33FA7819"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Наименование котельной</w:t>
            </w:r>
          </w:p>
        </w:tc>
        <w:tc>
          <w:tcPr>
            <w:tcW w:w="537" w:type="pct"/>
            <w:shd w:val="clear" w:color="auto" w:fill="auto"/>
            <w:vAlign w:val="center"/>
            <w:hideMark/>
          </w:tcPr>
          <w:p w14:paraId="2ADE168C"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Нагрузка потребителей 2021</w:t>
            </w:r>
          </w:p>
        </w:tc>
        <w:tc>
          <w:tcPr>
            <w:tcW w:w="537" w:type="pct"/>
            <w:shd w:val="clear" w:color="auto" w:fill="auto"/>
            <w:vAlign w:val="center"/>
            <w:hideMark/>
          </w:tcPr>
          <w:p w14:paraId="2513CCEE"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Нагрузка потребителей 2031</w:t>
            </w:r>
          </w:p>
        </w:tc>
        <w:tc>
          <w:tcPr>
            <w:tcW w:w="684" w:type="pct"/>
            <w:shd w:val="clear" w:color="auto" w:fill="auto"/>
            <w:vAlign w:val="center"/>
            <w:hideMark/>
          </w:tcPr>
          <w:p w14:paraId="03A998A9"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Существующая средневзвешенная плотность тепловой нагрузки</w:t>
            </w:r>
          </w:p>
        </w:tc>
        <w:tc>
          <w:tcPr>
            <w:tcW w:w="684" w:type="pct"/>
            <w:shd w:val="clear" w:color="auto" w:fill="auto"/>
            <w:vAlign w:val="center"/>
            <w:hideMark/>
          </w:tcPr>
          <w:p w14:paraId="1C5248D7"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Существующая средневзвешенная плотность тепловой нагрузки</w:t>
            </w:r>
          </w:p>
        </w:tc>
        <w:tc>
          <w:tcPr>
            <w:tcW w:w="684" w:type="pct"/>
            <w:shd w:val="clear" w:color="auto" w:fill="auto"/>
            <w:vAlign w:val="center"/>
            <w:hideMark/>
          </w:tcPr>
          <w:p w14:paraId="1BC1117C"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Перспективная средневзвешенная плотность тепловой нагрузки</w:t>
            </w:r>
          </w:p>
        </w:tc>
        <w:tc>
          <w:tcPr>
            <w:tcW w:w="684" w:type="pct"/>
            <w:shd w:val="clear" w:color="auto" w:fill="auto"/>
            <w:vAlign w:val="center"/>
            <w:hideMark/>
          </w:tcPr>
          <w:p w14:paraId="58C8906C"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Перспективная средневзвешенная плотность тепловой нагрузки</w:t>
            </w:r>
          </w:p>
        </w:tc>
      </w:tr>
      <w:tr w:rsidR="00C41579" w:rsidRPr="00C67305" w14:paraId="5C768510" w14:textId="77777777" w:rsidTr="006806A4">
        <w:trPr>
          <w:trHeight w:val="315"/>
        </w:trPr>
        <w:tc>
          <w:tcPr>
            <w:tcW w:w="213" w:type="pct"/>
            <w:vMerge/>
            <w:vAlign w:val="center"/>
            <w:hideMark/>
          </w:tcPr>
          <w:p w14:paraId="7BB53FD4" w14:textId="77777777" w:rsidR="00C41579" w:rsidRPr="00C67305" w:rsidRDefault="00C41579" w:rsidP="00C41579">
            <w:pPr>
              <w:widowControl/>
              <w:autoSpaceDE/>
              <w:autoSpaceDN/>
              <w:rPr>
                <w:color w:val="000000"/>
                <w:sz w:val="20"/>
                <w:szCs w:val="20"/>
                <w:lang w:bidi="ar-SA"/>
              </w:rPr>
            </w:pPr>
          </w:p>
        </w:tc>
        <w:tc>
          <w:tcPr>
            <w:tcW w:w="980" w:type="pct"/>
            <w:vMerge/>
            <w:vAlign w:val="center"/>
            <w:hideMark/>
          </w:tcPr>
          <w:p w14:paraId="735EB002" w14:textId="77777777" w:rsidR="00C41579" w:rsidRPr="00C67305" w:rsidRDefault="00C41579" w:rsidP="00C41579">
            <w:pPr>
              <w:widowControl/>
              <w:autoSpaceDE/>
              <w:autoSpaceDN/>
              <w:rPr>
                <w:color w:val="000000"/>
                <w:sz w:val="20"/>
                <w:szCs w:val="20"/>
                <w:lang w:bidi="ar-SA"/>
              </w:rPr>
            </w:pPr>
          </w:p>
        </w:tc>
        <w:tc>
          <w:tcPr>
            <w:tcW w:w="537" w:type="pct"/>
            <w:shd w:val="clear" w:color="auto" w:fill="auto"/>
            <w:noWrap/>
            <w:vAlign w:val="center"/>
            <w:hideMark/>
          </w:tcPr>
          <w:p w14:paraId="129330A5"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Гкал/ч</w:t>
            </w:r>
          </w:p>
        </w:tc>
        <w:tc>
          <w:tcPr>
            <w:tcW w:w="537" w:type="pct"/>
            <w:shd w:val="clear" w:color="auto" w:fill="auto"/>
            <w:noWrap/>
            <w:vAlign w:val="center"/>
            <w:hideMark/>
          </w:tcPr>
          <w:p w14:paraId="33BDDD6B" w14:textId="77777777" w:rsidR="00C41579" w:rsidRPr="00C67305" w:rsidRDefault="00C41579" w:rsidP="00C41579">
            <w:pPr>
              <w:widowControl/>
              <w:autoSpaceDE/>
              <w:autoSpaceDN/>
              <w:jc w:val="center"/>
              <w:rPr>
                <w:color w:val="000000"/>
                <w:sz w:val="20"/>
                <w:szCs w:val="20"/>
                <w:lang w:bidi="ar-SA"/>
              </w:rPr>
            </w:pPr>
            <w:r w:rsidRPr="00C67305">
              <w:rPr>
                <w:color w:val="000000"/>
                <w:sz w:val="20"/>
                <w:szCs w:val="20"/>
                <w:lang w:bidi="ar-SA"/>
              </w:rPr>
              <w:t>Гкал/ч</w:t>
            </w:r>
          </w:p>
        </w:tc>
        <w:tc>
          <w:tcPr>
            <w:tcW w:w="684" w:type="pct"/>
            <w:shd w:val="clear" w:color="auto" w:fill="auto"/>
            <w:noWrap/>
            <w:vAlign w:val="center"/>
            <w:hideMark/>
          </w:tcPr>
          <w:p w14:paraId="15E4238C" w14:textId="0D6857E0" w:rsidR="00C41579" w:rsidRPr="00C67305" w:rsidRDefault="007314A5" w:rsidP="00C41579">
            <w:pPr>
              <w:widowControl/>
              <w:autoSpaceDE/>
              <w:autoSpaceDN/>
              <w:jc w:val="center"/>
              <w:rPr>
                <w:color w:val="000000"/>
                <w:sz w:val="20"/>
                <w:szCs w:val="20"/>
                <w:lang w:bidi="ar-SA"/>
              </w:rPr>
            </w:pPr>
            <w:r w:rsidRPr="00C67305">
              <w:rPr>
                <w:color w:val="000000"/>
                <w:sz w:val="20"/>
                <w:szCs w:val="20"/>
                <w:lang w:bidi="ar-SA"/>
              </w:rPr>
              <w:t>Гкал/ч/</w:t>
            </w:r>
            <w:r w:rsidR="00C41579" w:rsidRPr="00C67305">
              <w:rPr>
                <w:color w:val="000000"/>
                <w:sz w:val="20"/>
                <w:szCs w:val="20"/>
                <w:lang w:bidi="ar-SA"/>
              </w:rPr>
              <w:t>м2</w:t>
            </w:r>
          </w:p>
        </w:tc>
        <w:tc>
          <w:tcPr>
            <w:tcW w:w="684" w:type="pct"/>
            <w:shd w:val="clear" w:color="auto" w:fill="auto"/>
            <w:noWrap/>
            <w:vAlign w:val="center"/>
            <w:hideMark/>
          </w:tcPr>
          <w:p w14:paraId="6C3464E2" w14:textId="50DABED2" w:rsidR="00C41579" w:rsidRPr="00C67305" w:rsidRDefault="007314A5" w:rsidP="00C41579">
            <w:pPr>
              <w:widowControl/>
              <w:autoSpaceDE/>
              <w:autoSpaceDN/>
              <w:jc w:val="center"/>
              <w:rPr>
                <w:color w:val="000000"/>
                <w:sz w:val="20"/>
                <w:szCs w:val="20"/>
                <w:lang w:bidi="ar-SA"/>
              </w:rPr>
            </w:pPr>
            <w:r w:rsidRPr="00C67305">
              <w:rPr>
                <w:color w:val="000000"/>
                <w:sz w:val="20"/>
                <w:szCs w:val="20"/>
                <w:lang w:bidi="ar-SA"/>
              </w:rPr>
              <w:t>Гкал/ч/</w:t>
            </w:r>
            <w:r w:rsidR="00C41579" w:rsidRPr="00C67305">
              <w:rPr>
                <w:color w:val="000000"/>
                <w:sz w:val="20"/>
                <w:szCs w:val="20"/>
                <w:lang w:bidi="ar-SA"/>
              </w:rPr>
              <w:t>га</w:t>
            </w:r>
          </w:p>
        </w:tc>
        <w:tc>
          <w:tcPr>
            <w:tcW w:w="684" w:type="pct"/>
            <w:shd w:val="clear" w:color="auto" w:fill="auto"/>
            <w:noWrap/>
            <w:vAlign w:val="center"/>
            <w:hideMark/>
          </w:tcPr>
          <w:p w14:paraId="310F26B1" w14:textId="7A82D296" w:rsidR="00C41579" w:rsidRPr="00C67305" w:rsidRDefault="007314A5" w:rsidP="00C41579">
            <w:pPr>
              <w:widowControl/>
              <w:autoSpaceDE/>
              <w:autoSpaceDN/>
              <w:jc w:val="center"/>
              <w:rPr>
                <w:color w:val="000000"/>
                <w:sz w:val="20"/>
                <w:szCs w:val="20"/>
                <w:lang w:bidi="ar-SA"/>
              </w:rPr>
            </w:pPr>
            <w:r w:rsidRPr="00C67305">
              <w:rPr>
                <w:color w:val="000000"/>
                <w:sz w:val="20"/>
                <w:szCs w:val="20"/>
                <w:lang w:bidi="ar-SA"/>
              </w:rPr>
              <w:t>Гкал/ч/</w:t>
            </w:r>
            <w:r w:rsidR="00C41579" w:rsidRPr="00C67305">
              <w:rPr>
                <w:color w:val="000000"/>
                <w:sz w:val="20"/>
                <w:szCs w:val="20"/>
                <w:lang w:bidi="ar-SA"/>
              </w:rPr>
              <w:t>м2</w:t>
            </w:r>
          </w:p>
        </w:tc>
        <w:tc>
          <w:tcPr>
            <w:tcW w:w="684" w:type="pct"/>
            <w:shd w:val="clear" w:color="auto" w:fill="auto"/>
            <w:noWrap/>
            <w:vAlign w:val="center"/>
            <w:hideMark/>
          </w:tcPr>
          <w:p w14:paraId="2D4C200E" w14:textId="590D1B12" w:rsidR="00C41579" w:rsidRPr="00C67305" w:rsidRDefault="007314A5" w:rsidP="00C41579">
            <w:pPr>
              <w:widowControl/>
              <w:autoSpaceDE/>
              <w:autoSpaceDN/>
              <w:jc w:val="center"/>
              <w:rPr>
                <w:color w:val="000000"/>
                <w:sz w:val="20"/>
                <w:szCs w:val="20"/>
                <w:lang w:bidi="ar-SA"/>
              </w:rPr>
            </w:pPr>
            <w:r w:rsidRPr="00C67305">
              <w:rPr>
                <w:color w:val="000000"/>
                <w:sz w:val="20"/>
                <w:szCs w:val="20"/>
                <w:lang w:bidi="ar-SA"/>
              </w:rPr>
              <w:t>Гкал/ч/</w:t>
            </w:r>
            <w:r w:rsidR="00C41579" w:rsidRPr="00C67305">
              <w:rPr>
                <w:color w:val="000000"/>
                <w:sz w:val="20"/>
                <w:szCs w:val="20"/>
                <w:lang w:bidi="ar-SA"/>
              </w:rPr>
              <w:t>га</w:t>
            </w:r>
          </w:p>
        </w:tc>
      </w:tr>
      <w:tr w:rsidR="00755712" w:rsidRPr="00C67305" w14:paraId="18590673" w14:textId="77777777" w:rsidTr="006806A4">
        <w:trPr>
          <w:trHeight w:val="315"/>
        </w:trPr>
        <w:tc>
          <w:tcPr>
            <w:tcW w:w="213" w:type="pct"/>
            <w:shd w:val="clear" w:color="auto" w:fill="auto"/>
            <w:noWrap/>
            <w:vAlign w:val="center"/>
            <w:hideMark/>
          </w:tcPr>
          <w:p w14:paraId="49DB97B2" w14:textId="77777777" w:rsidR="00755712" w:rsidRPr="00C67305" w:rsidRDefault="00755712" w:rsidP="00755712">
            <w:pPr>
              <w:widowControl/>
              <w:autoSpaceDE/>
              <w:autoSpaceDN/>
              <w:jc w:val="center"/>
              <w:rPr>
                <w:color w:val="000000"/>
                <w:sz w:val="20"/>
                <w:szCs w:val="20"/>
                <w:lang w:bidi="ar-SA"/>
              </w:rPr>
            </w:pPr>
            <w:r w:rsidRPr="00C67305">
              <w:rPr>
                <w:color w:val="000000"/>
                <w:sz w:val="20"/>
                <w:szCs w:val="20"/>
                <w:lang w:bidi="ar-SA"/>
              </w:rPr>
              <w:t>1</w:t>
            </w:r>
          </w:p>
        </w:tc>
        <w:tc>
          <w:tcPr>
            <w:tcW w:w="980" w:type="pct"/>
            <w:shd w:val="clear" w:color="auto" w:fill="auto"/>
            <w:noWrap/>
            <w:vAlign w:val="center"/>
            <w:hideMark/>
          </w:tcPr>
          <w:p w14:paraId="08575C30" w14:textId="77777777" w:rsidR="00755712" w:rsidRPr="00C67305" w:rsidRDefault="00755712" w:rsidP="00755712">
            <w:pPr>
              <w:widowControl/>
              <w:autoSpaceDE/>
              <w:autoSpaceDN/>
              <w:jc w:val="center"/>
              <w:rPr>
                <w:color w:val="000000"/>
                <w:sz w:val="20"/>
                <w:szCs w:val="20"/>
                <w:lang w:bidi="ar-SA"/>
              </w:rPr>
            </w:pPr>
            <w:r w:rsidRPr="00C67305">
              <w:rPr>
                <w:color w:val="000000"/>
                <w:sz w:val="20"/>
                <w:szCs w:val="20"/>
                <w:lang w:bidi="ar-SA"/>
              </w:rPr>
              <w:t xml:space="preserve">Котельная п. </w:t>
            </w:r>
            <w:proofErr w:type="spellStart"/>
            <w:r w:rsidRPr="00C67305">
              <w:rPr>
                <w:color w:val="000000"/>
                <w:sz w:val="20"/>
                <w:szCs w:val="20"/>
                <w:lang w:bidi="ar-SA"/>
              </w:rPr>
              <w:t>Громово</w:t>
            </w:r>
            <w:proofErr w:type="spellEnd"/>
          </w:p>
        </w:tc>
        <w:tc>
          <w:tcPr>
            <w:tcW w:w="537" w:type="pct"/>
            <w:shd w:val="clear" w:color="auto" w:fill="auto"/>
            <w:vAlign w:val="center"/>
            <w:hideMark/>
          </w:tcPr>
          <w:p w14:paraId="1A784CB8" w14:textId="188366B7" w:rsidR="00755712" w:rsidRPr="00C67305" w:rsidRDefault="00755712" w:rsidP="00755712">
            <w:pPr>
              <w:widowControl/>
              <w:autoSpaceDE/>
              <w:autoSpaceDN/>
              <w:jc w:val="center"/>
              <w:rPr>
                <w:color w:val="000000"/>
                <w:sz w:val="20"/>
                <w:szCs w:val="20"/>
                <w:lang w:bidi="ar-SA"/>
              </w:rPr>
            </w:pPr>
            <w:r w:rsidRPr="00C67305">
              <w:rPr>
                <w:color w:val="000000"/>
                <w:sz w:val="20"/>
                <w:szCs w:val="20"/>
              </w:rPr>
              <w:t>1,825</w:t>
            </w:r>
          </w:p>
        </w:tc>
        <w:tc>
          <w:tcPr>
            <w:tcW w:w="537" w:type="pct"/>
            <w:shd w:val="clear" w:color="auto" w:fill="auto"/>
            <w:vAlign w:val="center"/>
            <w:hideMark/>
          </w:tcPr>
          <w:p w14:paraId="1423F9ED" w14:textId="4A7E6EAA" w:rsidR="00755712" w:rsidRPr="00C67305" w:rsidRDefault="00755712" w:rsidP="00755712">
            <w:pPr>
              <w:widowControl/>
              <w:autoSpaceDE/>
              <w:autoSpaceDN/>
              <w:jc w:val="center"/>
              <w:rPr>
                <w:color w:val="000000"/>
                <w:sz w:val="20"/>
                <w:szCs w:val="20"/>
                <w:lang w:bidi="ar-SA"/>
              </w:rPr>
            </w:pPr>
            <w:r w:rsidRPr="00C67305">
              <w:rPr>
                <w:color w:val="000000"/>
                <w:sz w:val="20"/>
                <w:szCs w:val="20"/>
              </w:rPr>
              <w:t>1,825</w:t>
            </w:r>
          </w:p>
        </w:tc>
        <w:tc>
          <w:tcPr>
            <w:tcW w:w="684" w:type="pct"/>
            <w:shd w:val="clear" w:color="auto" w:fill="auto"/>
            <w:noWrap/>
            <w:vAlign w:val="center"/>
            <w:hideMark/>
          </w:tcPr>
          <w:p w14:paraId="4337ACB9" w14:textId="0FFE9732" w:rsidR="00755712" w:rsidRPr="00C67305" w:rsidRDefault="00755712" w:rsidP="00755712">
            <w:pPr>
              <w:widowControl/>
              <w:autoSpaceDE/>
              <w:autoSpaceDN/>
              <w:jc w:val="center"/>
              <w:rPr>
                <w:color w:val="000000"/>
                <w:sz w:val="20"/>
                <w:szCs w:val="20"/>
                <w:lang w:bidi="ar-SA"/>
              </w:rPr>
            </w:pPr>
            <w:r w:rsidRPr="00C67305">
              <w:rPr>
                <w:color w:val="000000"/>
                <w:sz w:val="20"/>
                <w:szCs w:val="20"/>
              </w:rPr>
              <w:t>0,00002892</w:t>
            </w:r>
          </w:p>
        </w:tc>
        <w:tc>
          <w:tcPr>
            <w:tcW w:w="684" w:type="pct"/>
            <w:shd w:val="clear" w:color="auto" w:fill="auto"/>
            <w:noWrap/>
            <w:vAlign w:val="center"/>
            <w:hideMark/>
          </w:tcPr>
          <w:p w14:paraId="49EA14D1" w14:textId="1EEFB7F1" w:rsidR="00755712" w:rsidRPr="00C67305" w:rsidRDefault="00755712" w:rsidP="00755712">
            <w:pPr>
              <w:widowControl/>
              <w:autoSpaceDE/>
              <w:autoSpaceDN/>
              <w:jc w:val="center"/>
              <w:rPr>
                <w:color w:val="000000"/>
                <w:sz w:val="20"/>
                <w:szCs w:val="20"/>
                <w:lang w:bidi="ar-SA"/>
              </w:rPr>
            </w:pPr>
            <w:r w:rsidRPr="00C67305">
              <w:rPr>
                <w:color w:val="000000"/>
                <w:sz w:val="20"/>
                <w:szCs w:val="20"/>
              </w:rPr>
              <w:t>0,289179198</w:t>
            </w:r>
          </w:p>
        </w:tc>
        <w:tc>
          <w:tcPr>
            <w:tcW w:w="684" w:type="pct"/>
            <w:shd w:val="clear" w:color="auto" w:fill="auto"/>
            <w:noWrap/>
            <w:vAlign w:val="center"/>
            <w:hideMark/>
          </w:tcPr>
          <w:p w14:paraId="342D6713" w14:textId="09972968" w:rsidR="00755712" w:rsidRPr="00C67305" w:rsidRDefault="00755712" w:rsidP="00755712">
            <w:pPr>
              <w:widowControl/>
              <w:autoSpaceDE/>
              <w:autoSpaceDN/>
              <w:jc w:val="center"/>
              <w:rPr>
                <w:color w:val="000000"/>
                <w:sz w:val="20"/>
                <w:szCs w:val="20"/>
                <w:lang w:bidi="ar-SA"/>
              </w:rPr>
            </w:pPr>
            <w:r w:rsidRPr="00C67305">
              <w:rPr>
                <w:color w:val="000000"/>
                <w:sz w:val="20"/>
                <w:szCs w:val="20"/>
              </w:rPr>
              <w:t>0,00002892</w:t>
            </w:r>
          </w:p>
        </w:tc>
        <w:tc>
          <w:tcPr>
            <w:tcW w:w="684" w:type="pct"/>
            <w:shd w:val="clear" w:color="auto" w:fill="auto"/>
            <w:noWrap/>
            <w:vAlign w:val="center"/>
            <w:hideMark/>
          </w:tcPr>
          <w:p w14:paraId="4CD812E0" w14:textId="5F49EA18" w:rsidR="00755712" w:rsidRPr="00C67305" w:rsidRDefault="00755712" w:rsidP="00755712">
            <w:pPr>
              <w:widowControl/>
              <w:autoSpaceDE/>
              <w:autoSpaceDN/>
              <w:jc w:val="center"/>
              <w:rPr>
                <w:color w:val="000000"/>
                <w:sz w:val="20"/>
                <w:szCs w:val="20"/>
                <w:lang w:bidi="ar-SA"/>
              </w:rPr>
            </w:pPr>
            <w:r w:rsidRPr="00C67305">
              <w:rPr>
                <w:color w:val="000000"/>
                <w:sz w:val="20"/>
                <w:szCs w:val="20"/>
              </w:rPr>
              <w:t>0,289179198</w:t>
            </w:r>
          </w:p>
        </w:tc>
      </w:tr>
      <w:tr w:rsidR="00755712" w:rsidRPr="00C67305" w14:paraId="52DE453E" w14:textId="77777777" w:rsidTr="006806A4">
        <w:trPr>
          <w:trHeight w:val="315"/>
        </w:trPr>
        <w:tc>
          <w:tcPr>
            <w:tcW w:w="213" w:type="pct"/>
            <w:shd w:val="clear" w:color="auto" w:fill="auto"/>
            <w:noWrap/>
            <w:vAlign w:val="center"/>
            <w:hideMark/>
          </w:tcPr>
          <w:p w14:paraId="2A5932E9" w14:textId="77777777" w:rsidR="00755712" w:rsidRPr="00C67305" w:rsidRDefault="00755712" w:rsidP="00755712">
            <w:pPr>
              <w:widowControl/>
              <w:autoSpaceDE/>
              <w:autoSpaceDN/>
              <w:jc w:val="center"/>
              <w:rPr>
                <w:color w:val="000000"/>
                <w:sz w:val="20"/>
                <w:szCs w:val="20"/>
                <w:lang w:bidi="ar-SA"/>
              </w:rPr>
            </w:pPr>
            <w:r w:rsidRPr="00C67305">
              <w:rPr>
                <w:color w:val="000000"/>
                <w:sz w:val="20"/>
                <w:szCs w:val="20"/>
                <w:lang w:bidi="ar-SA"/>
              </w:rPr>
              <w:t>2</w:t>
            </w:r>
          </w:p>
        </w:tc>
        <w:tc>
          <w:tcPr>
            <w:tcW w:w="980" w:type="pct"/>
            <w:shd w:val="clear" w:color="auto" w:fill="auto"/>
            <w:noWrap/>
            <w:vAlign w:val="center"/>
            <w:hideMark/>
          </w:tcPr>
          <w:p w14:paraId="3B02D2E9" w14:textId="77777777" w:rsidR="00755712" w:rsidRPr="00C67305" w:rsidRDefault="00755712" w:rsidP="00755712">
            <w:pPr>
              <w:widowControl/>
              <w:autoSpaceDE/>
              <w:autoSpaceDN/>
              <w:jc w:val="center"/>
              <w:rPr>
                <w:color w:val="000000"/>
                <w:sz w:val="20"/>
                <w:szCs w:val="20"/>
                <w:lang w:bidi="ar-SA"/>
              </w:rPr>
            </w:pPr>
            <w:r w:rsidRPr="00C67305">
              <w:rPr>
                <w:color w:val="000000"/>
                <w:sz w:val="20"/>
                <w:szCs w:val="20"/>
                <w:lang w:bidi="ar-SA"/>
              </w:rPr>
              <w:t xml:space="preserve">Котельная п. ст. </w:t>
            </w:r>
            <w:proofErr w:type="spellStart"/>
            <w:r w:rsidRPr="00C67305">
              <w:rPr>
                <w:color w:val="000000"/>
                <w:sz w:val="20"/>
                <w:szCs w:val="20"/>
                <w:lang w:bidi="ar-SA"/>
              </w:rPr>
              <w:t>Громово</w:t>
            </w:r>
            <w:proofErr w:type="spellEnd"/>
          </w:p>
        </w:tc>
        <w:tc>
          <w:tcPr>
            <w:tcW w:w="537" w:type="pct"/>
            <w:shd w:val="clear" w:color="auto" w:fill="auto"/>
            <w:vAlign w:val="center"/>
            <w:hideMark/>
          </w:tcPr>
          <w:p w14:paraId="76620C4F" w14:textId="36796CA5" w:rsidR="00755712" w:rsidRPr="00C67305" w:rsidRDefault="00254837" w:rsidP="00755712">
            <w:pPr>
              <w:widowControl/>
              <w:autoSpaceDE/>
              <w:autoSpaceDN/>
              <w:jc w:val="center"/>
              <w:rPr>
                <w:color w:val="000000"/>
                <w:sz w:val="20"/>
                <w:szCs w:val="20"/>
                <w:lang w:bidi="ar-SA"/>
              </w:rPr>
            </w:pPr>
            <w:r>
              <w:rPr>
                <w:color w:val="000000"/>
                <w:sz w:val="20"/>
                <w:szCs w:val="20"/>
              </w:rPr>
              <w:t>2,224</w:t>
            </w:r>
          </w:p>
        </w:tc>
        <w:tc>
          <w:tcPr>
            <w:tcW w:w="537" w:type="pct"/>
            <w:shd w:val="clear" w:color="auto" w:fill="auto"/>
            <w:vAlign w:val="center"/>
            <w:hideMark/>
          </w:tcPr>
          <w:p w14:paraId="2A7F2079" w14:textId="0013EAD6" w:rsidR="00755712" w:rsidRPr="00C67305" w:rsidRDefault="00254837" w:rsidP="00755712">
            <w:pPr>
              <w:widowControl/>
              <w:autoSpaceDE/>
              <w:autoSpaceDN/>
              <w:jc w:val="center"/>
              <w:rPr>
                <w:color w:val="000000"/>
                <w:sz w:val="20"/>
                <w:szCs w:val="20"/>
                <w:lang w:bidi="ar-SA"/>
              </w:rPr>
            </w:pPr>
            <w:r>
              <w:rPr>
                <w:color w:val="000000"/>
                <w:sz w:val="20"/>
                <w:szCs w:val="20"/>
              </w:rPr>
              <w:t>2,224</w:t>
            </w:r>
          </w:p>
        </w:tc>
        <w:tc>
          <w:tcPr>
            <w:tcW w:w="684" w:type="pct"/>
            <w:shd w:val="clear" w:color="auto" w:fill="auto"/>
            <w:noWrap/>
            <w:vAlign w:val="center"/>
            <w:hideMark/>
          </w:tcPr>
          <w:p w14:paraId="6A0D797A" w14:textId="3F5BEAE2" w:rsidR="00755712" w:rsidRPr="00C67305" w:rsidRDefault="00254837" w:rsidP="00755712">
            <w:pPr>
              <w:widowControl/>
              <w:autoSpaceDE/>
              <w:autoSpaceDN/>
              <w:jc w:val="center"/>
              <w:rPr>
                <w:color w:val="000000"/>
                <w:sz w:val="20"/>
                <w:szCs w:val="20"/>
                <w:lang w:bidi="ar-SA"/>
              </w:rPr>
            </w:pPr>
            <w:r>
              <w:rPr>
                <w:color w:val="000000"/>
                <w:sz w:val="20"/>
                <w:szCs w:val="20"/>
              </w:rPr>
              <w:t>0,00002144</w:t>
            </w:r>
          </w:p>
        </w:tc>
        <w:tc>
          <w:tcPr>
            <w:tcW w:w="684" w:type="pct"/>
            <w:shd w:val="clear" w:color="auto" w:fill="auto"/>
            <w:noWrap/>
            <w:vAlign w:val="center"/>
            <w:hideMark/>
          </w:tcPr>
          <w:p w14:paraId="21FA2E04" w14:textId="41B771EF" w:rsidR="00755712" w:rsidRPr="00C67305" w:rsidRDefault="00254837" w:rsidP="00755712">
            <w:pPr>
              <w:widowControl/>
              <w:autoSpaceDE/>
              <w:autoSpaceDN/>
              <w:jc w:val="center"/>
              <w:rPr>
                <w:color w:val="000000"/>
                <w:sz w:val="20"/>
                <w:szCs w:val="20"/>
                <w:lang w:bidi="ar-SA"/>
              </w:rPr>
            </w:pPr>
            <w:r>
              <w:rPr>
                <w:color w:val="000000"/>
                <w:sz w:val="20"/>
                <w:szCs w:val="20"/>
              </w:rPr>
              <w:t>0,21446480</w:t>
            </w:r>
          </w:p>
        </w:tc>
        <w:tc>
          <w:tcPr>
            <w:tcW w:w="684" w:type="pct"/>
            <w:shd w:val="clear" w:color="auto" w:fill="auto"/>
            <w:noWrap/>
            <w:vAlign w:val="center"/>
            <w:hideMark/>
          </w:tcPr>
          <w:p w14:paraId="15C40A20" w14:textId="37F5FE45" w:rsidR="00755712" w:rsidRPr="00C67305" w:rsidRDefault="00254837" w:rsidP="00755712">
            <w:pPr>
              <w:widowControl/>
              <w:autoSpaceDE/>
              <w:autoSpaceDN/>
              <w:jc w:val="center"/>
              <w:rPr>
                <w:color w:val="000000"/>
                <w:sz w:val="20"/>
                <w:szCs w:val="20"/>
                <w:lang w:bidi="ar-SA"/>
              </w:rPr>
            </w:pPr>
            <w:r>
              <w:rPr>
                <w:color w:val="000000"/>
                <w:sz w:val="20"/>
                <w:szCs w:val="20"/>
              </w:rPr>
              <w:t>0,00002144</w:t>
            </w:r>
          </w:p>
        </w:tc>
        <w:tc>
          <w:tcPr>
            <w:tcW w:w="684" w:type="pct"/>
            <w:shd w:val="clear" w:color="auto" w:fill="auto"/>
            <w:noWrap/>
            <w:vAlign w:val="center"/>
            <w:hideMark/>
          </w:tcPr>
          <w:p w14:paraId="1CC529B8" w14:textId="778ECD0E" w:rsidR="00755712" w:rsidRPr="00C67305" w:rsidRDefault="00254837" w:rsidP="00755712">
            <w:pPr>
              <w:widowControl/>
              <w:autoSpaceDE/>
              <w:autoSpaceDN/>
              <w:jc w:val="center"/>
              <w:rPr>
                <w:color w:val="000000"/>
                <w:sz w:val="20"/>
                <w:szCs w:val="20"/>
                <w:lang w:bidi="ar-SA"/>
              </w:rPr>
            </w:pPr>
            <w:r>
              <w:rPr>
                <w:color w:val="000000"/>
                <w:sz w:val="20"/>
                <w:szCs w:val="20"/>
              </w:rPr>
              <w:t>0,21446480</w:t>
            </w:r>
          </w:p>
        </w:tc>
      </w:tr>
      <w:tr w:rsidR="00755712" w:rsidRPr="00C67305" w14:paraId="21704806" w14:textId="77777777" w:rsidTr="006806A4">
        <w:trPr>
          <w:trHeight w:val="315"/>
        </w:trPr>
        <w:tc>
          <w:tcPr>
            <w:tcW w:w="213" w:type="pct"/>
            <w:shd w:val="clear" w:color="auto" w:fill="auto"/>
            <w:noWrap/>
            <w:vAlign w:val="center"/>
            <w:hideMark/>
          </w:tcPr>
          <w:p w14:paraId="34134DB7" w14:textId="77777777" w:rsidR="00755712" w:rsidRPr="00C67305" w:rsidRDefault="00755712" w:rsidP="00755712">
            <w:pPr>
              <w:widowControl/>
              <w:autoSpaceDE/>
              <w:autoSpaceDN/>
              <w:jc w:val="center"/>
              <w:rPr>
                <w:color w:val="000000"/>
                <w:sz w:val="20"/>
                <w:szCs w:val="20"/>
                <w:lang w:bidi="ar-SA"/>
              </w:rPr>
            </w:pPr>
            <w:r w:rsidRPr="00C67305">
              <w:rPr>
                <w:color w:val="000000"/>
                <w:sz w:val="20"/>
                <w:szCs w:val="20"/>
                <w:lang w:bidi="ar-SA"/>
              </w:rPr>
              <w:t>3</w:t>
            </w:r>
          </w:p>
        </w:tc>
        <w:tc>
          <w:tcPr>
            <w:tcW w:w="980" w:type="pct"/>
            <w:shd w:val="clear" w:color="auto" w:fill="auto"/>
            <w:noWrap/>
            <w:vAlign w:val="center"/>
            <w:hideMark/>
          </w:tcPr>
          <w:p w14:paraId="6399386D" w14:textId="77777777" w:rsidR="00755712" w:rsidRPr="00C67305" w:rsidRDefault="00755712" w:rsidP="00755712">
            <w:pPr>
              <w:widowControl/>
              <w:autoSpaceDE/>
              <w:autoSpaceDN/>
              <w:jc w:val="center"/>
              <w:rPr>
                <w:color w:val="000000"/>
                <w:sz w:val="20"/>
                <w:szCs w:val="20"/>
                <w:lang w:bidi="ar-SA"/>
              </w:rPr>
            </w:pPr>
            <w:r w:rsidRPr="00C67305">
              <w:rPr>
                <w:color w:val="000000"/>
                <w:sz w:val="20"/>
                <w:szCs w:val="20"/>
                <w:lang w:bidi="ar-SA"/>
              </w:rPr>
              <w:t>Котельная п. Владимировка</w:t>
            </w:r>
          </w:p>
        </w:tc>
        <w:tc>
          <w:tcPr>
            <w:tcW w:w="537" w:type="pct"/>
            <w:shd w:val="clear" w:color="auto" w:fill="auto"/>
            <w:vAlign w:val="center"/>
            <w:hideMark/>
          </w:tcPr>
          <w:p w14:paraId="08168A5D" w14:textId="60207B89" w:rsidR="00755712" w:rsidRPr="00C67305" w:rsidRDefault="00755712" w:rsidP="00755712">
            <w:pPr>
              <w:widowControl/>
              <w:autoSpaceDE/>
              <w:autoSpaceDN/>
              <w:jc w:val="center"/>
              <w:rPr>
                <w:color w:val="000000"/>
                <w:sz w:val="20"/>
                <w:szCs w:val="20"/>
                <w:lang w:bidi="ar-SA"/>
              </w:rPr>
            </w:pPr>
            <w:r w:rsidRPr="00C67305">
              <w:rPr>
                <w:color w:val="000000"/>
                <w:sz w:val="20"/>
                <w:szCs w:val="20"/>
              </w:rPr>
              <w:t>0,241</w:t>
            </w:r>
          </w:p>
        </w:tc>
        <w:tc>
          <w:tcPr>
            <w:tcW w:w="537" w:type="pct"/>
            <w:shd w:val="clear" w:color="auto" w:fill="auto"/>
            <w:vAlign w:val="center"/>
            <w:hideMark/>
          </w:tcPr>
          <w:p w14:paraId="63C6C050" w14:textId="255012F5" w:rsidR="00755712" w:rsidRPr="00C67305" w:rsidRDefault="00755712" w:rsidP="00755712">
            <w:pPr>
              <w:widowControl/>
              <w:autoSpaceDE/>
              <w:autoSpaceDN/>
              <w:jc w:val="center"/>
              <w:rPr>
                <w:color w:val="000000"/>
                <w:sz w:val="20"/>
                <w:szCs w:val="20"/>
                <w:lang w:bidi="ar-SA"/>
              </w:rPr>
            </w:pPr>
            <w:r w:rsidRPr="00C67305">
              <w:rPr>
                <w:color w:val="000000"/>
                <w:sz w:val="20"/>
                <w:szCs w:val="20"/>
              </w:rPr>
              <w:t>0,241</w:t>
            </w:r>
          </w:p>
        </w:tc>
        <w:tc>
          <w:tcPr>
            <w:tcW w:w="684" w:type="pct"/>
            <w:shd w:val="clear" w:color="auto" w:fill="auto"/>
            <w:noWrap/>
            <w:vAlign w:val="center"/>
            <w:hideMark/>
          </w:tcPr>
          <w:p w14:paraId="5ACCB58C" w14:textId="2A24B6C7" w:rsidR="00755712" w:rsidRPr="00C67305" w:rsidRDefault="00755712" w:rsidP="00755712">
            <w:pPr>
              <w:widowControl/>
              <w:autoSpaceDE/>
              <w:autoSpaceDN/>
              <w:jc w:val="center"/>
              <w:rPr>
                <w:color w:val="000000"/>
                <w:sz w:val="20"/>
                <w:szCs w:val="20"/>
                <w:lang w:bidi="ar-SA"/>
              </w:rPr>
            </w:pPr>
            <w:r w:rsidRPr="00C67305">
              <w:rPr>
                <w:color w:val="000000"/>
                <w:sz w:val="20"/>
                <w:szCs w:val="20"/>
              </w:rPr>
              <w:t>0,00001455</w:t>
            </w:r>
          </w:p>
        </w:tc>
        <w:tc>
          <w:tcPr>
            <w:tcW w:w="684" w:type="pct"/>
            <w:shd w:val="clear" w:color="auto" w:fill="auto"/>
            <w:noWrap/>
            <w:vAlign w:val="center"/>
            <w:hideMark/>
          </w:tcPr>
          <w:p w14:paraId="7A5D98B1" w14:textId="489EFF4B" w:rsidR="00755712" w:rsidRPr="00C67305" w:rsidRDefault="00755712" w:rsidP="00755712">
            <w:pPr>
              <w:widowControl/>
              <w:autoSpaceDE/>
              <w:autoSpaceDN/>
              <w:jc w:val="center"/>
              <w:rPr>
                <w:color w:val="000000"/>
                <w:sz w:val="20"/>
                <w:szCs w:val="20"/>
                <w:lang w:bidi="ar-SA"/>
              </w:rPr>
            </w:pPr>
            <w:r w:rsidRPr="00C67305">
              <w:rPr>
                <w:color w:val="000000"/>
                <w:sz w:val="20"/>
                <w:szCs w:val="20"/>
              </w:rPr>
              <w:t>0,14552879</w:t>
            </w:r>
          </w:p>
        </w:tc>
        <w:tc>
          <w:tcPr>
            <w:tcW w:w="684" w:type="pct"/>
            <w:shd w:val="clear" w:color="auto" w:fill="auto"/>
            <w:noWrap/>
            <w:vAlign w:val="center"/>
            <w:hideMark/>
          </w:tcPr>
          <w:p w14:paraId="73B7C086" w14:textId="2E4B100E" w:rsidR="00755712" w:rsidRPr="00C67305" w:rsidRDefault="00755712" w:rsidP="00755712">
            <w:pPr>
              <w:widowControl/>
              <w:autoSpaceDE/>
              <w:autoSpaceDN/>
              <w:jc w:val="center"/>
              <w:rPr>
                <w:color w:val="000000"/>
                <w:sz w:val="20"/>
                <w:szCs w:val="20"/>
                <w:lang w:bidi="ar-SA"/>
              </w:rPr>
            </w:pPr>
            <w:r w:rsidRPr="00C67305">
              <w:rPr>
                <w:color w:val="000000"/>
                <w:sz w:val="20"/>
                <w:szCs w:val="20"/>
              </w:rPr>
              <w:t>0,00001455</w:t>
            </w:r>
          </w:p>
        </w:tc>
        <w:tc>
          <w:tcPr>
            <w:tcW w:w="684" w:type="pct"/>
            <w:shd w:val="clear" w:color="auto" w:fill="auto"/>
            <w:noWrap/>
            <w:vAlign w:val="center"/>
            <w:hideMark/>
          </w:tcPr>
          <w:p w14:paraId="6B61C931" w14:textId="57531D6C" w:rsidR="00755712" w:rsidRPr="00C67305" w:rsidRDefault="00755712" w:rsidP="00755712">
            <w:pPr>
              <w:widowControl/>
              <w:autoSpaceDE/>
              <w:autoSpaceDN/>
              <w:jc w:val="center"/>
              <w:rPr>
                <w:color w:val="000000"/>
                <w:sz w:val="20"/>
                <w:szCs w:val="20"/>
                <w:lang w:bidi="ar-SA"/>
              </w:rPr>
            </w:pPr>
            <w:r w:rsidRPr="00C67305">
              <w:rPr>
                <w:color w:val="000000"/>
                <w:sz w:val="20"/>
                <w:szCs w:val="20"/>
              </w:rPr>
              <w:t>0,14552879</w:t>
            </w:r>
          </w:p>
        </w:tc>
      </w:tr>
    </w:tbl>
    <w:p w14:paraId="4BEB1D72" w14:textId="1A8B57FF" w:rsidR="00CE0F3B" w:rsidRPr="00C67305" w:rsidRDefault="00CE0F3B">
      <w:pPr>
        <w:widowControl/>
        <w:autoSpaceDE/>
        <w:autoSpaceDN/>
        <w:spacing w:after="160" w:line="259" w:lineRule="auto"/>
        <w:rPr>
          <w:sz w:val="26"/>
        </w:rPr>
      </w:pPr>
      <w:r w:rsidRPr="00C67305">
        <w:rPr>
          <w:sz w:val="26"/>
        </w:rPr>
        <w:br w:type="page"/>
      </w:r>
    </w:p>
    <w:p w14:paraId="15D57329" w14:textId="77777777" w:rsidR="00CE0F3B" w:rsidRPr="00C67305" w:rsidRDefault="00CE0F3B" w:rsidP="00D96330">
      <w:pPr>
        <w:widowControl/>
        <w:numPr>
          <w:ilvl w:val="0"/>
          <w:numId w:val="1"/>
        </w:numPr>
        <w:tabs>
          <w:tab w:val="left" w:pos="540"/>
        </w:tabs>
        <w:autoSpaceDE/>
        <w:autoSpaceDN/>
        <w:spacing w:after="120"/>
        <w:ind w:left="142" w:firstLine="709"/>
        <w:jc w:val="both"/>
        <w:outlineLvl w:val="0"/>
        <w:rPr>
          <w:b/>
          <w:caps/>
          <w:kern w:val="28"/>
          <w:sz w:val="26"/>
          <w:szCs w:val="26"/>
          <w:lang w:eastAsia="en-US" w:bidi="ar-SA"/>
        </w:rPr>
      </w:pPr>
      <w:bookmarkStart w:id="49" w:name="_Toc523133960"/>
      <w:bookmarkStart w:id="50" w:name="_Toc95374909"/>
      <w:bookmarkStart w:id="51" w:name="_Hlk523211065"/>
      <w:r w:rsidRPr="00C67305">
        <w:rPr>
          <w:b/>
          <w:caps/>
          <w:kern w:val="28"/>
          <w:sz w:val="26"/>
          <w:szCs w:val="26"/>
          <w:lang w:eastAsia="en-US" w:bidi="ar-SA"/>
        </w:rPr>
        <w:lastRenderedPageBreak/>
        <w:t>ПЕРСПЕКТИВНЫЕ БАЛАНСЫ ТЕПЛОВОЙ МОЩНОСТИ ИСТОЧНИКОВ ТЕПЛОВОЙ ЭНЕРГИИ И ТЕПЛОВОЙ НАГРУЗКИ ПОТРЕБИТЕЛЕЙ</w:t>
      </w:r>
      <w:bookmarkEnd w:id="49"/>
      <w:bookmarkEnd w:id="50"/>
    </w:p>
    <w:bookmarkEnd w:id="51"/>
    <w:p w14:paraId="491884A7" w14:textId="77777777" w:rsidR="00D96330" w:rsidRPr="00C67305" w:rsidRDefault="00600CE8" w:rsidP="00D96330">
      <w:pPr>
        <w:pStyle w:val="af7"/>
        <w:spacing w:line="360" w:lineRule="auto"/>
        <w:ind w:firstLine="709"/>
        <w:jc w:val="both"/>
      </w:pPr>
      <w:r w:rsidRPr="00C67305">
        <w:t xml:space="preserve">На территории </w:t>
      </w:r>
      <w:proofErr w:type="spellStart"/>
      <w:r w:rsidR="00D96330" w:rsidRPr="00C67305">
        <w:t>Громовского</w:t>
      </w:r>
      <w:proofErr w:type="spellEnd"/>
      <w:r w:rsidR="00D96330" w:rsidRPr="00C67305">
        <w:t xml:space="preserve"> сельского</w:t>
      </w:r>
      <w:r w:rsidRPr="00C67305">
        <w:t xml:space="preserve"> поселения функционирует </w:t>
      </w:r>
      <w:r w:rsidR="00D96330" w:rsidRPr="00C67305">
        <w:t>три</w:t>
      </w:r>
      <w:r w:rsidRPr="00C67305">
        <w:t xml:space="preserve"> изолированные системы централизованного </w:t>
      </w:r>
      <w:r w:rsidR="00D96330" w:rsidRPr="00C67305">
        <w:t>теплоснабжения:</w:t>
      </w:r>
    </w:p>
    <w:p w14:paraId="4F6D1D05" w14:textId="00350BFA" w:rsidR="00D96330" w:rsidRPr="00C67305" w:rsidRDefault="00600CE8" w:rsidP="006E48C2">
      <w:pPr>
        <w:pStyle w:val="af7"/>
        <w:numPr>
          <w:ilvl w:val="0"/>
          <w:numId w:val="7"/>
        </w:numPr>
        <w:spacing w:line="360" w:lineRule="auto"/>
        <w:ind w:left="0" w:firstLine="709"/>
        <w:jc w:val="both"/>
      </w:pPr>
      <w:r w:rsidRPr="00C67305">
        <w:t xml:space="preserve">котельная </w:t>
      </w:r>
      <w:r w:rsidR="00D96330" w:rsidRPr="00C67305">
        <w:t xml:space="preserve">п. </w:t>
      </w:r>
      <w:proofErr w:type="spellStart"/>
      <w:r w:rsidR="00D96330" w:rsidRPr="00C67305">
        <w:t>Громово</w:t>
      </w:r>
      <w:proofErr w:type="spellEnd"/>
      <w:r w:rsidR="00D96330" w:rsidRPr="00C67305">
        <w:t>;</w:t>
      </w:r>
    </w:p>
    <w:p w14:paraId="0E192913" w14:textId="75ABEF06" w:rsidR="00D96330" w:rsidRPr="00C67305" w:rsidRDefault="00D96330" w:rsidP="006E48C2">
      <w:pPr>
        <w:pStyle w:val="af7"/>
        <w:numPr>
          <w:ilvl w:val="0"/>
          <w:numId w:val="7"/>
        </w:numPr>
        <w:spacing w:line="360" w:lineRule="auto"/>
        <w:ind w:left="0" w:firstLine="709"/>
        <w:jc w:val="both"/>
      </w:pPr>
      <w:r w:rsidRPr="00C67305">
        <w:t xml:space="preserve">котельная </w:t>
      </w:r>
      <w:proofErr w:type="spellStart"/>
      <w:r w:rsidRPr="00C67305">
        <w:t>п.ст</w:t>
      </w:r>
      <w:proofErr w:type="spellEnd"/>
      <w:r w:rsidRPr="00C67305">
        <w:t xml:space="preserve">. </w:t>
      </w:r>
      <w:proofErr w:type="spellStart"/>
      <w:r w:rsidRPr="00C67305">
        <w:t>Громово</w:t>
      </w:r>
      <w:proofErr w:type="spellEnd"/>
      <w:r w:rsidRPr="00C67305">
        <w:t>;</w:t>
      </w:r>
    </w:p>
    <w:p w14:paraId="5FFD9E2E" w14:textId="142C602A" w:rsidR="00D96330" w:rsidRPr="00C67305" w:rsidRDefault="00D96330" w:rsidP="006E48C2">
      <w:pPr>
        <w:pStyle w:val="af7"/>
        <w:numPr>
          <w:ilvl w:val="0"/>
          <w:numId w:val="7"/>
        </w:numPr>
        <w:spacing w:line="360" w:lineRule="auto"/>
        <w:ind w:left="0" w:firstLine="709"/>
        <w:jc w:val="both"/>
      </w:pPr>
      <w:r w:rsidRPr="00C67305">
        <w:t>котельная п. Владимировка.</w:t>
      </w:r>
    </w:p>
    <w:p w14:paraId="70F4F7CB" w14:textId="02963280" w:rsidR="00600CE8" w:rsidRPr="00C67305" w:rsidRDefault="00600CE8" w:rsidP="00600CE8">
      <w:pPr>
        <w:pStyle w:val="af7"/>
        <w:spacing w:line="360" w:lineRule="auto"/>
        <w:ind w:right="3" w:firstLine="720"/>
      </w:pPr>
      <w:r w:rsidRPr="00C67305">
        <w:t xml:space="preserve">Балансы тепловой мощности источников тепловой энергии и перспективной тепловой нагрузки на территории </w:t>
      </w:r>
      <w:proofErr w:type="spellStart"/>
      <w:r w:rsidR="00D96330" w:rsidRPr="00C67305">
        <w:t>Громовского</w:t>
      </w:r>
      <w:proofErr w:type="spellEnd"/>
      <w:r w:rsidR="00D96330" w:rsidRPr="00C67305">
        <w:t xml:space="preserve"> сельского</w:t>
      </w:r>
      <w:r w:rsidRPr="00C67305">
        <w:t xml:space="preserve"> поселения на расчетный срок до 203</w:t>
      </w:r>
      <w:r w:rsidR="00D96330" w:rsidRPr="00C67305">
        <w:t>1</w:t>
      </w:r>
      <w:r w:rsidRPr="00C67305">
        <w:t xml:space="preserve"> года представлены в таблиц</w:t>
      </w:r>
      <w:r w:rsidR="006806A4">
        <w:t>е 9</w:t>
      </w:r>
      <w:r w:rsidR="00D96330" w:rsidRPr="00C67305">
        <w:t>.</w:t>
      </w:r>
    </w:p>
    <w:p w14:paraId="68F54A96" w14:textId="72A58BE2" w:rsidR="00600CE8" w:rsidRPr="00C67305" w:rsidRDefault="00600CE8" w:rsidP="00600CE8">
      <w:pPr>
        <w:spacing w:line="360" w:lineRule="auto"/>
        <w:ind w:firstLine="708"/>
        <w:jc w:val="both"/>
        <w:rPr>
          <w:sz w:val="26"/>
          <w:szCs w:val="26"/>
        </w:rPr>
        <w:sectPr w:rsidR="00600CE8" w:rsidRPr="00C67305" w:rsidSect="00ED548B">
          <w:pgSz w:w="11906" w:h="16838"/>
          <w:pgMar w:top="1134" w:right="851" w:bottom="851" w:left="1701" w:header="709" w:footer="709" w:gutter="0"/>
          <w:cols w:space="708"/>
          <w:docGrid w:linePitch="360"/>
        </w:sectPr>
      </w:pPr>
    </w:p>
    <w:p w14:paraId="580DA0F7" w14:textId="2380A638" w:rsidR="00600CE8" w:rsidRPr="00C67305" w:rsidRDefault="00D96330" w:rsidP="00600CE8">
      <w:pPr>
        <w:pStyle w:val="210"/>
        <w:keepLines w:val="0"/>
        <w:widowControl w:val="0"/>
        <w:spacing w:after="120"/>
        <w:ind w:left="0" w:firstLine="0"/>
        <w:rPr>
          <w:sz w:val="24"/>
          <w:szCs w:val="24"/>
        </w:rPr>
      </w:pPr>
      <w:bookmarkStart w:id="52" w:name="_Hlk523148659"/>
      <w:r w:rsidRPr="00C67305">
        <w:rPr>
          <w:color w:val="000000" w:themeColor="text1"/>
          <w:sz w:val="24"/>
          <w:szCs w:val="24"/>
        </w:rPr>
        <w:lastRenderedPageBreak/>
        <w:t xml:space="preserve">Таблица </w:t>
      </w:r>
      <w:r w:rsidRPr="00C67305">
        <w:rPr>
          <w:color w:val="000000" w:themeColor="text1"/>
          <w:sz w:val="24"/>
          <w:szCs w:val="24"/>
        </w:rPr>
        <w:fldChar w:fldCharType="begin"/>
      </w:r>
      <w:r w:rsidRPr="00C67305">
        <w:rPr>
          <w:color w:val="000000" w:themeColor="text1"/>
          <w:sz w:val="24"/>
          <w:szCs w:val="24"/>
        </w:rPr>
        <w:instrText xml:space="preserve"> SEQ Таблица \* ARABIC </w:instrText>
      </w:r>
      <w:r w:rsidRPr="00C67305">
        <w:rPr>
          <w:color w:val="000000" w:themeColor="text1"/>
          <w:sz w:val="24"/>
          <w:szCs w:val="24"/>
        </w:rPr>
        <w:fldChar w:fldCharType="separate"/>
      </w:r>
      <w:r w:rsidR="006806A4">
        <w:rPr>
          <w:noProof/>
          <w:color w:val="000000" w:themeColor="text1"/>
          <w:sz w:val="24"/>
          <w:szCs w:val="24"/>
        </w:rPr>
        <w:t>9</w:t>
      </w:r>
      <w:r w:rsidRPr="00C67305">
        <w:rPr>
          <w:color w:val="000000" w:themeColor="text1"/>
          <w:sz w:val="24"/>
          <w:szCs w:val="24"/>
        </w:rPr>
        <w:fldChar w:fldCharType="end"/>
      </w:r>
      <w:r w:rsidRPr="00C67305">
        <w:rPr>
          <w:color w:val="000000" w:themeColor="text1"/>
          <w:sz w:val="24"/>
          <w:szCs w:val="24"/>
        </w:rPr>
        <w:t xml:space="preserve"> </w:t>
      </w:r>
      <w:r w:rsidR="00600CE8" w:rsidRPr="00C67305">
        <w:rPr>
          <w:sz w:val="24"/>
          <w:szCs w:val="24"/>
        </w:rPr>
        <w:t>Балансы тепловой мощности и перспективной тепловой нагрузки котельн</w:t>
      </w:r>
      <w:r w:rsidR="006806A4">
        <w:rPr>
          <w:sz w:val="24"/>
          <w:szCs w:val="24"/>
        </w:rPr>
        <w:t xml:space="preserve">ых </w:t>
      </w:r>
      <w:proofErr w:type="spellStart"/>
      <w:r w:rsidR="006806A4">
        <w:rPr>
          <w:sz w:val="24"/>
          <w:szCs w:val="24"/>
        </w:rPr>
        <w:t>Громовского</w:t>
      </w:r>
      <w:proofErr w:type="spellEnd"/>
      <w:r w:rsidR="006806A4">
        <w:rPr>
          <w:sz w:val="24"/>
          <w:szCs w:val="24"/>
        </w:rPr>
        <w:t xml:space="preserve">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16"/>
        <w:gridCol w:w="1228"/>
        <w:gridCol w:w="1228"/>
        <w:gridCol w:w="1265"/>
        <w:gridCol w:w="1282"/>
        <w:gridCol w:w="1450"/>
        <w:gridCol w:w="1282"/>
        <w:gridCol w:w="1282"/>
        <w:gridCol w:w="1171"/>
        <w:gridCol w:w="1171"/>
      </w:tblGrid>
      <w:tr w:rsidR="006806A4" w:rsidRPr="006806A4" w14:paraId="4F5FD4D0" w14:textId="77777777" w:rsidTr="006806A4">
        <w:trPr>
          <w:tblHeader/>
        </w:trPr>
        <w:tc>
          <w:tcPr>
            <w:tcW w:w="596" w:type="pct"/>
            <w:vMerge w:val="restart"/>
            <w:shd w:val="clear" w:color="auto" w:fill="auto"/>
            <w:vAlign w:val="center"/>
            <w:hideMark/>
          </w:tcPr>
          <w:p w14:paraId="4D848FA5" w14:textId="77777777" w:rsidR="006806A4" w:rsidRPr="006806A4" w:rsidRDefault="006806A4" w:rsidP="006806A4">
            <w:pPr>
              <w:widowControl/>
              <w:autoSpaceDE/>
              <w:autoSpaceDN/>
              <w:jc w:val="center"/>
              <w:rPr>
                <w:b/>
                <w:bCs/>
                <w:color w:val="000000"/>
                <w:sz w:val="20"/>
                <w:szCs w:val="20"/>
                <w:lang w:bidi="ar-SA"/>
              </w:rPr>
            </w:pPr>
            <w:bookmarkStart w:id="53" w:name="_Hlk523149113"/>
            <w:bookmarkEnd w:id="52"/>
            <w:r w:rsidRPr="006806A4">
              <w:rPr>
                <w:b/>
                <w:bCs/>
                <w:color w:val="000000"/>
                <w:sz w:val="20"/>
                <w:szCs w:val="20"/>
                <w:lang w:bidi="ar-SA"/>
              </w:rPr>
              <w:t>Наименование показателей</w:t>
            </w:r>
          </w:p>
        </w:tc>
        <w:tc>
          <w:tcPr>
            <w:tcW w:w="426" w:type="pct"/>
            <w:vMerge w:val="restart"/>
            <w:shd w:val="clear" w:color="auto" w:fill="auto"/>
            <w:vAlign w:val="center"/>
            <w:hideMark/>
          </w:tcPr>
          <w:p w14:paraId="718793F7"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Ед. измерения</w:t>
            </w:r>
          </w:p>
        </w:tc>
        <w:tc>
          <w:tcPr>
            <w:tcW w:w="3978" w:type="pct"/>
            <w:gridSpan w:val="9"/>
            <w:shd w:val="clear" w:color="auto" w:fill="auto"/>
            <w:vAlign w:val="center"/>
            <w:hideMark/>
          </w:tcPr>
          <w:p w14:paraId="79446190"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Котельная</w:t>
            </w:r>
          </w:p>
        </w:tc>
      </w:tr>
      <w:tr w:rsidR="006806A4" w:rsidRPr="006806A4" w14:paraId="6C1F90DB" w14:textId="77777777" w:rsidTr="00C8661E">
        <w:trPr>
          <w:tblHeader/>
        </w:trPr>
        <w:tc>
          <w:tcPr>
            <w:tcW w:w="596" w:type="pct"/>
            <w:vMerge/>
            <w:vAlign w:val="center"/>
            <w:hideMark/>
          </w:tcPr>
          <w:p w14:paraId="2A740103" w14:textId="77777777" w:rsidR="006806A4" w:rsidRPr="006806A4" w:rsidRDefault="006806A4" w:rsidP="006806A4">
            <w:pPr>
              <w:widowControl/>
              <w:autoSpaceDE/>
              <w:autoSpaceDN/>
              <w:rPr>
                <w:b/>
                <w:bCs/>
                <w:color w:val="000000"/>
                <w:sz w:val="20"/>
                <w:szCs w:val="20"/>
                <w:lang w:bidi="ar-SA"/>
              </w:rPr>
            </w:pPr>
          </w:p>
        </w:tc>
        <w:tc>
          <w:tcPr>
            <w:tcW w:w="426" w:type="pct"/>
            <w:vMerge/>
            <w:vAlign w:val="center"/>
            <w:hideMark/>
          </w:tcPr>
          <w:p w14:paraId="3F579493" w14:textId="77777777" w:rsidR="006806A4" w:rsidRPr="006806A4" w:rsidRDefault="006806A4" w:rsidP="006806A4">
            <w:pPr>
              <w:widowControl/>
              <w:autoSpaceDE/>
              <w:autoSpaceDN/>
              <w:rPr>
                <w:b/>
                <w:bCs/>
                <w:color w:val="000000"/>
                <w:sz w:val="20"/>
                <w:szCs w:val="20"/>
                <w:lang w:bidi="ar-SA"/>
              </w:rPr>
            </w:pPr>
          </w:p>
        </w:tc>
        <w:tc>
          <w:tcPr>
            <w:tcW w:w="430" w:type="pct"/>
            <w:shd w:val="clear" w:color="auto" w:fill="auto"/>
            <w:vAlign w:val="center"/>
            <w:hideMark/>
          </w:tcPr>
          <w:p w14:paraId="1DEBA5FE"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2021</w:t>
            </w:r>
          </w:p>
        </w:tc>
        <w:tc>
          <w:tcPr>
            <w:tcW w:w="430" w:type="pct"/>
            <w:shd w:val="clear" w:color="auto" w:fill="auto"/>
            <w:vAlign w:val="center"/>
            <w:hideMark/>
          </w:tcPr>
          <w:p w14:paraId="744BCBE6"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2022</w:t>
            </w:r>
          </w:p>
        </w:tc>
        <w:tc>
          <w:tcPr>
            <w:tcW w:w="443" w:type="pct"/>
            <w:shd w:val="clear" w:color="auto" w:fill="auto"/>
            <w:vAlign w:val="center"/>
            <w:hideMark/>
          </w:tcPr>
          <w:p w14:paraId="1ADA3376"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2023</w:t>
            </w:r>
          </w:p>
        </w:tc>
        <w:tc>
          <w:tcPr>
            <w:tcW w:w="449" w:type="pct"/>
            <w:shd w:val="clear" w:color="auto" w:fill="auto"/>
            <w:vAlign w:val="center"/>
            <w:hideMark/>
          </w:tcPr>
          <w:p w14:paraId="3FF507EA"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2024</w:t>
            </w:r>
          </w:p>
        </w:tc>
        <w:tc>
          <w:tcPr>
            <w:tcW w:w="508" w:type="pct"/>
            <w:shd w:val="clear" w:color="auto" w:fill="auto"/>
            <w:vAlign w:val="center"/>
            <w:hideMark/>
          </w:tcPr>
          <w:p w14:paraId="363D71E0"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2025</w:t>
            </w:r>
          </w:p>
        </w:tc>
        <w:tc>
          <w:tcPr>
            <w:tcW w:w="449" w:type="pct"/>
            <w:shd w:val="clear" w:color="auto" w:fill="auto"/>
            <w:vAlign w:val="center"/>
            <w:hideMark/>
          </w:tcPr>
          <w:p w14:paraId="6E467E5B"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2026</w:t>
            </w:r>
          </w:p>
        </w:tc>
        <w:tc>
          <w:tcPr>
            <w:tcW w:w="449" w:type="pct"/>
            <w:shd w:val="clear" w:color="auto" w:fill="auto"/>
            <w:vAlign w:val="center"/>
            <w:hideMark/>
          </w:tcPr>
          <w:p w14:paraId="216A5D0D"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2027</w:t>
            </w:r>
          </w:p>
        </w:tc>
        <w:tc>
          <w:tcPr>
            <w:tcW w:w="410" w:type="pct"/>
            <w:shd w:val="clear" w:color="auto" w:fill="auto"/>
            <w:vAlign w:val="center"/>
            <w:hideMark/>
          </w:tcPr>
          <w:p w14:paraId="08807618"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2030</w:t>
            </w:r>
          </w:p>
        </w:tc>
        <w:tc>
          <w:tcPr>
            <w:tcW w:w="410" w:type="pct"/>
            <w:shd w:val="clear" w:color="auto" w:fill="auto"/>
            <w:vAlign w:val="center"/>
            <w:hideMark/>
          </w:tcPr>
          <w:p w14:paraId="433F3D4D"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2031</w:t>
            </w:r>
          </w:p>
        </w:tc>
      </w:tr>
      <w:tr w:rsidR="006806A4" w:rsidRPr="006806A4" w14:paraId="679A0248" w14:textId="77777777" w:rsidTr="00C8661E">
        <w:tc>
          <w:tcPr>
            <w:tcW w:w="5000" w:type="pct"/>
            <w:gridSpan w:val="11"/>
            <w:shd w:val="clear" w:color="auto" w:fill="auto"/>
            <w:vAlign w:val="center"/>
            <w:hideMark/>
          </w:tcPr>
          <w:p w14:paraId="120512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 xml:space="preserve">Котельная п. </w:t>
            </w:r>
            <w:proofErr w:type="spellStart"/>
            <w:r w:rsidRPr="006806A4">
              <w:rPr>
                <w:color w:val="000000"/>
                <w:sz w:val="20"/>
                <w:szCs w:val="20"/>
                <w:lang w:bidi="ar-SA"/>
              </w:rPr>
              <w:t>Громово</w:t>
            </w:r>
            <w:proofErr w:type="spellEnd"/>
            <w:r w:rsidRPr="006806A4">
              <w:rPr>
                <w:color w:val="000000"/>
                <w:sz w:val="20"/>
                <w:szCs w:val="20"/>
                <w:lang w:bidi="ar-SA"/>
              </w:rPr>
              <w:t xml:space="preserve">/БМК п. </w:t>
            </w:r>
            <w:proofErr w:type="spellStart"/>
            <w:r w:rsidRPr="006806A4">
              <w:rPr>
                <w:color w:val="000000"/>
                <w:sz w:val="20"/>
                <w:szCs w:val="20"/>
                <w:lang w:bidi="ar-SA"/>
              </w:rPr>
              <w:t>Громово</w:t>
            </w:r>
            <w:proofErr w:type="spellEnd"/>
          </w:p>
        </w:tc>
      </w:tr>
      <w:tr w:rsidR="006806A4" w:rsidRPr="006806A4" w14:paraId="3BD8A0E6" w14:textId="77777777" w:rsidTr="00C8661E">
        <w:tc>
          <w:tcPr>
            <w:tcW w:w="596" w:type="pct"/>
            <w:shd w:val="clear" w:color="auto" w:fill="auto"/>
            <w:vAlign w:val="center"/>
            <w:hideMark/>
          </w:tcPr>
          <w:p w14:paraId="1A5666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Установленная мощность</w:t>
            </w:r>
          </w:p>
        </w:tc>
        <w:tc>
          <w:tcPr>
            <w:tcW w:w="426" w:type="pct"/>
            <w:shd w:val="clear" w:color="auto" w:fill="auto"/>
            <w:vAlign w:val="center"/>
            <w:hideMark/>
          </w:tcPr>
          <w:p w14:paraId="7FAB62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6CEC2E8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7,28</w:t>
            </w:r>
          </w:p>
        </w:tc>
        <w:tc>
          <w:tcPr>
            <w:tcW w:w="430" w:type="pct"/>
            <w:shd w:val="clear" w:color="auto" w:fill="auto"/>
            <w:vAlign w:val="center"/>
            <w:hideMark/>
          </w:tcPr>
          <w:p w14:paraId="3BC150E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7,28</w:t>
            </w:r>
          </w:p>
        </w:tc>
        <w:tc>
          <w:tcPr>
            <w:tcW w:w="443" w:type="pct"/>
            <w:shd w:val="clear" w:color="auto" w:fill="auto"/>
            <w:vAlign w:val="center"/>
            <w:hideMark/>
          </w:tcPr>
          <w:p w14:paraId="024964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7,28</w:t>
            </w:r>
          </w:p>
        </w:tc>
        <w:tc>
          <w:tcPr>
            <w:tcW w:w="449" w:type="pct"/>
            <w:shd w:val="clear" w:color="auto" w:fill="auto"/>
            <w:vAlign w:val="center"/>
            <w:hideMark/>
          </w:tcPr>
          <w:p w14:paraId="549D2C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7,28</w:t>
            </w:r>
          </w:p>
        </w:tc>
        <w:tc>
          <w:tcPr>
            <w:tcW w:w="508" w:type="pct"/>
            <w:shd w:val="clear" w:color="auto" w:fill="auto"/>
            <w:vAlign w:val="center"/>
            <w:hideMark/>
          </w:tcPr>
          <w:p w14:paraId="2CB521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3BDEA9B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682094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44E2BC3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495ACF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r>
      <w:tr w:rsidR="006806A4" w:rsidRPr="006806A4" w14:paraId="5759F90F" w14:textId="77777777" w:rsidTr="00C8661E">
        <w:tc>
          <w:tcPr>
            <w:tcW w:w="596" w:type="pct"/>
            <w:shd w:val="clear" w:color="auto" w:fill="auto"/>
            <w:vAlign w:val="center"/>
            <w:hideMark/>
          </w:tcPr>
          <w:p w14:paraId="00A161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Располагаемая мощность</w:t>
            </w:r>
          </w:p>
        </w:tc>
        <w:tc>
          <w:tcPr>
            <w:tcW w:w="426" w:type="pct"/>
            <w:shd w:val="clear" w:color="auto" w:fill="auto"/>
            <w:vAlign w:val="center"/>
            <w:hideMark/>
          </w:tcPr>
          <w:p w14:paraId="4A183D6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1EF963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4,76</w:t>
            </w:r>
          </w:p>
        </w:tc>
        <w:tc>
          <w:tcPr>
            <w:tcW w:w="430" w:type="pct"/>
            <w:shd w:val="clear" w:color="auto" w:fill="auto"/>
            <w:vAlign w:val="center"/>
            <w:hideMark/>
          </w:tcPr>
          <w:p w14:paraId="607A6A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4,76</w:t>
            </w:r>
          </w:p>
        </w:tc>
        <w:tc>
          <w:tcPr>
            <w:tcW w:w="443" w:type="pct"/>
            <w:shd w:val="clear" w:color="auto" w:fill="auto"/>
            <w:vAlign w:val="center"/>
            <w:hideMark/>
          </w:tcPr>
          <w:p w14:paraId="5342C24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4,76</w:t>
            </w:r>
          </w:p>
        </w:tc>
        <w:tc>
          <w:tcPr>
            <w:tcW w:w="449" w:type="pct"/>
            <w:shd w:val="clear" w:color="auto" w:fill="auto"/>
            <w:vAlign w:val="center"/>
            <w:hideMark/>
          </w:tcPr>
          <w:p w14:paraId="4324AE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4,76</w:t>
            </w:r>
          </w:p>
        </w:tc>
        <w:tc>
          <w:tcPr>
            <w:tcW w:w="508" w:type="pct"/>
            <w:shd w:val="clear" w:color="auto" w:fill="auto"/>
            <w:vAlign w:val="center"/>
            <w:hideMark/>
          </w:tcPr>
          <w:p w14:paraId="713738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6E83C8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50BC7F8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6A742F8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0650730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r>
      <w:tr w:rsidR="006806A4" w:rsidRPr="006806A4" w14:paraId="09024549" w14:textId="77777777" w:rsidTr="00C8661E">
        <w:tc>
          <w:tcPr>
            <w:tcW w:w="596" w:type="pct"/>
            <w:vMerge w:val="restart"/>
            <w:shd w:val="clear" w:color="auto" w:fill="auto"/>
            <w:vAlign w:val="center"/>
            <w:hideMark/>
          </w:tcPr>
          <w:p w14:paraId="31B497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Собственные нужды</w:t>
            </w:r>
          </w:p>
        </w:tc>
        <w:tc>
          <w:tcPr>
            <w:tcW w:w="426" w:type="pct"/>
            <w:shd w:val="clear" w:color="auto" w:fill="auto"/>
            <w:vAlign w:val="center"/>
            <w:hideMark/>
          </w:tcPr>
          <w:p w14:paraId="782ACE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w:t>
            </w:r>
          </w:p>
        </w:tc>
        <w:tc>
          <w:tcPr>
            <w:tcW w:w="430" w:type="pct"/>
            <w:shd w:val="clear" w:color="auto" w:fill="auto"/>
            <w:vAlign w:val="center"/>
            <w:hideMark/>
          </w:tcPr>
          <w:p w14:paraId="1D3C9B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w:t>
            </w:r>
          </w:p>
        </w:tc>
        <w:tc>
          <w:tcPr>
            <w:tcW w:w="430" w:type="pct"/>
            <w:shd w:val="clear" w:color="auto" w:fill="auto"/>
            <w:vAlign w:val="center"/>
            <w:hideMark/>
          </w:tcPr>
          <w:p w14:paraId="391EFC8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w:t>
            </w:r>
          </w:p>
        </w:tc>
        <w:tc>
          <w:tcPr>
            <w:tcW w:w="443" w:type="pct"/>
            <w:shd w:val="clear" w:color="auto" w:fill="auto"/>
            <w:vAlign w:val="center"/>
            <w:hideMark/>
          </w:tcPr>
          <w:p w14:paraId="74CB27F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w:t>
            </w:r>
          </w:p>
        </w:tc>
        <w:tc>
          <w:tcPr>
            <w:tcW w:w="449" w:type="pct"/>
            <w:shd w:val="clear" w:color="auto" w:fill="auto"/>
            <w:vAlign w:val="center"/>
            <w:hideMark/>
          </w:tcPr>
          <w:p w14:paraId="30C9869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w:t>
            </w:r>
          </w:p>
        </w:tc>
        <w:tc>
          <w:tcPr>
            <w:tcW w:w="508" w:type="pct"/>
            <w:shd w:val="clear" w:color="auto" w:fill="auto"/>
            <w:vAlign w:val="center"/>
            <w:hideMark/>
          </w:tcPr>
          <w:p w14:paraId="3E3D81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49" w:type="pct"/>
            <w:shd w:val="clear" w:color="auto" w:fill="auto"/>
            <w:vAlign w:val="center"/>
            <w:hideMark/>
          </w:tcPr>
          <w:p w14:paraId="5894AD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49" w:type="pct"/>
            <w:shd w:val="clear" w:color="auto" w:fill="auto"/>
            <w:vAlign w:val="center"/>
            <w:hideMark/>
          </w:tcPr>
          <w:p w14:paraId="5ACFD5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10" w:type="pct"/>
            <w:shd w:val="clear" w:color="auto" w:fill="auto"/>
            <w:vAlign w:val="center"/>
            <w:hideMark/>
          </w:tcPr>
          <w:p w14:paraId="723A66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10" w:type="pct"/>
            <w:shd w:val="clear" w:color="auto" w:fill="auto"/>
            <w:vAlign w:val="center"/>
            <w:hideMark/>
          </w:tcPr>
          <w:p w14:paraId="45848C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r>
      <w:tr w:rsidR="006806A4" w:rsidRPr="006806A4" w14:paraId="45463F37" w14:textId="77777777" w:rsidTr="00C8661E">
        <w:tc>
          <w:tcPr>
            <w:tcW w:w="596" w:type="pct"/>
            <w:vMerge/>
            <w:vAlign w:val="center"/>
            <w:hideMark/>
          </w:tcPr>
          <w:p w14:paraId="3728B811" w14:textId="77777777" w:rsidR="006806A4" w:rsidRPr="006806A4" w:rsidRDefault="006806A4" w:rsidP="006806A4">
            <w:pPr>
              <w:widowControl/>
              <w:autoSpaceDE/>
              <w:autoSpaceDN/>
              <w:rPr>
                <w:color w:val="000000"/>
                <w:sz w:val="20"/>
                <w:szCs w:val="20"/>
                <w:lang w:bidi="ar-SA"/>
              </w:rPr>
            </w:pPr>
          </w:p>
        </w:tc>
        <w:tc>
          <w:tcPr>
            <w:tcW w:w="426" w:type="pct"/>
            <w:shd w:val="clear" w:color="auto" w:fill="auto"/>
            <w:vAlign w:val="center"/>
            <w:hideMark/>
          </w:tcPr>
          <w:p w14:paraId="302A47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60F2E1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0,118</w:t>
            </w:r>
          </w:p>
        </w:tc>
        <w:tc>
          <w:tcPr>
            <w:tcW w:w="430" w:type="pct"/>
            <w:shd w:val="clear" w:color="auto" w:fill="auto"/>
            <w:vAlign w:val="center"/>
            <w:hideMark/>
          </w:tcPr>
          <w:p w14:paraId="60C5D4E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0,118</w:t>
            </w:r>
          </w:p>
        </w:tc>
        <w:tc>
          <w:tcPr>
            <w:tcW w:w="443" w:type="pct"/>
            <w:shd w:val="clear" w:color="auto" w:fill="auto"/>
            <w:vAlign w:val="center"/>
            <w:hideMark/>
          </w:tcPr>
          <w:p w14:paraId="20852A0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0,118</w:t>
            </w:r>
          </w:p>
        </w:tc>
        <w:tc>
          <w:tcPr>
            <w:tcW w:w="449" w:type="pct"/>
            <w:shd w:val="clear" w:color="auto" w:fill="auto"/>
            <w:vAlign w:val="center"/>
            <w:hideMark/>
          </w:tcPr>
          <w:p w14:paraId="2FA980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0,118</w:t>
            </w:r>
          </w:p>
        </w:tc>
        <w:tc>
          <w:tcPr>
            <w:tcW w:w="508" w:type="pct"/>
            <w:shd w:val="clear" w:color="auto" w:fill="auto"/>
            <w:vAlign w:val="center"/>
            <w:hideMark/>
          </w:tcPr>
          <w:p w14:paraId="14A9AB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49" w:type="pct"/>
            <w:shd w:val="clear" w:color="auto" w:fill="auto"/>
            <w:vAlign w:val="center"/>
            <w:hideMark/>
          </w:tcPr>
          <w:p w14:paraId="4C2469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49" w:type="pct"/>
            <w:shd w:val="clear" w:color="auto" w:fill="auto"/>
            <w:vAlign w:val="center"/>
            <w:hideMark/>
          </w:tcPr>
          <w:p w14:paraId="2BE38E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10" w:type="pct"/>
            <w:shd w:val="clear" w:color="auto" w:fill="auto"/>
            <w:vAlign w:val="center"/>
            <w:hideMark/>
          </w:tcPr>
          <w:p w14:paraId="53DEDCA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10" w:type="pct"/>
            <w:shd w:val="clear" w:color="auto" w:fill="auto"/>
            <w:vAlign w:val="center"/>
            <w:hideMark/>
          </w:tcPr>
          <w:p w14:paraId="27C4D5A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r>
      <w:tr w:rsidR="006806A4" w:rsidRPr="006806A4" w14:paraId="5756B976" w14:textId="77777777" w:rsidTr="00C8661E">
        <w:tc>
          <w:tcPr>
            <w:tcW w:w="596" w:type="pct"/>
            <w:shd w:val="clear" w:color="auto" w:fill="auto"/>
            <w:vAlign w:val="center"/>
            <w:hideMark/>
          </w:tcPr>
          <w:p w14:paraId="32F3F4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Тепловая мощность нетто</w:t>
            </w:r>
          </w:p>
        </w:tc>
        <w:tc>
          <w:tcPr>
            <w:tcW w:w="426" w:type="pct"/>
            <w:shd w:val="clear" w:color="auto" w:fill="auto"/>
            <w:vAlign w:val="center"/>
            <w:hideMark/>
          </w:tcPr>
          <w:p w14:paraId="53E487B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0137E1B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4,642</w:t>
            </w:r>
          </w:p>
        </w:tc>
        <w:tc>
          <w:tcPr>
            <w:tcW w:w="430" w:type="pct"/>
            <w:shd w:val="clear" w:color="auto" w:fill="auto"/>
            <w:vAlign w:val="center"/>
            <w:hideMark/>
          </w:tcPr>
          <w:p w14:paraId="57DAAF4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4,642</w:t>
            </w:r>
          </w:p>
        </w:tc>
        <w:tc>
          <w:tcPr>
            <w:tcW w:w="443" w:type="pct"/>
            <w:shd w:val="clear" w:color="auto" w:fill="auto"/>
            <w:vAlign w:val="center"/>
            <w:hideMark/>
          </w:tcPr>
          <w:p w14:paraId="7B8203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4,642</w:t>
            </w:r>
          </w:p>
        </w:tc>
        <w:tc>
          <w:tcPr>
            <w:tcW w:w="449" w:type="pct"/>
            <w:shd w:val="clear" w:color="auto" w:fill="auto"/>
            <w:vAlign w:val="center"/>
            <w:hideMark/>
          </w:tcPr>
          <w:p w14:paraId="45CFA4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4,642</w:t>
            </w:r>
          </w:p>
        </w:tc>
        <w:tc>
          <w:tcPr>
            <w:tcW w:w="508" w:type="pct"/>
            <w:shd w:val="clear" w:color="auto" w:fill="auto"/>
            <w:vAlign w:val="center"/>
            <w:hideMark/>
          </w:tcPr>
          <w:p w14:paraId="49E2A4E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16DD5F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45B4F1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49B1856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3A57DA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r>
      <w:tr w:rsidR="006806A4" w:rsidRPr="006806A4" w14:paraId="48AF7705" w14:textId="77777777" w:rsidTr="00C8661E">
        <w:tc>
          <w:tcPr>
            <w:tcW w:w="596" w:type="pct"/>
            <w:vMerge w:val="restart"/>
            <w:shd w:val="clear" w:color="auto" w:fill="auto"/>
            <w:vAlign w:val="center"/>
            <w:hideMark/>
          </w:tcPr>
          <w:p w14:paraId="3515CF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Потери в тепловых сетях</w:t>
            </w:r>
          </w:p>
        </w:tc>
        <w:tc>
          <w:tcPr>
            <w:tcW w:w="426" w:type="pct"/>
            <w:shd w:val="clear" w:color="auto" w:fill="auto"/>
            <w:vAlign w:val="center"/>
            <w:hideMark/>
          </w:tcPr>
          <w:p w14:paraId="20C7BBA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w:t>
            </w:r>
          </w:p>
        </w:tc>
        <w:tc>
          <w:tcPr>
            <w:tcW w:w="430" w:type="pct"/>
            <w:shd w:val="clear" w:color="auto" w:fill="auto"/>
            <w:vAlign w:val="center"/>
            <w:hideMark/>
          </w:tcPr>
          <w:p w14:paraId="297692F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29,04%</w:t>
            </w:r>
          </w:p>
        </w:tc>
        <w:tc>
          <w:tcPr>
            <w:tcW w:w="430" w:type="pct"/>
            <w:shd w:val="clear" w:color="auto" w:fill="auto"/>
            <w:vAlign w:val="center"/>
            <w:hideMark/>
          </w:tcPr>
          <w:p w14:paraId="44F0E8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3,44%</w:t>
            </w:r>
          </w:p>
        </w:tc>
        <w:tc>
          <w:tcPr>
            <w:tcW w:w="443" w:type="pct"/>
            <w:shd w:val="clear" w:color="auto" w:fill="auto"/>
            <w:vAlign w:val="center"/>
            <w:hideMark/>
          </w:tcPr>
          <w:p w14:paraId="69103C4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3,44%</w:t>
            </w:r>
          </w:p>
        </w:tc>
        <w:tc>
          <w:tcPr>
            <w:tcW w:w="449" w:type="pct"/>
            <w:shd w:val="clear" w:color="auto" w:fill="auto"/>
            <w:vAlign w:val="center"/>
            <w:hideMark/>
          </w:tcPr>
          <w:p w14:paraId="2EE5B5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3,44%</w:t>
            </w:r>
          </w:p>
        </w:tc>
        <w:tc>
          <w:tcPr>
            <w:tcW w:w="508" w:type="pct"/>
            <w:shd w:val="clear" w:color="auto" w:fill="auto"/>
            <w:vAlign w:val="center"/>
            <w:hideMark/>
          </w:tcPr>
          <w:p w14:paraId="3D6943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3,09%</w:t>
            </w:r>
          </w:p>
        </w:tc>
        <w:tc>
          <w:tcPr>
            <w:tcW w:w="449" w:type="pct"/>
            <w:shd w:val="clear" w:color="auto" w:fill="auto"/>
            <w:vAlign w:val="center"/>
            <w:hideMark/>
          </w:tcPr>
          <w:p w14:paraId="0A565B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3,09%</w:t>
            </w:r>
          </w:p>
        </w:tc>
        <w:tc>
          <w:tcPr>
            <w:tcW w:w="449" w:type="pct"/>
            <w:shd w:val="clear" w:color="auto" w:fill="auto"/>
            <w:vAlign w:val="center"/>
            <w:hideMark/>
          </w:tcPr>
          <w:p w14:paraId="2E126F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3,09%</w:t>
            </w:r>
          </w:p>
        </w:tc>
        <w:tc>
          <w:tcPr>
            <w:tcW w:w="410" w:type="pct"/>
            <w:shd w:val="clear" w:color="auto" w:fill="auto"/>
            <w:vAlign w:val="center"/>
            <w:hideMark/>
          </w:tcPr>
          <w:p w14:paraId="143E87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3,09%</w:t>
            </w:r>
          </w:p>
        </w:tc>
        <w:tc>
          <w:tcPr>
            <w:tcW w:w="410" w:type="pct"/>
            <w:shd w:val="clear" w:color="auto" w:fill="auto"/>
            <w:vAlign w:val="center"/>
            <w:hideMark/>
          </w:tcPr>
          <w:p w14:paraId="3DD5A8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3,09%</w:t>
            </w:r>
          </w:p>
        </w:tc>
      </w:tr>
      <w:tr w:rsidR="006806A4" w:rsidRPr="006806A4" w14:paraId="4905D226" w14:textId="77777777" w:rsidTr="00C8661E">
        <w:tc>
          <w:tcPr>
            <w:tcW w:w="596" w:type="pct"/>
            <w:vMerge/>
            <w:vAlign w:val="center"/>
            <w:hideMark/>
          </w:tcPr>
          <w:p w14:paraId="0E75E033" w14:textId="77777777" w:rsidR="006806A4" w:rsidRPr="006806A4" w:rsidRDefault="006806A4" w:rsidP="006806A4">
            <w:pPr>
              <w:widowControl/>
              <w:autoSpaceDE/>
              <w:autoSpaceDN/>
              <w:rPr>
                <w:color w:val="000000"/>
                <w:sz w:val="20"/>
                <w:szCs w:val="20"/>
                <w:lang w:bidi="ar-SA"/>
              </w:rPr>
            </w:pPr>
          </w:p>
        </w:tc>
        <w:tc>
          <w:tcPr>
            <w:tcW w:w="426" w:type="pct"/>
            <w:shd w:val="clear" w:color="auto" w:fill="auto"/>
            <w:vAlign w:val="center"/>
            <w:hideMark/>
          </w:tcPr>
          <w:p w14:paraId="5B26AEC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760C3F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1,348</w:t>
            </w:r>
          </w:p>
        </w:tc>
        <w:tc>
          <w:tcPr>
            <w:tcW w:w="430" w:type="pct"/>
            <w:shd w:val="clear" w:color="auto" w:fill="auto"/>
            <w:vAlign w:val="center"/>
            <w:hideMark/>
          </w:tcPr>
          <w:p w14:paraId="4EFDE21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0,160</w:t>
            </w:r>
          </w:p>
        </w:tc>
        <w:tc>
          <w:tcPr>
            <w:tcW w:w="443" w:type="pct"/>
            <w:shd w:val="clear" w:color="auto" w:fill="auto"/>
            <w:vAlign w:val="center"/>
            <w:hideMark/>
          </w:tcPr>
          <w:p w14:paraId="7CD812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0,160</w:t>
            </w:r>
          </w:p>
        </w:tc>
        <w:tc>
          <w:tcPr>
            <w:tcW w:w="449" w:type="pct"/>
            <w:shd w:val="clear" w:color="auto" w:fill="auto"/>
            <w:vAlign w:val="center"/>
            <w:hideMark/>
          </w:tcPr>
          <w:p w14:paraId="085733D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0,160</w:t>
            </w:r>
          </w:p>
        </w:tc>
        <w:tc>
          <w:tcPr>
            <w:tcW w:w="508" w:type="pct"/>
            <w:shd w:val="clear" w:color="auto" w:fill="auto"/>
            <w:vAlign w:val="center"/>
            <w:hideMark/>
          </w:tcPr>
          <w:p w14:paraId="146DB85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0,160</w:t>
            </w:r>
          </w:p>
        </w:tc>
        <w:tc>
          <w:tcPr>
            <w:tcW w:w="449" w:type="pct"/>
            <w:shd w:val="clear" w:color="auto" w:fill="auto"/>
            <w:vAlign w:val="center"/>
            <w:hideMark/>
          </w:tcPr>
          <w:p w14:paraId="5046DD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0,160</w:t>
            </w:r>
          </w:p>
        </w:tc>
        <w:tc>
          <w:tcPr>
            <w:tcW w:w="449" w:type="pct"/>
            <w:shd w:val="clear" w:color="auto" w:fill="auto"/>
            <w:vAlign w:val="center"/>
            <w:hideMark/>
          </w:tcPr>
          <w:p w14:paraId="49AC01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0,160</w:t>
            </w:r>
          </w:p>
        </w:tc>
        <w:tc>
          <w:tcPr>
            <w:tcW w:w="410" w:type="pct"/>
            <w:shd w:val="clear" w:color="auto" w:fill="auto"/>
            <w:vAlign w:val="center"/>
            <w:hideMark/>
          </w:tcPr>
          <w:p w14:paraId="66C112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0,160</w:t>
            </w:r>
          </w:p>
        </w:tc>
        <w:tc>
          <w:tcPr>
            <w:tcW w:w="410" w:type="pct"/>
            <w:shd w:val="clear" w:color="auto" w:fill="auto"/>
            <w:vAlign w:val="center"/>
            <w:hideMark/>
          </w:tcPr>
          <w:p w14:paraId="17E1B5B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0,160</w:t>
            </w:r>
          </w:p>
        </w:tc>
      </w:tr>
      <w:tr w:rsidR="006806A4" w:rsidRPr="006806A4" w14:paraId="0C7AE65D" w14:textId="77777777" w:rsidTr="00C8661E">
        <w:tc>
          <w:tcPr>
            <w:tcW w:w="596" w:type="pct"/>
            <w:shd w:val="clear" w:color="auto" w:fill="auto"/>
            <w:vAlign w:val="center"/>
            <w:hideMark/>
          </w:tcPr>
          <w:p w14:paraId="7F5BE85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Присоединенная нагрузка</w:t>
            </w:r>
          </w:p>
        </w:tc>
        <w:tc>
          <w:tcPr>
            <w:tcW w:w="426" w:type="pct"/>
            <w:shd w:val="clear" w:color="auto" w:fill="auto"/>
            <w:vAlign w:val="center"/>
            <w:hideMark/>
          </w:tcPr>
          <w:p w14:paraId="03EE8C4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noWrap/>
            <w:vAlign w:val="center"/>
            <w:hideMark/>
          </w:tcPr>
          <w:p w14:paraId="718885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c>
          <w:tcPr>
            <w:tcW w:w="430" w:type="pct"/>
            <w:shd w:val="clear" w:color="auto" w:fill="auto"/>
            <w:noWrap/>
            <w:vAlign w:val="center"/>
            <w:hideMark/>
          </w:tcPr>
          <w:p w14:paraId="1D66A2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c>
          <w:tcPr>
            <w:tcW w:w="443" w:type="pct"/>
            <w:shd w:val="clear" w:color="auto" w:fill="auto"/>
            <w:noWrap/>
            <w:vAlign w:val="center"/>
            <w:hideMark/>
          </w:tcPr>
          <w:p w14:paraId="05756FC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c>
          <w:tcPr>
            <w:tcW w:w="449" w:type="pct"/>
            <w:shd w:val="clear" w:color="auto" w:fill="auto"/>
            <w:noWrap/>
            <w:vAlign w:val="center"/>
            <w:hideMark/>
          </w:tcPr>
          <w:p w14:paraId="054F011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c>
          <w:tcPr>
            <w:tcW w:w="508" w:type="pct"/>
            <w:shd w:val="clear" w:color="auto" w:fill="auto"/>
            <w:noWrap/>
            <w:vAlign w:val="center"/>
            <w:hideMark/>
          </w:tcPr>
          <w:p w14:paraId="42EA6FC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c>
          <w:tcPr>
            <w:tcW w:w="449" w:type="pct"/>
            <w:shd w:val="clear" w:color="auto" w:fill="auto"/>
            <w:noWrap/>
            <w:vAlign w:val="center"/>
            <w:hideMark/>
          </w:tcPr>
          <w:p w14:paraId="36CE1E2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c>
          <w:tcPr>
            <w:tcW w:w="449" w:type="pct"/>
            <w:shd w:val="clear" w:color="auto" w:fill="auto"/>
            <w:noWrap/>
            <w:vAlign w:val="center"/>
            <w:hideMark/>
          </w:tcPr>
          <w:p w14:paraId="1C66716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c>
          <w:tcPr>
            <w:tcW w:w="410" w:type="pct"/>
            <w:shd w:val="clear" w:color="auto" w:fill="auto"/>
            <w:noWrap/>
            <w:vAlign w:val="center"/>
            <w:hideMark/>
          </w:tcPr>
          <w:p w14:paraId="2118D2E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c>
          <w:tcPr>
            <w:tcW w:w="410" w:type="pct"/>
            <w:shd w:val="clear" w:color="auto" w:fill="auto"/>
            <w:noWrap/>
            <w:vAlign w:val="center"/>
            <w:hideMark/>
          </w:tcPr>
          <w:p w14:paraId="505FF6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1,825</w:t>
            </w:r>
          </w:p>
        </w:tc>
      </w:tr>
      <w:tr w:rsidR="006806A4" w:rsidRPr="006806A4" w14:paraId="13190AB6" w14:textId="77777777" w:rsidTr="00C8661E">
        <w:tc>
          <w:tcPr>
            <w:tcW w:w="596" w:type="pct"/>
            <w:vMerge w:val="restart"/>
            <w:shd w:val="clear" w:color="auto" w:fill="auto"/>
            <w:vAlign w:val="center"/>
            <w:hideMark/>
          </w:tcPr>
          <w:p w14:paraId="61E4477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Резерв ("+") / Дефицит ("-")</w:t>
            </w:r>
          </w:p>
        </w:tc>
        <w:tc>
          <w:tcPr>
            <w:tcW w:w="426" w:type="pct"/>
            <w:shd w:val="clear" w:color="auto" w:fill="auto"/>
            <w:vAlign w:val="center"/>
            <w:hideMark/>
          </w:tcPr>
          <w:p w14:paraId="0D9582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3BC521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1,469</w:t>
            </w:r>
          </w:p>
        </w:tc>
        <w:tc>
          <w:tcPr>
            <w:tcW w:w="430" w:type="pct"/>
            <w:shd w:val="clear" w:color="auto" w:fill="auto"/>
            <w:vAlign w:val="center"/>
            <w:hideMark/>
          </w:tcPr>
          <w:p w14:paraId="149445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2,657</w:t>
            </w:r>
          </w:p>
        </w:tc>
        <w:tc>
          <w:tcPr>
            <w:tcW w:w="443" w:type="pct"/>
            <w:shd w:val="clear" w:color="auto" w:fill="auto"/>
            <w:vAlign w:val="center"/>
            <w:hideMark/>
          </w:tcPr>
          <w:p w14:paraId="174B80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2,657</w:t>
            </w:r>
          </w:p>
        </w:tc>
        <w:tc>
          <w:tcPr>
            <w:tcW w:w="449" w:type="pct"/>
            <w:shd w:val="clear" w:color="auto" w:fill="auto"/>
            <w:vAlign w:val="center"/>
            <w:hideMark/>
          </w:tcPr>
          <w:p w14:paraId="469220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2,657</w:t>
            </w:r>
          </w:p>
        </w:tc>
        <w:tc>
          <w:tcPr>
            <w:tcW w:w="508" w:type="pct"/>
            <w:shd w:val="clear" w:color="auto" w:fill="auto"/>
            <w:vAlign w:val="center"/>
            <w:hideMark/>
          </w:tcPr>
          <w:p w14:paraId="6EEF758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3,175</w:t>
            </w:r>
          </w:p>
        </w:tc>
        <w:tc>
          <w:tcPr>
            <w:tcW w:w="449" w:type="pct"/>
            <w:shd w:val="clear" w:color="auto" w:fill="auto"/>
            <w:vAlign w:val="center"/>
            <w:hideMark/>
          </w:tcPr>
          <w:p w14:paraId="737BD6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3,175</w:t>
            </w:r>
          </w:p>
        </w:tc>
        <w:tc>
          <w:tcPr>
            <w:tcW w:w="449" w:type="pct"/>
            <w:shd w:val="clear" w:color="auto" w:fill="auto"/>
            <w:vAlign w:val="center"/>
            <w:hideMark/>
          </w:tcPr>
          <w:p w14:paraId="70D2FBB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3,175</w:t>
            </w:r>
          </w:p>
        </w:tc>
        <w:tc>
          <w:tcPr>
            <w:tcW w:w="410" w:type="pct"/>
            <w:shd w:val="clear" w:color="auto" w:fill="auto"/>
            <w:vAlign w:val="center"/>
            <w:hideMark/>
          </w:tcPr>
          <w:p w14:paraId="690F97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3,175</w:t>
            </w:r>
          </w:p>
        </w:tc>
        <w:tc>
          <w:tcPr>
            <w:tcW w:w="410" w:type="pct"/>
            <w:shd w:val="clear" w:color="auto" w:fill="auto"/>
            <w:vAlign w:val="center"/>
            <w:hideMark/>
          </w:tcPr>
          <w:p w14:paraId="1627E2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3,175</w:t>
            </w:r>
          </w:p>
        </w:tc>
      </w:tr>
      <w:tr w:rsidR="006806A4" w:rsidRPr="006806A4" w14:paraId="53FB3AF4" w14:textId="77777777" w:rsidTr="00C8661E">
        <w:tc>
          <w:tcPr>
            <w:tcW w:w="596" w:type="pct"/>
            <w:vMerge/>
            <w:vAlign w:val="center"/>
            <w:hideMark/>
          </w:tcPr>
          <w:p w14:paraId="42BC9BBE" w14:textId="77777777" w:rsidR="006806A4" w:rsidRPr="006806A4" w:rsidRDefault="006806A4" w:rsidP="006806A4">
            <w:pPr>
              <w:widowControl/>
              <w:autoSpaceDE/>
              <w:autoSpaceDN/>
              <w:rPr>
                <w:color w:val="000000"/>
                <w:sz w:val="20"/>
                <w:szCs w:val="20"/>
                <w:lang w:bidi="ar-SA"/>
              </w:rPr>
            </w:pPr>
          </w:p>
        </w:tc>
        <w:tc>
          <w:tcPr>
            <w:tcW w:w="426" w:type="pct"/>
            <w:shd w:val="clear" w:color="auto" w:fill="auto"/>
            <w:vAlign w:val="center"/>
            <w:hideMark/>
          </w:tcPr>
          <w:p w14:paraId="58AFA7A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w:t>
            </w:r>
          </w:p>
        </w:tc>
        <w:tc>
          <w:tcPr>
            <w:tcW w:w="430" w:type="pct"/>
            <w:shd w:val="clear" w:color="auto" w:fill="auto"/>
            <w:vAlign w:val="center"/>
            <w:hideMark/>
          </w:tcPr>
          <w:p w14:paraId="65BEC2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31,65%</w:t>
            </w:r>
          </w:p>
        </w:tc>
        <w:tc>
          <w:tcPr>
            <w:tcW w:w="430" w:type="pct"/>
            <w:shd w:val="clear" w:color="auto" w:fill="auto"/>
            <w:vAlign w:val="center"/>
            <w:hideMark/>
          </w:tcPr>
          <w:p w14:paraId="624BA5F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57,25%</w:t>
            </w:r>
          </w:p>
        </w:tc>
        <w:tc>
          <w:tcPr>
            <w:tcW w:w="443" w:type="pct"/>
            <w:shd w:val="clear" w:color="auto" w:fill="auto"/>
            <w:vAlign w:val="center"/>
            <w:hideMark/>
          </w:tcPr>
          <w:p w14:paraId="0B2B2C8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57,25%</w:t>
            </w:r>
          </w:p>
        </w:tc>
        <w:tc>
          <w:tcPr>
            <w:tcW w:w="449" w:type="pct"/>
            <w:shd w:val="clear" w:color="auto" w:fill="auto"/>
            <w:vAlign w:val="center"/>
            <w:hideMark/>
          </w:tcPr>
          <w:p w14:paraId="125826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57,25%</w:t>
            </w:r>
          </w:p>
        </w:tc>
        <w:tc>
          <w:tcPr>
            <w:tcW w:w="508" w:type="pct"/>
            <w:shd w:val="clear" w:color="auto" w:fill="auto"/>
            <w:vAlign w:val="center"/>
            <w:hideMark/>
          </w:tcPr>
          <w:p w14:paraId="5ACB3A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61,54%</w:t>
            </w:r>
          </w:p>
        </w:tc>
        <w:tc>
          <w:tcPr>
            <w:tcW w:w="449" w:type="pct"/>
            <w:shd w:val="clear" w:color="auto" w:fill="auto"/>
            <w:vAlign w:val="center"/>
            <w:hideMark/>
          </w:tcPr>
          <w:p w14:paraId="418C32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61,54%</w:t>
            </w:r>
          </w:p>
        </w:tc>
        <w:tc>
          <w:tcPr>
            <w:tcW w:w="449" w:type="pct"/>
            <w:shd w:val="clear" w:color="auto" w:fill="auto"/>
            <w:vAlign w:val="center"/>
            <w:hideMark/>
          </w:tcPr>
          <w:p w14:paraId="3A82AA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61,54%</w:t>
            </w:r>
          </w:p>
        </w:tc>
        <w:tc>
          <w:tcPr>
            <w:tcW w:w="410" w:type="pct"/>
            <w:shd w:val="clear" w:color="auto" w:fill="auto"/>
            <w:vAlign w:val="center"/>
            <w:hideMark/>
          </w:tcPr>
          <w:p w14:paraId="41D826D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61,54%</w:t>
            </w:r>
          </w:p>
        </w:tc>
        <w:tc>
          <w:tcPr>
            <w:tcW w:w="410" w:type="pct"/>
            <w:shd w:val="clear" w:color="auto" w:fill="auto"/>
            <w:vAlign w:val="center"/>
            <w:hideMark/>
          </w:tcPr>
          <w:p w14:paraId="1C57163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61,54%</w:t>
            </w:r>
          </w:p>
        </w:tc>
      </w:tr>
      <w:tr w:rsidR="006806A4" w:rsidRPr="006806A4" w14:paraId="031D7E22" w14:textId="77777777" w:rsidTr="00C8661E">
        <w:tc>
          <w:tcPr>
            <w:tcW w:w="5000" w:type="pct"/>
            <w:gridSpan w:val="11"/>
            <w:shd w:val="clear" w:color="auto" w:fill="auto"/>
            <w:vAlign w:val="center"/>
            <w:hideMark/>
          </w:tcPr>
          <w:p w14:paraId="681184B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 xml:space="preserve">Котельная п. ст. </w:t>
            </w:r>
            <w:proofErr w:type="spellStart"/>
            <w:r w:rsidRPr="006806A4">
              <w:rPr>
                <w:color w:val="000000"/>
                <w:sz w:val="20"/>
                <w:szCs w:val="20"/>
                <w:lang w:bidi="ar-SA"/>
              </w:rPr>
              <w:t>Громово</w:t>
            </w:r>
            <w:proofErr w:type="spellEnd"/>
            <w:r w:rsidRPr="006806A4">
              <w:rPr>
                <w:color w:val="000000"/>
                <w:sz w:val="20"/>
                <w:szCs w:val="20"/>
                <w:lang w:bidi="ar-SA"/>
              </w:rPr>
              <w:t xml:space="preserve">/БМК п. ст. </w:t>
            </w:r>
            <w:proofErr w:type="spellStart"/>
            <w:r w:rsidRPr="006806A4">
              <w:rPr>
                <w:color w:val="000000"/>
                <w:sz w:val="20"/>
                <w:szCs w:val="20"/>
                <w:lang w:bidi="ar-SA"/>
              </w:rPr>
              <w:t>Громово</w:t>
            </w:r>
            <w:proofErr w:type="spellEnd"/>
          </w:p>
        </w:tc>
      </w:tr>
      <w:tr w:rsidR="006806A4" w:rsidRPr="006806A4" w14:paraId="5B9CA082" w14:textId="77777777" w:rsidTr="00C8661E">
        <w:tc>
          <w:tcPr>
            <w:tcW w:w="596" w:type="pct"/>
            <w:shd w:val="clear" w:color="auto" w:fill="auto"/>
            <w:vAlign w:val="center"/>
            <w:hideMark/>
          </w:tcPr>
          <w:p w14:paraId="1D7C98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Установленная мощность</w:t>
            </w:r>
          </w:p>
        </w:tc>
        <w:tc>
          <w:tcPr>
            <w:tcW w:w="426" w:type="pct"/>
            <w:shd w:val="clear" w:color="auto" w:fill="auto"/>
            <w:vAlign w:val="center"/>
            <w:hideMark/>
          </w:tcPr>
          <w:p w14:paraId="4FF0384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4DAD0DB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9,66</w:t>
            </w:r>
          </w:p>
        </w:tc>
        <w:tc>
          <w:tcPr>
            <w:tcW w:w="430" w:type="pct"/>
            <w:shd w:val="clear" w:color="auto" w:fill="auto"/>
            <w:vAlign w:val="center"/>
            <w:hideMark/>
          </w:tcPr>
          <w:p w14:paraId="02F3BE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9,66</w:t>
            </w:r>
          </w:p>
        </w:tc>
        <w:tc>
          <w:tcPr>
            <w:tcW w:w="443" w:type="pct"/>
            <w:shd w:val="clear" w:color="auto" w:fill="auto"/>
            <w:vAlign w:val="center"/>
            <w:hideMark/>
          </w:tcPr>
          <w:p w14:paraId="5BEEADA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9,66</w:t>
            </w:r>
          </w:p>
        </w:tc>
        <w:tc>
          <w:tcPr>
            <w:tcW w:w="449" w:type="pct"/>
            <w:shd w:val="clear" w:color="auto" w:fill="auto"/>
            <w:vAlign w:val="center"/>
            <w:hideMark/>
          </w:tcPr>
          <w:p w14:paraId="6E89D44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9,66</w:t>
            </w:r>
          </w:p>
        </w:tc>
        <w:tc>
          <w:tcPr>
            <w:tcW w:w="508" w:type="pct"/>
            <w:shd w:val="clear" w:color="auto" w:fill="auto"/>
            <w:vAlign w:val="center"/>
            <w:hideMark/>
          </w:tcPr>
          <w:p w14:paraId="38A1F0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37A0B5A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2B66A4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1BC8AA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7C4419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r>
      <w:tr w:rsidR="006806A4" w:rsidRPr="006806A4" w14:paraId="55D2BBA6" w14:textId="77777777" w:rsidTr="00C8661E">
        <w:tc>
          <w:tcPr>
            <w:tcW w:w="596" w:type="pct"/>
            <w:shd w:val="clear" w:color="auto" w:fill="auto"/>
            <w:vAlign w:val="center"/>
            <w:hideMark/>
          </w:tcPr>
          <w:p w14:paraId="22C679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Располагаемая мощность</w:t>
            </w:r>
          </w:p>
        </w:tc>
        <w:tc>
          <w:tcPr>
            <w:tcW w:w="426" w:type="pct"/>
            <w:shd w:val="clear" w:color="auto" w:fill="auto"/>
            <w:vAlign w:val="center"/>
            <w:hideMark/>
          </w:tcPr>
          <w:p w14:paraId="3326D7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742A2E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5,89</w:t>
            </w:r>
          </w:p>
        </w:tc>
        <w:tc>
          <w:tcPr>
            <w:tcW w:w="430" w:type="pct"/>
            <w:shd w:val="clear" w:color="auto" w:fill="auto"/>
            <w:vAlign w:val="center"/>
            <w:hideMark/>
          </w:tcPr>
          <w:p w14:paraId="113758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5,89</w:t>
            </w:r>
          </w:p>
        </w:tc>
        <w:tc>
          <w:tcPr>
            <w:tcW w:w="443" w:type="pct"/>
            <w:shd w:val="clear" w:color="auto" w:fill="auto"/>
            <w:vAlign w:val="center"/>
            <w:hideMark/>
          </w:tcPr>
          <w:p w14:paraId="1342D5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5,89</w:t>
            </w:r>
          </w:p>
        </w:tc>
        <w:tc>
          <w:tcPr>
            <w:tcW w:w="449" w:type="pct"/>
            <w:shd w:val="clear" w:color="auto" w:fill="auto"/>
            <w:vAlign w:val="center"/>
            <w:hideMark/>
          </w:tcPr>
          <w:p w14:paraId="05FB74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5,89</w:t>
            </w:r>
          </w:p>
        </w:tc>
        <w:tc>
          <w:tcPr>
            <w:tcW w:w="508" w:type="pct"/>
            <w:shd w:val="clear" w:color="auto" w:fill="auto"/>
            <w:vAlign w:val="center"/>
            <w:hideMark/>
          </w:tcPr>
          <w:p w14:paraId="1AB14F8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1F45DA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55DC00C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741750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3D7BEA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r>
      <w:tr w:rsidR="006806A4" w:rsidRPr="006806A4" w14:paraId="028A18EF" w14:textId="77777777" w:rsidTr="00C8661E">
        <w:tc>
          <w:tcPr>
            <w:tcW w:w="596" w:type="pct"/>
            <w:vMerge w:val="restart"/>
            <w:shd w:val="clear" w:color="auto" w:fill="auto"/>
            <w:vAlign w:val="center"/>
            <w:hideMark/>
          </w:tcPr>
          <w:p w14:paraId="1075B5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Собственные нужды</w:t>
            </w:r>
          </w:p>
        </w:tc>
        <w:tc>
          <w:tcPr>
            <w:tcW w:w="426" w:type="pct"/>
            <w:shd w:val="clear" w:color="auto" w:fill="auto"/>
            <w:vAlign w:val="center"/>
            <w:hideMark/>
          </w:tcPr>
          <w:p w14:paraId="0EB58D4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w:t>
            </w:r>
          </w:p>
        </w:tc>
        <w:tc>
          <w:tcPr>
            <w:tcW w:w="430" w:type="pct"/>
            <w:shd w:val="clear" w:color="auto" w:fill="auto"/>
            <w:vAlign w:val="center"/>
            <w:hideMark/>
          </w:tcPr>
          <w:p w14:paraId="65FA445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w:t>
            </w:r>
          </w:p>
        </w:tc>
        <w:tc>
          <w:tcPr>
            <w:tcW w:w="430" w:type="pct"/>
            <w:shd w:val="clear" w:color="auto" w:fill="auto"/>
            <w:vAlign w:val="center"/>
            <w:hideMark/>
          </w:tcPr>
          <w:p w14:paraId="4D1BE1F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w:t>
            </w:r>
          </w:p>
        </w:tc>
        <w:tc>
          <w:tcPr>
            <w:tcW w:w="443" w:type="pct"/>
            <w:shd w:val="clear" w:color="auto" w:fill="auto"/>
            <w:vAlign w:val="center"/>
            <w:hideMark/>
          </w:tcPr>
          <w:p w14:paraId="41B8BB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w:t>
            </w:r>
          </w:p>
        </w:tc>
        <w:tc>
          <w:tcPr>
            <w:tcW w:w="449" w:type="pct"/>
            <w:shd w:val="clear" w:color="auto" w:fill="auto"/>
            <w:vAlign w:val="center"/>
            <w:hideMark/>
          </w:tcPr>
          <w:p w14:paraId="66F6CC3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w:t>
            </w:r>
          </w:p>
        </w:tc>
        <w:tc>
          <w:tcPr>
            <w:tcW w:w="508" w:type="pct"/>
            <w:shd w:val="clear" w:color="auto" w:fill="auto"/>
            <w:vAlign w:val="center"/>
            <w:hideMark/>
          </w:tcPr>
          <w:p w14:paraId="250475B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49" w:type="pct"/>
            <w:shd w:val="clear" w:color="auto" w:fill="auto"/>
            <w:vAlign w:val="center"/>
            <w:hideMark/>
          </w:tcPr>
          <w:p w14:paraId="3725391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49" w:type="pct"/>
            <w:shd w:val="clear" w:color="auto" w:fill="auto"/>
            <w:vAlign w:val="center"/>
            <w:hideMark/>
          </w:tcPr>
          <w:p w14:paraId="2A0AE2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10" w:type="pct"/>
            <w:shd w:val="clear" w:color="auto" w:fill="auto"/>
            <w:vAlign w:val="center"/>
            <w:hideMark/>
          </w:tcPr>
          <w:p w14:paraId="7E927C4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10" w:type="pct"/>
            <w:shd w:val="clear" w:color="auto" w:fill="auto"/>
            <w:vAlign w:val="center"/>
            <w:hideMark/>
          </w:tcPr>
          <w:p w14:paraId="54B6C4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r>
      <w:tr w:rsidR="006806A4" w:rsidRPr="006806A4" w14:paraId="13F134DF" w14:textId="77777777" w:rsidTr="00C8661E">
        <w:tc>
          <w:tcPr>
            <w:tcW w:w="596" w:type="pct"/>
            <w:vMerge/>
            <w:vAlign w:val="center"/>
            <w:hideMark/>
          </w:tcPr>
          <w:p w14:paraId="06EB2FA4" w14:textId="77777777" w:rsidR="006806A4" w:rsidRPr="006806A4" w:rsidRDefault="006806A4" w:rsidP="006806A4">
            <w:pPr>
              <w:widowControl/>
              <w:autoSpaceDE/>
              <w:autoSpaceDN/>
              <w:rPr>
                <w:color w:val="000000"/>
                <w:sz w:val="20"/>
                <w:szCs w:val="20"/>
                <w:lang w:bidi="ar-SA"/>
              </w:rPr>
            </w:pPr>
          </w:p>
        </w:tc>
        <w:tc>
          <w:tcPr>
            <w:tcW w:w="426" w:type="pct"/>
            <w:shd w:val="clear" w:color="auto" w:fill="auto"/>
            <w:vAlign w:val="center"/>
            <w:hideMark/>
          </w:tcPr>
          <w:p w14:paraId="078F5D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2202ED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0,146</w:t>
            </w:r>
          </w:p>
        </w:tc>
        <w:tc>
          <w:tcPr>
            <w:tcW w:w="430" w:type="pct"/>
            <w:shd w:val="clear" w:color="auto" w:fill="auto"/>
            <w:vAlign w:val="center"/>
            <w:hideMark/>
          </w:tcPr>
          <w:p w14:paraId="6569BB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0,146</w:t>
            </w:r>
          </w:p>
        </w:tc>
        <w:tc>
          <w:tcPr>
            <w:tcW w:w="443" w:type="pct"/>
            <w:shd w:val="clear" w:color="auto" w:fill="auto"/>
            <w:vAlign w:val="center"/>
            <w:hideMark/>
          </w:tcPr>
          <w:p w14:paraId="243D866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0,146</w:t>
            </w:r>
          </w:p>
        </w:tc>
        <w:tc>
          <w:tcPr>
            <w:tcW w:w="449" w:type="pct"/>
            <w:shd w:val="clear" w:color="auto" w:fill="auto"/>
            <w:vAlign w:val="center"/>
            <w:hideMark/>
          </w:tcPr>
          <w:p w14:paraId="675A294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0,146</w:t>
            </w:r>
          </w:p>
        </w:tc>
        <w:tc>
          <w:tcPr>
            <w:tcW w:w="508" w:type="pct"/>
            <w:shd w:val="clear" w:color="auto" w:fill="auto"/>
            <w:vAlign w:val="center"/>
            <w:hideMark/>
          </w:tcPr>
          <w:p w14:paraId="08EF9A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49" w:type="pct"/>
            <w:shd w:val="clear" w:color="auto" w:fill="auto"/>
            <w:vAlign w:val="center"/>
            <w:hideMark/>
          </w:tcPr>
          <w:p w14:paraId="6AFDB8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49" w:type="pct"/>
            <w:shd w:val="clear" w:color="auto" w:fill="auto"/>
            <w:vAlign w:val="center"/>
            <w:hideMark/>
          </w:tcPr>
          <w:p w14:paraId="22A1E7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10" w:type="pct"/>
            <w:shd w:val="clear" w:color="auto" w:fill="auto"/>
            <w:vAlign w:val="center"/>
            <w:hideMark/>
          </w:tcPr>
          <w:p w14:paraId="3834B41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10" w:type="pct"/>
            <w:shd w:val="clear" w:color="auto" w:fill="auto"/>
            <w:vAlign w:val="center"/>
            <w:hideMark/>
          </w:tcPr>
          <w:p w14:paraId="58ECEA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r>
      <w:tr w:rsidR="006806A4" w:rsidRPr="006806A4" w14:paraId="0FE725C4" w14:textId="77777777" w:rsidTr="00C8661E">
        <w:tc>
          <w:tcPr>
            <w:tcW w:w="596" w:type="pct"/>
            <w:shd w:val="clear" w:color="auto" w:fill="auto"/>
            <w:vAlign w:val="center"/>
            <w:hideMark/>
          </w:tcPr>
          <w:p w14:paraId="27860C7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Тепловая мощность нетто</w:t>
            </w:r>
          </w:p>
        </w:tc>
        <w:tc>
          <w:tcPr>
            <w:tcW w:w="426" w:type="pct"/>
            <w:shd w:val="clear" w:color="auto" w:fill="auto"/>
            <w:vAlign w:val="center"/>
            <w:hideMark/>
          </w:tcPr>
          <w:p w14:paraId="5C9895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64BACD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5,744</w:t>
            </w:r>
          </w:p>
        </w:tc>
        <w:tc>
          <w:tcPr>
            <w:tcW w:w="430" w:type="pct"/>
            <w:shd w:val="clear" w:color="auto" w:fill="auto"/>
            <w:vAlign w:val="center"/>
            <w:hideMark/>
          </w:tcPr>
          <w:p w14:paraId="6D699B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5,744</w:t>
            </w:r>
          </w:p>
        </w:tc>
        <w:tc>
          <w:tcPr>
            <w:tcW w:w="443" w:type="pct"/>
            <w:shd w:val="clear" w:color="auto" w:fill="auto"/>
            <w:vAlign w:val="center"/>
            <w:hideMark/>
          </w:tcPr>
          <w:p w14:paraId="076C85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5,744</w:t>
            </w:r>
          </w:p>
        </w:tc>
        <w:tc>
          <w:tcPr>
            <w:tcW w:w="449" w:type="pct"/>
            <w:shd w:val="clear" w:color="auto" w:fill="auto"/>
            <w:vAlign w:val="center"/>
            <w:hideMark/>
          </w:tcPr>
          <w:p w14:paraId="6956D14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5,744</w:t>
            </w:r>
          </w:p>
        </w:tc>
        <w:tc>
          <w:tcPr>
            <w:tcW w:w="508" w:type="pct"/>
            <w:shd w:val="clear" w:color="auto" w:fill="auto"/>
            <w:vAlign w:val="center"/>
            <w:hideMark/>
          </w:tcPr>
          <w:p w14:paraId="42A7AA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3557CB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49" w:type="pct"/>
            <w:shd w:val="clear" w:color="auto" w:fill="auto"/>
            <w:vAlign w:val="center"/>
            <w:hideMark/>
          </w:tcPr>
          <w:p w14:paraId="042430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7B57FE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c>
          <w:tcPr>
            <w:tcW w:w="410" w:type="pct"/>
            <w:shd w:val="clear" w:color="auto" w:fill="auto"/>
            <w:vAlign w:val="center"/>
            <w:hideMark/>
          </w:tcPr>
          <w:p w14:paraId="79DC34E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5,16</w:t>
            </w:r>
          </w:p>
        </w:tc>
      </w:tr>
      <w:tr w:rsidR="006806A4" w:rsidRPr="006806A4" w14:paraId="423CF4E8" w14:textId="77777777" w:rsidTr="00C8661E">
        <w:tc>
          <w:tcPr>
            <w:tcW w:w="596" w:type="pct"/>
            <w:shd w:val="clear" w:color="auto" w:fill="auto"/>
            <w:vAlign w:val="center"/>
            <w:hideMark/>
          </w:tcPr>
          <w:p w14:paraId="31A096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Потери в тепловых сетях</w:t>
            </w:r>
          </w:p>
        </w:tc>
        <w:tc>
          <w:tcPr>
            <w:tcW w:w="426" w:type="pct"/>
            <w:shd w:val="clear" w:color="auto" w:fill="auto"/>
            <w:vAlign w:val="center"/>
            <w:hideMark/>
          </w:tcPr>
          <w:p w14:paraId="78BCDB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0035A2F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1,004</w:t>
            </w:r>
          </w:p>
        </w:tc>
        <w:tc>
          <w:tcPr>
            <w:tcW w:w="430" w:type="pct"/>
            <w:shd w:val="clear" w:color="auto" w:fill="auto"/>
            <w:vAlign w:val="center"/>
            <w:hideMark/>
          </w:tcPr>
          <w:p w14:paraId="24B8B1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0,214</w:t>
            </w:r>
          </w:p>
        </w:tc>
        <w:tc>
          <w:tcPr>
            <w:tcW w:w="443" w:type="pct"/>
            <w:shd w:val="clear" w:color="auto" w:fill="auto"/>
            <w:vAlign w:val="center"/>
            <w:hideMark/>
          </w:tcPr>
          <w:p w14:paraId="5C71B2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0,214</w:t>
            </w:r>
          </w:p>
        </w:tc>
        <w:tc>
          <w:tcPr>
            <w:tcW w:w="449" w:type="pct"/>
            <w:shd w:val="clear" w:color="auto" w:fill="auto"/>
            <w:vAlign w:val="center"/>
            <w:hideMark/>
          </w:tcPr>
          <w:p w14:paraId="10DDF9C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0,214</w:t>
            </w:r>
          </w:p>
        </w:tc>
        <w:tc>
          <w:tcPr>
            <w:tcW w:w="508" w:type="pct"/>
            <w:shd w:val="clear" w:color="auto" w:fill="auto"/>
            <w:vAlign w:val="center"/>
            <w:hideMark/>
          </w:tcPr>
          <w:p w14:paraId="2EC4A2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0,214</w:t>
            </w:r>
          </w:p>
        </w:tc>
        <w:tc>
          <w:tcPr>
            <w:tcW w:w="449" w:type="pct"/>
            <w:shd w:val="clear" w:color="auto" w:fill="auto"/>
            <w:vAlign w:val="center"/>
            <w:hideMark/>
          </w:tcPr>
          <w:p w14:paraId="489C27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0,214</w:t>
            </w:r>
          </w:p>
        </w:tc>
        <w:tc>
          <w:tcPr>
            <w:tcW w:w="449" w:type="pct"/>
            <w:shd w:val="clear" w:color="auto" w:fill="auto"/>
            <w:vAlign w:val="center"/>
            <w:hideMark/>
          </w:tcPr>
          <w:p w14:paraId="29AB03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0,214</w:t>
            </w:r>
          </w:p>
        </w:tc>
        <w:tc>
          <w:tcPr>
            <w:tcW w:w="410" w:type="pct"/>
            <w:shd w:val="clear" w:color="auto" w:fill="auto"/>
            <w:vAlign w:val="center"/>
            <w:hideMark/>
          </w:tcPr>
          <w:p w14:paraId="20BB7F7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0,214</w:t>
            </w:r>
          </w:p>
        </w:tc>
        <w:tc>
          <w:tcPr>
            <w:tcW w:w="410" w:type="pct"/>
            <w:shd w:val="clear" w:color="auto" w:fill="auto"/>
            <w:vAlign w:val="center"/>
            <w:hideMark/>
          </w:tcPr>
          <w:p w14:paraId="5414EFB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0,214</w:t>
            </w:r>
          </w:p>
        </w:tc>
      </w:tr>
      <w:tr w:rsidR="006806A4" w:rsidRPr="006806A4" w14:paraId="75239466" w14:textId="77777777" w:rsidTr="00C8661E">
        <w:tc>
          <w:tcPr>
            <w:tcW w:w="596" w:type="pct"/>
            <w:shd w:val="clear" w:color="auto" w:fill="auto"/>
            <w:vAlign w:val="center"/>
            <w:hideMark/>
          </w:tcPr>
          <w:p w14:paraId="378C2F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Присоединенная нагрузка</w:t>
            </w:r>
          </w:p>
        </w:tc>
        <w:tc>
          <w:tcPr>
            <w:tcW w:w="426" w:type="pct"/>
            <w:shd w:val="clear" w:color="auto" w:fill="auto"/>
            <w:vAlign w:val="center"/>
            <w:hideMark/>
          </w:tcPr>
          <w:p w14:paraId="17FFF1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50DC87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c>
          <w:tcPr>
            <w:tcW w:w="430" w:type="pct"/>
            <w:shd w:val="clear" w:color="auto" w:fill="auto"/>
            <w:vAlign w:val="center"/>
            <w:hideMark/>
          </w:tcPr>
          <w:p w14:paraId="374D1B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c>
          <w:tcPr>
            <w:tcW w:w="443" w:type="pct"/>
            <w:shd w:val="clear" w:color="auto" w:fill="auto"/>
            <w:noWrap/>
            <w:vAlign w:val="center"/>
            <w:hideMark/>
          </w:tcPr>
          <w:p w14:paraId="241D996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c>
          <w:tcPr>
            <w:tcW w:w="449" w:type="pct"/>
            <w:shd w:val="clear" w:color="auto" w:fill="auto"/>
            <w:noWrap/>
            <w:vAlign w:val="center"/>
            <w:hideMark/>
          </w:tcPr>
          <w:p w14:paraId="1E92563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c>
          <w:tcPr>
            <w:tcW w:w="508" w:type="pct"/>
            <w:shd w:val="clear" w:color="auto" w:fill="auto"/>
            <w:noWrap/>
            <w:vAlign w:val="center"/>
            <w:hideMark/>
          </w:tcPr>
          <w:p w14:paraId="6F01468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c>
          <w:tcPr>
            <w:tcW w:w="449" w:type="pct"/>
            <w:shd w:val="clear" w:color="auto" w:fill="auto"/>
            <w:noWrap/>
            <w:vAlign w:val="center"/>
            <w:hideMark/>
          </w:tcPr>
          <w:p w14:paraId="1EFA9F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c>
          <w:tcPr>
            <w:tcW w:w="449" w:type="pct"/>
            <w:shd w:val="clear" w:color="auto" w:fill="auto"/>
            <w:noWrap/>
            <w:vAlign w:val="center"/>
            <w:hideMark/>
          </w:tcPr>
          <w:p w14:paraId="0FBC32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c>
          <w:tcPr>
            <w:tcW w:w="410" w:type="pct"/>
            <w:shd w:val="clear" w:color="auto" w:fill="auto"/>
            <w:noWrap/>
            <w:vAlign w:val="center"/>
            <w:hideMark/>
          </w:tcPr>
          <w:p w14:paraId="41F36A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c>
          <w:tcPr>
            <w:tcW w:w="410" w:type="pct"/>
            <w:shd w:val="clear" w:color="auto" w:fill="auto"/>
            <w:noWrap/>
            <w:vAlign w:val="center"/>
            <w:hideMark/>
          </w:tcPr>
          <w:p w14:paraId="3243FB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2,224</w:t>
            </w:r>
          </w:p>
        </w:tc>
      </w:tr>
      <w:tr w:rsidR="006806A4" w:rsidRPr="006806A4" w14:paraId="61FCA6FE" w14:textId="77777777" w:rsidTr="00C8661E">
        <w:tc>
          <w:tcPr>
            <w:tcW w:w="596" w:type="pct"/>
            <w:vMerge w:val="restart"/>
            <w:shd w:val="clear" w:color="auto" w:fill="auto"/>
            <w:vAlign w:val="center"/>
            <w:hideMark/>
          </w:tcPr>
          <w:p w14:paraId="7100F1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Резерв ("+") / Дефицит ("-")</w:t>
            </w:r>
          </w:p>
        </w:tc>
        <w:tc>
          <w:tcPr>
            <w:tcW w:w="426" w:type="pct"/>
            <w:shd w:val="clear" w:color="auto" w:fill="auto"/>
            <w:vAlign w:val="center"/>
            <w:hideMark/>
          </w:tcPr>
          <w:p w14:paraId="4C4A5E0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5C072B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2,516</w:t>
            </w:r>
          </w:p>
        </w:tc>
        <w:tc>
          <w:tcPr>
            <w:tcW w:w="430" w:type="pct"/>
            <w:shd w:val="clear" w:color="auto" w:fill="auto"/>
            <w:vAlign w:val="center"/>
            <w:hideMark/>
          </w:tcPr>
          <w:p w14:paraId="1A22AD7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3,306</w:t>
            </w:r>
          </w:p>
        </w:tc>
        <w:tc>
          <w:tcPr>
            <w:tcW w:w="443" w:type="pct"/>
            <w:shd w:val="clear" w:color="auto" w:fill="auto"/>
            <w:vAlign w:val="center"/>
            <w:hideMark/>
          </w:tcPr>
          <w:p w14:paraId="3F6480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3,306</w:t>
            </w:r>
          </w:p>
        </w:tc>
        <w:tc>
          <w:tcPr>
            <w:tcW w:w="449" w:type="pct"/>
            <w:shd w:val="clear" w:color="auto" w:fill="auto"/>
            <w:vAlign w:val="center"/>
            <w:hideMark/>
          </w:tcPr>
          <w:p w14:paraId="0DA732E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3,306</w:t>
            </w:r>
          </w:p>
        </w:tc>
        <w:tc>
          <w:tcPr>
            <w:tcW w:w="508" w:type="pct"/>
            <w:shd w:val="clear" w:color="auto" w:fill="auto"/>
            <w:vAlign w:val="center"/>
            <w:hideMark/>
          </w:tcPr>
          <w:p w14:paraId="625955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2,722</w:t>
            </w:r>
          </w:p>
        </w:tc>
        <w:tc>
          <w:tcPr>
            <w:tcW w:w="449" w:type="pct"/>
            <w:shd w:val="clear" w:color="auto" w:fill="auto"/>
            <w:vAlign w:val="center"/>
            <w:hideMark/>
          </w:tcPr>
          <w:p w14:paraId="182F6B0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2,722</w:t>
            </w:r>
          </w:p>
        </w:tc>
        <w:tc>
          <w:tcPr>
            <w:tcW w:w="449" w:type="pct"/>
            <w:shd w:val="clear" w:color="auto" w:fill="auto"/>
            <w:vAlign w:val="center"/>
            <w:hideMark/>
          </w:tcPr>
          <w:p w14:paraId="6E29AE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2,722</w:t>
            </w:r>
          </w:p>
        </w:tc>
        <w:tc>
          <w:tcPr>
            <w:tcW w:w="410" w:type="pct"/>
            <w:shd w:val="clear" w:color="auto" w:fill="auto"/>
            <w:vAlign w:val="center"/>
            <w:hideMark/>
          </w:tcPr>
          <w:p w14:paraId="50053A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2,722</w:t>
            </w:r>
          </w:p>
        </w:tc>
        <w:tc>
          <w:tcPr>
            <w:tcW w:w="410" w:type="pct"/>
            <w:shd w:val="clear" w:color="auto" w:fill="auto"/>
            <w:vAlign w:val="center"/>
            <w:hideMark/>
          </w:tcPr>
          <w:p w14:paraId="73A6D3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2,722</w:t>
            </w:r>
          </w:p>
        </w:tc>
      </w:tr>
      <w:tr w:rsidR="006806A4" w:rsidRPr="006806A4" w14:paraId="26083070" w14:textId="77777777" w:rsidTr="00C8661E">
        <w:tc>
          <w:tcPr>
            <w:tcW w:w="596" w:type="pct"/>
            <w:vMerge/>
            <w:vAlign w:val="center"/>
            <w:hideMark/>
          </w:tcPr>
          <w:p w14:paraId="349F3A83" w14:textId="77777777" w:rsidR="006806A4" w:rsidRPr="006806A4" w:rsidRDefault="006806A4" w:rsidP="006806A4">
            <w:pPr>
              <w:widowControl/>
              <w:autoSpaceDE/>
              <w:autoSpaceDN/>
              <w:rPr>
                <w:color w:val="000000"/>
                <w:sz w:val="20"/>
                <w:szCs w:val="20"/>
                <w:lang w:bidi="ar-SA"/>
              </w:rPr>
            </w:pPr>
          </w:p>
        </w:tc>
        <w:tc>
          <w:tcPr>
            <w:tcW w:w="426" w:type="pct"/>
            <w:shd w:val="clear" w:color="auto" w:fill="auto"/>
            <w:vAlign w:val="center"/>
            <w:hideMark/>
          </w:tcPr>
          <w:p w14:paraId="5B947E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w:t>
            </w:r>
          </w:p>
        </w:tc>
        <w:tc>
          <w:tcPr>
            <w:tcW w:w="430" w:type="pct"/>
            <w:shd w:val="clear" w:color="auto" w:fill="auto"/>
            <w:vAlign w:val="center"/>
            <w:hideMark/>
          </w:tcPr>
          <w:p w14:paraId="6AB541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43,80%</w:t>
            </w:r>
          </w:p>
        </w:tc>
        <w:tc>
          <w:tcPr>
            <w:tcW w:w="430" w:type="pct"/>
            <w:shd w:val="clear" w:color="auto" w:fill="auto"/>
            <w:vAlign w:val="center"/>
            <w:hideMark/>
          </w:tcPr>
          <w:p w14:paraId="469102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57,56%</w:t>
            </w:r>
          </w:p>
        </w:tc>
        <w:tc>
          <w:tcPr>
            <w:tcW w:w="443" w:type="pct"/>
            <w:shd w:val="clear" w:color="auto" w:fill="auto"/>
            <w:vAlign w:val="center"/>
            <w:hideMark/>
          </w:tcPr>
          <w:p w14:paraId="441FB5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57,56%</w:t>
            </w:r>
          </w:p>
        </w:tc>
        <w:tc>
          <w:tcPr>
            <w:tcW w:w="449" w:type="pct"/>
            <w:shd w:val="clear" w:color="auto" w:fill="auto"/>
            <w:vAlign w:val="center"/>
            <w:hideMark/>
          </w:tcPr>
          <w:p w14:paraId="0F7690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57,56%</w:t>
            </w:r>
          </w:p>
        </w:tc>
        <w:tc>
          <w:tcPr>
            <w:tcW w:w="508" w:type="pct"/>
            <w:shd w:val="clear" w:color="auto" w:fill="auto"/>
            <w:vAlign w:val="center"/>
            <w:hideMark/>
          </w:tcPr>
          <w:p w14:paraId="52A0180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52,76%</w:t>
            </w:r>
          </w:p>
        </w:tc>
        <w:tc>
          <w:tcPr>
            <w:tcW w:w="449" w:type="pct"/>
            <w:shd w:val="clear" w:color="auto" w:fill="auto"/>
            <w:vAlign w:val="center"/>
            <w:hideMark/>
          </w:tcPr>
          <w:p w14:paraId="62C6585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52,76%</w:t>
            </w:r>
          </w:p>
        </w:tc>
        <w:tc>
          <w:tcPr>
            <w:tcW w:w="449" w:type="pct"/>
            <w:shd w:val="clear" w:color="auto" w:fill="auto"/>
            <w:vAlign w:val="center"/>
            <w:hideMark/>
          </w:tcPr>
          <w:p w14:paraId="6E37403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52,76%</w:t>
            </w:r>
          </w:p>
        </w:tc>
        <w:tc>
          <w:tcPr>
            <w:tcW w:w="410" w:type="pct"/>
            <w:shd w:val="clear" w:color="auto" w:fill="auto"/>
            <w:vAlign w:val="center"/>
            <w:hideMark/>
          </w:tcPr>
          <w:p w14:paraId="58A682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52,76%</w:t>
            </w:r>
          </w:p>
        </w:tc>
        <w:tc>
          <w:tcPr>
            <w:tcW w:w="410" w:type="pct"/>
            <w:shd w:val="clear" w:color="auto" w:fill="auto"/>
            <w:vAlign w:val="center"/>
            <w:hideMark/>
          </w:tcPr>
          <w:p w14:paraId="06D7F6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52,76%</w:t>
            </w:r>
          </w:p>
        </w:tc>
      </w:tr>
      <w:tr w:rsidR="006806A4" w:rsidRPr="006806A4" w14:paraId="10A0EFCF" w14:textId="77777777" w:rsidTr="00C8661E">
        <w:tc>
          <w:tcPr>
            <w:tcW w:w="5000" w:type="pct"/>
            <w:gridSpan w:val="11"/>
            <w:shd w:val="clear" w:color="auto" w:fill="auto"/>
            <w:vAlign w:val="center"/>
            <w:hideMark/>
          </w:tcPr>
          <w:p w14:paraId="233703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Котельная п. Владимировка/БМК п. Владимировка</w:t>
            </w:r>
          </w:p>
        </w:tc>
      </w:tr>
      <w:tr w:rsidR="006806A4" w:rsidRPr="006806A4" w14:paraId="465E166F" w14:textId="77777777" w:rsidTr="00C8661E">
        <w:tc>
          <w:tcPr>
            <w:tcW w:w="596" w:type="pct"/>
            <w:shd w:val="clear" w:color="auto" w:fill="auto"/>
            <w:vAlign w:val="center"/>
            <w:hideMark/>
          </w:tcPr>
          <w:p w14:paraId="091C85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Установленная мощность</w:t>
            </w:r>
          </w:p>
        </w:tc>
        <w:tc>
          <w:tcPr>
            <w:tcW w:w="426" w:type="pct"/>
            <w:shd w:val="clear" w:color="auto" w:fill="auto"/>
            <w:vAlign w:val="center"/>
            <w:hideMark/>
          </w:tcPr>
          <w:p w14:paraId="262A48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3F3B8A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1,21</w:t>
            </w:r>
          </w:p>
        </w:tc>
        <w:tc>
          <w:tcPr>
            <w:tcW w:w="430" w:type="pct"/>
            <w:shd w:val="clear" w:color="auto" w:fill="auto"/>
            <w:vAlign w:val="center"/>
            <w:hideMark/>
          </w:tcPr>
          <w:p w14:paraId="6A368C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1,21</w:t>
            </w:r>
          </w:p>
        </w:tc>
        <w:tc>
          <w:tcPr>
            <w:tcW w:w="443" w:type="pct"/>
            <w:shd w:val="clear" w:color="auto" w:fill="auto"/>
            <w:vAlign w:val="center"/>
            <w:hideMark/>
          </w:tcPr>
          <w:p w14:paraId="49AAE9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1,21</w:t>
            </w:r>
          </w:p>
        </w:tc>
        <w:tc>
          <w:tcPr>
            <w:tcW w:w="449" w:type="pct"/>
            <w:shd w:val="clear" w:color="auto" w:fill="auto"/>
            <w:vAlign w:val="center"/>
            <w:hideMark/>
          </w:tcPr>
          <w:p w14:paraId="3CCB50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1,21</w:t>
            </w:r>
          </w:p>
        </w:tc>
        <w:tc>
          <w:tcPr>
            <w:tcW w:w="508" w:type="pct"/>
            <w:shd w:val="clear" w:color="auto" w:fill="auto"/>
            <w:vAlign w:val="center"/>
            <w:hideMark/>
          </w:tcPr>
          <w:p w14:paraId="5ED82E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49" w:type="pct"/>
            <w:shd w:val="clear" w:color="auto" w:fill="auto"/>
            <w:vAlign w:val="center"/>
            <w:hideMark/>
          </w:tcPr>
          <w:p w14:paraId="267E94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49" w:type="pct"/>
            <w:shd w:val="clear" w:color="auto" w:fill="auto"/>
            <w:vAlign w:val="center"/>
            <w:hideMark/>
          </w:tcPr>
          <w:p w14:paraId="610E960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10" w:type="pct"/>
            <w:shd w:val="clear" w:color="auto" w:fill="auto"/>
            <w:vAlign w:val="center"/>
            <w:hideMark/>
          </w:tcPr>
          <w:p w14:paraId="079DF6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10" w:type="pct"/>
            <w:shd w:val="clear" w:color="auto" w:fill="auto"/>
            <w:vAlign w:val="center"/>
            <w:hideMark/>
          </w:tcPr>
          <w:p w14:paraId="51FF33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r>
      <w:tr w:rsidR="006806A4" w:rsidRPr="006806A4" w14:paraId="3E010C54" w14:textId="77777777" w:rsidTr="00C8661E">
        <w:tc>
          <w:tcPr>
            <w:tcW w:w="596" w:type="pct"/>
            <w:shd w:val="clear" w:color="auto" w:fill="auto"/>
            <w:vAlign w:val="center"/>
            <w:hideMark/>
          </w:tcPr>
          <w:p w14:paraId="228F87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Располагаемая мощность</w:t>
            </w:r>
          </w:p>
        </w:tc>
        <w:tc>
          <w:tcPr>
            <w:tcW w:w="426" w:type="pct"/>
            <w:shd w:val="clear" w:color="auto" w:fill="auto"/>
            <w:vAlign w:val="center"/>
            <w:hideMark/>
          </w:tcPr>
          <w:p w14:paraId="7753D7A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6684EE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1,06</w:t>
            </w:r>
          </w:p>
        </w:tc>
        <w:tc>
          <w:tcPr>
            <w:tcW w:w="430" w:type="pct"/>
            <w:shd w:val="clear" w:color="auto" w:fill="auto"/>
            <w:vAlign w:val="center"/>
            <w:hideMark/>
          </w:tcPr>
          <w:p w14:paraId="14B1D2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1,06</w:t>
            </w:r>
          </w:p>
        </w:tc>
        <w:tc>
          <w:tcPr>
            <w:tcW w:w="443" w:type="pct"/>
            <w:shd w:val="clear" w:color="auto" w:fill="auto"/>
            <w:vAlign w:val="center"/>
            <w:hideMark/>
          </w:tcPr>
          <w:p w14:paraId="04F83F4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1,06</w:t>
            </w:r>
          </w:p>
        </w:tc>
        <w:tc>
          <w:tcPr>
            <w:tcW w:w="449" w:type="pct"/>
            <w:shd w:val="clear" w:color="auto" w:fill="auto"/>
            <w:vAlign w:val="center"/>
            <w:hideMark/>
          </w:tcPr>
          <w:p w14:paraId="42A05A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1,06</w:t>
            </w:r>
          </w:p>
        </w:tc>
        <w:tc>
          <w:tcPr>
            <w:tcW w:w="508" w:type="pct"/>
            <w:shd w:val="clear" w:color="auto" w:fill="auto"/>
            <w:vAlign w:val="center"/>
            <w:hideMark/>
          </w:tcPr>
          <w:p w14:paraId="1CCD82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49" w:type="pct"/>
            <w:shd w:val="clear" w:color="auto" w:fill="auto"/>
            <w:vAlign w:val="center"/>
            <w:hideMark/>
          </w:tcPr>
          <w:p w14:paraId="130E966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49" w:type="pct"/>
            <w:shd w:val="clear" w:color="auto" w:fill="auto"/>
            <w:vAlign w:val="center"/>
            <w:hideMark/>
          </w:tcPr>
          <w:p w14:paraId="31ABDF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10" w:type="pct"/>
            <w:shd w:val="clear" w:color="auto" w:fill="auto"/>
            <w:vAlign w:val="center"/>
            <w:hideMark/>
          </w:tcPr>
          <w:p w14:paraId="29A470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10" w:type="pct"/>
            <w:shd w:val="clear" w:color="auto" w:fill="auto"/>
            <w:vAlign w:val="center"/>
            <w:hideMark/>
          </w:tcPr>
          <w:p w14:paraId="248C861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r>
      <w:tr w:rsidR="006806A4" w:rsidRPr="006806A4" w14:paraId="7890897B" w14:textId="77777777" w:rsidTr="00C8661E">
        <w:tc>
          <w:tcPr>
            <w:tcW w:w="596" w:type="pct"/>
            <w:vMerge w:val="restart"/>
            <w:shd w:val="clear" w:color="auto" w:fill="auto"/>
            <w:vAlign w:val="center"/>
            <w:hideMark/>
          </w:tcPr>
          <w:p w14:paraId="4942C2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Собственные нужды</w:t>
            </w:r>
          </w:p>
        </w:tc>
        <w:tc>
          <w:tcPr>
            <w:tcW w:w="426" w:type="pct"/>
            <w:shd w:val="clear" w:color="auto" w:fill="auto"/>
            <w:vAlign w:val="center"/>
            <w:hideMark/>
          </w:tcPr>
          <w:p w14:paraId="212E01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w:t>
            </w:r>
          </w:p>
        </w:tc>
        <w:tc>
          <w:tcPr>
            <w:tcW w:w="430" w:type="pct"/>
            <w:shd w:val="clear" w:color="auto" w:fill="auto"/>
            <w:vAlign w:val="center"/>
            <w:hideMark/>
          </w:tcPr>
          <w:p w14:paraId="7D02FF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2,45%</w:t>
            </w:r>
          </w:p>
        </w:tc>
        <w:tc>
          <w:tcPr>
            <w:tcW w:w="430" w:type="pct"/>
            <w:shd w:val="clear" w:color="auto" w:fill="auto"/>
            <w:vAlign w:val="center"/>
            <w:hideMark/>
          </w:tcPr>
          <w:p w14:paraId="771646D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2,45%</w:t>
            </w:r>
          </w:p>
        </w:tc>
        <w:tc>
          <w:tcPr>
            <w:tcW w:w="443" w:type="pct"/>
            <w:shd w:val="clear" w:color="auto" w:fill="auto"/>
            <w:vAlign w:val="center"/>
            <w:hideMark/>
          </w:tcPr>
          <w:p w14:paraId="2CA78CB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2,45%</w:t>
            </w:r>
          </w:p>
        </w:tc>
        <w:tc>
          <w:tcPr>
            <w:tcW w:w="449" w:type="pct"/>
            <w:shd w:val="clear" w:color="auto" w:fill="auto"/>
            <w:vAlign w:val="center"/>
            <w:hideMark/>
          </w:tcPr>
          <w:p w14:paraId="32CE9C7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2,45%</w:t>
            </w:r>
          </w:p>
        </w:tc>
        <w:tc>
          <w:tcPr>
            <w:tcW w:w="508" w:type="pct"/>
            <w:shd w:val="clear" w:color="auto" w:fill="auto"/>
            <w:vAlign w:val="center"/>
            <w:hideMark/>
          </w:tcPr>
          <w:p w14:paraId="3B54E2A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49" w:type="pct"/>
            <w:shd w:val="clear" w:color="auto" w:fill="auto"/>
            <w:vAlign w:val="center"/>
            <w:hideMark/>
          </w:tcPr>
          <w:p w14:paraId="4288430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49" w:type="pct"/>
            <w:shd w:val="clear" w:color="auto" w:fill="auto"/>
            <w:vAlign w:val="center"/>
            <w:hideMark/>
          </w:tcPr>
          <w:p w14:paraId="0080A1B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10" w:type="pct"/>
            <w:shd w:val="clear" w:color="auto" w:fill="auto"/>
            <w:vAlign w:val="center"/>
            <w:hideMark/>
          </w:tcPr>
          <w:p w14:paraId="61C89D1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c>
          <w:tcPr>
            <w:tcW w:w="410" w:type="pct"/>
            <w:shd w:val="clear" w:color="auto" w:fill="auto"/>
            <w:vAlign w:val="center"/>
            <w:hideMark/>
          </w:tcPr>
          <w:p w14:paraId="683FF46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w:t>
            </w:r>
          </w:p>
        </w:tc>
      </w:tr>
      <w:tr w:rsidR="006806A4" w:rsidRPr="006806A4" w14:paraId="760B996A" w14:textId="77777777" w:rsidTr="00C8661E">
        <w:tc>
          <w:tcPr>
            <w:tcW w:w="596" w:type="pct"/>
            <w:vMerge/>
            <w:vAlign w:val="center"/>
            <w:hideMark/>
          </w:tcPr>
          <w:p w14:paraId="5BF72101" w14:textId="77777777" w:rsidR="006806A4" w:rsidRPr="006806A4" w:rsidRDefault="006806A4" w:rsidP="006806A4">
            <w:pPr>
              <w:widowControl/>
              <w:autoSpaceDE/>
              <w:autoSpaceDN/>
              <w:rPr>
                <w:color w:val="000000"/>
                <w:sz w:val="20"/>
                <w:szCs w:val="20"/>
                <w:lang w:bidi="ar-SA"/>
              </w:rPr>
            </w:pPr>
          </w:p>
        </w:tc>
        <w:tc>
          <w:tcPr>
            <w:tcW w:w="426" w:type="pct"/>
            <w:shd w:val="clear" w:color="auto" w:fill="auto"/>
            <w:vAlign w:val="center"/>
            <w:hideMark/>
          </w:tcPr>
          <w:p w14:paraId="32B9FD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244A848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0,026</w:t>
            </w:r>
          </w:p>
        </w:tc>
        <w:tc>
          <w:tcPr>
            <w:tcW w:w="430" w:type="pct"/>
            <w:shd w:val="clear" w:color="auto" w:fill="auto"/>
            <w:vAlign w:val="center"/>
            <w:hideMark/>
          </w:tcPr>
          <w:p w14:paraId="59CB0D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0,026</w:t>
            </w:r>
          </w:p>
        </w:tc>
        <w:tc>
          <w:tcPr>
            <w:tcW w:w="443" w:type="pct"/>
            <w:shd w:val="clear" w:color="auto" w:fill="auto"/>
            <w:vAlign w:val="center"/>
            <w:hideMark/>
          </w:tcPr>
          <w:p w14:paraId="5DDE4F3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0,026</w:t>
            </w:r>
          </w:p>
        </w:tc>
        <w:tc>
          <w:tcPr>
            <w:tcW w:w="449" w:type="pct"/>
            <w:shd w:val="clear" w:color="auto" w:fill="auto"/>
            <w:vAlign w:val="center"/>
            <w:hideMark/>
          </w:tcPr>
          <w:p w14:paraId="3492AD1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0,026</w:t>
            </w:r>
          </w:p>
        </w:tc>
        <w:tc>
          <w:tcPr>
            <w:tcW w:w="508" w:type="pct"/>
            <w:shd w:val="clear" w:color="auto" w:fill="auto"/>
            <w:vAlign w:val="center"/>
            <w:hideMark/>
          </w:tcPr>
          <w:p w14:paraId="7A07A5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49" w:type="pct"/>
            <w:shd w:val="clear" w:color="auto" w:fill="auto"/>
            <w:vAlign w:val="center"/>
            <w:hideMark/>
          </w:tcPr>
          <w:p w14:paraId="126103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49" w:type="pct"/>
            <w:shd w:val="clear" w:color="auto" w:fill="auto"/>
            <w:vAlign w:val="center"/>
            <w:hideMark/>
          </w:tcPr>
          <w:p w14:paraId="2ED266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10" w:type="pct"/>
            <w:shd w:val="clear" w:color="auto" w:fill="auto"/>
            <w:vAlign w:val="center"/>
            <w:hideMark/>
          </w:tcPr>
          <w:p w14:paraId="58A4F06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c>
          <w:tcPr>
            <w:tcW w:w="410" w:type="pct"/>
            <w:shd w:val="clear" w:color="auto" w:fill="auto"/>
            <w:vAlign w:val="center"/>
            <w:hideMark/>
          </w:tcPr>
          <w:p w14:paraId="4AA6A4C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w:t>
            </w:r>
          </w:p>
        </w:tc>
      </w:tr>
      <w:tr w:rsidR="006806A4" w:rsidRPr="006806A4" w14:paraId="614A47C7" w14:textId="77777777" w:rsidTr="00C8661E">
        <w:tc>
          <w:tcPr>
            <w:tcW w:w="596" w:type="pct"/>
            <w:shd w:val="clear" w:color="auto" w:fill="auto"/>
            <w:vAlign w:val="center"/>
            <w:hideMark/>
          </w:tcPr>
          <w:p w14:paraId="360969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lastRenderedPageBreak/>
              <w:t>Тепловая мощность нетто</w:t>
            </w:r>
          </w:p>
        </w:tc>
        <w:tc>
          <w:tcPr>
            <w:tcW w:w="426" w:type="pct"/>
            <w:shd w:val="clear" w:color="auto" w:fill="auto"/>
            <w:vAlign w:val="center"/>
            <w:hideMark/>
          </w:tcPr>
          <w:p w14:paraId="222BAAE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0048D8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1,031</w:t>
            </w:r>
          </w:p>
        </w:tc>
        <w:tc>
          <w:tcPr>
            <w:tcW w:w="430" w:type="pct"/>
            <w:shd w:val="clear" w:color="auto" w:fill="auto"/>
            <w:vAlign w:val="center"/>
            <w:hideMark/>
          </w:tcPr>
          <w:p w14:paraId="05B8E6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1,034</w:t>
            </w:r>
          </w:p>
        </w:tc>
        <w:tc>
          <w:tcPr>
            <w:tcW w:w="443" w:type="pct"/>
            <w:shd w:val="clear" w:color="auto" w:fill="auto"/>
            <w:vAlign w:val="center"/>
            <w:hideMark/>
          </w:tcPr>
          <w:p w14:paraId="216919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1,034</w:t>
            </w:r>
          </w:p>
        </w:tc>
        <w:tc>
          <w:tcPr>
            <w:tcW w:w="449" w:type="pct"/>
            <w:shd w:val="clear" w:color="auto" w:fill="auto"/>
            <w:vAlign w:val="center"/>
            <w:hideMark/>
          </w:tcPr>
          <w:p w14:paraId="5811B9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1,034</w:t>
            </w:r>
          </w:p>
        </w:tc>
        <w:tc>
          <w:tcPr>
            <w:tcW w:w="508" w:type="pct"/>
            <w:shd w:val="clear" w:color="auto" w:fill="auto"/>
            <w:vAlign w:val="center"/>
            <w:hideMark/>
          </w:tcPr>
          <w:p w14:paraId="3B0B9C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49" w:type="pct"/>
            <w:shd w:val="clear" w:color="auto" w:fill="auto"/>
            <w:vAlign w:val="center"/>
            <w:hideMark/>
          </w:tcPr>
          <w:p w14:paraId="477B4E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49" w:type="pct"/>
            <w:shd w:val="clear" w:color="auto" w:fill="auto"/>
            <w:vAlign w:val="center"/>
            <w:hideMark/>
          </w:tcPr>
          <w:p w14:paraId="609235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10" w:type="pct"/>
            <w:shd w:val="clear" w:color="auto" w:fill="auto"/>
            <w:vAlign w:val="center"/>
            <w:hideMark/>
          </w:tcPr>
          <w:p w14:paraId="641FFC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c>
          <w:tcPr>
            <w:tcW w:w="410" w:type="pct"/>
            <w:shd w:val="clear" w:color="auto" w:fill="auto"/>
            <w:vAlign w:val="center"/>
            <w:hideMark/>
          </w:tcPr>
          <w:p w14:paraId="3A1F63F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0,5</w:t>
            </w:r>
          </w:p>
        </w:tc>
      </w:tr>
      <w:tr w:rsidR="006806A4" w:rsidRPr="006806A4" w14:paraId="4761D0E6" w14:textId="77777777" w:rsidTr="00C8661E">
        <w:tc>
          <w:tcPr>
            <w:tcW w:w="596" w:type="pct"/>
            <w:shd w:val="clear" w:color="auto" w:fill="auto"/>
            <w:vAlign w:val="center"/>
            <w:hideMark/>
          </w:tcPr>
          <w:p w14:paraId="79B089B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Потери в тепловых сетях</w:t>
            </w:r>
          </w:p>
        </w:tc>
        <w:tc>
          <w:tcPr>
            <w:tcW w:w="426" w:type="pct"/>
            <w:shd w:val="clear" w:color="auto" w:fill="auto"/>
            <w:vAlign w:val="center"/>
            <w:hideMark/>
          </w:tcPr>
          <w:p w14:paraId="04A004F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09EAC5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0,084</w:t>
            </w:r>
          </w:p>
        </w:tc>
        <w:tc>
          <w:tcPr>
            <w:tcW w:w="430" w:type="pct"/>
            <w:shd w:val="clear" w:color="auto" w:fill="auto"/>
            <w:vAlign w:val="center"/>
            <w:hideMark/>
          </w:tcPr>
          <w:p w14:paraId="0EAB914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0,028</w:t>
            </w:r>
          </w:p>
        </w:tc>
        <w:tc>
          <w:tcPr>
            <w:tcW w:w="443" w:type="pct"/>
            <w:shd w:val="clear" w:color="auto" w:fill="auto"/>
            <w:vAlign w:val="center"/>
            <w:hideMark/>
          </w:tcPr>
          <w:p w14:paraId="66F1B6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0,028</w:t>
            </w:r>
          </w:p>
        </w:tc>
        <w:tc>
          <w:tcPr>
            <w:tcW w:w="449" w:type="pct"/>
            <w:shd w:val="clear" w:color="auto" w:fill="auto"/>
            <w:vAlign w:val="center"/>
            <w:hideMark/>
          </w:tcPr>
          <w:p w14:paraId="61FCA8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0,028</w:t>
            </w:r>
          </w:p>
        </w:tc>
        <w:tc>
          <w:tcPr>
            <w:tcW w:w="508" w:type="pct"/>
            <w:shd w:val="clear" w:color="auto" w:fill="auto"/>
            <w:vAlign w:val="center"/>
            <w:hideMark/>
          </w:tcPr>
          <w:p w14:paraId="34E01F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0,028</w:t>
            </w:r>
          </w:p>
        </w:tc>
        <w:tc>
          <w:tcPr>
            <w:tcW w:w="449" w:type="pct"/>
            <w:shd w:val="clear" w:color="auto" w:fill="auto"/>
            <w:vAlign w:val="center"/>
            <w:hideMark/>
          </w:tcPr>
          <w:p w14:paraId="15297BF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0,028</w:t>
            </w:r>
          </w:p>
        </w:tc>
        <w:tc>
          <w:tcPr>
            <w:tcW w:w="449" w:type="pct"/>
            <w:shd w:val="clear" w:color="auto" w:fill="auto"/>
            <w:vAlign w:val="center"/>
            <w:hideMark/>
          </w:tcPr>
          <w:p w14:paraId="73847EF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0,028</w:t>
            </w:r>
          </w:p>
        </w:tc>
        <w:tc>
          <w:tcPr>
            <w:tcW w:w="410" w:type="pct"/>
            <w:shd w:val="clear" w:color="auto" w:fill="auto"/>
            <w:vAlign w:val="center"/>
            <w:hideMark/>
          </w:tcPr>
          <w:p w14:paraId="3D08200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0,028</w:t>
            </w:r>
          </w:p>
        </w:tc>
        <w:tc>
          <w:tcPr>
            <w:tcW w:w="410" w:type="pct"/>
            <w:shd w:val="clear" w:color="auto" w:fill="auto"/>
            <w:vAlign w:val="center"/>
            <w:hideMark/>
          </w:tcPr>
          <w:p w14:paraId="7BC172E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0,028</w:t>
            </w:r>
          </w:p>
        </w:tc>
      </w:tr>
      <w:tr w:rsidR="006806A4" w:rsidRPr="006806A4" w14:paraId="377109F6" w14:textId="77777777" w:rsidTr="00C8661E">
        <w:tc>
          <w:tcPr>
            <w:tcW w:w="596" w:type="pct"/>
            <w:shd w:val="clear" w:color="auto" w:fill="auto"/>
            <w:vAlign w:val="center"/>
            <w:hideMark/>
          </w:tcPr>
          <w:p w14:paraId="0E97DE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Присоединенная нагрузка</w:t>
            </w:r>
          </w:p>
        </w:tc>
        <w:tc>
          <w:tcPr>
            <w:tcW w:w="426" w:type="pct"/>
            <w:shd w:val="clear" w:color="auto" w:fill="auto"/>
            <w:vAlign w:val="center"/>
            <w:hideMark/>
          </w:tcPr>
          <w:p w14:paraId="733BB6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54D68A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430" w:type="pct"/>
            <w:shd w:val="clear" w:color="auto" w:fill="auto"/>
            <w:vAlign w:val="center"/>
            <w:hideMark/>
          </w:tcPr>
          <w:p w14:paraId="458E02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443" w:type="pct"/>
            <w:shd w:val="clear" w:color="auto" w:fill="auto"/>
            <w:noWrap/>
            <w:vAlign w:val="center"/>
            <w:hideMark/>
          </w:tcPr>
          <w:p w14:paraId="74042E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449" w:type="pct"/>
            <w:shd w:val="clear" w:color="auto" w:fill="auto"/>
            <w:noWrap/>
            <w:vAlign w:val="center"/>
            <w:hideMark/>
          </w:tcPr>
          <w:p w14:paraId="5F6FC1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508" w:type="pct"/>
            <w:shd w:val="clear" w:color="auto" w:fill="auto"/>
            <w:noWrap/>
            <w:vAlign w:val="center"/>
            <w:hideMark/>
          </w:tcPr>
          <w:p w14:paraId="5D5165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449" w:type="pct"/>
            <w:shd w:val="clear" w:color="auto" w:fill="auto"/>
            <w:noWrap/>
            <w:vAlign w:val="center"/>
            <w:hideMark/>
          </w:tcPr>
          <w:p w14:paraId="16A488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449" w:type="pct"/>
            <w:shd w:val="clear" w:color="auto" w:fill="auto"/>
            <w:noWrap/>
            <w:vAlign w:val="center"/>
            <w:hideMark/>
          </w:tcPr>
          <w:p w14:paraId="410281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410" w:type="pct"/>
            <w:shd w:val="clear" w:color="auto" w:fill="auto"/>
            <w:noWrap/>
            <w:vAlign w:val="center"/>
            <w:hideMark/>
          </w:tcPr>
          <w:p w14:paraId="183B78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c>
          <w:tcPr>
            <w:tcW w:w="410" w:type="pct"/>
            <w:shd w:val="clear" w:color="auto" w:fill="auto"/>
            <w:noWrap/>
            <w:vAlign w:val="center"/>
            <w:hideMark/>
          </w:tcPr>
          <w:p w14:paraId="3C84384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0,241</w:t>
            </w:r>
          </w:p>
        </w:tc>
      </w:tr>
      <w:tr w:rsidR="006806A4" w:rsidRPr="006806A4" w14:paraId="149857F0" w14:textId="77777777" w:rsidTr="00C8661E">
        <w:tc>
          <w:tcPr>
            <w:tcW w:w="596" w:type="pct"/>
            <w:vMerge w:val="restart"/>
            <w:shd w:val="clear" w:color="auto" w:fill="auto"/>
            <w:vAlign w:val="center"/>
            <w:hideMark/>
          </w:tcPr>
          <w:p w14:paraId="069805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Резерв ("+") / Дефицит ("-")</w:t>
            </w:r>
          </w:p>
        </w:tc>
        <w:tc>
          <w:tcPr>
            <w:tcW w:w="426" w:type="pct"/>
            <w:shd w:val="clear" w:color="auto" w:fill="auto"/>
            <w:vAlign w:val="center"/>
            <w:hideMark/>
          </w:tcPr>
          <w:p w14:paraId="1111FF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Гкал/ч</w:t>
            </w:r>
          </w:p>
        </w:tc>
        <w:tc>
          <w:tcPr>
            <w:tcW w:w="430" w:type="pct"/>
            <w:shd w:val="clear" w:color="auto" w:fill="auto"/>
            <w:vAlign w:val="center"/>
            <w:hideMark/>
          </w:tcPr>
          <w:p w14:paraId="7A762A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0,706</w:t>
            </w:r>
          </w:p>
        </w:tc>
        <w:tc>
          <w:tcPr>
            <w:tcW w:w="430" w:type="pct"/>
            <w:shd w:val="clear" w:color="auto" w:fill="auto"/>
            <w:vAlign w:val="center"/>
            <w:hideMark/>
          </w:tcPr>
          <w:p w14:paraId="223BC9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0,765</w:t>
            </w:r>
          </w:p>
        </w:tc>
        <w:tc>
          <w:tcPr>
            <w:tcW w:w="443" w:type="pct"/>
            <w:shd w:val="clear" w:color="auto" w:fill="auto"/>
            <w:vAlign w:val="center"/>
            <w:hideMark/>
          </w:tcPr>
          <w:p w14:paraId="6AA92C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0,765</w:t>
            </w:r>
          </w:p>
        </w:tc>
        <w:tc>
          <w:tcPr>
            <w:tcW w:w="449" w:type="pct"/>
            <w:shd w:val="clear" w:color="auto" w:fill="auto"/>
            <w:vAlign w:val="center"/>
            <w:hideMark/>
          </w:tcPr>
          <w:p w14:paraId="770F00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0,765</w:t>
            </w:r>
          </w:p>
        </w:tc>
        <w:tc>
          <w:tcPr>
            <w:tcW w:w="508" w:type="pct"/>
            <w:shd w:val="clear" w:color="auto" w:fill="auto"/>
            <w:vAlign w:val="center"/>
            <w:hideMark/>
          </w:tcPr>
          <w:p w14:paraId="158F200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0,231</w:t>
            </w:r>
          </w:p>
        </w:tc>
        <w:tc>
          <w:tcPr>
            <w:tcW w:w="449" w:type="pct"/>
            <w:shd w:val="clear" w:color="auto" w:fill="auto"/>
            <w:vAlign w:val="center"/>
            <w:hideMark/>
          </w:tcPr>
          <w:p w14:paraId="2ECD41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0,231</w:t>
            </w:r>
          </w:p>
        </w:tc>
        <w:tc>
          <w:tcPr>
            <w:tcW w:w="449" w:type="pct"/>
            <w:shd w:val="clear" w:color="auto" w:fill="auto"/>
            <w:vAlign w:val="center"/>
            <w:hideMark/>
          </w:tcPr>
          <w:p w14:paraId="13642B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0,231</w:t>
            </w:r>
          </w:p>
        </w:tc>
        <w:tc>
          <w:tcPr>
            <w:tcW w:w="410" w:type="pct"/>
            <w:shd w:val="clear" w:color="auto" w:fill="auto"/>
            <w:vAlign w:val="center"/>
            <w:hideMark/>
          </w:tcPr>
          <w:p w14:paraId="04ED54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0,231</w:t>
            </w:r>
          </w:p>
        </w:tc>
        <w:tc>
          <w:tcPr>
            <w:tcW w:w="410" w:type="pct"/>
            <w:shd w:val="clear" w:color="auto" w:fill="auto"/>
            <w:vAlign w:val="center"/>
            <w:hideMark/>
          </w:tcPr>
          <w:p w14:paraId="1FC646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0,231</w:t>
            </w:r>
          </w:p>
        </w:tc>
      </w:tr>
      <w:tr w:rsidR="006806A4" w:rsidRPr="006806A4" w14:paraId="216825FA" w14:textId="77777777" w:rsidTr="00C8661E">
        <w:tc>
          <w:tcPr>
            <w:tcW w:w="596" w:type="pct"/>
            <w:vMerge/>
            <w:vAlign w:val="center"/>
            <w:hideMark/>
          </w:tcPr>
          <w:p w14:paraId="33723DA6" w14:textId="77777777" w:rsidR="006806A4" w:rsidRPr="006806A4" w:rsidRDefault="006806A4" w:rsidP="006806A4">
            <w:pPr>
              <w:widowControl/>
              <w:autoSpaceDE/>
              <w:autoSpaceDN/>
              <w:rPr>
                <w:color w:val="000000"/>
                <w:sz w:val="20"/>
                <w:szCs w:val="20"/>
                <w:lang w:bidi="ar-SA"/>
              </w:rPr>
            </w:pPr>
          </w:p>
        </w:tc>
        <w:tc>
          <w:tcPr>
            <w:tcW w:w="426" w:type="pct"/>
            <w:shd w:val="clear" w:color="auto" w:fill="auto"/>
            <w:vAlign w:val="center"/>
            <w:hideMark/>
          </w:tcPr>
          <w:p w14:paraId="40B3CA4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w:t>
            </w:r>
          </w:p>
        </w:tc>
        <w:tc>
          <w:tcPr>
            <w:tcW w:w="430" w:type="pct"/>
            <w:shd w:val="clear" w:color="auto" w:fill="auto"/>
            <w:vAlign w:val="center"/>
            <w:hideMark/>
          </w:tcPr>
          <w:p w14:paraId="4C637F0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68,48%</w:t>
            </w:r>
          </w:p>
        </w:tc>
        <w:tc>
          <w:tcPr>
            <w:tcW w:w="430" w:type="pct"/>
            <w:shd w:val="clear" w:color="auto" w:fill="auto"/>
            <w:vAlign w:val="center"/>
            <w:hideMark/>
          </w:tcPr>
          <w:p w14:paraId="200DE23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74,03%</w:t>
            </w:r>
          </w:p>
        </w:tc>
        <w:tc>
          <w:tcPr>
            <w:tcW w:w="443" w:type="pct"/>
            <w:shd w:val="clear" w:color="auto" w:fill="auto"/>
            <w:vAlign w:val="center"/>
            <w:hideMark/>
          </w:tcPr>
          <w:p w14:paraId="4FAC90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74,03%</w:t>
            </w:r>
          </w:p>
        </w:tc>
        <w:tc>
          <w:tcPr>
            <w:tcW w:w="449" w:type="pct"/>
            <w:shd w:val="clear" w:color="auto" w:fill="auto"/>
            <w:vAlign w:val="center"/>
            <w:hideMark/>
          </w:tcPr>
          <w:p w14:paraId="2A1D54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74,03%</w:t>
            </w:r>
          </w:p>
        </w:tc>
        <w:tc>
          <w:tcPr>
            <w:tcW w:w="508" w:type="pct"/>
            <w:shd w:val="clear" w:color="auto" w:fill="auto"/>
            <w:vAlign w:val="center"/>
            <w:hideMark/>
          </w:tcPr>
          <w:p w14:paraId="423BA55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46,30%</w:t>
            </w:r>
          </w:p>
        </w:tc>
        <w:tc>
          <w:tcPr>
            <w:tcW w:w="449" w:type="pct"/>
            <w:shd w:val="clear" w:color="auto" w:fill="auto"/>
            <w:vAlign w:val="center"/>
            <w:hideMark/>
          </w:tcPr>
          <w:p w14:paraId="054213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46,30%</w:t>
            </w:r>
          </w:p>
        </w:tc>
        <w:tc>
          <w:tcPr>
            <w:tcW w:w="449" w:type="pct"/>
            <w:shd w:val="clear" w:color="auto" w:fill="auto"/>
            <w:vAlign w:val="center"/>
            <w:hideMark/>
          </w:tcPr>
          <w:p w14:paraId="52F5F7F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46,30%</w:t>
            </w:r>
          </w:p>
        </w:tc>
        <w:tc>
          <w:tcPr>
            <w:tcW w:w="410" w:type="pct"/>
            <w:shd w:val="clear" w:color="auto" w:fill="auto"/>
            <w:vAlign w:val="center"/>
            <w:hideMark/>
          </w:tcPr>
          <w:p w14:paraId="4136D1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46,30%</w:t>
            </w:r>
          </w:p>
        </w:tc>
        <w:tc>
          <w:tcPr>
            <w:tcW w:w="410" w:type="pct"/>
            <w:shd w:val="clear" w:color="auto" w:fill="auto"/>
            <w:vAlign w:val="center"/>
            <w:hideMark/>
          </w:tcPr>
          <w:p w14:paraId="6F1C07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46,30%</w:t>
            </w:r>
          </w:p>
        </w:tc>
      </w:tr>
    </w:tbl>
    <w:bookmarkEnd w:id="53"/>
    <w:p w14:paraId="3180A16C" w14:textId="7E8B5188" w:rsidR="00600CE8" w:rsidRPr="00C67305" w:rsidRDefault="00600CE8" w:rsidP="006806A4">
      <w:pPr>
        <w:pStyle w:val="afff"/>
        <w:sectPr w:rsidR="00600CE8" w:rsidRPr="00C67305" w:rsidSect="004A00BC">
          <w:footerReference w:type="default" r:id="rId37"/>
          <w:pgSz w:w="16838" w:h="11906" w:orient="landscape"/>
          <w:pgMar w:top="1134" w:right="851" w:bottom="851" w:left="1701" w:header="709" w:footer="709" w:gutter="0"/>
          <w:cols w:space="708"/>
          <w:docGrid w:linePitch="360"/>
        </w:sectPr>
      </w:pPr>
      <w:r w:rsidRPr="00C67305">
        <w:t>Ввиду того, что прирост те</w:t>
      </w:r>
      <w:r w:rsidR="00243B27" w:rsidRPr="00C67305">
        <w:t xml:space="preserve">пловых нагрузок согласно Главе </w:t>
      </w:r>
      <w:r w:rsidRPr="00C67305">
        <w:t>2 «Перспективное потребление тепловой энергии на цели теплоснабжения» отсутств</w:t>
      </w:r>
      <w:r w:rsidR="00243B27" w:rsidRPr="00C67305">
        <w:t>ует, величина</w:t>
      </w:r>
      <w:r w:rsidRPr="00C67305">
        <w:t xml:space="preserve"> перспективной выработки тепловой энергии при расчетных температурах соответствует существующему положению.</w:t>
      </w:r>
    </w:p>
    <w:p w14:paraId="15077C4B" w14:textId="77777777" w:rsidR="002327D3" w:rsidRPr="00C67305" w:rsidRDefault="002327D3" w:rsidP="0004395B">
      <w:pPr>
        <w:pStyle w:val="1b"/>
        <w:numPr>
          <w:ilvl w:val="1"/>
          <w:numId w:val="1"/>
        </w:numPr>
        <w:tabs>
          <w:tab w:val="left" w:pos="1418"/>
        </w:tabs>
        <w:ind w:left="142" w:firstLine="709"/>
        <w:jc w:val="both"/>
      </w:pPr>
      <w:bookmarkStart w:id="54" w:name="_Toc523133961"/>
      <w:bookmarkStart w:id="55" w:name="_Toc95374910"/>
      <w:bookmarkStart w:id="56" w:name="_Hlk523211369"/>
      <w:r w:rsidRPr="00C67305">
        <w:lastRenderedPageBreak/>
        <w:t>Существующие и перспективные зоны действия систем теплоснабжения и источников тепловой энергии</w:t>
      </w:r>
      <w:bookmarkEnd w:id="54"/>
      <w:bookmarkEnd w:id="55"/>
    </w:p>
    <w:p w14:paraId="5B37F60D" w14:textId="46D593D2" w:rsidR="00C53514" w:rsidRPr="00C67305" w:rsidRDefault="002327D3" w:rsidP="00243B27">
      <w:pPr>
        <w:spacing w:before="120" w:line="360" w:lineRule="auto"/>
        <w:ind w:firstLine="709"/>
        <w:jc w:val="both"/>
        <w:rPr>
          <w:sz w:val="26"/>
          <w:szCs w:val="26"/>
        </w:rPr>
      </w:pPr>
      <w:bookmarkStart w:id="57" w:name="_Hlk523211376"/>
      <w:bookmarkEnd w:id="56"/>
      <w:r w:rsidRPr="00C67305">
        <w:rPr>
          <w:sz w:val="26"/>
          <w:szCs w:val="26"/>
        </w:rPr>
        <w:t xml:space="preserve">Зоны действия источников представлены на рисунках </w:t>
      </w:r>
      <w:r w:rsidR="006806A4">
        <w:rPr>
          <w:sz w:val="26"/>
          <w:szCs w:val="26"/>
        </w:rPr>
        <w:t>4</w:t>
      </w:r>
      <w:r w:rsidR="00243B27" w:rsidRPr="00C67305">
        <w:rPr>
          <w:sz w:val="26"/>
          <w:szCs w:val="26"/>
        </w:rPr>
        <w:t xml:space="preserve"> – </w:t>
      </w:r>
      <w:r w:rsidR="006806A4">
        <w:rPr>
          <w:sz w:val="26"/>
          <w:szCs w:val="26"/>
        </w:rPr>
        <w:t>6</w:t>
      </w:r>
      <w:r w:rsidR="00243B27" w:rsidRPr="00C67305">
        <w:rPr>
          <w:sz w:val="26"/>
          <w:szCs w:val="26"/>
        </w:rPr>
        <w:t>.</w:t>
      </w:r>
    </w:p>
    <w:bookmarkEnd w:id="57"/>
    <w:p w14:paraId="0CE74264" w14:textId="4A72C000" w:rsidR="00C53514" w:rsidRPr="00C67305" w:rsidRDefault="00243B27" w:rsidP="006806A4">
      <w:pPr>
        <w:spacing w:line="360" w:lineRule="auto"/>
        <w:jc w:val="center"/>
      </w:pPr>
      <w:r w:rsidRPr="00C67305">
        <w:rPr>
          <w:noProof/>
          <w:sz w:val="28"/>
          <w:szCs w:val="28"/>
          <w:lang w:bidi="ar-SA"/>
        </w:rPr>
        <w:drawing>
          <wp:inline distT="0" distB="0" distL="0" distR="0" wp14:anchorId="2F3CA155" wp14:editId="68DA67C3">
            <wp:extent cx="5242560" cy="3916369"/>
            <wp:effectExtent l="0" t="0" r="0" b="8255"/>
            <wp:docPr id="5" name="Рисунок 5" descr="W:\3. Инженер расчетчик\shara\Объекты\Приозерск\4. Рабочая\Аня\Выгрузки\Зоны действия источников\п. Гром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3. Инженер расчетчик\shara\Объекты\Приозерск\4. Рабочая\Аня\Выгрузки\Зоны действия источников\п. Громово.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0068" cy="3921977"/>
                    </a:xfrm>
                    <a:prstGeom prst="rect">
                      <a:avLst/>
                    </a:prstGeom>
                    <a:noFill/>
                    <a:ln>
                      <a:noFill/>
                    </a:ln>
                  </pic:spPr>
                </pic:pic>
              </a:graphicData>
            </a:graphic>
          </wp:inline>
        </w:drawing>
      </w:r>
    </w:p>
    <w:p w14:paraId="24D9F6B1" w14:textId="77777777" w:rsidR="00243B27" w:rsidRDefault="00243B27" w:rsidP="00447D5B">
      <w:pPr>
        <w:pStyle w:val="210"/>
        <w:keepLines w:val="0"/>
        <w:widowControl w:val="0"/>
        <w:ind w:left="0" w:firstLine="0"/>
        <w:jc w:val="center"/>
        <w:rPr>
          <w:sz w:val="24"/>
          <w:szCs w:val="24"/>
        </w:rPr>
      </w:pPr>
      <w:r w:rsidRPr="00C67305">
        <w:rPr>
          <w:rFonts w:cs="Times New Roman"/>
          <w:sz w:val="24"/>
          <w:szCs w:val="24"/>
        </w:rPr>
        <w:t xml:space="preserve">Рисунок </w:t>
      </w:r>
      <w:r w:rsidRPr="00C67305">
        <w:rPr>
          <w:rFonts w:cs="Times New Roman"/>
          <w:sz w:val="24"/>
          <w:szCs w:val="24"/>
        </w:rPr>
        <w:fldChar w:fldCharType="begin"/>
      </w:r>
      <w:r w:rsidRPr="00C67305">
        <w:rPr>
          <w:rFonts w:cs="Times New Roman"/>
          <w:sz w:val="24"/>
          <w:szCs w:val="24"/>
        </w:rPr>
        <w:instrText xml:space="preserve"> SEQ Рисунок \* ARABIC </w:instrText>
      </w:r>
      <w:r w:rsidRPr="00C67305">
        <w:rPr>
          <w:rFonts w:cs="Times New Roman"/>
          <w:sz w:val="24"/>
          <w:szCs w:val="24"/>
        </w:rPr>
        <w:fldChar w:fldCharType="separate"/>
      </w:r>
      <w:r w:rsidR="006806A4">
        <w:rPr>
          <w:rFonts w:cs="Times New Roman"/>
          <w:noProof/>
          <w:sz w:val="24"/>
          <w:szCs w:val="24"/>
        </w:rPr>
        <w:t>4</w:t>
      </w:r>
      <w:r w:rsidRPr="00C67305">
        <w:rPr>
          <w:rFonts w:cs="Times New Roman"/>
          <w:sz w:val="24"/>
          <w:szCs w:val="24"/>
        </w:rPr>
        <w:fldChar w:fldCharType="end"/>
      </w:r>
      <w:r w:rsidRPr="00C67305">
        <w:rPr>
          <w:rFonts w:cs="Times New Roman"/>
          <w:sz w:val="24"/>
          <w:szCs w:val="24"/>
        </w:rPr>
        <w:t xml:space="preserve"> Зона действия котельной п. </w:t>
      </w:r>
      <w:proofErr w:type="spellStart"/>
      <w:r w:rsidRPr="00C67305">
        <w:rPr>
          <w:rFonts w:cs="Times New Roman"/>
          <w:sz w:val="24"/>
          <w:szCs w:val="24"/>
        </w:rPr>
        <w:t>Громово</w:t>
      </w:r>
      <w:proofErr w:type="spellEnd"/>
      <w:r w:rsidRPr="00C67305">
        <w:rPr>
          <w:sz w:val="24"/>
          <w:szCs w:val="24"/>
        </w:rPr>
        <w:t xml:space="preserve"> </w:t>
      </w:r>
    </w:p>
    <w:p w14:paraId="1EEABEDC" w14:textId="43D6E20A" w:rsidR="002327D3" w:rsidRPr="00C67305" w:rsidRDefault="006C31CB" w:rsidP="00447D5B">
      <w:pPr>
        <w:pStyle w:val="210"/>
        <w:keepLines w:val="0"/>
        <w:widowControl w:val="0"/>
        <w:ind w:left="0" w:firstLine="0"/>
        <w:jc w:val="center"/>
        <w:rPr>
          <w:sz w:val="24"/>
          <w:szCs w:val="24"/>
        </w:rPr>
      </w:pPr>
      <w:r w:rsidRPr="006C31CB">
        <w:rPr>
          <w:noProof/>
          <w:sz w:val="24"/>
          <w:szCs w:val="24"/>
          <w:lang w:eastAsia="ru-RU"/>
        </w:rPr>
        <w:drawing>
          <wp:inline distT="0" distB="0" distL="0" distR="0" wp14:anchorId="38F5FDAC" wp14:editId="278B1162">
            <wp:extent cx="5295900" cy="3626706"/>
            <wp:effectExtent l="0" t="0" r="0" b="0"/>
            <wp:docPr id="6" name="Рисунок 6" descr="W:\3. Инженер расчетчик\shara\Объекты\Приозерск\4. Рабочая\Аня\1_Выгрузка 05_03_2022\Зоны ст Гром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3. Инженер расчетчик\shara\Объекты\Приозерск\4. Рабочая\Аня\1_Выгрузка 05_03_2022\Зоны ст Громово.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415" cy="3653082"/>
                    </a:xfrm>
                    <a:prstGeom prst="rect">
                      <a:avLst/>
                    </a:prstGeom>
                    <a:noFill/>
                    <a:ln>
                      <a:noFill/>
                    </a:ln>
                  </pic:spPr>
                </pic:pic>
              </a:graphicData>
            </a:graphic>
          </wp:inline>
        </w:drawing>
      </w:r>
    </w:p>
    <w:p w14:paraId="5B8D7B88" w14:textId="4F3E485D" w:rsidR="00243B27" w:rsidRPr="00C67305" w:rsidRDefault="00243B27" w:rsidP="00243B27">
      <w:pPr>
        <w:widowControl/>
        <w:autoSpaceDE/>
        <w:autoSpaceDN/>
        <w:jc w:val="center"/>
        <w:rPr>
          <w:b/>
          <w:sz w:val="24"/>
          <w:szCs w:val="24"/>
        </w:rPr>
        <w:sectPr w:rsidR="00243B27" w:rsidRPr="00C67305" w:rsidSect="00243B27">
          <w:pgSz w:w="11906" w:h="16838"/>
          <w:pgMar w:top="1134" w:right="851" w:bottom="851" w:left="1701" w:header="709" w:footer="709" w:gutter="0"/>
          <w:cols w:space="708"/>
          <w:docGrid w:linePitch="360"/>
        </w:sectPr>
      </w:pPr>
      <w:r w:rsidRPr="00C67305">
        <w:rPr>
          <w:b/>
          <w:sz w:val="24"/>
          <w:szCs w:val="24"/>
        </w:rPr>
        <w:t xml:space="preserve">Рисунок </w:t>
      </w:r>
      <w:r w:rsidRPr="00C67305">
        <w:rPr>
          <w:b/>
          <w:sz w:val="24"/>
          <w:szCs w:val="24"/>
        </w:rPr>
        <w:fldChar w:fldCharType="begin"/>
      </w:r>
      <w:r w:rsidRPr="00C67305">
        <w:rPr>
          <w:b/>
          <w:sz w:val="24"/>
          <w:szCs w:val="24"/>
        </w:rPr>
        <w:instrText xml:space="preserve"> SEQ Рисунок \* ARABIC </w:instrText>
      </w:r>
      <w:r w:rsidRPr="00C67305">
        <w:rPr>
          <w:b/>
          <w:sz w:val="24"/>
          <w:szCs w:val="24"/>
        </w:rPr>
        <w:fldChar w:fldCharType="separate"/>
      </w:r>
      <w:r w:rsidR="006806A4">
        <w:rPr>
          <w:b/>
          <w:noProof/>
          <w:sz w:val="24"/>
          <w:szCs w:val="24"/>
        </w:rPr>
        <w:t>5</w:t>
      </w:r>
      <w:r w:rsidRPr="00C67305">
        <w:rPr>
          <w:b/>
          <w:sz w:val="24"/>
          <w:szCs w:val="24"/>
        </w:rPr>
        <w:fldChar w:fldCharType="end"/>
      </w:r>
      <w:r w:rsidRPr="00C67305">
        <w:rPr>
          <w:b/>
          <w:sz w:val="24"/>
          <w:szCs w:val="24"/>
        </w:rPr>
        <w:t xml:space="preserve"> Зона действия котельной </w:t>
      </w:r>
      <w:proofErr w:type="spellStart"/>
      <w:r w:rsidRPr="00C67305">
        <w:rPr>
          <w:b/>
          <w:sz w:val="24"/>
          <w:szCs w:val="24"/>
        </w:rPr>
        <w:t>п.ст</w:t>
      </w:r>
      <w:proofErr w:type="spellEnd"/>
      <w:r w:rsidRPr="00C67305">
        <w:rPr>
          <w:b/>
          <w:sz w:val="24"/>
          <w:szCs w:val="24"/>
        </w:rPr>
        <w:t xml:space="preserve">. </w:t>
      </w:r>
      <w:proofErr w:type="spellStart"/>
      <w:r w:rsidRPr="00C67305">
        <w:rPr>
          <w:b/>
          <w:sz w:val="24"/>
          <w:szCs w:val="24"/>
        </w:rPr>
        <w:t>Громово</w:t>
      </w:r>
      <w:proofErr w:type="spellEnd"/>
    </w:p>
    <w:p w14:paraId="2EA8D12B" w14:textId="5FB36A34" w:rsidR="002327D3" w:rsidRPr="00C67305" w:rsidRDefault="00243B27" w:rsidP="00243B27">
      <w:pPr>
        <w:widowControl/>
        <w:autoSpaceDE/>
        <w:autoSpaceDN/>
        <w:jc w:val="center"/>
        <w:rPr>
          <w:b/>
        </w:rPr>
      </w:pPr>
      <w:r w:rsidRPr="00C67305">
        <w:rPr>
          <w:noProof/>
          <w:sz w:val="28"/>
          <w:szCs w:val="28"/>
          <w:lang w:bidi="ar-SA"/>
        </w:rPr>
        <w:lastRenderedPageBreak/>
        <w:drawing>
          <wp:inline distT="0" distB="0" distL="0" distR="0" wp14:anchorId="00FE3CB0" wp14:editId="37744CE5">
            <wp:extent cx="5939790" cy="4269669"/>
            <wp:effectExtent l="0" t="0" r="3810" b="0"/>
            <wp:docPr id="9" name="Рисунок 9" descr="W:\3. Инженер расчетчик\shara\Объекты\Приозерск\4. Рабочая\Аня\Выгрузки\Зоны действия источников\п. Владими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3. Инженер расчетчик\shara\Объекты\Приозерск\4. Рабочая\Аня\Выгрузки\Зоны действия источников\п. Владимировк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4269669"/>
                    </a:xfrm>
                    <a:prstGeom prst="rect">
                      <a:avLst/>
                    </a:prstGeom>
                    <a:noFill/>
                    <a:ln>
                      <a:noFill/>
                    </a:ln>
                  </pic:spPr>
                </pic:pic>
              </a:graphicData>
            </a:graphic>
          </wp:inline>
        </w:drawing>
      </w:r>
    </w:p>
    <w:p w14:paraId="7441BA09" w14:textId="77777777" w:rsidR="00243B27" w:rsidRDefault="00243B27" w:rsidP="00243B27">
      <w:pPr>
        <w:widowControl/>
        <w:autoSpaceDE/>
        <w:autoSpaceDN/>
        <w:spacing w:before="120"/>
        <w:jc w:val="center"/>
        <w:rPr>
          <w:b/>
          <w:sz w:val="24"/>
          <w:szCs w:val="24"/>
        </w:rPr>
      </w:pPr>
      <w:r w:rsidRPr="00C67305">
        <w:rPr>
          <w:b/>
          <w:sz w:val="24"/>
          <w:szCs w:val="24"/>
        </w:rPr>
        <w:t xml:space="preserve">Рисунок </w:t>
      </w:r>
      <w:r w:rsidRPr="00C67305">
        <w:rPr>
          <w:b/>
          <w:sz w:val="24"/>
          <w:szCs w:val="24"/>
        </w:rPr>
        <w:fldChar w:fldCharType="begin"/>
      </w:r>
      <w:r w:rsidRPr="00C67305">
        <w:rPr>
          <w:b/>
          <w:sz w:val="24"/>
          <w:szCs w:val="24"/>
        </w:rPr>
        <w:instrText xml:space="preserve"> SEQ Рисунок \* ARABIC </w:instrText>
      </w:r>
      <w:r w:rsidRPr="00C67305">
        <w:rPr>
          <w:b/>
          <w:sz w:val="24"/>
          <w:szCs w:val="24"/>
        </w:rPr>
        <w:fldChar w:fldCharType="separate"/>
      </w:r>
      <w:r w:rsidR="006806A4">
        <w:rPr>
          <w:b/>
          <w:noProof/>
          <w:sz w:val="24"/>
          <w:szCs w:val="24"/>
        </w:rPr>
        <w:t>6</w:t>
      </w:r>
      <w:r w:rsidRPr="00C67305">
        <w:rPr>
          <w:b/>
          <w:sz w:val="24"/>
          <w:szCs w:val="24"/>
        </w:rPr>
        <w:fldChar w:fldCharType="end"/>
      </w:r>
      <w:r w:rsidRPr="00C67305">
        <w:rPr>
          <w:b/>
          <w:sz w:val="24"/>
          <w:szCs w:val="24"/>
        </w:rPr>
        <w:t xml:space="preserve"> Зона действия котельной п. Владимировка</w:t>
      </w:r>
    </w:p>
    <w:p w14:paraId="22E5E4D0" w14:textId="77777777" w:rsidR="006806A4" w:rsidRDefault="006806A4" w:rsidP="00243B27">
      <w:pPr>
        <w:widowControl/>
        <w:autoSpaceDE/>
        <w:autoSpaceDN/>
        <w:spacing w:before="120"/>
        <w:jc w:val="center"/>
        <w:rPr>
          <w:b/>
          <w:sz w:val="24"/>
          <w:szCs w:val="24"/>
        </w:rPr>
      </w:pPr>
    </w:p>
    <w:p w14:paraId="0191E16E" w14:textId="77777777" w:rsidR="002327D3" w:rsidRPr="00C67305" w:rsidRDefault="002327D3" w:rsidP="003A4F6D">
      <w:pPr>
        <w:pStyle w:val="1b"/>
        <w:numPr>
          <w:ilvl w:val="1"/>
          <w:numId w:val="1"/>
        </w:numPr>
        <w:tabs>
          <w:tab w:val="left" w:pos="1418"/>
        </w:tabs>
        <w:spacing w:after="120" w:line="276" w:lineRule="auto"/>
        <w:ind w:left="142" w:firstLine="709"/>
        <w:jc w:val="both"/>
      </w:pPr>
      <w:bookmarkStart w:id="58" w:name="_Toc523133962"/>
      <w:bookmarkStart w:id="59" w:name="_Toc95374911"/>
      <w:bookmarkStart w:id="60" w:name="_Hlk523211548"/>
      <w:r w:rsidRPr="00C67305">
        <w:t>Существующие и перспективные зоны действия индивидуальных источников тепловой энергии</w:t>
      </w:r>
      <w:bookmarkEnd w:id="58"/>
      <w:bookmarkEnd w:id="59"/>
    </w:p>
    <w:p w14:paraId="5481F461" w14:textId="053AF5D9" w:rsidR="002327D3" w:rsidRPr="00C67305" w:rsidRDefault="002327D3" w:rsidP="00243B27">
      <w:pPr>
        <w:spacing w:line="360" w:lineRule="auto"/>
        <w:ind w:firstLine="709"/>
        <w:jc w:val="both"/>
        <w:rPr>
          <w:sz w:val="26"/>
          <w:szCs w:val="26"/>
        </w:rPr>
      </w:pPr>
      <w:bookmarkStart w:id="61" w:name="_Hlk523211871"/>
      <w:bookmarkEnd w:id="60"/>
      <w:r w:rsidRPr="00C67305">
        <w:rPr>
          <w:sz w:val="26"/>
          <w:szCs w:val="26"/>
        </w:rPr>
        <w:t xml:space="preserve">На территориях </w:t>
      </w:r>
      <w:proofErr w:type="spellStart"/>
      <w:r w:rsidR="00243B27" w:rsidRPr="00C67305">
        <w:rPr>
          <w:sz w:val="26"/>
          <w:szCs w:val="26"/>
        </w:rPr>
        <w:t>Громовского</w:t>
      </w:r>
      <w:proofErr w:type="spellEnd"/>
      <w:r w:rsidR="00243B27" w:rsidRPr="00C67305">
        <w:rPr>
          <w:sz w:val="26"/>
          <w:szCs w:val="26"/>
        </w:rPr>
        <w:t xml:space="preserve"> сельского</w:t>
      </w:r>
      <w:r w:rsidRPr="00C67305">
        <w:rPr>
          <w:sz w:val="26"/>
          <w:szCs w:val="26"/>
        </w:rPr>
        <w:t xml:space="preserve"> поселения,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14:paraId="188908A8" w14:textId="77777777" w:rsidR="00C53514" w:rsidRPr="00C67305" w:rsidRDefault="002327D3" w:rsidP="00243B27">
      <w:pPr>
        <w:spacing w:line="360" w:lineRule="auto"/>
        <w:ind w:firstLine="709"/>
        <w:jc w:val="both"/>
        <w:rPr>
          <w:sz w:val="26"/>
          <w:szCs w:val="26"/>
        </w:rPr>
      </w:pPr>
      <w:r w:rsidRPr="00C67305">
        <w:rPr>
          <w:sz w:val="26"/>
          <w:szCs w:val="26"/>
        </w:rPr>
        <w:t>В период действия схемы теплоснабжения обеспечение тепловой энергией перспективной индивидуальной жилой застройки планируется от индивидуальных источников.</w:t>
      </w:r>
    </w:p>
    <w:p w14:paraId="5C1DC4AF" w14:textId="77777777" w:rsidR="009249E4" w:rsidRPr="00C67305" w:rsidRDefault="009249E4" w:rsidP="003A4F6D">
      <w:pPr>
        <w:pStyle w:val="1b"/>
        <w:numPr>
          <w:ilvl w:val="1"/>
          <w:numId w:val="1"/>
        </w:numPr>
        <w:tabs>
          <w:tab w:val="left" w:pos="1418"/>
        </w:tabs>
        <w:spacing w:line="276" w:lineRule="auto"/>
        <w:ind w:left="142" w:firstLine="709"/>
        <w:jc w:val="both"/>
      </w:pPr>
      <w:bookmarkStart w:id="62" w:name="_Toc523133963"/>
      <w:bookmarkStart w:id="63" w:name="_Toc95374912"/>
      <w:bookmarkStart w:id="64" w:name="_Hlk523211901"/>
      <w:bookmarkEnd w:id="61"/>
      <w:r w:rsidRPr="00C67305">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2"/>
      <w:bookmarkEnd w:id="63"/>
    </w:p>
    <w:p w14:paraId="7D0F5B7E" w14:textId="68CECC46" w:rsidR="009848D1" w:rsidRPr="00C67305" w:rsidRDefault="009848D1" w:rsidP="003A4F6D">
      <w:pPr>
        <w:spacing w:before="120" w:line="360" w:lineRule="auto"/>
        <w:ind w:firstLine="709"/>
        <w:jc w:val="both"/>
        <w:rPr>
          <w:sz w:val="26"/>
          <w:szCs w:val="26"/>
        </w:rPr>
      </w:pPr>
      <w:bookmarkStart w:id="65" w:name="_Hlk523212071"/>
      <w:bookmarkEnd w:id="64"/>
      <w:r w:rsidRPr="00C67305">
        <w:rPr>
          <w:sz w:val="26"/>
          <w:szCs w:val="26"/>
        </w:rPr>
        <w:t xml:space="preserve">В связи с территориальным расположением источников тепловой энергии </w:t>
      </w:r>
      <w:proofErr w:type="spellStart"/>
      <w:r w:rsidR="003A4F6D" w:rsidRPr="00C67305">
        <w:rPr>
          <w:sz w:val="26"/>
          <w:szCs w:val="26"/>
        </w:rPr>
        <w:lastRenderedPageBreak/>
        <w:t>Громовского</w:t>
      </w:r>
      <w:proofErr w:type="spellEnd"/>
      <w:r w:rsidR="003A4F6D" w:rsidRPr="00C67305">
        <w:rPr>
          <w:sz w:val="26"/>
          <w:szCs w:val="26"/>
        </w:rPr>
        <w:t xml:space="preserve"> сельского</w:t>
      </w:r>
      <w:r w:rsidRPr="00C67305">
        <w:rPr>
          <w:sz w:val="26"/>
          <w:szCs w:val="26"/>
        </w:rPr>
        <w:t xml:space="preserve"> поселения, организация совместной работы нескольких котельных на единую тепловую сеть не представляется возможной.</w:t>
      </w:r>
    </w:p>
    <w:p w14:paraId="5135DC85" w14:textId="775696B6" w:rsidR="00C53514" w:rsidRPr="00C67305" w:rsidRDefault="009848D1" w:rsidP="009848D1">
      <w:pPr>
        <w:spacing w:line="360" w:lineRule="auto"/>
        <w:ind w:firstLine="709"/>
        <w:jc w:val="both"/>
        <w:rPr>
          <w:sz w:val="26"/>
          <w:szCs w:val="26"/>
        </w:rPr>
      </w:pPr>
      <w:r w:rsidRPr="00C67305">
        <w:rPr>
          <w:sz w:val="26"/>
          <w:szCs w:val="26"/>
        </w:rPr>
        <w:t xml:space="preserve">Балансы тепловой мощности источников тепловой энергии и перспективной тепловой нагрузки на территории </w:t>
      </w:r>
      <w:proofErr w:type="spellStart"/>
      <w:r w:rsidR="003A4F6D" w:rsidRPr="00C67305">
        <w:rPr>
          <w:sz w:val="26"/>
          <w:szCs w:val="26"/>
        </w:rPr>
        <w:t>Громовского</w:t>
      </w:r>
      <w:proofErr w:type="spellEnd"/>
      <w:r w:rsidR="003A4F6D" w:rsidRPr="00C67305">
        <w:rPr>
          <w:sz w:val="26"/>
          <w:szCs w:val="26"/>
        </w:rPr>
        <w:t xml:space="preserve"> сельского</w:t>
      </w:r>
      <w:r w:rsidRPr="00C67305">
        <w:rPr>
          <w:sz w:val="26"/>
          <w:szCs w:val="26"/>
        </w:rPr>
        <w:t xml:space="preserve"> поселения на расчетный срок до 203</w:t>
      </w:r>
      <w:r w:rsidR="003A4F6D" w:rsidRPr="00C67305">
        <w:rPr>
          <w:sz w:val="26"/>
          <w:szCs w:val="26"/>
        </w:rPr>
        <w:t>1</w:t>
      </w:r>
      <w:r w:rsidRPr="00C67305">
        <w:rPr>
          <w:sz w:val="26"/>
          <w:szCs w:val="26"/>
        </w:rPr>
        <w:t xml:space="preserve"> года представлены в таблиц</w:t>
      </w:r>
      <w:r w:rsidR="006806A4">
        <w:rPr>
          <w:sz w:val="26"/>
          <w:szCs w:val="26"/>
        </w:rPr>
        <w:t>е</w:t>
      </w:r>
      <w:r w:rsidRPr="00C67305">
        <w:rPr>
          <w:sz w:val="26"/>
          <w:szCs w:val="26"/>
        </w:rPr>
        <w:t xml:space="preserve"> </w:t>
      </w:r>
      <w:r w:rsidR="006806A4">
        <w:rPr>
          <w:sz w:val="26"/>
          <w:szCs w:val="26"/>
        </w:rPr>
        <w:t>9</w:t>
      </w:r>
      <w:r w:rsidR="003A4F6D" w:rsidRPr="00C67305">
        <w:rPr>
          <w:sz w:val="26"/>
          <w:szCs w:val="26"/>
        </w:rPr>
        <w:t>.</w:t>
      </w:r>
    </w:p>
    <w:p w14:paraId="1A59BBF3" w14:textId="77777777" w:rsidR="005E4EF8" w:rsidRPr="00C67305" w:rsidRDefault="005E4EF8" w:rsidP="00435952">
      <w:pPr>
        <w:pStyle w:val="1b"/>
        <w:numPr>
          <w:ilvl w:val="1"/>
          <w:numId w:val="1"/>
        </w:numPr>
        <w:tabs>
          <w:tab w:val="left" w:pos="1418"/>
        </w:tabs>
        <w:spacing w:before="120" w:line="276" w:lineRule="auto"/>
        <w:ind w:left="142" w:firstLine="709"/>
        <w:jc w:val="both"/>
      </w:pPr>
      <w:bookmarkStart w:id="66" w:name="_Toc523147018"/>
      <w:bookmarkStart w:id="67" w:name="_Toc95374913"/>
      <w:bookmarkStart w:id="68" w:name="_Hlk523212110"/>
      <w:bookmarkEnd w:id="65"/>
      <w:r w:rsidRPr="00C67305">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66"/>
      <w:bookmarkEnd w:id="67"/>
    </w:p>
    <w:p w14:paraId="7F8C26C0" w14:textId="5320D1F9" w:rsidR="00C53514" w:rsidRPr="00C67305" w:rsidRDefault="005E4EF8" w:rsidP="00435952">
      <w:pPr>
        <w:spacing w:before="120" w:line="360" w:lineRule="auto"/>
        <w:ind w:firstLine="709"/>
        <w:jc w:val="both"/>
        <w:rPr>
          <w:sz w:val="26"/>
          <w:szCs w:val="26"/>
        </w:rPr>
      </w:pPr>
      <w:bookmarkStart w:id="69" w:name="_Hlk523212135"/>
      <w:bookmarkEnd w:id="68"/>
      <w:r w:rsidRPr="00C67305">
        <w:rPr>
          <w:sz w:val="26"/>
          <w:szCs w:val="26"/>
        </w:rPr>
        <w:t xml:space="preserve">В связи с территориальным расположением источников тепловой энергии </w:t>
      </w:r>
      <w:proofErr w:type="spellStart"/>
      <w:r w:rsidR="00435952" w:rsidRPr="00C67305">
        <w:rPr>
          <w:sz w:val="26"/>
          <w:szCs w:val="26"/>
        </w:rPr>
        <w:t>Громовского</w:t>
      </w:r>
      <w:proofErr w:type="spellEnd"/>
      <w:r w:rsidR="00435952" w:rsidRPr="00C67305">
        <w:rPr>
          <w:sz w:val="26"/>
          <w:szCs w:val="26"/>
        </w:rPr>
        <w:t xml:space="preserve"> сельского</w:t>
      </w:r>
      <w:r w:rsidRPr="00C67305">
        <w:rPr>
          <w:sz w:val="26"/>
          <w:szCs w:val="26"/>
        </w:rPr>
        <w:t xml:space="preserve"> </w:t>
      </w:r>
      <w:r w:rsidR="00435952" w:rsidRPr="00C67305">
        <w:rPr>
          <w:sz w:val="26"/>
          <w:szCs w:val="26"/>
        </w:rPr>
        <w:t>поселения, зоны действия источников тепловой энергии не расположены</w:t>
      </w:r>
      <w:r w:rsidRPr="00C67305">
        <w:rPr>
          <w:sz w:val="26"/>
          <w:szCs w:val="26"/>
        </w:rPr>
        <w:t xml:space="preserve"> в границах двух или более поселений.</w:t>
      </w:r>
    </w:p>
    <w:p w14:paraId="3EB1E9D4" w14:textId="5B6055BA" w:rsidR="0018633E" w:rsidRPr="00C67305" w:rsidRDefault="005E4EF8" w:rsidP="004E1CAA">
      <w:pPr>
        <w:spacing w:line="360" w:lineRule="auto"/>
        <w:ind w:firstLine="709"/>
        <w:jc w:val="both"/>
        <w:rPr>
          <w:sz w:val="26"/>
          <w:szCs w:val="26"/>
        </w:rPr>
      </w:pPr>
      <w:r w:rsidRPr="00C67305">
        <w:rPr>
          <w:sz w:val="26"/>
          <w:szCs w:val="26"/>
        </w:rPr>
        <w:t xml:space="preserve">Балансы тепловой мощности источников тепловой энергии и перспективной тепловой нагрузки на территории </w:t>
      </w:r>
      <w:proofErr w:type="spellStart"/>
      <w:r w:rsidR="00435952" w:rsidRPr="00C67305">
        <w:rPr>
          <w:sz w:val="26"/>
          <w:szCs w:val="26"/>
        </w:rPr>
        <w:t>Громовского</w:t>
      </w:r>
      <w:proofErr w:type="spellEnd"/>
      <w:r w:rsidR="00435952" w:rsidRPr="00C67305">
        <w:rPr>
          <w:sz w:val="26"/>
          <w:szCs w:val="26"/>
        </w:rPr>
        <w:t xml:space="preserve"> сельского</w:t>
      </w:r>
      <w:r w:rsidRPr="00C67305">
        <w:rPr>
          <w:sz w:val="26"/>
          <w:szCs w:val="26"/>
        </w:rPr>
        <w:t xml:space="preserve"> по</w:t>
      </w:r>
      <w:r w:rsidR="00435952" w:rsidRPr="00C67305">
        <w:rPr>
          <w:sz w:val="26"/>
          <w:szCs w:val="26"/>
        </w:rPr>
        <w:t>селения на расчетный срок до 2031</w:t>
      </w:r>
      <w:r w:rsidRPr="00C67305">
        <w:rPr>
          <w:sz w:val="26"/>
          <w:szCs w:val="26"/>
        </w:rPr>
        <w:t xml:space="preserve"> года представлены в таблиц</w:t>
      </w:r>
      <w:r w:rsidR="006806A4">
        <w:rPr>
          <w:sz w:val="26"/>
          <w:szCs w:val="26"/>
        </w:rPr>
        <w:t>е 9</w:t>
      </w:r>
      <w:r w:rsidR="00435952" w:rsidRPr="00C67305">
        <w:rPr>
          <w:sz w:val="26"/>
          <w:szCs w:val="26"/>
        </w:rPr>
        <w:t>.</w:t>
      </w:r>
    </w:p>
    <w:p w14:paraId="22A5958C" w14:textId="77777777" w:rsidR="005E4EF8" w:rsidRPr="00C67305" w:rsidRDefault="005E4EF8" w:rsidP="00435952">
      <w:pPr>
        <w:pStyle w:val="1b"/>
        <w:numPr>
          <w:ilvl w:val="2"/>
          <w:numId w:val="1"/>
        </w:numPr>
        <w:tabs>
          <w:tab w:val="left" w:pos="1418"/>
        </w:tabs>
        <w:spacing w:before="120" w:line="276" w:lineRule="auto"/>
        <w:ind w:left="142" w:firstLine="709"/>
        <w:jc w:val="both"/>
      </w:pPr>
      <w:bookmarkStart w:id="70" w:name="_Toc523147019"/>
      <w:bookmarkStart w:id="71" w:name="_Toc95374914"/>
      <w:bookmarkStart w:id="72" w:name="_Hlk523212171"/>
      <w:bookmarkEnd w:id="69"/>
      <w:r w:rsidRPr="00C67305">
        <w:t>Существующие и перспективные значения установленной тепловой мощности основного оборудования источника (источников) тепловой энергии</w:t>
      </w:r>
      <w:bookmarkEnd w:id="70"/>
      <w:bookmarkEnd w:id="71"/>
    </w:p>
    <w:p w14:paraId="4566D99A" w14:textId="01F8915F" w:rsidR="00C53514" w:rsidRPr="00C67305" w:rsidRDefault="005E4EF8" w:rsidP="00435952">
      <w:pPr>
        <w:spacing w:before="120" w:line="360" w:lineRule="auto"/>
        <w:ind w:firstLine="709"/>
        <w:jc w:val="both"/>
        <w:rPr>
          <w:sz w:val="26"/>
          <w:szCs w:val="26"/>
        </w:rPr>
      </w:pPr>
      <w:bookmarkStart w:id="73" w:name="_Hlk523212200"/>
      <w:bookmarkEnd w:id="72"/>
      <w:r w:rsidRPr="00C67305">
        <w:rPr>
          <w:sz w:val="26"/>
          <w:szCs w:val="26"/>
        </w:rPr>
        <w:t xml:space="preserve">Существующие и перспективные значения установленной тепловой мощности основного оборудования источников тепловой энергии на территории </w:t>
      </w:r>
      <w:proofErr w:type="spellStart"/>
      <w:r w:rsidR="00435952" w:rsidRPr="00C67305">
        <w:rPr>
          <w:sz w:val="26"/>
          <w:szCs w:val="26"/>
        </w:rPr>
        <w:t>Громовского</w:t>
      </w:r>
      <w:proofErr w:type="spellEnd"/>
      <w:r w:rsidR="00435952" w:rsidRPr="00C67305">
        <w:rPr>
          <w:sz w:val="26"/>
          <w:szCs w:val="26"/>
        </w:rPr>
        <w:t xml:space="preserve"> сельского</w:t>
      </w:r>
      <w:r w:rsidRPr="00C67305">
        <w:rPr>
          <w:sz w:val="26"/>
          <w:szCs w:val="26"/>
        </w:rPr>
        <w:t xml:space="preserve"> по</w:t>
      </w:r>
      <w:r w:rsidR="00435952" w:rsidRPr="00C67305">
        <w:rPr>
          <w:sz w:val="26"/>
          <w:szCs w:val="26"/>
        </w:rPr>
        <w:t>селения на расчетный срок до 2031</w:t>
      </w:r>
      <w:r w:rsidRPr="00C67305">
        <w:rPr>
          <w:sz w:val="26"/>
          <w:szCs w:val="26"/>
        </w:rPr>
        <w:t xml:space="preserve"> года представлены в таблиц</w:t>
      </w:r>
      <w:r w:rsidR="006806A4">
        <w:rPr>
          <w:sz w:val="26"/>
          <w:szCs w:val="26"/>
        </w:rPr>
        <w:t>е 9</w:t>
      </w:r>
      <w:r w:rsidR="00435952" w:rsidRPr="00C67305">
        <w:rPr>
          <w:sz w:val="26"/>
          <w:szCs w:val="26"/>
        </w:rPr>
        <w:t>.</w:t>
      </w:r>
    </w:p>
    <w:p w14:paraId="15B6B633" w14:textId="77777777" w:rsidR="005E4EF8" w:rsidRPr="00C67305" w:rsidRDefault="005E4EF8" w:rsidP="00435952">
      <w:pPr>
        <w:pStyle w:val="1b"/>
        <w:numPr>
          <w:ilvl w:val="2"/>
          <w:numId w:val="1"/>
        </w:numPr>
        <w:tabs>
          <w:tab w:val="left" w:pos="1418"/>
        </w:tabs>
        <w:spacing w:before="120" w:line="276" w:lineRule="auto"/>
        <w:ind w:left="142" w:firstLine="709"/>
        <w:jc w:val="both"/>
      </w:pPr>
      <w:bookmarkStart w:id="74" w:name="_Toc523147020"/>
      <w:bookmarkStart w:id="75" w:name="_Toc95374915"/>
      <w:bookmarkStart w:id="76" w:name="_Hlk523212222"/>
      <w:bookmarkEnd w:id="73"/>
      <w:r w:rsidRPr="00C67305">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74"/>
      <w:bookmarkEnd w:id="75"/>
    </w:p>
    <w:p w14:paraId="1D78806C" w14:textId="4D4F5988" w:rsidR="00C53514" w:rsidRPr="00C67305" w:rsidRDefault="005E4EF8" w:rsidP="00435952">
      <w:pPr>
        <w:spacing w:before="120" w:line="360" w:lineRule="auto"/>
        <w:ind w:firstLine="709"/>
        <w:jc w:val="both"/>
        <w:rPr>
          <w:sz w:val="26"/>
          <w:szCs w:val="26"/>
        </w:rPr>
      </w:pPr>
      <w:bookmarkStart w:id="77" w:name="_Hlk523212235"/>
      <w:bookmarkEnd w:id="76"/>
      <w:r w:rsidRPr="00C67305">
        <w:rPr>
          <w:sz w:val="26"/>
          <w:szCs w:val="26"/>
        </w:rPr>
        <w:t xml:space="preserve">Существующие и перспективные ограничения тепловой мощности </w:t>
      </w:r>
      <w:r w:rsidR="00435952" w:rsidRPr="00C67305">
        <w:rPr>
          <w:sz w:val="26"/>
          <w:szCs w:val="26"/>
        </w:rPr>
        <w:t xml:space="preserve">источников тепловой энергии </w:t>
      </w:r>
      <w:proofErr w:type="spellStart"/>
      <w:r w:rsidR="00435952" w:rsidRPr="00C67305">
        <w:rPr>
          <w:sz w:val="26"/>
          <w:szCs w:val="26"/>
        </w:rPr>
        <w:t>Громовского</w:t>
      </w:r>
      <w:proofErr w:type="spellEnd"/>
      <w:r w:rsidR="00435952" w:rsidRPr="00C67305">
        <w:rPr>
          <w:sz w:val="26"/>
          <w:szCs w:val="26"/>
        </w:rPr>
        <w:t xml:space="preserve"> сельского поселения </w:t>
      </w:r>
      <w:r w:rsidRPr="00C67305">
        <w:rPr>
          <w:sz w:val="26"/>
          <w:szCs w:val="26"/>
        </w:rPr>
        <w:t>отсутствуют.</w:t>
      </w:r>
    </w:p>
    <w:p w14:paraId="32E3640F" w14:textId="77777777" w:rsidR="005E4EF8" w:rsidRPr="00C67305" w:rsidRDefault="005E4EF8" w:rsidP="006806A4">
      <w:pPr>
        <w:pStyle w:val="1b"/>
        <w:pageBreakBefore/>
        <w:numPr>
          <w:ilvl w:val="2"/>
          <w:numId w:val="1"/>
        </w:numPr>
        <w:tabs>
          <w:tab w:val="left" w:pos="1418"/>
        </w:tabs>
        <w:spacing w:before="120" w:line="276" w:lineRule="auto"/>
        <w:ind w:left="142" w:firstLine="709"/>
        <w:jc w:val="both"/>
      </w:pPr>
      <w:bookmarkStart w:id="78" w:name="_Toc523147021"/>
      <w:bookmarkStart w:id="79" w:name="_Toc95374916"/>
      <w:bookmarkStart w:id="80" w:name="_Hlk523212245"/>
      <w:bookmarkEnd w:id="77"/>
      <w:r w:rsidRPr="00C67305">
        <w:lastRenderedPageBreak/>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78"/>
      <w:bookmarkEnd w:id="79"/>
    </w:p>
    <w:p w14:paraId="58826F76" w14:textId="018750AC" w:rsidR="00C53514" w:rsidRPr="00C67305" w:rsidRDefault="005E4EF8" w:rsidP="00320D60">
      <w:pPr>
        <w:spacing w:before="120" w:line="360" w:lineRule="auto"/>
        <w:ind w:firstLine="709"/>
        <w:jc w:val="both"/>
        <w:rPr>
          <w:sz w:val="26"/>
          <w:szCs w:val="26"/>
        </w:rPr>
      </w:pPr>
      <w:bookmarkStart w:id="81" w:name="_Hlk523212263"/>
      <w:bookmarkEnd w:id="80"/>
      <w:r w:rsidRPr="00C67305">
        <w:rPr>
          <w:sz w:val="26"/>
          <w:szCs w:val="26"/>
        </w:rPr>
        <w:t xml:space="preserve">Существующие и перспективные затраты установленной тепловой мощности на собственные и хозяйственные нужды источников тепловой энергии на территории </w:t>
      </w:r>
      <w:proofErr w:type="spellStart"/>
      <w:r w:rsidR="00320D60" w:rsidRPr="00C67305">
        <w:rPr>
          <w:sz w:val="26"/>
          <w:szCs w:val="26"/>
        </w:rPr>
        <w:t>Громовского</w:t>
      </w:r>
      <w:proofErr w:type="spellEnd"/>
      <w:r w:rsidR="00320D60" w:rsidRPr="00C67305">
        <w:rPr>
          <w:sz w:val="26"/>
          <w:szCs w:val="26"/>
        </w:rPr>
        <w:t xml:space="preserve"> сельского</w:t>
      </w:r>
      <w:r w:rsidRPr="00C67305">
        <w:rPr>
          <w:sz w:val="26"/>
          <w:szCs w:val="26"/>
        </w:rPr>
        <w:t xml:space="preserve"> поселения на расчетный срок до 203</w:t>
      </w:r>
      <w:r w:rsidR="00320D60" w:rsidRPr="00C67305">
        <w:rPr>
          <w:sz w:val="26"/>
          <w:szCs w:val="26"/>
        </w:rPr>
        <w:t>1 года представлены в таблиц</w:t>
      </w:r>
      <w:r w:rsidR="006806A4">
        <w:rPr>
          <w:sz w:val="26"/>
          <w:szCs w:val="26"/>
        </w:rPr>
        <w:t>е 9</w:t>
      </w:r>
      <w:r w:rsidR="00320D60" w:rsidRPr="00C67305">
        <w:rPr>
          <w:sz w:val="26"/>
          <w:szCs w:val="26"/>
        </w:rPr>
        <w:t>.</w:t>
      </w:r>
    </w:p>
    <w:p w14:paraId="1EFADDCE" w14:textId="77777777" w:rsidR="005E4EF8" w:rsidRPr="00C67305" w:rsidRDefault="005E4EF8" w:rsidP="00320D60">
      <w:pPr>
        <w:pStyle w:val="1b"/>
        <w:numPr>
          <w:ilvl w:val="2"/>
          <w:numId w:val="1"/>
        </w:numPr>
        <w:tabs>
          <w:tab w:val="left" w:pos="1418"/>
        </w:tabs>
        <w:spacing w:before="120" w:line="276" w:lineRule="auto"/>
        <w:ind w:left="142" w:firstLine="709"/>
        <w:jc w:val="both"/>
      </w:pPr>
      <w:bookmarkStart w:id="82" w:name="_Toc523147022"/>
      <w:bookmarkStart w:id="83" w:name="_Toc95374917"/>
      <w:bookmarkStart w:id="84" w:name="_Hlk523212282"/>
      <w:bookmarkEnd w:id="81"/>
      <w:r w:rsidRPr="00C67305">
        <w:t>Значения существующей и перспективной тепловой мощности источников тепловой энергии нетто</w:t>
      </w:r>
      <w:bookmarkEnd w:id="82"/>
      <w:bookmarkEnd w:id="83"/>
    </w:p>
    <w:p w14:paraId="191BFCCF" w14:textId="743DC6B4" w:rsidR="005E4EF8" w:rsidRPr="00C67305" w:rsidRDefault="005E4EF8" w:rsidP="00320D60">
      <w:pPr>
        <w:spacing w:before="120" w:line="360" w:lineRule="auto"/>
        <w:ind w:firstLine="709"/>
        <w:jc w:val="both"/>
        <w:rPr>
          <w:sz w:val="26"/>
          <w:szCs w:val="26"/>
        </w:rPr>
      </w:pPr>
      <w:bookmarkStart w:id="85" w:name="_Hlk523212294"/>
      <w:bookmarkEnd w:id="84"/>
      <w:r w:rsidRPr="00C67305">
        <w:rPr>
          <w:sz w:val="26"/>
          <w:szCs w:val="26"/>
        </w:rPr>
        <w:t xml:space="preserve">Значения существующей и перспективной тепловой мощности источников тепловой энергии нетто на территории </w:t>
      </w:r>
      <w:proofErr w:type="spellStart"/>
      <w:r w:rsidR="00320D60" w:rsidRPr="00C67305">
        <w:rPr>
          <w:sz w:val="26"/>
          <w:szCs w:val="26"/>
        </w:rPr>
        <w:t>Громовского</w:t>
      </w:r>
      <w:proofErr w:type="spellEnd"/>
      <w:r w:rsidR="00320D60" w:rsidRPr="00C67305">
        <w:rPr>
          <w:sz w:val="26"/>
          <w:szCs w:val="26"/>
        </w:rPr>
        <w:t xml:space="preserve"> сельского</w:t>
      </w:r>
      <w:r w:rsidRPr="00C67305">
        <w:rPr>
          <w:sz w:val="26"/>
          <w:szCs w:val="26"/>
        </w:rPr>
        <w:t xml:space="preserve"> поселения на расчетный срок до 203</w:t>
      </w:r>
      <w:r w:rsidR="00320D60" w:rsidRPr="00C67305">
        <w:rPr>
          <w:sz w:val="26"/>
          <w:szCs w:val="26"/>
        </w:rPr>
        <w:t>1</w:t>
      </w:r>
      <w:r w:rsidRPr="00C67305">
        <w:rPr>
          <w:sz w:val="26"/>
          <w:szCs w:val="26"/>
        </w:rPr>
        <w:t xml:space="preserve"> года представлены в таблиц</w:t>
      </w:r>
      <w:r w:rsidR="006806A4">
        <w:rPr>
          <w:sz w:val="26"/>
          <w:szCs w:val="26"/>
        </w:rPr>
        <w:t>е</w:t>
      </w:r>
      <w:r w:rsidRPr="00C67305">
        <w:rPr>
          <w:sz w:val="26"/>
          <w:szCs w:val="26"/>
        </w:rPr>
        <w:t xml:space="preserve"> </w:t>
      </w:r>
      <w:r w:rsidR="006806A4">
        <w:rPr>
          <w:sz w:val="26"/>
          <w:szCs w:val="26"/>
        </w:rPr>
        <w:t>9</w:t>
      </w:r>
      <w:r w:rsidR="00320D60" w:rsidRPr="00C67305">
        <w:rPr>
          <w:sz w:val="26"/>
          <w:szCs w:val="26"/>
        </w:rPr>
        <w:t>.</w:t>
      </w:r>
    </w:p>
    <w:p w14:paraId="61BE43ED" w14:textId="77777777" w:rsidR="004B7A73" w:rsidRPr="00C67305" w:rsidRDefault="004B7A73" w:rsidP="00320D60">
      <w:pPr>
        <w:pStyle w:val="1b"/>
        <w:numPr>
          <w:ilvl w:val="2"/>
          <w:numId w:val="1"/>
        </w:numPr>
        <w:tabs>
          <w:tab w:val="left" w:pos="1418"/>
        </w:tabs>
        <w:spacing w:before="120" w:line="276" w:lineRule="auto"/>
        <w:ind w:left="142" w:firstLine="709"/>
        <w:jc w:val="both"/>
      </w:pPr>
      <w:bookmarkStart w:id="86" w:name="_Toc523147023"/>
      <w:bookmarkStart w:id="87" w:name="_Toc95374918"/>
      <w:bookmarkStart w:id="88" w:name="_Hlk523212311"/>
      <w:bookmarkEnd w:id="85"/>
      <w:r w:rsidRPr="00C67305">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86"/>
      <w:bookmarkEnd w:id="87"/>
    </w:p>
    <w:p w14:paraId="5B40B3D0" w14:textId="55009754" w:rsidR="00CE62C4" w:rsidRPr="00C67305" w:rsidRDefault="004B7A73" w:rsidP="00320D60">
      <w:pPr>
        <w:spacing w:before="120" w:line="360" w:lineRule="auto"/>
        <w:ind w:firstLine="709"/>
        <w:jc w:val="both"/>
        <w:rPr>
          <w:sz w:val="26"/>
          <w:szCs w:val="26"/>
        </w:rPr>
      </w:pPr>
      <w:bookmarkStart w:id="89" w:name="_Hlk523212326"/>
      <w:bookmarkEnd w:id="88"/>
      <w:r w:rsidRPr="00C67305">
        <w:rPr>
          <w:sz w:val="26"/>
          <w:szCs w:val="26"/>
        </w:rPr>
        <w:t xml:space="preserve">Значения существующих и перспективных потерь тепловой энергии при ее передаче по тепловым сетям на территории </w:t>
      </w:r>
      <w:proofErr w:type="spellStart"/>
      <w:r w:rsidR="00320D60" w:rsidRPr="00C67305">
        <w:rPr>
          <w:sz w:val="26"/>
          <w:szCs w:val="26"/>
        </w:rPr>
        <w:t>Громовского</w:t>
      </w:r>
      <w:proofErr w:type="spellEnd"/>
      <w:r w:rsidR="00320D60" w:rsidRPr="00C67305">
        <w:rPr>
          <w:sz w:val="26"/>
          <w:szCs w:val="26"/>
        </w:rPr>
        <w:t xml:space="preserve"> сельского</w:t>
      </w:r>
      <w:r w:rsidRPr="00C67305">
        <w:rPr>
          <w:sz w:val="26"/>
          <w:szCs w:val="26"/>
        </w:rPr>
        <w:t xml:space="preserve"> поселения на расчетный срок до 203</w:t>
      </w:r>
      <w:r w:rsidR="00320D60" w:rsidRPr="00C67305">
        <w:rPr>
          <w:sz w:val="26"/>
          <w:szCs w:val="26"/>
        </w:rPr>
        <w:t>1</w:t>
      </w:r>
      <w:r w:rsidRPr="00C67305">
        <w:rPr>
          <w:sz w:val="26"/>
          <w:szCs w:val="26"/>
        </w:rPr>
        <w:t xml:space="preserve"> года представлены в таблиц</w:t>
      </w:r>
      <w:r w:rsidR="006806A4">
        <w:rPr>
          <w:sz w:val="26"/>
          <w:szCs w:val="26"/>
        </w:rPr>
        <w:t>е</w:t>
      </w:r>
      <w:r w:rsidRPr="00C67305">
        <w:rPr>
          <w:sz w:val="26"/>
          <w:szCs w:val="26"/>
        </w:rPr>
        <w:t xml:space="preserve"> </w:t>
      </w:r>
      <w:r w:rsidR="006806A4">
        <w:rPr>
          <w:sz w:val="26"/>
          <w:szCs w:val="26"/>
        </w:rPr>
        <w:t>9</w:t>
      </w:r>
      <w:r w:rsidR="00320D60" w:rsidRPr="00C67305">
        <w:rPr>
          <w:sz w:val="26"/>
          <w:szCs w:val="26"/>
        </w:rPr>
        <w:t>.</w:t>
      </w:r>
    </w:p>
    <w:p w14:paraId="7A2798F3" w14:textId="77777777" w:rsidR="004B7A73" w:rsidRPr="00C67305" w:rsidRDefault="004B7A73" w:rsidP="00320D60">
      <w:pPr>
        <w:pStyle w:val="1b"/>
        <w:numPr>
          <w:ilvl w:val="2"/>
          <w:numId w:val="1"/>
        </w:numPr>
        <w:tabs>
          <w:tab w:val="left" w:pos="1418"/>
        </w:tabs>
        <w:spacing w:before="120" w:line="276" w:lineRule="auto"/>
        <w:ind w:left="142" w:firstLine="709"/>
        <w:jc w:val="both"/>
      </w:pPr>
      <w:bookmarkStart w:id="90" w:name="_Toc523147024"/>
      <w:bookmarkStart w:id="91" w:name="_Toc95374919"/>
      <w:bookmarkStart w:id="92" w:name="_Hlk523212347"/>
      <w:bookmarkEnd w:id="89"/>
      <w:r w:rsidRPr="00C67305">
        <w:t>Затраты существующей и перспективной тепловой мощности на хозяйственные нужды теплоснабжающей (</w:t>
      </w:r>
      <w:proofErr w:type="spellStart"/>
      <w:r w:rsidRPr="00C67305">
        <w:t>теплосетевой</w:t>
      </w:r>
      <w:proofErr w:type="spellEnd"/>
      <w:r w:rsidRPr="00C67305">
        <w:t>) организации в отношении тепловых сетей</w:t>
      </w:r>
      <w:bookmarkEnd w:id="90"/>
      <w:bookmarkEnd w:id="91"/>
    </w:p>
    <w:p w14:paraId="5C23913F" w14:textId="52FABB17" w:rsidR="004B7A73" w:rsidRPr="00C67305" w:rsidRDefault="004B7A73" w:rsidP="00320D60">
      <w:pPr>
        <w:spacing w:before="120" w:line="360" w:lineRule="auto"/>
        <w:ind w:firstLine="709"/>
        <w:jc w:val="both"/>
        <w:rPr>
          <w:sz w:val="26"/>
          <w:szCs w:val="26"/>
        </w:rPr>
      </w:pPr>
      <w:bookmarkStart w:id="93" w:name="_Hlk523212363"/>
      <w:bookmarkEnd w:id="92"/>
      <w:r w:rsidRPr="00C67305">
        <w:rPr>
          <w:sz w:val="26"/>
          <w:szCs w:val="26"/>
        </w:rPr>
        <w:t xml:space="preserve">На территории </w:t>
      </w:r>
      <w:proofErr w:type="spellStart"/>
      <w:r w:rsidR="00320D60" w:rsidRPr="00C67305">
        <w:rPr>
          <w:sz w:val="26"/>
          <w:szCs w:val="26"/>
        </w:rPr>
        <w:t>Громовского</w:t>
      </w:r>
      <w:proofErr w:type="spellEnd"/>
      <w:r w:rsidR="00320D60" w:rsidRPr="00C67305">
        <w:rPr>
          <w:sz w:val="26"/>
          <w:szCs w:val="26"/>
        </w:rPr>
        <w:t xml:space="preserve"> сельского</w:t>
      </w:r>
      <w:r w:rsidRPr="00C67305">
        <w:rPr>
          <w:sz w:val="26"/>
          <w:szCs w:val="26"/>
        </w:rPr>
        <w:t xml:space="preserve"> поселения действует одна теплоснабжающая организация </w:t>
      </w:r>
      <w:r w:rsidR="00320D60" w:rsidRPr="00C67305">
        <w:rPr>
          <w:sz w:val="26"/>
          <w:szCs w:val="26"/>
        </w:rPr>
        <w:t>ООО «</w:t>
      </w:r>
      <w:proofErr w:type="spellStart"/>
      <w:r w:rsidR="00320D60" w:rsidRPr="00C67305">
        <w:rPr>
          <w:sz w:val="26"/>
          <w:szCs w:val="26"/>
        </w:rPr>
        <w:t>Энерго</w:t>
      </w:r>
      <w:proofErr w:type="spellEnd"/>
      <w:r w:rsidR="00320D60" w:rsidRPr="00C67305">
        <w:rPr>
          <w:sz w:val="26"/>
          <w:szCs w:val="26"/>
        </w:rPr>
        <w:t xml:space="preserve"> - Ресурс</w:t>
      </w:r>
      <w:r w:rsidRPr="00C67305">
        <w:rPr>
          <w:sz w:val="26"/>
          <w:szCs w:val="26"/>
        </w:rPr>
        <w:t>». Затраты существующей и перспективной тепловой мощности на хозяйственные нужды представлены в таблиц</w:t>
      </w:r>
      <w:r w:rsidR="006806A4">
        <w:rPr>
          <w:sz w:val="26"/>
          <w:szCs w:val="26"/>
        </w:rPr>
        <w:t>е 9</w:t>
      </w:r>
      <w:r w:rsidR="00320D60" w:rsidRPr="00C67305">
        <w:rPr>
          <w:sz w:val="26"/>
          <w:szCs w:val="26"/>
        </w:rPr>
        <w:t>.</w:t>
      </w:r>
    </w:p>
    <w:p w14:paraId="5B87F82D" w14:textId="77777777" w:rsidR="004B7A73" w:rsidRPr="00C67305" w:rsidRDefault="004B7A73" w:rsidP="00320D60">
      <w:pPr>
        <w:pStyle w:val="1b"/>
        <w:numPr>
          <w:ilvl w:val="2"/>
          <w:numId w:val="1"/>
        </w:numPr>
        <w:tabs>
          <w:tab w:val="left" w:pos="1418"/>
        </w:tabs>
        <w:spacing w:line="276" w:lineRule="auto"/>
        <w:ind w:left="142" w:firstLine="709"/>
        <w:jc w:val="both"/>
      </w:pPr>
      <w:bookmarkStart w:id="94" w:name="_Toc523147025"/>
      <w:bookmarkStart w:id="95" w:name="_Toc95374920"/>
      <w:bookmarkStart w:id="96" w:name="_Hlk523212392"/>
      <w:bookmarkEnd w:id="93"/>
      <w:r w:rsidRPr="00C67305">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94"/>
      <w:bookmarkEnd w:id="95"/>
    </w:p>
    <w:p w14:paraId="40154873" w14:textId="07AB8AFC" w:rsidR="00320D60" w:rsidRPr="00C67305" w:rsidRDefault="00320D60" w:rsidP="00320D60">
      <w:pPr>
        <w:spacing w:before="120" w:line="360" w:lineRule="auto"/>
        <w:ind w:firstLine="708"/>
        <w:jc w:val="both"/>
        <w:rPr>
          <w:rFonts w:eastAsia="Calibri"/>
          <w:sz w:val="26"/>
          <w:szCs w:val="26"/>
          <w:lang w:eastAsia="zh-CN"/>
        </w:rPr>
      </w:pPr>
      <w:bookmarkStart w:id="97" w:name="_Hlk523212418"/>
      <w:bookmarkEnd w:id="96"/>
      <w:r w:rsidRPr="00C67305">
        <w:rPr>
          <w:rFonts w:eastAsia="Calibri"/>
          <w:sz w:val="26"/>
          <w:szCs w:val="26"/>
          <w:lang w:eastAsia="zh-CN"/>
        </w:rPr>
        <w:t xml:space="preserve">Значения существующей и перспективной резервной мощности источников тепловой энергии </w:t>
      </w:r>
      <w:proofErr w:type="spellStart"/>
      <w:r w:rsidRPr="00C67305">
        <w:rPr>
          <w:rFonts w:eastAsia="Calibri"/>
          <w:sz w:val="26"/>
          <w:szCs w:val="26"/>
          <w:lang w:eastAsia="zh-CN"/>
        </w:rPr>
        <w:t>Громовского</w:t>
      </w:r>
      <w:proofErr w:type="spellEnd"/>
      <w:r w:rsidRPr="00C67305">
        <w:rPr>
          <w:rFonts w:eastAsia="Calibri"/>
          <w:sz w:val="26"/>
          <w:szCs w:val="26"/>
          <w:lang w:eastAsia="zh-CN"/>
        </w:rPr>
        <w:t xml:space="preserve"> сельского поселения на расчетный срок до 2031 года </w:t>
      </w:r>
      <w:r w:rsidRPr="00C67305">
        <w:rPr>
          <w:rFonts w:eastAsia="Calibri"/>
          <w:sz w:val="26"/>
          <w:szCs w:val="26"/>
          <w:lang w:eastAsia="zh-CN"/>
        </w:rPr>
        <w:lastRenderedPageBreak/>
        <w:t>представлены в таблиц</w:t>
      </w:r>
      <w:r w:rsidR="006806A4">
        <w:rPr>
          <w:rFonts w:eastAsia="Calibri"/>
          <w:sz w:val="26"/>
          <w:szCs w:val="26"/>
          <w:lang w:eastAsia="zh-CN"/>
        </w:rPr>
        <w:t>е 9</w:t>
      </w:r>
      <w:r w:rsidRPr="00C67305">
        <w:rPr>
          <w:rFonts w:eastAsia="Calibri"/>
          <w:sz w:val="26"/>
          <w:szCs w:val="26"/>
          <w:lang w:eastAsia="zh-CN"/>
        </w:rPr>
        <w:t>.</w:t>
      </w:r>
    </w:p>
    <w:p w14:paraId="4CAA8C57" w14:textId="53FAE425" w:rsidR="00320D60" w:rsidRPr="00C67305" w:rsidRDefault="00447D5B" w:rsidP="00320D60">
      <w:pPr>
        <w:spacing w:line="360" w:lineRule="auto"/>
        <w:ind w:firstLine="708"/>
        <w:jc w:val="both"/>
        <w:rPr>
          <w:sz w:val="26"/>
          <w:szCs w:val="26"/>
        </w:rPr>
      </w:pPr>
      <w:r w:rsidRPr="00C67305">
        <w:rPr>
          <w:rFonts w:eastAsia="Calibri"/>
          <w:sz w:val="26"/>
          <w:szCs w:val="26"/>
          <w:lang w:eastAsia="zh-CN"/>
        </w:rPr>
        <w:t xml:space="preserve">Резерв/дефицит систем теплоснабжения после проведения мероприятий по модернизации представлен в </w:t>
      </w:r>
      <w:r w:rsidR="004D1028" w:rsidRPr="00C67305">
        <w:rPr>
          <w:sz w:val="26"/>
          <w:szCs w:val="26"/>
        </w:rPr>
        <w:t>разделе 4</w:t>
      </w:r>
      <w:r w:rsidR="00320D60" w:rsidRPr="00C67305">
        <w:rPr>
          <w:sz w:val="26"/>
          <w:szCs w:val="26"/>
        </w:rPr>
        <w:t xml:space="preserve"> «Мастер план развития систем теплоснабжения поселения».</w:t>
      </w:r>
    </w:p>
    <w:p w14:paraId="40FA75A4" w14:textId="77777777" w:rsidR="009C025F" w:rsidRPr="00C67305" w:rsidRDefault="009C025F" w:rsidP="00320D60">
      <w:pPr>
        <w:pStyle w:val="1b"/>
        <w:numPr>
          <w:ilvl w:val="2"/>
          <w:numId w:val="1"/>
        </w:numPr>
        <w:tabs>
          <w:tab w:val="left" w:pos="1418"/>
        </w:tabs>
        <w:spacing w:before="120" w:line="276" w:lineRule="auto"/>
        <w:ind w:left="142" w:firstLine="709"/>
        <w:jc w:val="both"/>
      </w:pPr>
      <w:bookmarkStart w:id="98" w:name="_Toc523147026"/>
      <w:bookmarkStart w:id="99" w:name="_Toc95374921"/>
      <w:bookmarkStart w:id="100" w:name="_Hlk523212509"/>
      <w:bookmarkEnd w:id="97"/>
      <w:r w:rsidRPr="00C67305">
        <w:t>Значения существующей и перспективной тепловой нагрузки потребителей, устанавливаемые с учетом расчетной тепловой нагрузки</w:t>
      </w:r>
      <w:bookmarkEnd w:id="98"/>
      <w:bookmarkEnd w:id="99"/>
    </w:p>
    <w:p w14:paraId="4A6D6141" w14:textId="71B954F7" w:rsidR="00EE3C8A" w:rsidRPr="00C67305" w:rsidRDefault="009C025F" w:rsidP="00CE62C4">
      <w:pPr>
        <w:spacing w:before="240" w:line="360" w:lineRule="auto"/>
        <w:ind w:firstLine="709"/>
        <w:jc w:val="both"/>
        <w:rPr>
          <w:sz w:val="26"/>
          <w:szCs w:val="26"/>
        </w:rPr>
      </w:pPr>
      <w:bookmarkStart w:id="101" w:name="_Hlk523212526"/>
      <w:bookmarkEnd w:id="100"/>
      <w:r w:rsidRPr="00C67305">
        <w:rPr>
          <w:sz w:val="26"/>
          <w:szCs w:val="26"/>
        </w:rPr>
        <w:t>Перспективные нагрузки отопления, вентиляции и горячего водоснабжения и перспективные объемы потребления тепловой энергии с разделением по зонам действия источников централизованного теплоснабжения представлены в таблице</w:t>
      </w:r>
      <w:bookmarkEnd w:id="101"/>
      <w:r w:rsidR="00320D60" w:rsidRPr="00C67305">
        <w:rPr>
          <w:sz w:val="26"/>
          <w:szCs w:val="26"/>
        </w:rPr>
        <w:t xml:space="preserve"> </w:t>
      </w:r>
      <w:r w:rsidR="006806A4">
        <w:rPr>
          <w:sz w:val="26"/>
          <w:szCs w:val="26"/>
        </w:rPr>
        <w:t>5</w:t>
      </w:r>
      <w:r w:rsidR="00320D60" w:rsidRPr="00C67305">
        <w:rPr>
          <w:sz w:val="26"/>
          <w:szCs w:val="26"/>
        </w:rPr>
        <w:t>.</w:t>
      </w:r>
    </w:p>
    <w:p w14:paraId="3AE7F334" w14:textId="44FBF340" w:rsidR="009C025F" w:rsidRPr="00C67305" w:rsidRDefault="009C025F" w:rsidP="00320D60">
      <w:pPr>
        <w:pStyle w:val="1b"/>
        <w:numPr>
          <w:ilvl w:val="1"/>
          <w:numId w:val="1"/>
        </w:numPr>
        <w:tabs>
          <w:tab w:val="left" w:pos="1418"/>
        </w:tabs>
        <w:spacing w:before="120" w:line="276" w:lineRule="auto"/>
        <w:ind w:left="142" w:firstLine="709"/>
        <w:jc w:val="both"/>
      </w:pPr>
      <w:bookmarkStart w:id="102" w:name="_Toc95374922"/>
      <w:r w:rsidRPr="00C67305">
        <w:t>Радиус эффективного теплоснабжения</w:t>
      </w:r>
      <w:r w:rsidR="00CE1294" w:rsidRPr="00C67305">
        <w:t>, определяемый в соответствии с методическими указаниями по разработке схем теплоснабжения</w:t>
      </w:r>
      <w:bookmarkEnd w:id="102"/>
    </w:p>
    <w:p w14:paraId="26000E5C" w14:textId="77777777" w:rsidR="004A0A80" w:rsidRPr="00C67305" w:rsidRDefault="004A0A80" w:rsidP="004A0A80">
      <w:pPr>
        <w:spacing w:before="120" w:line="360" w:lineRule="auto"/>
        <w:ind w:firstLine="709"/>
        <w:jc w:val="both"/>
        <w:rPr>
          <w:sz w:val="26"/>
          <w:szCs w:val="26"/>
        </w:rPr>
      </w:pPr>
      <w:r w:rsidRPr="00C67305">
        <w:rPr>
          <w:sz w:val="26"/>
          <w:szCs w:val="26"/>
        </w:rPr>
        <w:t xml:space="preserve">Согласно п. 30 Гл. 2 Федерального закона от 27 июля 2010 года № 190-ФЗ «О теплоснабжении», радиус эффективного теплоснабжения – максимальное расстояние от </w:t>
      </w:r>
      <w:proofErr w:type="spellStart"/>
      <w:r w:rsidRPr="00C67305">
        <w:rPr>
          <w:sz w:val="26"/>
          <w:szCs w:val="26"/>
        </w:rPr>
        <w:t>теплопотребляющей</w:t>
      </w:r>
      <w:proofErr w:type="spellEnd"/>
      <w:r w:rsidRPr="00C67305">
        <w:rPr>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C67305">
        <w:rPr>
          <w:sz w:val="26"/>
          <w:szCs w:val="26"/>
        </w:rPr>
        <w:t>теплопотребляющей</w:t>
      </w:r>
      <w:proofErr w:type="spellEnd"/>
      <w:r w:rsidRPr="00C67305">
        <w:rPr>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B339CDC" w14:textId="77777777" w:rsidR="004A0A80" w:rsidRPr="00C67305" w:rsidRDefault="004A0A80" w:rsidP="004A0A80">
      <w:pPr>
        <w:spacing w:line="360" w:lineRule="auto"/>
        <w:ind w:firstLine="709"/>
        <w:jc w:val="both"/>
        <w:rPr>
          <w:sz w:val="26"/>
          <w:szCs w:val="26"/>
        </w:rPr>
      </w:pPr>
      <w:r w:rsidRPr="00C67305">
        <w:rPr>
          <w:sz w:val="26"/>
          <w:szCs w:val="26"/>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14:paraId="3615A207" w14:textId="77777777" w:rsidR="004A0A80" w:rsidRPr="00C67305" w:rsidRDefault="004A0A80" w:rsidP="004A0A80">
      <w:pPr>
        <w:spacing w:line="360" w:lineRule="auto"/>
        <w:ind w:firstLine="709"/>
        <w:jc w:val="both"/>
        <w:rPr>
          <w:sz w:val="26"/>
          <w:szCs w:val="26"/>
        </w:rPr>
      </w:pPr>
      <w:r w:rsidRPr="00C67305">
        <w:rPr>
          <w:sz w:val="26"/>
          <w:szCs w:val="26"/>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14:paraId="76F5B4FD" w14:textId="77777777" w:rsidR="004A0A80" w:rsidRPr="00C67305" w:rsidRDefault="004A0A80" w:rsidP="004A0A80">
      <w:pPr>
        <w:spacing w:line="360" w:lineRule="auto"/>
        <w:ind w:firstLine="709"/>
        <w:jc w:val="both"/>
        <w:rPr>
          <w:sz w:val="26"/>
          <w:szCs w:val="26"/>
        </w:rPr>
      </w:pPr>
      <w:r w:rsidRPr="00C67305">
        <w:rPr>
          <w:sz w:val="26"/>
          <w:szCs w:val="2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4B2D54EE" w14:textId="77777777" w:rsidR="004A0A80" w:rsidRPr="00C67305" w:rsidRDefault="004A0A80" w:rsidP="004A0A80">
      <w:pPr>
        <w:spacing w:line="360" w:lineRule="auto"/>
        <w:ind w:firstLine="709"/>
        <w:jc w:val="both"/>
        <w:rPr>
          <w:sz w:val="26"/>
          <w:szCs w:val="26"/>
        </w:rPr>
      </w:pPr>
      <w:r w:rsidRPr="00C67305">
        <w:rPr>
          <w:sz w:val="26"/>
          <w:szCs w:val="26"/>
        </w:rPr>
        <w:t xml:space="preserve">• затраты на строительство новых участков тепловой сети и реконструкция существующих; </w:t>
      </w:r>
    </w:p>
    <w:p w14:paraId="25201497" w14:textId="77777777" w:rsidR="004A0A80" w:rsidRPr="00C67305" w:rsidRDefault="004A0A80" w:rsidP="004A0A80">
      <w:pPr>
        <w:spacing w:line="360" w:lineRule="auto"/>
        <w:ind w:firstLine="709"/>
        <w:jc w:val="both"/>
        <w:rPr>
          <w:sz w:val="26"/>
          <w:szCs w:val="26"/>
        </w:rPr>
      </w:pPr>
      <w:r w:rsidRPr="00C67305">
        <w:rPr>
          <w:sz w:val="26"/>
          <w:szCs w:val="26"/>
        </w:rPr>
        <w:lastRenderedPageBreak/>
        <w:t xml:space="preserve">• пропускная способность существующих магистральных тепловых сетей; </w:t>
      </w:r>
    </w:p>
    <w:p w14:paraId="5AC2AE6F" w14:textId="77777777" w:rsidR="004A0A80" w:rsidRPr="00C67305" w:rsidRDefault="004A0A80" w:rsidP="004A0A80">
      <w:pPr>
        <w:spacing w:line="360" w:lineRule="auto"/>
        <w:ind w:firstLine="709"/>
        <w:jc w:val="both"/>
        <w:rPr>
          <w:sz w:val="26"/>
          <w:szCs w:val="26"/>
        </w:rPr>
      </w:pPr>
      <w:r w:rsidRPr="00C67305">
        <w:rPr>
          <w:sz w:val="26"/>
          <w:szCs w:val="26"/>
        </w:rPr>
        <w:t xml:space="preserve">• затраты на перекачку теплоносителя в тепловых сетях; </w:t>
      </w:r>
    </w:p>
    <w:p w14:paraId="79AAC065" w14:textId="77777777" w:rsidR="004A0A80" w:rsidRPr="00C67305" w:rsidRDefault="004A0A80" w:rsidP="004A0A80">
      <w:pPr>
        <w:spacing w:line="360" w:lineRule="auto"/>
        <w:ind w:firstLine="709"/>
        <w:jc w:val="both"/>
        <w:rPr>
          <w:sz w:val="26"/>
          <w:szCs w:val="26"/>
        </w:rPr>
      </w:pPr>
      <w:r w:rsidRPr="00C67305">
        <w:rPr>
          <w:sz w:val="26"/>
          <w:szCs w:val="26"/>
        </w:rPr>
        <w:t xml:space="preserve">• потери тепловой энергии в тепловых сетях при ее передаче; </w:t>
      </w:r>
    </w:p>
    <w:p w14:paraId="26A3EE5C" w14:textId="77777777" w:rsidR="004A0A80" w:rsidRPr="00C67305" w:rsidRDefault="004A0A80" w:rsidP="004A0A80">
      <w:pPr>
        <w:spacing w:line="360" w:lineRule="auto"/>
        <w:ind w:firstLine="709"/>
        <w:jc w:val="both"/>
        <w:rPr>
          <w:sz w:val="26"/>
          <w:szCs w:val="26"/>
        </w:rPr>
      </w:pPr>
      <w:r w:rsidRPr="00C67305">
        <w:rPr>
          <w:sz w:val="26"/>
          <w:szCs w:val="26"/>
        </w:rPr>
        <w:t>• надежность системы теплоснабжения.</w:t>
      </w:r>
    </w:p>
    <w:p w14:paraId="5CA47B85" w14:textId="77777777" w:rsidR="006806A4" w:rsidRDefault="004A0A80" w:rsidP="006806A4">
      <w:pPr>
        <w:spacing w:line="360" w:lineRule="auto"/>
        <w:ind w:firstLine="709"/>
        <w:jc w:val="both"/>
        <w:rPr>
          <w:sz w:val="26"/>
          <w:szCs w:val="26"/>
        </w:rPr>
      </w:pPr>
      <w:r w:rsidRPr="00C67305">
        <w:rPr>
          <w:sz w:val="26"/>
          <w:szCs w:val="26"/>
        </w:rPr>
        <w:t xml:space="preserve">Радиусы эффективного теплоснабжения источников тепловой энергии </w:t>
      </w:r>
      <w:proofErr w:type="spellStart"/>
      <w:r w:rsidRPr="00C67305">
        <w:rPr>
          <w:sz w:val="26"/>
          <w:szCs w:val="26"/>
        </w:rPr>
        <w:t>Громовского</w:t>
      </w:r>
      <w:proofErr w:type="spellEnd"/>
      <w:r w:rsidRPr="00C67305">
        <w:rPr>
          <w:sz w:val="26"/>
          <w:szCs w:val="26"/>
        </w:rPr>
        <w:t xml:space="preserve"> сельского поселения представлены на рисунках ниже.</w:t>
      </w:r>
    </w:p>
    <w:p w14:paraId="46BA3E45" w14:textId="65ADEE86" w:rsidR="004A0A80" w:rsidRPr="00C67305" w:rsidRDefault="00DE39E6" w:rsidP="006806A4">
      <w:pPr>
        <w:spacing w:line="360" w:lineRule="auto"/>
        <w:ind w:firstLine="709"/>
        <w:jc w:val="center"/>
        <w:rPr>
          <w:sz w:val="26"/>
          <w:szCs w:val="26"/>
        </w:rPr>
      </w:pPr>
      <w:r w:rsidRPr="00C67305">
        <w:rPr>
          <w:noProof/>
          <w:sz w:val="26"/>
          <w:szCs w:val="26"/>
          <w:lang w:bidi="ar-SA"/>
        </w:rPr>
        <w:drawing>
          <wp:inline distT="0" distB="0" distL="0" distR="0" wp14:anchorId="1BAAD9A1" wp14:editId="7574D89B">
            <wp:extent cx="4648200" cy="3970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8200" cy="3970020"/>
                    </a:xfrm>
                    <a:prstGeom prst="rect">
                      <a:avLst/>
                    </a:prstGeom>
                    <a:noFill/>
                  </pic:spPr>
                </pic:pic>
              </a:graphicData>
            </a:graphic>
          </wp:inline>
        </w:drawing>
      </w:r>
    </w:p>
    <w:p w14:paraId="3616525F" w14:textId="7778A291" w:rsidR="00DE39E6" w:rsidRPr="00C67305" w:rsidRDefault="00DE39E6" w:rsidP="00DE39E6">
      <w:pPr>
        <w:pStyle w:val="aff2"/>
        <w:jc w:val="center"/>
        <w:rPr>
          <w:b/>
          <w:i w:val="0"/>
          <w:color w:val="000000" w:themeColor="text1"/>
          <w:sz w:val="24"/>
          <w:szCs w:val="24"/>
        </w:rPr>
      </w:pPr>
      <w:r w:rsidRPr="00C67305">
        <w:rPr>
          <w:b/>
          <w:i w:val="0"/>
          <w:color w:val="000000" w:themeColor="text1"/>
          <w:sz w:val="24"/>
          <w:szCs w:val="24"/>
        </w:rPr>
        <w:t xml:space="preserve">Рисунок </w:t>
      </w:r>
      <w:r w:rsidRPr="00C67305">
        <w:rPr>
          <w:b/>
          <w:i w:val="0"/>
          <w:color w:val="000000" w:themeColor="text1"/>
          <w:sz w:val="24"/>
          <w:szCs w:val="24"/>
        </w:rPr>
        <w:fldChar w:fldCharType="begin"/>
      </w:r>
      <w:r w:rsidRPr="00C67305">
        <w:rPr>
          <w:b/>
          <w:i w:val="0"/>
          <w:color w:val="000000" w:themeColor="text1"/>
          <w:sz w:val="24"/>
          <w:szCs w:val="24"/>
        </w:rPr>
        <w:instrText xml:space="preserve"> SEQ Рисунок \* ARABIC </w:instrText>
      </w:r>
      <w:r w:rsidRPr="00C67305">
        <w:rPr>
          <w:b/>
          <w:i w:val="0"/>
          <w:color w:val="000000" w:themeColor="text1"/>
          <w:sz w:val="24"/>
          <w:szCs w:val="24"/>
        </w:rPr>
        <w:fldChar w:fldCharType="separate"/>
      </w:r>
      <w:r w:rsidR="006806A4">
        <w:rPr>
          <w:b/>
          <w:i w:val="0"/>
          <w:noProof/>
          <w:color w:val="000000" w:themeColor="text1"/>
          <w:sz w:val="24"/>
          <w:szCs w:val="24"/>
        </w:rPr>
        <w:t>7</w:t>
      </w:r>
      <w:r w:rsidRPr="00C67305">
        <w:rPr>
          <w:b/>
          <w:i w:val="0"/>
          <w:color w:val="000000" w:themeColor="text1"/>
          <w:sz w:val="24"/>
          <w:szCs w:val="24"/>
        </w:rPr>
        <w:fldChar w:fldCharType="end"/>
      </w:r>
      <w:r w:rsidRPr="00C67305">
        <w:rPr>
          <w:b/>
          <w:i w:val="0"/>
          <w:color w:val="000000" w:themeColor="text1"/>
          <w:sz w:val="24"/>
          <w:szCs w:val="24"/>
        </w:rPr>
        <w:t xml:space="preserve"> Тепловая зона и радиус эффективного теплоснабжения котельной </w:t>
      </w:r>
    </w:p>
    <w:p w14:paraId="1162C933" w14:textId="40CD71EF" w:rsidR="00DE39E6" w:rsidRPr="00C67305" w:rsidRDefault="00DE39E6" w:rsidP="00DE39E6">
      <w:pPr>
        <w:pStyle w:val="aff2"/>
        <w:jc w:val="center"/>
        <w:rPr>
          <w:b/>
          <w:i w:val="0"/>
          <w:color w:val="000000" w:themeColor="text1"/>
          <w:sz w:val="24"/>
          <w:szCs w:val="24"/>
        </w:rPr>
      </w:pPr>
      <w:r w:rsidRPr="00C67305">
        <w:rPr>
          <w:b/>
          <w:i w:val="0"/>
          <w:color w:val="000000" w:themeColor="text1"/>
          <w:sz w:val="24"/>
          <w:szCs w:val="24"/>
        </w:rPr>
        <w:t xml:space="preserve">п. </w:t>
      </w:r>
      <w:proofErr w:type="spellStart"/>
      <w:r w:rsidRPr="00C67305">
        <w:rPr>
          <w:b/>
          <w:i w:val="0"/>
          <w:color w:val="000000" w:themeColor="text1"/>
          <w:sz w:val="24"/>
          <w:szCs w:val="24"/>
        </w:rPr>
        <w:t>Громово</w:t>
      </w:r>
      <w:proofErr w:type="spellEnd"/>
    </w:p>
    <w:p w14:paraId="2498BEC9" w14:textId="52015F2E" w:rsidR="00DE39E6" w:rsidRPr="00C67305" w:rsidRDefault="006C31CB" w:rsidP="00DE39E6">
      <w:pPr>
        <w:jc w:val="center"/>
      </w:pPr>
      <w:r w:rsidRPr="006C31CB">
        <w:rPr>
          <w:noProof/>
          <w:lang w:bidi="ar-SA"/>
        </w:rPr>
        <w:lastRenderedPageBreak/>
        <w:drawing>
          <wp:inline distT="0" distB="0" distL="0" distR="0" wp14:anchorId="51220C13" wp14:editId="2D747D15">
            <wp:extent cx="5425713" cy="3527425"/>
            <wp:effectExtent l="0" t="0" r="3810" b="0"/>
            <wp:docPr id="7" name="Рисунок 7" descr="W:\3. Инженер расчетчик\shara\Объекты\Приозерск\4. Рабочая\Аня\1_Выгрузка 05_03_2022\Радиус ст Гром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 Инженер расчетчик\shara\Объекты\Приозерск\4. Рабочая\Аня\1_Выгрузка 05_03_2022\Радиус ст Громово.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4850" cy="3552869"/>
                    </a:xfrm>
                    <a:prstGeom prst="rect">
                      <a:avLst/>
                    </a:prstGeom>
                    <a:noFill/>
                    <a:ln>
                      <a:noFill/>
                    </a:ln>
                  </pic:spPr>
                </pic:pic>
              </a:graphicData>
            </a:graphic>
          </wp:inline>
        </w:drawing>
      </w:r>
    </w:p>
    <w:p w14:paraId="4A0A4CB8" w14:textId="77777777" w:rsidR="006806A4" w:rsidRDefault="00DE39E6" w:rsidP="006806A4">
      <w:pPr>
        <w:pStyle w:val="aff2"/>
        <w:spacing w:before="120" w:after="120"/>
        <w:jc w:val="center"/>
        <w:rPr>
          <w:b/>
          <w:i w:val="0"/>
          <w:color w:val="000000" w:themeColor="text1"/>
          <w:sz w:val="24"/>
          <w:szCs w:val="24"/>
        </w:rPr>
      </w:pPr>
      <w:r w:rsidRPr="00C67305">
        <w:rPr>
          <w:b/>
          <w:i w:val="0"/>
          <w:color w:val="000000" w:themeColor="text1"/>
          <w:sz w:val="24"/>
          <w:szCs w:val="24"/>
        </w:rPr>
        <w:t xml:space="preserve">Рисунок </w:t>
      </w:r>
      <w:r w:rsidRPr="00C67305">
        <w:rPr>
          <w:b/>
          <w:i w:val="0"/>
          <w:color w:val="000000" w:themeColor="text1"/>
          <w:sz w:val="24"/>
          <w:szCs w:val="24"/>
        </w:rPr>
        <w:fldChar w:fldCharType="begin"/>
      </w:r>
      <w:r w:rsidRPr="00C67305">
        <w:rPr>
          <w:b/>
          <w:i w:val="0"/>
          <w:color w:val="000000" w:themeColor="text1"/>
          <w:sz w:val="24"/>
          <w:szCs w:val="24"/>
        </w:rPr>
        <w:instrText xml:space="preserve"> SEQ Рисунок \* ARABIC </w:instrText>
      </w:r>
      <w:r w:rsidRPr="00C67305">
        <w:rPr>
          <w:b/>
          <w:i w:val="0"/>
          <w:color w:val="000000" w:themeColor="text1"/>
          <w:sz w:val="24"/>
          <w:szCs w:val="24"/>
        </w:rPr>
        <w:fldChar w:fldCharType="separate"/>
      </w:r>
      <w:r w:rsidR="006806A4">
        <w:rPr>
          <w:b/>
          <w:i w:val="0"/>
          <w:noProof/>
          <w:color w:val="000000" w:themeColor="text1"/>
          <w:sz w:val="24"/>
          <w:szCs w:val="24"/>
        </w:rPr>
        <w:t>8</w:t>
      </w:r>
      <w:r w:rsidRPr="00C67305">
        <w:rPr>
          <w:b/>
          <w:i w:val="0"/>
          <w:color w:val="000000" w:themeColor="text1"/>
          <w:sz w:val="24"/>
          <w:szCs w:val="24"/>
        </w:rPr>
        <w:fldChar w:fldCharType="end"/>
      </w:r>
      <w:r w:rsidRPr="00C67305">
        <w:rPr>
          <w:b/>
          <w:i w:val="0"/>
          <w:color w:val="000000" w:themeColor="text1"/>
          <w:sz w:val="24"/>
          <w:szCs w:val="24"/>
        </w:rPr>
        <w:t xml:space="preserve"> Тепловая зона и радиус эффективного теплоснабжения котельной п. ст. </w:t>
      </w:r>
      <w:proofErr w:type="spellStart"/>
      <w:r w:rsidRPr="00C67305">
        <w:rPr>
          <w:b/>
          <w:i w:val="0"/>
          <w:color w:val="000000" w:themeColor="text1"/>
          <w:sz w:val="24"/>
          <w:szCs w:val="24"/>
        </w:rPr>
        <w:t>Громово</w:t>
      </w:r>
      <w:proofErr w:type="spellEnd"/>
    </w:p>
    <w:p w14:paraId="309C221F" w14:textId="772B0FCE" w:rsidR="00DE39E6" w:rsidRPr="00C67305" w:rsidRDefault="00DE39E6" w:rsidP="006806A4">
      <w:pPr>
        <w:pStyle w:val="aff2"/>
        <w:spacing w:before="120" w:after="120"/>
        <w:jc w:val="center"/>
        <w:rPr>
          <w:b/>
          <w:i w:val="0"/>
          <w:color w:val="000000" w:themeColor="text1"/>
          <w:sz w:val="24"/>
          <w:szCs w:val="24"/>
        </w:rPr>
      </w:pPr>
      <w:r w:rsidRPr="00C67305">
        <w:rPr>
          <w:noProof/>
          <w:lang w:bidi="ar-SA"/>
        </w:rPr>
        <w:drawing>
          <wp:inline distT="0" distB="0" distL="0" distR="0" wp14:anchorId="4B26FF0C" wp14:editId="054082E3">
            <wp:extent cx="5462905" cy="3455670"/>
            <wp:effectExtent l="0" t="0" r="4445" b="0"/>
            <wp:docPr id="12" name="Рисунок 12" descr="Владим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ладимиров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2905" cy="3455670"/>
                    </a:xfrm>
                    <a:prstGeom prst="rect">
                      <a:avLst/>
                    </a:prstGeom>
                    <a:noFill/>
                    <a:ln>
                      <a:noFill/>
                    </a:ln>
                  </pic:spPr>
                </pic:pic>
              </a:graphicData>
            </a:graphic>
          </wp:inline>
        </w:drawing>
      </w:r>
    </w:p>
    <w:p w14:paraId="6A26BD0F" w14:textId="1888A1C3" w:rsidR="00DE39E6" w:rsidRPr="00C67305" w:rsidRDefault="00DE39E6" w:rsidP="006806A4">
      <w:pPr>
        <w:pStyle w:val="aff2"/>
        <w:jc w:val="center"/>
        <w:rPr>
          <w:b/>
          <w:i w:val="0"/>
          <w:color w:val="000000" w:themeColor="text1"/>
          <w:sz w:val="24"/>
          <w:szCs w:val="24"/>
        </w:rPr>
      </w:pPr>
      <w:r w:rsidRPr="00C67305">
        <w:rPr>
          <w:b/>
          <w:i w:val="0"/>
          <w:color w:val="000000" w:themeColor="text1"/>
          <w:sz w:val="24"/>
          <w:szCs w:val="24"/>
        </w:rPr>
        <w:t xml:space="preserve">Рисунок </w:t>
      </w:r>
      <w:r w:rsidRPr="00C67305">
        <w:rPr>
          <w:b/>
          <w:i w:val="0"/>
          <w:color w:val="000000" w:themeColor="text1"/>
          <w:sz w:val="24"/>
          <w:szCs w:val="24"/>
        </w:rPr>
        <w:fldChar w:fldCharType="begin"/>
      </w:r>
      <w:r w:rsidRPr="00C67305">
        <w:rPr>
          <w:b/>
          <w:i w:val="0"/>
          <w:color w:val="000000" w:themeColor="text1"/>
          <w:sz w:val="24"/>
          <w:szCs w:val="24"/>
        </w:rPr>
        <w:instrText xml:space="preserve"> SEQ Рисунок \* ARABIC </w:instrText>
      </w:r>
      <w:r w:rsidRPr="00C67305">
        <w:rPr>
          <w:b/>
          <w:i w:val="0"/>
          <w:color w:val="000000" w:themeColor="text1"/>
          <w:sz w:val="24"/>
          <w:szCs w:val="24"/>
        </w:rPr>
        <w:fldChar w:fldCharType="separate"/>
      </w:r>
      <w:r w:rsidR="006806A4">
        <w:rPr>
          <w:b/>
          <w:i w:val="0"/>
          <w:noProof/>
          <w:color w:val="000000" w:themeColor="text1"/>
          <w:sz w:val="24"/>
          <w:szCs w:val="24"/>
        </w:rPr>
        <w:t>9</w:t>
      </w:r>
      <w:r w:rsidRPr="00C67305">
        <w:rPr>
          <w:b/>
          <w:i w:val="0"/>
          <w:color w:val="000000" w:themeColor="text1"/>
          <w:sz w:val="24"/>
          <w:szCs w:val="24"/>
        </w:rPr>
        <w:fldChar w:fldCharType="end"/>
      </w:r>
      <w:r w:rsidRPr="00C67305">
        <w:rPr>
          <w:b/>
          <w:i w:val="0"/>
          <w:color w:val="000000" w:themeColor="text1"/>
          <w:sz w:val="24"/>
          <w:szCs w:val="24"/>
        </w:rPr>
        <w:t xml:space="preserve"> Тепловая зона и радиус эффективного теплоснабжения котельной п. Владимировка</w:t>
      </w:r>
    </w:p>
    <w:p w14:paraId="421E7988" w14:textId="77777777" w:rsidR="009C025F" w:rsidRPr="00C67305" w:rsidRDefault="009C025F" w:rsidP="006806A4">
      <w:pPr>
        <w:pageBreakBefore/>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103" w:name="_Toc523147028"/>
      <w:bookmarkStart w:id="104" w:name="_Toc95374923"/>
      <w:bookmarkStart w:id="105" w:name="_Hlk523212669"/>
      <w:r w:rsidRPr="00C67305">
        <w:rPr>
          <w:b/>
          <w:caps/>
          <w:kern w:val="28"/>
          <w:sz w:val="26"/>
          <w:szCs w:val="26"/>
          <w:lang w:eastAsia="en-US" w:bidi="ar-SA"/>
        </w:rPr>
        <w:lastRenderedPageBreak/>
        <w:t>СУЩЕСТВУЮЩИЕ И ПЕРСПЕКТИВНЫЕ БАЛАНСЫ ТЕПЛОНОСИТЕЛЯ</w:t>
      </w:r>
      <w:bookmarkEnd w:id="103"/>
      <w:bookmarkEnd w:id="104"/>
    </w:p>
    <w:p w14:paraId="088915B9" w14:textId="237F5DBF" w:rsidR="00957009" w:rsidRPr="00C67305" w:rsidRDefault="00957009" w:rsidP="00957009">
      <w:pPr>
        <w:widowControl/>
        <w:tabs>
          <w:tab w:val="left" w:pos="0"/>
        </w:tabs>
        <w:spacing w:before="120" w:line="360" w:lineRule="auto"/>
        <w:ind w:firstLine="851"/>
        <w:jc w:val="both"/>
        <w:rPr>
          <w:sz w:val="26"/>
        </w:rPr>
      </w:pPr>
      <w:bookmarkStart w:id="106" w:name="_Hlk523212699"/>
      <w:bookmarkEnd w:id="105"/>
      <w:r w:rsidRPr="00C67305">
        <w:rPr>
          <w:sz w:val="26"/>
        </w:rPr>
        <w:t xml:space="preserve">Принцип расчета перспективных балансов производительности ВПУ и максимального потребления теплоносителя </w:t>
      </w:r>
      <w:proofErr w:type="spellStart"/>
      <w:r w:rsidRPr="00C67305">
        <w:rPr>
          <w:sz w:val="26"/>
        </w:rPr>
        <w:t>теплопотребляющими</w:t>
      </w:r>
      <w:proofErr w:type="spellEnd"/>
      <w:r w:rsidRPr="00C67305">
        <w:rPr>
          <w:sz w:val="26"/>
        </w:rPr>
        <w:t xml:space="preserve"> установками потребителей, в том числе в аварийных режимах отражен в разделе 7 Главы 1 Обосновывающих материалов.</w:t>
      </w:r>
    </w:p>
    <w:p w14:paraId="0E12FF43" w14:textId="77777777" w:rsidR="00957009" w:rsidRPr="00C67305" w:rsidRDefault="00957009" w:rsidP="00957009">
      <w:pPr>
        <w:widowControl/>
        <w:tabs>
          <w:tab w:val="left" w:pos="0"/>
        </w:tabs>
        <w:spacing w:line="360" w:lineRule="auto"/>
        <w:ind w:firstLine="851"/>
        <w:jc w:val="both"/>
        <w:rPr>
          <w:sz w:val="26"/>
        </w:rPr>
      </w:pPr>
      <w:r w:rsidRPr="00C67305">
        <w:rPr>
          <w:sz w:val="26"/>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14:paraId="09D76D25" w14:textId="77777777" w:rsidR="00957009" w:rsidRPr="00C67305" w:rsidRDefault="00957009" w:rsidP="00957009">
      <w:pPr>
        <w:widowControl/>
        <w:tabs>
          <w:tab w:val="left" w:pos="0"/>
        </w:tabs>
        <w:spacing w:line="360" w:lineRule="auto"/>
        <w:ind w:firstLine="851"/>
        <w:jc w:val="both"/>
        <w:rPr>
          <w:sz w:val="26"/>
        </w:rPr>
      </w:pPr>
      <w:r w:rsidRPr="00C67305">
        <w:rPr>
          <w:sz w:val="26"/>
        </w:rPr>
        <w:t>Производительность ВПУ котельных должна быть не меньше расчетного расхода воды на подпитку теплосети.</w:t>
      </w:r>
    </w:p>
    <w:p w14:paraId="2882DE53" w14:textId="77777777" w:rsidR="00957009" w:rsidRPr="00C67305" w:rsidRDefault="00957009" w:rsidP="00957009">
      <w:pPr>
        <w:widowControl/>
        <w:tabs>
          <w:tab w:val="left" w:pos="0"/>
        </w:tabs>
        <w:spacing w:line="360" w:lineRule="auto"/>
        <w:ind w:firstLine="851"/>
        <w:jc w:val="both"/>
        <w:rPr>
          <w:sz w:val="26"/>
        </w:rPr>
      </w:pPr>
      <w:r w:rsidRPr="00C67305">
        <w:rPr>
          <w:sz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74BAAF04" w14:textId="77777777" w:rsidR="00957009" w:rsidRPr="00C67305" w:rsidRDefault="00957009" w:rsidP="006E48C2">
      <w:pPr>
        <w:pStyle w:val="af9"/>
        <w:widowControl/>
        <w:numPr>
          <w:ilvl w:val="0"/>
          <w:numId w:val="37"/>
        </w:numPr>
        <w:tabs>
          <w:tab w:val="left" w:pos="0"/>
        </w:tabs>
        <w:spacing w:line="360" w:lineRule="auto"/>
        <w:ind w:left="0" w:firstLine="709"/>
        <w:jc w:val="both"/>
        <w:rPr>
          <w:sz w:val="26"/>
        </w:rPr>
      </w:pPr>
      <w:r w:rsidRPr="00C67305">
        <w:rPr>
          <w:sz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D967BFA" w14:textId="1DD0F7AF" w:rsidR="00957009" w:rsidRPr="00C67305" w:rsidRDefault="00957009" w:rsidP="006E48C2">
      <w:pPr>
        <w:pStyle w:val="af9"/>
        <w:widowControl/>
        <w:numPr>
          <w:ilvl w:val="0"/>
          <w:numId w:val="37"/>
        </w:numPr>
        <w:tabs>
          <w:tab w:val="left" w:pos="0"/>
        </w:tabs>
        <w:spacing w:line="360" w:lineRule="auto"/>
        <w:ind w:left="0" w:firstLine="709"/>
        <w:jc w:val="both"/>
        <w:rPr>
          <w:sz w:val="26"/>
        </w:rPr>
      </w:pPr>
      <w:r w:rsidRPr="00C67305">
        <w:rPr>
          <w:sz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C798E38" w14:textId="5EFF66BD" w:rsidR="009151EF" w:rsidRPr="00C67305" w:rsidRDefault="009151EF" w:rsidP="009151EF">
      <w:pPr>
        <w:widowControl/>
        <w:tabs>
          <w:tab w:val="left" w:pos="0"/>
        </w:tabs>
        <w:spacing w:line="360" w:lineRule="auto"/>
        <w:ind w:firstLine="851"/>
        <w:jc w:val="both"/>
        <w:rPr>
          <w:sz w:val="26"/>
          <w:szCs w:val="26"/>
        </w:rPr>
      </w:pPr>
      <w:r w:rsidRPr="00C67305">
        <w:rPr>
          <w:sz w:val="26"/>
        </w:rPr>
        <w:t xml:space="preserve">Расчетная величина нормативных потерь теплоносителя в тепловых сетях в зонах действия источников тепловой энергии представлена в таблице </w:t>
      </w:r>
      <w:r w:rsidR="006806A4">
        <w:rPr>
          <w:sz w:val="26"/>
          <w:szCs w:val="26"/>
        </w:rPr>
        <w:t>10</w:t>
      </w:r>
      <w:r w:rsidR="00957009" w:rsidRPr="00C67305">
        <w:rPr>
          <w:sz w:val="26"/>
          <w:szCs w:val="26"/>
        </w:rPr>
        <w:t>.</w:t>
      </w:r>
    </w:p>
    <w:p w14:paraId="4E51B9CF" w14:textId="77777777" w:rsidR="00C53514" w:rsidRPr="00C67305" w:rsidRDefault="009151EF" w:rsidP="006806A4">
      <w:pPr>
        <w:pStyle w:val="1b"/>
        <w:pageBreakBefore/>
        <w:numPr>
          <w:ilvl w:val="1"/>
          <w:numId w:val="1"/>
        </w:numPr>
        <w:tabs>
          <w:tab w:val="left" w:pos="1418"/>
        </w:tabs>
        <w:spacing w:line="276" w:lineRule="auto"/>
        <w:ind w:left="142" w:firstLine="709"/>
        <w:jc w:val="both"/>
      </w:pPr>
      <w:bookmarkStart w:id="107" w:name="_Toc95374924"/>
      <w:bookmarkStart w:id="108" w:name="_Hlk523212715"/>
      <w:bookmarkEnd w:id="106"/>
      <w:r w:rsidRPr="00C67305">
        <w:lastRenderedPageBreak/>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C67305">
        <w:t>теплопотребляющими</w:t>
      </w:r>
      <w:proofErr w:type="spellEnd"/>
      <w:r w:rsidRPr="00C67305">
        <w:t xml:space="preserve"> установками потребителей</w:t>
      </w:r>
      <w:bookmarkEnd w:id="107"/>
    </w:p>
    <w:p w14:paraId="6ECD0997" w14:textId="048C6767" w:rsidR="00894C69" w:rsidRPr="00C67305" w:rsidRDefault="00894C69" w:rsidP="00957009">
      <w:pPr>
        <w:spacing w:before="120" w:line="360" w:lineRule="auto"/>
        <w:ind w:firstLine="709"/>
        <w:jc w:val="both"/>
        <w:rPr>
          <w:sz w:val="26"/>
        </w:rPr>
      </w:pPr>
      <w:bookmarkStart w:id="109" w:name="_Hlk523212726"/>
      <w:bookmarkEnd w:id="108"/>
      <w:r w:rsidRPr="00C67305">
        <w:rPr>
          <w:sz w:val="26"/>
        </w:rPr>
        <w:t xml:space="preserve">По результатам технического обследования на территории </w:t>
      </w:r>
      <w:proofErr w:type="spellStart"/>
      <w:r w:rsidRPr="00C67305">
        <w:rPr>
          <w:sz w:val="26"/>
        </w:rPr>
        <w:t>Громовского</w:t>
      </w:r>
      <w:proofErr w:type="spellEnd"/>
      <w:r w:rsidRPr="00C67305">
        <w:rPr>
          <w:sz w:val="26"/>
        </w:rPr>
        <w:t xml:space="preserve"> сельского поселения водоподготовительные установки для котельных отсутствуют. Подпитка осуществляется из водопроводных сетей. Сведения об аварийной по</w:t>
      </w:r>
      <w:r w:rsidR="00D07D77" w:rsidRPr="00C67305">
        <w:rPr>
          <w:sz w:val="26"/>
        </w:rPr>
        <w:t xml:space="preserve">дпитке представлены в таблице </w:t>
      </w:r>
      <w:r w:rsidR="006806A4">
        <w:rPr>
          <w:sz w:val="26"/>
        </w:rPr>
        <w:t>10</w:t>
      </w:r>
      <w:r w:rsidRPr="00C67305">
        <w:rPr>
          <w:sz w:val="26"/>
        </w:rPr>
        <w:t>.</w:t>
      </w:r>
    </w:p>
    <w:bookmarkEnd w:id="109"/>
    <w:p w14:paraId="4EE649D0" w14:textId="63EE6244" w:rsidR="004D1028" w:rsidRPr="00C67305" w:rsidRDefault="004D1028" w:rsidP="00894C69">
      <w:pPr>
        <w:spacing w:before="120" w:line="360" w:lineRule="auto"/>
        <w:jc w:val="both"/>
        <w:rPr>
          <w:sz w:val="26"/>
          <w:szCs w:val="26"/>
        </w:rPr>
        <w:sectPr w:rsidR="004D1028" w:rsidRPr="00C67305" w:rsidSect="004D1028">
          <w:pgSz w:w="11906" w:h="16838"/>
          <w:pgMar w:top="1134" w:right="851" w:bottom="851" w:left="1701" w:header="709" w:footer="709" w:gutter="0"/>
          <w:cols w:space="708"/>
          <w:docGrid w:linePitch="360"/>
        </w:sectPr>
      </w:pPr>
    </w:p>
    <w:p w14:paraId="54A60D20" w14:textId="790E62B2" w:rsidR="00957009" w:rsidRPr="00C67305" w:rsidRDefault="00957009" w:rsidP="004D1028">
      <w:pPr>
        <w:spacing w:before="120" w:line="360" w:lineRule="auto"/>
        <w:jc w:val="both"/>
        <w:rPr>
          <w:b/>
          <w:color w:val="000000" w:themeColor="text1"/>
          <w:sz w:val="24"/>
          <w:szCs w:val="24"/>
        </w:rPr>
      </w:pPr>
      <w:r w:rsidRPr="00C67305">
        <w:rPr>
          <w:b/>
          <w:color w:val="000000" w:themeColor="text1"/>
          <w:sz w:val="24"/>
          <w:szCs w:val="24"/>
        </w:rPr>
        <w:lastRenderedPageBreak/>
        <w:t xml:space="preserve">Таблица </w:t>
      </w:r>
      <w:r w:rsidRPr="00C67305">
        <w:rPr>
          <w:b/>
          <w:color w:val="000000" w:themeColor="text1"/>
          <w:sz w:val="24"/>
          <w:szCs w:val="24"/>
        </w:rPr>
        <w:fldChar w:fldCharType="begin"/>
      </w:r>
      <w:r w:rsidRPr="00C67305">
        <w:rPr>
          <w:b/>
          <w:color w:val="000000" w:themeColor="text1"/>
          <w:sz w:val="24"/>
          <w:szCs w:val="24"/>
        </w:rPr>
        <w:instrText xml:space="preserve"> SEQ Таблица \* ARABIC </w:instrText>
      </w:r>
      <w:r w:rsidRPr="00C67305">
        <w:rPr>
          <w:b/>
          <w:color w:val="000000" w:themeColor="text1"/>
          <w:sz w:val="24"/>
          <w:szCs w:val="24"/>
        </w:rPr>
        <w:fldChar w:fldCharType="separate"/>
      </w:r>
      <w:r w:rsidR="006806A4">
        <w:rPr>
          <w:b/>
          <w:noProof/>
          <w:color w:val="000000" w:themeColor="text1"/>
          <w:sz w:val="24"/>
          <w:szCs w:val="24"/>
        </w:rPr>
        <w:t>10</w:t>
      </w:r>
      <w:r w:rsidRPr="00C67305">
        <w:rPr>
          <w:b/>
          <w:color w:val="000000" w:themeColor="text1"/>
          <w:sz w:val="24"/>
          <w:szCs w:val="24"/>
        </w:rPr>
        <w:fldChar w:fldCharType="end"/>
      </w:r>
      <w:r w:rsidR="00894C69" w:rsidRPr="00C67305">
        <w:rPr>
          <w:b/>
          <w:color w:val="000000" w:themeColor="text1"/>
          <w:sz w:val="24"/>
          <w:szCs w:val="24"/>
        </w:rPr>
        <w:t xml:space="preserve"> Сведения об аварийной подпитке</w:t>
      </w:r>
    </w:p>
    <w:tbl>
      <w:tblPr>
        <w:tblW w:w="5000" w:type="pct"/>
        <w:tblLook w:val="04A0" w:firstRow="1" w:lastRow="0" w:firstColumn="1" w:lastColumn="0" w:noHBand="0" w:noVBand="1"/>
      </w:tblPr>
      <w:tblGrid>
        <w:gridCol w:w="1822"/>
        <w:gridCol w:w="1377"/>
        <w:gridCol w:w="1499"/>
        <w:gridCol w:w="1665"/>
        <w:gridCol w:w="1060"/>
        <w:gridCol w:w="1060"/>
        <w:gridCol w:w="1060"/>
        <w:gridCol w:w="1060"/>
        <w:gridCol w:w="1060"/>
        <w:gridCol w:w="1060"/>
        <w:gridCol w:w="1060"/>
        <w:gridCol w:w="1060"/>
      </w:tblGrid>
      <w:tr w:rsidR="006806A4" w:rsidRPr="006806A4" w14:paraId="04017068" w14:textId="77777777" w:rsidTr="00C8661E">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7866C"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Наименование</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43C871E"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Единица измерения</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51187858"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2022</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32CD97EB"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2023</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1449E4F2"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2024</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71E0D1D5"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2025</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58DEC1E0"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2026</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74C0A4FC"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2027</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1D8645FE"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2028</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4337F139"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2029</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542DEA47"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2030</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00818614"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2031</w:t>
            </w:r>
          </w:p>
        </w:tc>
      </w:tr>
      <w:tr w:rsidR="006806A4" w:rsidRPr="006806A4" w14:paraId="6A9446B2" w14:textId="77777777" w:rsidTr="00C8661E">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4641EFAB"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Котельная п. </w:t>
            </w:r>
            <w:proofErr w:type="spellStart"/>
            <w:r w:rsidRPr="006806A4">
              <w:rPr>
                <w:b/>
                <w:bCs/>
                <w:color w:val="000000"/>
                <w:sz w:val="20"/>
                <w:szCs w:val="20"/>
                <w:lang w:bidi="ar-SA"/>
              </w:rPr>
              <w:t>Громово</w:t>
            </w:r>
            <w:proofErr w:type="spellEnd"/>
          </w:p>
        </w:tc>
      </w:tr>
      <w:tr w:rsidR="006806A4" w:rsidRPr="006806A4" w14:paraId="5DD8AC08"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556917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Объем тепловой сети</w:t>
            </w:r>
          </w:p>
        </w:tc>
        <w:tc>
          <w:tcPr>
            <w:tcW w:w="464" w:type="pct"/>
            <w:tcBorders>
              <w:top w:val="nil"/>
              <w:left w:val="nil"/>
              <w:bottom w:val="single" w:sz="4" w:space="0" w:color="auto"/>
              <w:right w:val="single" w:sz="4" w:space="0" w:color="auto"/>
            </w:tcBorders>
            <w:shd w:val="clear" w:color="auto" w:fill="auto"/>
            <w:vAlign w:val="center"/>
            <w:hideMark/>
          </w:tcPr>
          <w:p w14:paraId="3BC58D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куб. м</w:t>
            </w:r>
          </w:p>
        </w:tc>
        <w:tc>
          <w:tcPr>
            <w:tcW w:w="505" w:type="pct"/>
            <w:tcBorders>
              <w:top w:val="nil"/>
              <w:left w:val="nil"/>
              <w:bottom w:val="single" w:sz="4" w:space="0" w:color="auto"/>
              <w:right w:val="single" w:sz="4" w:space="0" w:color="auto"/>
            </w:tcBorders>
            <w:shd w:val="clear" w:color="auto" w:fill="auto"/>
            <w:vAlign w:val="center"/>
            <w:hideMark/>
          </w:tcPr>
          <w:p w14:paraId="24D1FF8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561" w:type="pct"/>
            <w:tcBorders>
              <w:top w:val="nil"/>
              <w:left w:val="nil"/>
              <w:bottom w:val="single" w:sz="4" w:space="0" w:color="auto"/>
              <w:right w:val="single" w:sz="4" w:space="0" w:color="auto"/>
            </w:tcBorders>
            <w:shd w:val="clear" w:color="auto" w:fill="auto"/>
            <w:vAlign w:val="center"/>
            <w:hideMark/>
          </w:tcPr>
          <w:p w14:paraId="2745A9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357" w:type="pct"/>
            <w:tcBorders>
              <w:top w:val="nil"/>
              <w:left w:val="nil"/>
              <w:bottom w:val="single" w:sz="4" w:space="0" w:color="auto"/>
              <w:right w:val="single" w:sz="4" w:space="0" w:color="auto"/>
            </w:tcBorders>
            <w:shd w:val="clear" w:color="auto" w:fill="auto"/>
            <w:vAlign w:val="center"/>
            <w:hideMark/>
          </w:tcPr>
          <w:p w14:paraId="3690E9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357" w:type="pct"/>
            <w:tcBorders>
              <w:top w:val="nil"/>
              <w:left w:val="nil"/>
              <w:bottom w:val="single" w:sz="4" w:space="0" w:color="auto"/>
              <w:right w:val="single" w:sz="4" w:space="0" w:color="auto"/>
            </w:tcBorders>
            <w:shd w:val="clear" w:color="auto" w:fill="auto"/>
            <w:vAlign w:val="center"/>
            <w:hideMark/>
          </w:tcPr>
          <w:p w14:paraId="704E684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357" w:type="pct"/>
            <w:tcBorders>
              <w:top w:val="nil"/>
              <w:left w:val="nil"/>
              <w:bottom w:val="single" w:sz="4" w:space="0" w:color="auto"/>
              <w:right w:val="single" w:sz="4" w:space="0" w:color="auto"/>
            </w:tcBorders>
            <w:shd w:val="clear" w:color="auto" w:fill="auto"/>
            <w:vAlign w:val="center"/>
            <w:hideMark/>
          </w:tcPr>
          <w:p w14:paraId="0B0301C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357" w:type="pct"/>
            <w:tcBorders>
              <w:top w:val="nil"/>
              <w:left w:val="nil"/>
              <w:bottom w:val="single" w:sz="4" w:space="0" w:color="auto"/>
              <w:right w:val="single" w:sz="4" w:space="0" w:color="auto"/>
            </w:tcBorders>
            <w:shd w:val="clear" w:color="auto" w:fill="auto"/>
            <w:vAlign w:val="center"/>
            <w:hideMark/>
          </w:tcPr>
          <w:p w14:paraId="0D66DE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357" w:type="pct"/>
            <w:tcBorders>
              <w:top w:val="nil"/>
              <w:left w:val="nil"/>
              <w:bottom w:val="single" w:sz="4" w:space="0" w:color="auto"/>
              <w:right w:val="single" w:sz="4" w:space="0" w:color="auto"/>
            </w:tcBorders>
            <w:shd w:val="clear" w:color="auto" w:fill="auto"/>
            <w:vAlign w:val="center"/>
            <w:hideMark/>
          </w:tcPr>
          <w:p w14:paraId="3E7CF2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357" w:type="pct"/>
            <w:tcBorders>
              <w:top w:val="nil"/>
              <w:left w:val="nil"/>
              <w:bottom w:val="single" w:sz="4" w:space="0" w:color="auto"/>
              <w:right w:val="single" w:sz="4" w:space="0" w:color="auto"/>
            </w:tcBorders>
            <w:shd w:val="clear" w:color="auto" w:fill="auto"/>
            <w:vAlign w:val="center"/>
            <w:hideMark/>
          </w:tcPr>
          <w:p w14:paraId="5A5CB9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357" w:type="pct"/>
            <w:tcBorders>
              <w:top w:val="nil"/>
              <w:left w:val="nil"/>
              <w:bottom w:val="single" w:sz="4" w:space="0" w:color="auto"/>
              <w:right w:val="single" w:sz="4" w:space="0" w:color="auto"/>
            </w:tcBorders>
            <w:shd w:val="clear" w:color="auto" w:fill="auto"/>
            <w:vAlign w:val="center"/>
            <w:hideMark/>
          </w:tcPr>
          <w:p w14:paraId="325671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c>
          <w:tcPr>
            <w:tcW w:w="357" w:type="pct"/>
            <w:tcBorders>
              <w:top w:val="nil"/>
              <w:left w:val="nil"/>
              <w:bottom w:val="single" w:sz="4" w:space="0" w:color="auto"/>
              <w:right w:val="single" w:sz="4" w:space="0" w:color="auto"/>
            </w:tcBorders>
            <w:shd w:val="clear" w:color="auto" w:fill="auto"/>
            <w:vAlign w:val="center"/>
            <w:hideMark/>
          </w:tcPr>
          <w:p w14:paraId="395A72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17,718</w:t>
            </w:r>
          </w:p>
        </w:tc>
      </w:tr>
      <w:tr w:rsidR="006806A4" w:rsidRPr="006806A4" w14:paraId="188265D0"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5C4CA5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Нормативная подпитка</w:t>
            </w:r>
          </w:p>
        </w:tc>
        <w:tc>
          <w:tcPr>
            <w:tcW w:w="464" w:type="pct"/>
            <w:tcBorders>
              <w:top w:val="nil"/>
              <w:left w:val="nil"/>
              <w:bottom w:val="single" w:sz="4" w:space="0" w:color="auto"/>
              <w:right w:val="single" w:sz="4" w:space="0" w:color="auto"/>
            </w:tcBorders>
            <w:shd w:val="clear" w:color="auto" w:fill="auto"/>
            <w:vAlign w:val="center"/>
            <w:hideMark/>
          </w:tcPr>
          <w:p w14:paraId="0376A767" w14:textId="77777777" w:rsidR="006806A4" w:rsidRPr="006806A4" w:rsidRDefault="006806A4" w:rsidP="006806A4">
            <w:pPr>
              <w:widowControl/>
              <w:autoSpaceDE/>
              <w:autoSpaceDN/>
              <w:jc w:val="center"/>
              <w:rPr>
                <w:color w:val="000000"/>
                <w:sz w:val="20"/>
                <w:szCs w:val="20"/>
                <w:lang w:bidi="ar-SA"/>
              </w:rPr>
            </w:pPr>
            <w:proofErr w:type="spellStart"/>
            <w:r w:rsidRPr="006806A4">
              <w:rPr>
                <w:color w:val="000000"/>
                <w:sz w:val="20"/>
                <w:szCs w:val="20"/>
                <w:lang w:bidi="ar-SA"/>
              </w:rPr>
              <w:t>куб.м</w:t>
            </w:r>
            <w:proofErr w:type="spellEnd"/>
            <w:r w:rsidRPr="006806A4">
              <w:rPr>
                <w:color w:val="000000"/>
                <w:sz w:val="20"/>
                <w:szCs w:val="20"/>
                <w:lang w:bidi="ar-SA"/>
              </w:rPr>
              <w:t>/ч</w:t>
            </w:r>
          </w:p>
        </w:tc>
        <w:tc>
          <w:tcPr>
            <w:tcW w:w="505" w:type="pct"/>
            <w:tcBorders>
              <w:top w:val="nil"/>
              <w:left w:val="nil"/>
              <w:bottom w:val="single" w:sz="4" w:space="0" w:color="auto"/>
              <w:right w:val="single" w:sz="4" w:space="0" w:color="auto"/>
            </w:tcBorders>
            <w:shd w:val="clear" w:color="auto" w:fill="auto"/>
            <w:vAlign w:val="center"/>
            <w:hideMark/>
          </w:tcPr>
          <w:p w14:paraId="7A00C3D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561" w:type="pct"/>
            <w:tcBorders>
              <w:top w:val="nil"/>
              <w:left w:val="nil"/>
              <w:bottom w:val="single" w:sz="4" w:space="0" w:color="auto"/>
              <w:right w:val="single" w:sz="4" w:space="0" w:color="auto"/>
            </w:tcBorders>
            <w:shd w:val="clear" w:color="auto" w:fill="auto"/>
            <w:vAlign w:val="center"/>
            <w:hideMark/>
          </w:tcPr>
          <w:p w14:paraId="0A666D3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357" w:type="pct"/>
            <w:tcBorders>
              <w:top w:val="nil"/>
              <w:left w:val="nil"/>
              <w:bottom w:val="single" w:sz="4" w:space="0" w:color="auto"/>
              <w:right w:val="single" w:sz="4" w:space="0" w:color="auto"/>
            </w:tcBorders>
            <w:shd w:val="clear" w:color="auto" w:fill="auto"/>
            <w:vAlign w:val="center"/>
            <w:hideMark/>
          </w:tcPr>
          <w:p w14:paraId="1677D9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357" w:type="pct"/>
            <w:tcBorders>
              <w:top w:val="nil"/>
              <w:left w:val="nil"/>
              <w:bottom w:val="single" w:sz="4" w:space="0" w:color="auto"/>
              <w:right w:val="single" w:sz="4" w:space="0" w:color="auto"/>
            </w:tcBorders>
            <w:shd w:val="clear" w:color="auto" w:fill="auto"/>
            <w:vAlign w:val="center"/>
            <w:hideMark/>
          </w:tcPr>
          <w:p w14:paraId="0ED92D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357" w:type="pct"/>
            <w:tcBorders>
              <w:top w:val="nil"/>
              <w:left w:val="nil"/>
              <w:bottom w:val="single" w:sz="4" w:space="0" w:color="auto"/>
              <w:right w:val="single" w:sz="4" w:space="0" w:color="auto"/>
            </w:tcBorders>
            <w:shd w:val="clear" w:color="auto" w:fill="auto"/>
            <w:vAlign w:val="center"/>
            <w:hideMark/>
          </w:tcPr>
          <w:p w14:paraId="3CC2CE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357" w:type="pct"/>
            <w:tcBorders>
              <w:top w:val="nil"/>
              <w:left w:val="nil"/>
              <w:bottom w:val="single" w:sz="4" w:space="0" w:color="auto"/>
              <w:right w:val="single" w:sz="4" w:space="0" w:color="auto"/>
            </w:tcBorders>
            <w:shd w:val="clear" w:color="auto" w:fill="auto"/>
            <w:vAlign w:val="center"/>
            <w:hideMark/>
          </w:tcPr>
          <w:p w14:paraId="186DB8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357" w:type="pct"/>
            <w:tcBorders>
              <w:top w:val="nil"/>
              <w:left w:val="nil"/>
              <w:bottom w:val="single" w:sz="4" w:space="0" w:color="auto"/>
              <w:right w:val="single" w:sz="4" w:space="0" w:color="auto"/>
            </w:tcBorders>
            <w:shd w:val="clear" w:color="auto" w:fill="auto"/>
            <w:vAlign w:val="center"/>
            <w:hideMark/>
          </w:tcPr>
          <w:p w14:paraId="444D9EE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357" w:type="pct"/>
            <w:tcBorders>
              <w:top w:val="nil"/>
              <w:left w:val="nil"/>
              <w:bottom w:val="single" w:sz="4" w:space="0" w:color="auto"/>
              <w:right w:val="single" w:sz="4" w:space="0" w:color="auto"/>
            </w:tcBorders>
            <w:shd w:val="clear" w:color="auto" w:fill="auto"/>
            <w:vAlign w:val="center"/>
            <w:hideMark/>
          </w:tcPr>
          <w:p w14:paraId="70D638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357" w:type="pct"/>
            <w:tcBorders>
              <w:top w:val="nil"/>
              <w:left w:val="nil"/>
              <w:bottom w:val="single" w:sz="4" w:space="0" w:color="auto"/>
              <w:right w:val="single" w:sz="4" w:space="0" w:color="auto"/>
            </w:tcBorders>
            <w:shd w:val="clear" w:color="auto" w:fill="auto"/>
            <w:vAlign w:val="center"/>
            <w:hideMark/>
          </w:tcPr>
          <w:p w14:paraId="6542308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c>
          <w:tcPr>
            <w:tcW w:w="357" w:type="pct"/>
            <w:tcBorders>
              <w:top w:val="nil"/>
              <w:left w:val="nil"/>
              <w:bottom w:val="single" w:sz="4" w:space="0" w:color="auto"/>
              <w:right w:val="single" w:sz="4" w:space="0" w:color="auto"/>
            </w:tcBorders>
            <w:shd w:val="clear" w:color="auto" w:fill="auto"/>
            <w:vAlign w:val="center"/>
            <w:hideMark/>
          </w:tcPr>
          <w:p w14:paraId="374CCD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0,044</w:t>
            </w:r>
          </w:p>
        </w:tc>
      </w:tr>
      <w:tr w:rsidR="006806A4" w:rsidRPr="006806A4" w14:paraId="5530C182"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5D889D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Аварийная подпитка</w:t>
            </w:r>
          </w:p>
        </w:tc>
        <w:tc>
          <w:tcPr>
            <w:tcW w:w="464" w:type="pct"/>
            <w:tcBorders>
              <w:top w:val="nil"/>
              <w:left w:val="nil"/>
              <w:bottom w:val="single" w:sz="4" w:space="0" w:color="auto"/>
              <w:right w:val="single" w:sz="4" w:space="0" w:color="auto"/>
            </w:tcBorders>
            <w:shd w:val="clear" w:color="auto" w:fill="auto"/>
            <w:vAlign w:val="center"/>
            <w:hideMark/>
          </w:tcPr>
          <w:p w14:paraId="5D1B89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куб. м/ч</w:t>
            </w:r>
          </w:p>
        </w:tc>
        <w:tc>
          <w:tcPr>
            <w:tcW w:w="505" w:type="pct"/>
            <w:tcBorders>
              <w:top w:val="nil"/>
              <w:left w:val="nil"/>
              <w:bottom w:val="single" w:sz="4" w:space="0" w:color="auto"/>
              <w:right w:val="single" w:sz="4" w:space="0" w:color="auto"/>
            </w:tcBorders>
            <w:shd w:val="clear" w:color="auto" w:fill="auto"/>
            <w:vAlign w:val="center"/>
            <w:hideMark/>
          </w:tcPr>
          <w:p w14:paraId="047722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561" w:type="pct"/>
            <w:tcBorders>
              <w:top w:val="nil"/>
              <w:left w:val="nil"/>
              <w:bottom w:val="single" w:sz="4" w:space="0" w:color="auto"/>
              <w:right w:val="single" w:sz="4" w:space="0" w:color="auto"/>
            </w:tcBorders>
            <w:shd w:val="clear" w:color="auto" w:fill="auto"/>
            <w:vAlign w:val="center"/>
            <w:hideMark/>
          </w:tcPr>
          <w:p w14:paraId="697781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357" w:type="pct"/>
            <w:tcBorders>
              <w:top w:val="nil"/>
              <w:left w:val="nil"/>
              <w:bottom w:val="single" w:sz="4" w:space="0" w:color="auto"/>
              <w:right w:val="single" w:sz="4" w:space="0" w:color="auto"/>
            </w:tcBorders>
            <w:shd w:val="clear" w:color="auto" w:fill="auto"/>
            <w:vAlign w:val="center"/>
            <w:hideMark/>
          </w:tcPr>
          <w:p w14:paraId="28A0B8C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357" w:type="pct"/>
            <w:tcBorders>
              <w:top w:val="nil"/>
              <w:left w:val="nil"/>
              <w:bottom w:val="single" w:sz="4" w:space="0" w:color="auto"/>
              <w:right w:val="single" w:sz="4" w:space="0" w:color="auto"/>
            </w:tcBorders>
            <w:shd w:val="clear" w:color="auto" w:fill="auto"/>
            <w:vAlign w:val="center"/>
            <w:hideMark/>
          </w:tcPr>
          <w:p w14:paraId="38DCBD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357" w:type="pct"/>
            <w:tcBorders>
              <w:top w:val="nil"/>
              <w:left w:val="nil"/>
              <w:bottom w:val="single" w:sz="4" w:space="0" w:color="auto"/>
              <w:right w:val="single" w:sz="4" w:space="0" w:color="auto"/>
            </w:tcBorders>
            <w:shd w:val="clear" w:color="auto" w:fill="auto"/>
            <w:vAlign w:val="center"/>
            <w:hideMark/>
          </w:tcPr>
          <w:p w14:paraId="074D55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357" w:type="pct"/>
            <w:tcBorders>
              <w:top w:val="nil"/>
              <w:left w:val="nil"/>
              <w:bottom w:val="single" w:sz="4" w:space="0" w:color="auto"/>
              <w:right w:val="single" w:sz="4" w:space="0" w:color="auto"/>
            </w:tcBorders>
            <w:shd w:val="clear" w:color="auto" w:fill="auto"/>
            <w:vAlign w:val="center"/>
            <w:hideMark/>
          </w:tcPr>
          <w:p w14:paraId="3CDB5E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357" w:type="pct"/>
            <w:tcBorders>
              <w:top w:val="nil"/>
              <w:left w:val="nil"/>
              <w:bottom w:val="single" w:sz="4" w:space="0" w:color="auto"/>
              <w:right w:val="single" w:sz="4" w:space="0" w:color="auto"/>
            </w:tcBorders>
            <w:shd w:val="clear" w:color="auto" w:fill="auto"/>
            <w:vAlign w:val="center"/>
            <w:hideMark/>
          </w:tcPr>
          <w:p w14:paraId="46B4F5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357" w:type="pct"/>
            <w:tcBorders>
              <w:top w:val="nil"/>
              <w:left w:val="nil"/>
              <w:bottom w:val="single" w:sz="4" w:space="0" w:color="auto"/>
              <w:right w:val="single" w:sz="4" w:space="0" w:color="auto"/>
            </w:tcBorders>
            <w:shd w:val="clear" w:color="auto" w:fill="auto"/>
            <w:vAlign w:val="center"/>
            <w:hideMark/>
          </w:tcPr>
          <w:p w14:paraId="273B91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357" w:type="pct"/>
            <w:tcBorders>
              <w:top w:val="nil"/>
              <w:left w:val="nil"/>
              <w:bottom w:val="single" w:sz="4" w:space="0" w:color="auto"/>
              <w:right w:val="single" w:sz="4" w:space="0" w:color="auto"/>
            </w:tcBorders>
            <w:shd w:val="clear" w:color="auto" w:fill="auto"/>
            <w:vAlign w:val="center"/>
            <w:hideMark/>
          </w:tcPr>
          <w:p w14:paraId="3337D61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c>
          <w:tcPr>
            <w:tcW w:w="357" w:type="pct"/>
            <w:tcBorders>
              <w:top w:val="nil"/>
              <w:left w:val="nil"/>
              <w:bottom w:val="single" w:sz="4" w:space="0" w:color="auto"/>
              <w:right w:val="single" w:sz="4" w:space="0" w:color="auto"/>
            </w:tcBorders>
            <w:shd w:val="clear" w:color="auto" w:fill="auto"/>
            <w:vAlign w:val="center"/>
            <w:hideMark/>
          </w:tcPr>
          <w:p w14:paraId="001C352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0,355</w:t>
            </w:r>
          </w:p>
        </w:tc>
      </w:tr>
      <w:tr w:rsidR="006806A4" w:rsidRPr="006806A4" w14:paraId="256CDC80" w14:textId="77777777" w:rsidTr="00C8661E">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4A7C80FA"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Котельная </w:t>
            </w:r>
            <w:proofErr w:type="spellStart"/>
            <w:r w:rsidRPr="006806A4">
              <w:rPr>
                <w:b/>
                <w:bCs/>
                <w:color w:val="000000"/>
                <w:sz w:val="20"/>
                <w:szCs w:val="20"/>
                <w:lang w:bidi="ar-SA"/>
              </w:rPr>
              <w:t>п.ст</w:t>
            </w:r>
            <w:proofErr w:type="spellEnd"/>
            <w:r w:rsidRPr="006806A4">
              <w:rPr>
                <w:b/>
                <w:bCs/>
                <w:color w:val="000000"/>
                <w:sz w:val="20"/>
                <w:szCs w:val="20"/>
                <w:lang w:bidi="ar-SA"/>
              </w:rPr>
              <w:t xml:space="preserve">. </w:t>
            </w:r>
            <w:proofErr w:type="spellStart"/>
            <w:r w:rsidRPr="006806A4">
              <w:rPr>
                <w:b/>
                <w:bCs/>
                <w:color w:val="000000"/>
                <w:sz w:val="20"/>
                <w:szCs w:val="20"/>
                <w:lang w:bidi="ar-SA"/>
              </w:rPr>
              <w:t>Громово</w:t>
            </w:r>
            <w:proofErr w:type="spellEnd"/>
          </w:p>
        </w:tc>
      </w:tr>
      <w:tr w:rsidR="006806A4" w:rsidRPr="006806A4" w14:paraId="17FF0A8C"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5C53E0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Объем тепловой сети</w:t>
            </w:r>
          </w:p>
        </w:tc>
        <w:tc>
          <w:tcPr>
            <w:tcW w:w="464" w:type="pct"/>
            <w:tcBorders>
              <w:top w:val="nil"/>
              <w:left w:val="nil"/>
              <w:bottom w:val="single" w:sz="4" w:space="0" w:color="auto"/>
              <w:right w:val="single" w:sz="4" w:space="0" w:color="auto"/>
            </w:tcBorders>
            <w:shd w:val="clear" w:color="auto" w:fill="auto"/>
            <w:vAlign w:val="center"/>
            <w:hideMark/>
          </w:tcPr>
          <w:p w14:paraId="18DD814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куб. м</w:t>
            </w:r>
          </w:p>
        </w:tc>
        <w:tc>
          <w:tcPr>
            <w:tcW w:w="505" w:type="pct"/>
            <w:tcBorders>
              <w:top w:val="nil"/>
              <w:left w:val="nil"/>
              <w:bottom w:val="single" w:sz="4" w:space="0" w:color="auto"/>
              <w:right w:val="single" w:sz="4" w:space="0" w:color="auto"/>
            </w:tcBorders>
            <w:shd w:val="clear" w:color="auto" w:fill="auto"/>
            <w:vAlign w:val="center"/>
            <w:hideMark/>
          </w:tcPr>
          <w:p w14:paraId="04B5D6F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561" w:type="pct"/>
            <w:tcBorders>
              <w:top w:val="nil"/>
              <w:left w:val="nil"/>
              <w:bottom w:val="single" w:sz="4" w:space="0" w:color="auto"/>
              <w:right w:val="single" w:sz="4" w:space="0" w:color="auto"/>
            </w:tcBorders>
            <w:shd w:val="clear" w:color="auto" w:fill="auto"/>
            <w:vAlign w:val="center"/>
            <w:hideMark/>
          </w:tcPr>
          <w:p w14:paraId="4F0393F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357" w:type="pct"/>
            <w:tcBorders>
              <w:top w:val="nil"/>
              <w:left w:val="nil"/>
              <w:bottom w:val="single" w:sz="4" w:space="0" w:color="auto"/>
              <w:right w:val="single" w:sz="4" w:space="0" w:color="auto"/>
            </w:tcBorders>
            <w:shd w:val="clear" w:color="auto" w:fill="auto"/>
            <w:vAlign w:val="center"/>
            <w:hideMark/>
          </w:tcPr>
          <w:p w14:paraId="575088A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357" w:type="pct"/>
            <w:tcBorders>
              <w:top w:val="nil"/>
              <w:left w:val="nil"/>
              <w:bottom w:val="single" w:sz="4" w:space="0" w:color="auto"/>
              <w:right w:val="single" w:sz="4" w:space="0" w:color="auto"/>
            </w:tcBorders>
            <w:shd w:val="clear" w:color="auto" w:fill="auto"/>
            <w:vAlign w:val="center"/>
            <w:hideMark/>
          </w:tcPr>
          <w:p w14:paraId="479851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357" w:type="pct"/>
            <w:tcBorders>
              <w:top w:val="nil"/>
              <w:left w:val="nil"/>
              <w:bottom w:val="single" w:sz="4" w:space="0" w:color="auto"/>
              <w:right w:val="single" w:sz="4" w:space="0" w:color="auto"/>
            </w:tcBorders>
            <w:shd w:val="clear" w:color="auto" w:fill="auto"/>
            <w:vAlign w:val="center"/>
            <w:hideMark/>
          </w:tcPr>
          <w:p w14:paraId="396E2C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357" w:type="pct"/>
            <w:tcBorders>
              <w:top w:val="nil"/>
              <w:left w:val="nil"/>
              <w:bottom w:val="single" w:sz="4" w:space="0" w:color="auto"/>
              <w:right w:val="single" w:sz="4" w:space="0" w:color="auto"/>
            </w:tcBorders>
            <w:shd w:val="clear" w:color="auto" w:fill="auto"/>
            <w:vAlign w:val="center"/>
            <w:hideMark/>
          </w:tcPr>
          <w:p w14:paraId="529F6AC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357" w:type="pct"/>
            <w:tcBorders>
              <w:top w:val="nil"/>
              <w:left w:val="nil"/>
              <w:bottom w:val="single" w:sz="4" w:space="0" w:color="auto"/>
              <w:right w:val="single" w:sz="4" w:space="0" w:color="auto"/>
            </w:tcBorders>
            <w:shd w:val="clear" w:color="auto" w:fill="auto"/>
            <w:vAlign w:val="center"/>
            <w:hideMark/>
          </w:tcPr>
          <w:p w14:paraId="48CFC24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357" w:type="pct"/>
            <w:tcBorders>
              <w:top w:val="nil"/>
              <w:left w:val="nil"/>
              <w:bottom w:val="single" w:sz="4" w:space="0" w:color="auto"/>
              <w:right w:val="single" w:sz="4" w:space="0" w:color="auto"/>
            </w:tcBorders>
            <w:shd w:val="clear" w:color="auto" w:fill="auto"/>
            <w:vAlign w:val="center"/>
            <w:hideMark/>
          </w:tcPr>
          <w:p w14:paraId="655E3A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357" w:type="pct"/>
            <w:tcBorders>
              <w:top w:val="nil"/>
              <w:left w:val="nil"/>
              <w:bottom w:val="single" w:sz="4" w:space="0" w:color="auto"/>
              <w:right w:val="single" w:sz="4" w:space="0" w:color="auto"/>
            </w:tcBorders>
            <w:shd w:val="clear" w:color="auto" w:fill="auto"/>
            <w:vAlign w:val="center"/>
            <w:hideMark/>
          </w:tcPr>
          <w:p w14:paraId="6AE8A6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c>
          <w:tcPr>
            <w:tcW w:w="357" w:type="pct"/>
            <w:tcBorders>
              <w:top w:val="nil"/>
              <w:left w:val="nil"/>
              <w:bottom w:val="single" w:sz="4" w:space="0" w:color="auto"/>
              <w:right w:val="single" w:sz="4" w:space="0" w:color="auto"/>
            </w:tcBorders>
            <w:shd w:val="clear" w:color="auto" w:fill="auto"/>
            <w:vAlign w:val="center"/>
            <w:hideMark/>
          </w:tcPr>
          <w:p w14:paraId="7A57DE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14,770</w:t>
            </w:r>
          </w:p>
        </w:tc>
      </w:tr>
      <w:tr w:rsidR="006806A4" w:rsidRPr="006806A4" w14:paraId="69C29400"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2E446C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Нормативная подпитка</w:t>
            </w:r>
          </w:p>
        </w:tc>
        <w:tc>
          <w:tcPr>
            <w:tcW w:w="464" w:type="pct"/>
            <w:tcBorders>
              <w:top w:val="nil"/>
              <w:left w:val="nil"/>
              <w:bottom w:val="single" w:sz="4" w:space="0" w:color="auto"/>
              <w:right w:val="single" w:sz="4" w:space="0" w:color="auto"/>
            </w:tcBorders>
            <w:shd w:val="clear" w:color="auto" w:fill="auto"/>
            <w:vAlign w:val="center"/>
            <w:hideMark/>
          </w:tcPr>
          <w:p w14:paraId="11F25511" w14:textId="77777777" w:rsidR="006806A4" w:rsidRPr="006806A4" w:rsidRDefault="006806A4" w:rsidP="006806A4">
            <w:pPr>
              <w:widowControl/>
              <w:autoSpaceDE/>
              <w:autoSpaceDN/>
              <w:jc w:val="center"/>
              <w:rPr>
                <w:color w:val="000000"/>
                <w:sz w:val="20"/>
                <w:szCs w:val="20"/>
                <w:lang w:bidi="ar-SA"/>
              </w:rPr>
            </w:pPr>
            <w:proofErr w:type="spellStart"/>
            <w:r w:rsidRPr="006806A4">
              <w:rPr>
                <w:color w:val="000000"/>
                <w:sz w:val="20"/>
                <w:szCs w:val="20"/>
                <w:lang w:bidi="ar-SA"/>
              </w:rPr>
              <w:t>куб.м</w:t>
            </w:r>
            <w:proofErr w:type="spellEnd"/>
            <w:r w:rsidRPr="006806A4">
              <w:rPr>
                <w:color w:val="000000"/>
                <w:sz w:val="20"/>
                <w:szCs w:val="20"/>
                <w:lang w:bidi="ar-SA"/>
              </w:rPr>
              <w:t>/ч</w:t>
            </w:r>
          </w:p>
        </w:tc>
        <w:tc>
          <w:tcPr>
            <w:tcW w:w="505" w:type="pct"/>
            <w:tcBorders>
              <w:top w:val="nil"/>
              <w:left w:val="nil"/>
              <w:bottom w:val="single" w:sz="4" w:space="0" w:color="auto"/>
              <w:right w:val="single" w:sz="4" w:space="0" w:color="auto"/>
            </w:tcBorders>
            <w:shd w:val="clear" w:color="auto" w:fill="auto"/>
            <w:vAlign w:val="center"/>
            <w:hideMark/>
          </w:tcPr>
          <w:p w14:paraId="18B629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561" w:type="pct"/>
            <w:tcBorders>
              <w:top w:val="nil"/>
              <w:left w:val="nil"/>
              <w:bottom w:val="single" w:sz="4" w:space="0" w:color="auto"/>
              <w:right w:val="single" w:sz="4" w:space="0" w:color="auto"/>
            </w:tcBorders>
            <w:shd w:val="clear" w:color="auto" w:fill="auto"/>
            <w:vAlign w:val="center"/>
            <w:hideMark/>
          </w:tcPr>
          <w:p w14:paraId="1F73E8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357" w:type="pct"/>
            <w:tcBorders>
              <w:top w:val="nil"/>
              <w:left w:val="nil"/>
              <w:bottom w:val="single" w:sz="4" w:space="0" w:color="auto"/>
              <w:right w:val="single" w:sz="4" w:space="0" w:color="auto"/>
            </w:tcBorders>
            <w:shd w:val="clear" w:color="auto" w:fill="auto"/>
            <w:vAlign w:val="center"/>
            <w:hideMark/>
          </w:tcPr>
          <w:p w14:paraId="3CA3C57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357" w:type="pct"/>
            <w:tcBorders>
              <w:top w:val="nil"/>
              <w:left w:val="nil"/>
              <w:bottom w:val="single" w:sz="4" w:space="0" w:color="auto"/>
              <w:right w:val="single" w:sz="4" w:space="0" w:color="auto"/>
            </w:tcBorders>
            <w:shd w:val="clear" w:color="auto" w:fill="auto"/>
            <w:vAlign w:val="center"/>
            <w:hideMark/>
          </w:tcPr>
          <w:p w14:paraId="71DA30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357" w:type="pct"/>
            <w:tcBorders>
              <w:top w:val="nil"/>
              <w:left w:val="nil"/>
              <w:bottom w:val="single" w:sz="4" w:space="0" w:color="auto"/>
              <w:right w:val="single" w:sz="4" w:space="0" w:color="auto"/>
            </w:tcBorders>
            <w:shd w:val="clear" w:color="auto" w:fill="auto"/>
            <w:vAlign w:val="center"/>
            <w:hideMark/>
          </w:tcPr>
          <w:p w14:paraId="5A7079C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357" w:type="pct"/>
            <w:tcBorders>
              <w:top w:val="nil"/>
              <w:left w:val="nil"/>
              <w:bottom w:val="single" w:sz="4" w:space="0" w:color="auto"/>
              <w:right w:val="single" w:sz="4" w:space="0" w:color="auto"/>
            </w:tcBorders>
            <w:shd w:val="clear" w:color="auto" w:fill="auto"/>
            <w:vAlign w:val="center"/>
            <w:hideMark/>
          </w:tcPr>
          <w:p w14:paraId="27FD3C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357" w:type="pct"/>
            <w:tcBorders>
              <w:top w:val="nil"/>
              <w:left w:val="nil"/>
              <w:bottom w:val="single" w:sz="4" w:space="0" w:color="auto"/>
              <w:right w:val="single" w:sz="4" w:space="0" w:color="auto"/>
            </w:tcBorders>
            <w:shd w:val="clear" w:color="auto" w:fill="auto"/>
            <w:vAlign w:val="center"/>
            <w:hideMark/>
          </w:tcPr>
          <w:p w14:paraId="38F6DB9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357" w:type="pct"/>
            <w:tcBorders>
              <w:top w:val="nil"/>
              <w:left w:val="nil"/>
              <w:bottom w:val="single" w:sz="4" w:space="0" w:color="auto"/>
              <w:right w:val="single" w:sz="4" w:space="0" w:color="auto"/>
            </w:tcBorders>
            <w:shd w:val="clear" w:color="auto" w:fill="auto"/>
            <w:vAlign w:val="center"/>
            <w:hideMark/>
          </w:tcPr>
          <w:p w14:paraId="7152907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357" w:type="pct"/>
            <w:tcBorders>
              <w:top w:val="nil"/>
              <w:left w:val="nil"/>
              <w:bottom w:val="single" w:sz="4" w:space="0" w:color="auto"/>
              <w:right w:val="single" w:sz="4" w:space="0" w:color="auto"/>
            </w:tcBorders>
            <w:shd w:val="clear" w:color="auto" w:fill="auto"/>
            <w:vAlign w:val="center"/>
            <w:hideMark/>
          </w:tcPr>
          <w:p w14:paraId="077CD49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c>
          <w:tcPr>
            <w:tcW w:w="357" w:type="pct"/>
            <w:tcBorders>
              <w:top w:val="nil"/>
              <w:left w:val="nil"/>
              <w:bottom w:val="single" w:sz="4" w:space="0" w:color="auto"/>
              <w:right w:val="single" w:sz="4" w:space="0" w:color="auto"/>
            </w:tcBorders>
            <w:shd w:val="clear" w:color="auto" w:fill="auto"/>
            <w:vAlign w:val="center"/>
            <w:hideMark/>
          </w:tcPr>
          <w:p w14:paraId="5AF450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0,037</w:t>
            </w:r>
          </w:p>
        </w:tc>
      </w:tr>
      <w:tr w:rsidR="006806A4" w:rsidRPr="006806A4" w14:paraId="1623F46D"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68B4A3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Аварийная подпитка</w:t>
            </w:r>
          </w:p>
        </w:tc>
        <w:tc>
          <w:tcPr>
            <w:tcW w:w="464" w:type="pct"/>
            <w:tcBorders>
              <w:top w:val="nil"/>
              <w:left w:val="nil"/>
              <w:bottom w:val="single" w:sz="4" w:space="0" w:color="auto"/>
              <w:right w:val="single" w:sz="4" w:space="0" w:color="auto"/>
            </w:tcBorders>
            <w:shd w:val="clear" w:color="auto" w:fill="auto"/>
            <w:vAlign w:val="center"/>
            <w:hideMark/>
          </w:tcPr>
          <w:p w14:paraId="7503C8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куб. м/ч</w:t>
            </w:r>
          </w:p>
        </w:tc>
        <w:tc>
          <w:tcPr>
            <w:tcW w:w="505" w:type="pct"/>
            <w:tcBorders>
              <w:top w:val="nil"/>
              <w:left w:val="nil"/>
              <w:bottom w:val="single" w:sz="4" w:space="0" w:color="auto"/>
              <w:right w:val="single" w:sz="4" w:space="0" w:color="auto"/>
            </w:tcBorders>
            <w:shd w:val="clear" w:color="auto" w:fill="auto"/>
            <w:vAlign w:val="center"/>
            <w:hideMark/>
          </w:tcPr>
          <w:p w14:paraId="2D2320B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561" w:type="pct"/>
            <w:tcBorders>
              <w:top w:val="nil"/>
              <w:left w:val="nil"/>
              <w:bottom w:val="single" w:sz="4" w:space="0" w:color="auto"/>
              <w:right w:val="single" w:sz="4" w:space="0" w:color="auto"/>
            </w:tcBorders>
            <w:shd w:val="clear" w:color="auto" w:fill="auto"/>
            <w:vAlign w:val="center"/>
            <w:hideMark/>
          </w:tcPr>
          <w:p w14:paraId="37AAF98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357" w:type="pct"/>
            <w:tcBorders>
              <w:top w:val="nil"/>
              <w:left w:val="nil"/>
              <w:bottom w:val="single" w:sz="4" w:space="0" w:color="auto"/>
              <w:right w:val="single" w:sz="4" w:space="0" w:color="auto"/>
            </w:tcBorders>
            <w:shd w:val="clear" w:color="auto" w:fill="auto"/>
            <w:vAlign w:val="center"/>
            <w:hideMark/>
          </w:tcPr>
          <w:p w14:paraId="353288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357" w:type="pct"/>
            <w:tcBorders>
              <w:top w:val="nil"/>
              <w:left w:val="nil"/>
              <w:bottom w:val="single" w:sz="4" w:space="0" w:color="auto"/>
              <w:right w:val="single" w:sz="4" w:space="0" w:color="auto"/>
            </w:tcBorders>
            <w:shd w:val="clear" w:color="auto" w:fill="auto"/>
            <w:vAlign w:val="center"/>
            <w:hideMark/>
          </w:tcPr>
          <w:p w14:paraId="6EA5D1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357" w:type="pct"/>
            <w:tcBorders>
              <w:top w:val="nil"/>
              <w:left w:val="nil"/>
              <w:bottom w:val="single" w:sz="4" w:space="0" w:color="auto"/>
              <w:right w:val="single" w:sz="4" w:space="0" w:color="auto"/>
            </w:tcBorders>
            <w:shd w:val="clear" w:color="auto" w:fill="auto"/>
            <w:vAlign w:val="center"/>
            <w:hideMark/>
          </w:tcPr>
          <w:p w14:paraId="6A59FF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357" w:type="pct"/>
            <w:tcBorders>
              <w:top w:val="nil"/>
              <w:left w:val="nil"/>
              <w:bottom w:val="single" w:sz="4" w:space="0" w:color="auto"/>
              <w:right w:val="single" w:sz="4" w:space="0" w:color="auto"/>
            </w:tcBorders>
            <w:shd w:val="clear" w:color="auto" w:fill="auto"/>
            <w:vAlign w:val="center"/>
            <w:hideMark/>
          </w:tcPr>
          <w:p w14:paraId="199CB4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357" w:type="pct"/>
            <w:tcBorders>
              <w:top w:val="nil"/>
              <w:left w:val="nil"/>
              <w:bottom w:val="single" w:sz="4" w:space="0" w:color="auto"/>
              <w:right w:val="single" w:sz="4" w:space="0" w:color="auto"/>
            </w:tcBorders>
            <w:shd w:val="clear" w:color="auto" w:fill="auto"/>
            <w:vAlign w:val="center"/>
            <w:hideMark/>
          </w:tcPr>
          <w:p w14:paraId="2BB64EF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357" w:type="pct"/>
            <w:tcBorders>
              <w:top w:val="nil"/>
              <w:left w:val="nil"/>
              <w:bottom w:val="single" w:sz="4" w:space="0" w:color="auto"/>
              <w:right w:val="single" w:sz="4" w:space="0" w:color="auto"/>
            </w:tcBorders>
            <w:shd w:val="clear" w:color="auto" w:fill="auto"/>
            <w:vAlign w:val="center"/>
            <w:hideMark/>
          </w:tcPr>
          <w:p w14:paraId="0C004D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357" w:type="pct"/>
            <w:tcBorders>
              <w:top w:val="nil"/>
              <w:left w:val="nil"/>
              <w:bottom w:val="single" w:sz="4" w:space="0" w:color="auto"/>
              <w:right w:val="single" w:sz="4" w:space="0" w:color="auto"/>
            </w:tcBorders>
            <w:shd w:val="clear" w:color="auto" w:fill="auto"/>
            <w:vAlign w:val="center"/>
            <w:hideMark/>
          </w:tcPr>
          <w:p w14:paraId="02B54C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c>
          <w:tcPr>
            <w:tcW w:w="357" w:type="pct"/>
            <w:tcBorders>
              <w:top w:val="nil"/>
              <w:left w:val="nil"/>
              <w:bottom w:val="single" w:sz="4" w:space="0" w:color="auto"/>
              <w:right w:val="single" w:sz="4" w:space="0" w:color="auto"/>
            </w:tcBorders>
            <w:shd w:val="clear" w:color="auto" w:fill="auto"/>
            <w:vAlign w:val="center"/>
            <w:hideMark/>
          </w:tcPr>
          <w:p w14:paraId="00429A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0,296</w:t>
            </w:r>
          </w:p>
        </w:tc>
      </w:tr>
      <w:tr w:rsidR="006806A4" w:rsidRPr="006806A4" w14:paraId="3DE8A619" w14:textId="77777777" w:rsidTr="00C8661E">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C64B109"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Котельная п. Владимировка</w:t>
            </w:r>
          </w:p>
        </w:tc>
      </w:tr>
      <w:tr w:rsidR="006806A4" w:rsidRPr="006806A4" w14:paraId="3A7B191B"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2138E26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Объем тепловой сети</w:t>
            </w:r>
          </w:p>
        </w:tc>
        <w:tc>
          <w:tcPr>
            <w:tcW w:w="464" w:type="pct"/>
            <w:tcBorders>
              <w:top w:val="nil"/>
              <w:left w:val="nil"/>
              <w:bottom w:val="single" w:sz="4" w:space="0" w:color="auto"/>
              <w:right w:val="single" w:sz="4" w:space="0" w:color="auto"/>
            </w:tcBorders>
            <w:shd w:val="clear" w:color="auto" w:fill="auto"/>
            <w:vAlign w:val="center"/>
            <w:hideMark/>
          </w:tcPr>
          <w:p w14:paraId="1E5345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куб. м</w:t>
            </w:r>
          </w:p>
        </w:tc>
        <w:tc>
          <w:tcPr>
            <w:tcW w:w="505" w:type="pct"/>
            <w:tcBorders>
              <w:top w:val="nil"/>
              <w:left w:val="nil"/>
              <w:bottom w:val="single" w:sz="4" w:space="0" w:color="auto"/>
              <w:right w:val="single" w:sz="4" w:space="0" w:color="auto"/>
            </w:tcBorders>
            <w:shd w:val="clear" w:color="auto" w:fill="auto"/>
            <w:vAlign w:val="center"/>
            <w:hideMark/>
          </w:tcPr>
          <w:p w14:paraId="7B9146B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561" w:type="pct"/>
            <w:tcBorders>
              <w:top w:val="nil"/>
              <w:left w:val="nil"/>
              <w:bottom w:val="single" w:sz="4" w:space="0" w:color="auto"/>
              <w:right w:val="single" w:sz="4" w:space="0" w:color="auto"/>
            </w:tcBorders>
            <w:shd w:val="clear" w:color="auto" w:fill="auto"/>
            <w:vAlign w:val="center"/>
            <w:hideMark/>
          </w:tcPr>
          <w:p w14:paraId="0F5352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357" w:type="pct"/>
            <w:tcBorders>
              <w:top w:val="nil"/>
              <w:left w:val="nil"/>
              <w:bottom w:val="single" w:sz="4" w:space="0" w:color="auto"/>
              <w:right w:val="single" w:sz="4" w:space="0" w:color="auto"/>
            </w:tcBorders>
            <w:shd w:val="clear" w:color="auto" w:fill="auto"/>
            <w:vAlign w:val="center"/>
            <w:hideMark/>
          </w:tcPr>
          <w:p w14:paraId="0A7F4F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357" w:type="pct"/>
            <w:tcBorders>
              <w:top w:val="nil"/>
              <w:left w:val="nil"/>
              <w:bottom w:val="single" w:sz="4" w:space="0" w:color="auto"/>
              <w:right w:val="single" w:sz="4" w:space="0" w:color="auto"/>
            </w:tcBorders>
            <w:shd w:val="clear" w:color="auto" w:fill="auto"/>
            <w:vAlign w:val="center"/>
            <w:hideMark/>
          </w:tcPr>
          <w:p w14:paraId="510F5F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357" w:type="pct"/>
            <w:tcBorders>
              <w:top w:val="nil"/>
              <w:left w:val="nil"/>
              <w:bottom w:val="single" w:sz="4" w:space="0" w:color="auto"/>
              <w:right w:val="single" w:sz="4" w:space="0" w:color="auto"/>
            </w:tcBorders>
            <w:shd w:val="clear" w:color="auto" w:fill="auto"/>
            <w:vAlign w:val="center"/>
            <w:hideMark/>
          </w:tcPr>
          <w:p w14:paraId="55C04C0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357" w:type="pct"/>
            <w:tcBorders>
              <w:top w:val="nil"/>
              <w:left w:val="nil"/>
              <w:bottom w:val="single" w:sz="4" w:space="0" w:color="auto"/>
              <w:right w:val="single" w:sz="4" w:space="0" w:color="auto"/>
            </w:tcBorders>
            <w:shd w:val="clear" w:color="auto" w:fill="auto"/>
            <w:vAlign w:val="center"/>
            <w:hideMark/>
          </w:tcPr>
          <w:p w14:paraId="4D316B6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357" w:type="pct"/>
            <w:tcBorders>
              <w:top w:val="nil"/>
              <w:left w:val="nil"/>
              <w:bottom w:val="single" w:sz="4" w:space="0" w:color="auto"/>
              <w:right w:val="single" w:sz="4" w:space="0" w:color="auto"/>
            </w:tcBorders>
            <w:shd w:val="clear" w:color="auto" w:fill="auto"/>
            <w:vAlign w:val="center"/>
            <w:hideMark/>
          </w:tcPr>
          <w:p w14:paraId="7BF142F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357" w:type="pct"/>
            <w:tcBorders>
              <w:top w:val="nil"/>
              <w:left w:val="nil"/>
              <w:bottom w:val="single" w:sz="4" w:space="0" w:color="auto"/>
              <w:right w:val="single" w:sz="4" w:space="0" w:color="auto"/>
            </w:tcBorders>
            <w:shd w:val="clear" w:color="auto" w:fill="auto"/>
            <w:vAlign w:val="center"/>
            <w:hideMark/>
          </w:tcPr>
          <w:p w14:paraId="71A3496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357" w:type="pct"/>
            <w:tcBorders>
              <w:top w:val="nil"/>
              <w:left w:val="nil"/>
              <w:bottom w:val="single" w:sz="4" w:space="0" w:color="auto"/>
              <w:right w:val="single" w:sz="4" w:space="0" w:color="auto"/>
            </w:tcBorders>
            <w:shd w:val="clear" w:color="auto" w:fill="auto"/>
            <w:vAlign w:val="center"/>
            <w:hideMark/>
          </w:tcPr>
          <w:p w14:paraId="2043296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c>
          <w:tcPr>
            <w:tcW w:w="357" w:type="pct"/>
            <w:tcBorders>
              <w:top w:val="nil"/>
              <w:left w:val="nil"/>
              <w:bottom w:val="single" w:sz="4" w:space="0" w:color="auto"/>
              <w:right w:val="single" w:sz="4" w:space="0" w:color="auto"/>
            </w:tcBorders>
            <w:shd w:val="clear" w:color="auto" w:fill="auto"/>
            <w:vAlign w:val="center"/>
            <w:hideMark/>
          </w:tcPr>
          <w:p w14:paraId="4B98A83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1,930</w:t>
            </w:r>
          </w:p>
        </w:tc>
      </w:tr>
      <w:tr w:rsidR="006806A4" w:rsidRPr="006806A4" w14:paraId="37186452"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1F7EFE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Нормативная подпитка</w:t>
            </w:r>
          </w:p>
        </w:tc>
        <w:tc>
          <w:tcPr>
            <w:tcW w:w="464" w:type="pct"/>
            <w:tcBorders>
              <w:top w:val="nil"/>
              <w:left w:val="nil"/>
              <w:bottom w:val="single" w:sz="4" w:space="0" w:color="auto"/>
              <w:right w:val="single" w:sz="4" w:space="0" w:color="auto"/>
            </w:tcBorders>
            <w:shd w:val="clear" w:color="auto" w:fill="auto"/>
            <w:vAlign w:val="center"/>
            <w:hideMark/>
          </w:tcPr>
          <w:p w14:paraId="65FDBCFE" w14:textId="77777777" w:rsidR="006806A4" w:rsidRPr="006806A4" w:rsidRDefault="006806A4" w:rsidP="006806A4">
            <w:pPr>
              <w:widowControl/>
              <w:autoSpaceDE/>
              <w:autoSpaceDN/>
              <w:jc w:val="center"/>
              <w:rPr>
                <w:color w:val="000000"/>
                <w:sz w:val="20"/>
                <w:szCs w:val="20"/>
                <w:lang w:bidi="ar-SA"/>
              </w:rPr>
            </w:pPr>
            <w:proofErr w:type="spellStart"/>
            <w:r w:rsidRPr="006806A4">
              <w:rPr>
                <w:color w:val="000000"/>
                <w:sz w:val="20"/>
                <w:szCs w:val="20"/>
                <w:lang w:bidi="ar-SA"/>
              </w:rPr>
              <w:t>куб.м</w:t>
            </w:r>
            <w:proofErr w:type="spellEnd"/>
            <w:r w:rsidRPr="006806A4">
              <w:rPr>
                <w:color w:val="000000"/>
                <w:sz w:val="20"/>
                <w:szCs w:val="20"/>
                <w:lang w:bidi="ar-SA"/>
              </w:rPr>
              <w:t>/ч</w:t>
            </w:r>
          </w:p>
        </w:tc>
        <w:tc>
          <w:tcPr>
            <w:tcW w:w="505" w:type="pct"/>
            <w:tcBorders>
              <w:top w:val="nil"/>
              <w:left w:val="nil"/>
              <w:bottom w:val="single" w:sz="4" w:space="0" w:color="auto"/>
              <w:right w:val="single" w:sz="4" w:space="0" w:color="auto"/>
            </w:tcBorders>
            <w:shd w:val="clear" w:color="auto" w:fill="auto"/>
            <w:vAlign w:val="center"/>
            <w:hideMark/>
          </w:tcPr>
          <w:p w14:paraId="52483D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561" w:type="pct"/>
            <w:tcBorders>
              <w:top w:val="nil"/>
              <w:left w:val="nil"/>
              <w:bottom w:val="single" w:sz="4" w:space="0" w:color="auto"/>
              <w:right w:val="single" w:sz="4" w:space="0" w:color="auto"/>
            </w:tcBorders>
            <w:shd w:val="clear" w:color="auto" w:fill="auto"/>
            <w:vAlign w:val="center"/>
            <w:hideMark/>
          </w:tcPr>
          <w:p w14:paraId="3864BBC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357" w:type="pct"/>
            <w:tcBorders>
              <w:top w:val="nil"/>
              <w:left w:val="nil"/>
              <w:bottom w:val="single" w:sz="4" w:space="0" w:color="auto"/>
              <w:right w:val="single" w:sz="4" w:space="0" w:color="auto"/>
            </w:tcBorders>
            <w:shd w:val="clear" w:color="auto" w:fill="auto"/>
            <w:vAlign w:val="center"/>
            <w:hideMark/>
          </w:tcPr>
          <w:p w14:paraId="0B8528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357" w:type="pct"/>
            <w:tcBorders>
              <w:top w:val="nil"/>
              <w:left w:val="nil"/>
              <w:bottom w:val="single" w:sz="4" w:space="0" w:color="auto"/>
              <w:right w:val="single" w:sz="4" w:space="0" w:color="auto"/>
            </w:tcBorders>
            <w:shd w:val="clear" w:color="auto" w:fill="auto"/>
            <w:vAlign w:val="center"/>
            <w:hideMark/>
          </w:tcPr>
          <w:p w14:paraId="0E6205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357" w:type="pct"/>
            <w:tcBorders>
              <w:top w:val="nil"/>
              <w:left w:val="nil"/>
              <w:bottom w:val="single" w:sz="4" w:space="0" w:color="auto"/>
              <w:right w:val="single" w:sz="4" w:space="0" w:color="auto"/>
            </w:tcBorders>
            <w:shd w:val="clear" w:color="auto" w:fill="auto"/>
            <w:vAlign w:val="center"/>
            <w:hideMark/>
          </w:tcPr>
          <w:p w14:paraId="617EEA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357" w:type="pct"/>
            <w:tcBorders>
              <w:top w:val="nil"/>
              <w:left w:val="nil"/>
              <w:bottom w:val="single" w:sz="4" w:space="0" w:color="auto"/>
              <w:right w:val="single" w:sz="4" w:space="0" w:color="auto"/>
            </w:tcBorders>
            <w:shd w:val="clear" w:color="auto" w:fill="auto"/>
            <w:vAlign w:val="center"/>
            <w:hideMark/>
          </w:tcPr>
          <w:p w14:paraId="5D0270D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357" w:type="pct"/>
            <w:tcBorders>
              <w:top w:val="nil"/>
              <w:left w:val="nil"/>
              <w:bottom w:val="single" w:sz="4" w:space="0" w:color="auto"/>
              <w:right w:val="single" w:sz="4" w:space="0" w:color="auto"/>
            </w:tcBorders>
            <w:shd w:val="clear" w:color="auto" w:fill="auto"/>
            <w:vAlign w:val="center"/>
            <w:hideMark/>
          </w:tcPr>
          <w:p w14:paraId="41B0EF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357" w:type="pct"/>
            <w:tcBorders>
              <w:top w:val="nil"/>
              <w:left w:val="nil"/>
              <w:bottom w:val="single" w:sz="4" w:space="0" w:color="auto"/>
              <w:right w:val="single" w:sz="4" w:space="0" w:color="auto"/>
            </w:tcBorders>
            <w:shd w:val="clear" w:color="auto" w:fill="auto"/>
            <w:vAlign w:val="center"/>
            <w:hideMark/>
          </w:tcPr>
          <w:p w14:paraId="3BF069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357" w:type="pct"/>
            <w:tcBorders>
              <w:top w:val="nil"/>
              <w:left w:val="nil"/>
              <w:bottom w:val="single" w:sz="4" w:space="0" w:color="auto"/>
              <w:right w:val="single" w:sz="4" w:space="0" w:color="auto"/>
            </w:tcBorders>
            <w:shd w:val="clear" w:color="auto" w:fill="auto"/>
            <w:vAlign w:val="center"/>
            <w:hideMark/>
          </w:tcPr>
          <w:p w14:paraId="1108714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c>
          <w:tcPr>
            <w:tcW w:w="357" w:type="pct"/>
            <w:tcBorders>
              <w:top w:val="nil"/>
              <w:left w:val="nil"/>
              <w:bottom w:val="single" w:sz="4" w:space="0" w:color="auto"/>
              <w:right w:val="single" w:sz="4" w:space="0" w:color="auto"/>
            </w:tcBorders>
            <w:shd w:val="clear" w:color="auto" w:fill="auto"/>
            <w:vAlign w:val="center"/>
            <w:hideMark/>
          </w:tcPr>
          <w:p w14:paraId="0BEDA6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0,005</w:t>
            </w:r>
          </w:p>
        </w:tc>
      </w:tr>
      <w:tr w:rsidR="006806A4" w:rsidRPr="006806A4" w14:paraId="149BC515" w14:textId="77777777" w:rsidTr="00C8661E">
        <w:tc>
          <w:tcPr>
            <w:tcW w:w="614" w:type="pct"/>
            <w:tcBorders>
              <w:top w:val="nil"/>
              <w:left w:val="single" w:sz="4" w:space="0" w:color="auto"/>
              <w:bottom w:val="single" w:sz="4" w:space="0" w:color="auto"/>
              <w:right w:val="single" w:sz="4" w:space="0" w:color="auto"/>
            </w:tcBorders>
            <w:shd w:val="clear" w:color="auto" w:fill="auto"/>
            <w:vAlign w:val="center"/>
            <w:hideMark/>
          </w:tcPr>
          <w:p w14:paraId="3DCD7B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Аварийная подпитка</w:t>
            </w:r>
          </w:p>
        </w:tc>
        <w:tc>
          <w:tcPr>
            <w:tcW w:w="464" w:type="pct"/>
            <w:tcBorders>
              <w:top w:val="nil"/>
              <w:left w:val="nil"/>
              <w:bottom w:val="single" w:sz="4" w:space="0" w:color="auto"/>
              <w:right w:val="single" w:sz="4" w:space="0" w:color="auto"/>
            </w:tcBorders>
            <w:shd w:val="clear" w:color="auto" w:fill="auto"/>
            <w:vAlign w:val="center"/>
            <w:hideMark/>
          </w:tcPr>
          <w:p w14:paraId="0EF487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куб. м/ч</w:t>
            </w:r>
          </w:p>
        </w:tc>
        <w:tc>
          <w:tcPr>
            <w:tcW w:w="505" w:type="pct"/>
            <w:tcBorders>
              <w:top w:val="nil"/>
              <w:left w:val="nil"/>
              <w:bottom w:val="single" w:sz="4" w:space="0" w:color="auto"/>
              <w:right w:val="single" w:sz="4" w:space="0" w:color="auto"/>
            </w:tcBorders>
            <w:shd w:val="clear" w:color="auto" w:fill="auto"/>
            <w:vAlign w:val="center"/>
            <w:hideMark/>
          </w:tcPr>
          <w:p w14:paraId="55F8F4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561" w:type="pct"/>
            <w:tcBorders>
              <w:top w:val="nil"/>
              <w:left w:val="nil"/>
              <w:bottom w:val="single" w:sz="4" w:space="0" w:color="auto"/>
              <w:right w:val="single" w:sz="4" w:space="0" w:color="auto"/>
            </w:tcBorders>
            <w:shd w:val="clear" w:color="auto" w:fill="auto"/>
            <w:vAlign w:val="center"/>
            <w:hideMark/>
          </w:tcPr>
          <w:p w14:paraId="4AC372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357" w:type="pct"/>
            <w:tcBorders>
              <w:top w:val="nil"/>
              <w:left w:val="nil"/>
              <w:bottom w:val="single" w:sz="4" w:space="0" w:color="auto"/>
              <w:right w:val="single" w:sz="4" w:space="0" w:color="auto"/>
            </w:tcBorders>
            <w:shd w:val="clear" w:color="auto" w:fill="auto"/>
            <w:vAlign w:val="center"/>
            <w:hideMark/>
          </w:tcPr>
          <w:p w14:paraId="471A9B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357" w:type="pct"/>
            <w:tcBorders>
              <w:top w:val="nil"/>
              <w:left w:val="nil"/>
              <w:bottom w:val="single" w:sz="4" w:space="0" w:color="auto"/>
              <w:right w:val="single" w:sz="4" w:space="0" w:color="auto"/>
            </w:tcBorders>
            <w:shd w:val="clear" w:color="auto" w:fill="auto"/>
            <w:vAlign w:val="center"/>
            <w:hideMark/>
          </w:tcPr>
          <w:p w14:paraId="62D5B3D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357" w:type="pct"/>
            <w:tcBorders>
              <w:top w:val="nil"/>
              <w:left w:val="nil"/>
              <w:bottom w:val="single" w:sz="4" w:space="0" w:color="auto"/>
              <w:right w:val="single" w:sz="4" w:space="0" w:color="auto"/>
            </w:tcBorders>
            <w:shd w:val="clear" w:color="auto" w:fill="auto"/>
            <w:vAlign w:val="center"/>
            <w:hideMark/>
          </w:tcPr>
          <w:p w14:paraId="3B614DE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357" w:type="pct"/>
            <w:tcBorders>
              <w:top w:val="nil"/>
              <w:left w:val="nil"/>
              <w:bottom w:val="single" w:sz="4" w:space="0" w:color="auto"/>
              <w:right w:val="single" w:sz="4" w:space="0" w:color="auto"/>
            </w:tcBorders>
            <w:shd w:val="clear" w:color="auto" w:fill="auto"/>
            <w:vAlign w:val="center"/>
            <w:hideMark/>
          </w:tcPr>
          <w:p w14:paraId="1EF712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357" w:type="pct"/>
            <w:tcBorders>
              <w:top w:val="nil"/>
              <w:left w:val="nil"/>
              <w:bottom w:val="single" w:sz="4" w:space="0" w:color="auto"/>
              <w:right w:val="single" w:sz="4" w:space="0" w:color="auto"/>
            </w:tcBorders>
            <w:shd w:val="clear" w:color="auto" w:fill="auto"/>
            <w:vAlign w:val="center"/>
            <w:hideMark/>
          </w:tcPr>
          <w:p w14:paraId="07803D9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357" w:type="pct"/>
            <w:tcBorders>
              <w:top w:val="nil"/>
              <w:left w:val="nil"/>
              <w:bottom w:val="single" w:sz="4" w:space="0" w:color="auto"/>
              <w:right w:val="single" w:sz="4" w:space="0" w:color="auto"/>
            </w:tcBorders>
            <w:shd w:val="clear" w:color="auto" w:fill="auto"/>
            <w:vAlign w:val="center"/>
            <w:hideMark/>
          </w:tcPr>
          <w:p w14:paraId="5DC747A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357" w:type="pct"/>
            <w:tcBorders>
              <w:top w:val="nil"/>
              <w:left w:val="nil"/>
              <w:bottom w:val="single" w:sz="4" w:space="0" w:color="auto"/>
              <w:right w:val="single" w:sz="4" w:space="0" w:color="auto"/>
            </w:tcBorders>
            <w:shd w:val="clear" w:color="auto" w:fill="auto"/>
            <w:vAlign w:val="center"/>
            <w:hideMark/>
          </w:tcPr>
          <w:p w14:paraId="4115D4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c>
          <w:tcPr>
            <w:tcW w:w="357" w:type="pct"/>
            <w:tcBorders>
              <w:top w:val="nil"/>
              <w:left w:val="nil"/>
              <w:bottom w:val="single" w:sz="4" w:space="0" w:color="auto"/>
              <w:right w:val="single" w:sz="4" w:space="0" w:color="auto"/>
            </w:tcBorders>
            <w:shd w:val="clear" w:color="auto" w:fill="auto"/>
            <w:vAlign w:val="center"/>
            <w:hideMark/>
          </w:tcPr>
          <w:p w14:paraId="7D788BE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0,039</w:t>
            </w:r>
          </w:p>
        </w:tc>
      </w:tr>
    </w:tbl>
    <w:p w14:paraId="758C4881" w14:textId="77777777" w:rsidR="00957009" w:rsidRPr="00C67305" w:rsidRDefault="00957009" w:rsidP="00C857D2">
      <w:pPr>
        <w:pStyle w:val="210"/>
        <w:keepLines w:val="0"/>
        <w:widowControl w:val="0"/>
        <w:spacing w:after="120"/>
        <w:ind w:left="0" w:firstLine="0"/>
        <w:rPr>
          <w:sz w:val="24"/>
          <w:szCs w:val="24"/>
        </w:rPr>
        <w:sectPr w:rsidR="00957009" w:rsidRPr="00C67305" w:rsidSect="004D1028">
          <w:pgSz w:w="16838" w:h="11906" w:orient="landscape"/>
          <w:pgMar w:top="1701" w:right="1134" w:bottom="851" w:left="851" w:header="709" w:footer="709" w:gutter="0"/>
          <w:cols w:space="708"/>
          <w:docGrid w:linePitch="360"/>
        </w:sectPr>
      </w:pPr>
    </w:p>
    <w:p w14:paraId="1EAE462A" w14:textId="77777777" w:rsidR="00C857D2" w:rsidRPr="00C67305" w:rsidRDefault="00C857D2" w:rsidP="00957009">
      <w:pPr>
        <w:pStyle w:val="1b"/>
        <w:numPr>
          <w:ilvl w:val="1"/>
          <w:numId w:val="1"/>
        </w:numPr>
        <w:tabs>
          <w:tab w:val="left" w:pos="1418"/>
        </w:tabs>
        <w:spacing w:before="360" w:line="276" w:lineRule="auto"/>
        <w:ind w:left="142" w:firstLine="709"/>
        <w:jc w:val="both"/>
      </w:pPr>
      <w:bookmarkStart w:id="110" w:name="_Toc523147030"/>
      <w:bookmarkStart w:id="111" w:name="_Toc95374925"/>
      <w:bookmarkStart w:id="112" w:name="_Hlk523212824"/>
      <w:r w:rsidRPr="00C67305">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0"/>
      <w:bookmarkEnd w:id="111"/>
    </w:p>
    <w:p w14:paraId="64DCEBAE" w14:textId="34A1CB5A" w:rsidR="00957009" w:rsidRPr="00C67305" w:rsidRDefault="00957009" w:rsidP="00957009">
      <w:pPr>
        <w:spacing w:before="120" w:line="360" w:lineRule="auto"/>
        <w:ind w:firstLine="709"/>
        <w:jc w:val="both"/>
        <w:rPr>
          <w:sz w:val="26"/>
        </w:rPr>
      </w:pPr>
      <w:bookmarkStart w:id="113" w:name="_Hlk523212855"/>
      <w:bookmarkEnd w:id="112"/>
      <w:r w:rsidRPr="00C67305">
        <w:rPr>
          <w:sz w:val="26"/>
        </w:rPr>
        <w:t>В связи с отсутствием прироста количества потребителей, подключенных к данных источникам тепловой энергии, изменений в существующих и перспективных балансах производительности водоподготовительных установок не происходило.</w:t>
      </w:r>
    </w:p>
    <w:p w14:paraId="0E50611D" w14:textId="77777777" w:rsidR="00C857D2" w:rsidRPr="00C67305" w:rsidRDefault="00C857D2" w:rsidP="006806A4">
      <w:pPr>
        <w:pageBreakBefore/>
        <w:widowControl/>
        <w:numPr>
          <w:ilvl w:val="0"/>
          <w:numId w:val="1"/>
        </w:numPr>
        <w:tabs>
          <w:tab w:val="left" w:pos="540"/>
        </w:tabs>
        <w:autoSpaceDE/>
        <w:autoSpaceDN/>
        <w:spacing w:before="120" w:after="120" w:line="276" w:lineRule="auto"/>
        <w:ind w:left="142" w:firstLine="709"/>
        <w:jc w:val="both"/>
        <w:outlineLvl w:val="0"/>
        <w:rPr>
          <w:b/>
          <w:caps/>
          <w:kern w:val="28"/>
          <w:sz w:val="26"/>
          <w:szCs w:val="26"/>
          <w:lang w:eastAsia="en-US" w:bidi="ar-SA"/>
        </w:rPr>
      </w:pPr>
      <w:bookmarkStart w:id="114" w:name="_Toc523147031"/>
      <w:bookmarkStart w:id="115" w:name="_Toc95374926"/>
      <w:bookmarkStart w:id="116" w:name="_Hlk523212876"/>
      <w:bookmarkEnd w:id="113"/>
      <w:r w:rsidRPr="00C67305">
        <w:rPr>
          <w:b/>
          <w:caps/>
          <w:kern w:val="28"/>
          <w:sz w:val="26"/>
          <w:szCs w:val="26"/>
          <w:lang w:eastAsia="en-US" w:bidi="ar-SA"/>
        </w:rPr>
        <w:lastRenderedPageBreak/>
        <w:t>ОСНОВНЫЕ ПОЛОЖЕНИЯ МАСТЕР-ПЛАНА РАЗВИТИЯ СИСТЕМ ТЕПЛОСНАБЖЕНИЯ</w:t>
      </w:r>
      <w:bookmarkEnd w:id="114"/>
      <w:bookmarkEnd w:id="115"/>
    </w:p>
    <w:p w14:paraId="3CAA3F6C" w14:textId="77777777" w:rsidR="00C857D2" w:rsidRPr="00C67305" w:rsidRDefault="00C857D2" w:rsidP="004D1028">
      <w:pPr>
        <w:pStyle w:val="1b"/>
        <w:numPr>
          <w:ilvl w:val="1"/>
          <w:numId w:val="1"/>
        </w:numPr>
        <w:tabs>
          <w:tab w:val="left" w:pos="1418"/>
        </w:tabs>
        <w:spacing w:before="120" w:after="120" w:line="276" w:lineRule="auto"/>
        <w:ind w:left="142" w:firstLine="709"/>
        <w:jc w:val="both"/>
      </w:pPr>
      <w:bookmarkStart w:id="117" w:name="_Toc523147032"/>
      <w:bookmarkStart w:id="118" w:name="_Toc95374927"/>
      <w:bookmarkStart w:id="119" w:name="_Hlk523212893"/>
      <w:bookmarkEnd w:id="116"/>
      <w:r w:rsidRPr="00C67305">
        <w:t>Сценарии развития теплоснабжения поселения</w:t>
      </w:r>
      <w:bookmarkEnd w:id="117"/>
      <w:bookmarkEnd w:id="118"/>
    </w:p>
    <w:bookmarkEnd w:id="119"/>
    <w:p w14:paraId="485F0387" w14:textId="485C6AB5" w:rsidR="007C3671" w:rsidRPr="00C67305" w:rsidRDefault="007C3671" w:rsidP="007C3671">
      <w:pPr>
        <w:spacing w:line="360" w:lineRule="auto"/>
        <w:ind w:firstLine="708"/>
        <w:jc w:val="both"/>
        <w:rPr>
          <w:bCs/>
          <w:sz w:val="26"/>
          <w:szCs w:val="26"/>
        </w:rPr>
      </w:pPr>
      <w:r w:rsidRPr="00C67305">
        <w:rPr>
          <w:sz w:val="26"/>
          <w:szCs w:val="26"/>
        </w:rPr>
        <w:t xml:space="preserve">Мастер-план в схеме теплоснабжения выполняется в соответствии с Требованиями к схемам теплоснабжения (Постановление Правительства РФ № 154 от 22.02.2012 г. «Требования к схемам теплоснабжения, порядку их разработки и утверждения») для формирования оптимального варианта развития системы </w:t>
      </w:r>
      <w:r w:rsidR="00957009" w:rsidRPr="00C67305">
        <w:rPr>
          <w:sz w:val="26"/>
          <w:szCs w:val="26"/>
        </w:rPr>
        <w:t xml:space="preserve">теплоснабжения </w:t>
      </w:r>
      <w:proofErr w:type="spellStart"/>
      <w:r w:rsidR="00957009" w:rsidRPr="00C67305">
        <w:rPr>
          <w:sz w:val="26"/>
          <w:szCs w:val="26"/>
        </w:rPr>
        <w:t>Громовского</w:t>
      </w:r>
      <w:proofErr w:type="spellEnd"/>
      <w:r w:rsidR="00957009" w:rsidRPr="00C67305">
        <w:rPr>
          <w:sz w:val="26"/>
          <w:szCs w:val="26"/>
        </w:rPr>
        <w:t xml:space="preserve"> сельского поселения.</w:t>
      </w:r>
    </w:p>
    <w:p w14:paraId="00172165" w14:textId="77777777" w:rsidR="007C3671" w:rsidRPr="00C67305" w:rsidRDefault="007C3671" w:rsidP="007C3671">
      <w:pPr>
        <w:adjustRightInd w:val="0"/>
        <w:spacing w:line="360" w:lineRule="auto"/>
        <w:ind w:firstLine="708"/>
        <w:jc w:val="both"/>
        <w:rPr>
          <w:sz w:val="26"/>
          <w:szCs w:val="26"/>
        </w:rPr>
      </w:pPr>
      <w:r w:rsidRPr="00C67305">
        <w:rPr>
          <w:sz w:val="26"/>
          <w:szCs w:val="26"/>
        </w:rPr>
        <w:t>Предлагаемый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w:t>
      </w:r>
    </w:p>
    <w:p w14:paraId="1268E0E2" w14:textId="77777777" w:rsidR="007C3671" w:rsidRPr="00C67305" w:rsidRDefault="007C3671" w:rsidP="007C3671">
      <w:pPr>
        <w:spacing w:line="360" w:lineRule="auto"/>
        <w:ind w:firstLine="708"/>
        <w:jc w:val="both"/>
        <w:rPr>
          <w:sz w:val="26"/>
          <w:szCs w:val="26"/>
        </w:rPr>
      </w:pPr>
      <w:r w:rsidRPr="00C67305">
        <w:rPr>
          <w:sz w:val="26"/>
          <w:szCs w:val="26"/>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Вариант мастер-плана формирует базу для разработки проектных предложений по новому строительству и реконструкции тепловых сетей для предлагаемого варианта состава </w:t>
      </w:r>
      <w:proofErr w:type="spellStart"/>
      <w:r w:rsidRPr="00C67305">
        <w:rPr>
          <w:sz w:val="26"/>
          <w:szCs w:val="26"/>
        </w:rPr>
        <w:t>энергоисточников</w:t>
      </w:r>
      <w:proofErr w:type="spellEnd"/>
      <w:r w:rsidRPr="00C67305">
        <w:rPr>
          <w:sz w:val="26"/>
          <w:szCs w:val="26"/>
        </w:rPr>
        <w:t>, обеспечивающих перспективные балансы спроса на тепловую мощность. После разработки проектных предложений мастер-плана выполняется оценка финансовых потребностей, необходимых для их реализации и, затем, оценка эффективности финансовых затрат.</w:t>
      </w:r>
    </w:p>
    <w:p w14:paraId="2EB9BEF7" w14:textId="77777777" w:rsidR="006806A4" w:rsidRPr="006806A4" w:rsidRDefault="006806A4" w:rsidP="006806A4">
      <w:pPr>
        <w:widowControl/>
        <w:autoSpaceDE/>
        <w:autoSpaceDN/>
        <w:spacing w:line="360" w:lineRule="auto"/>
        <w:ind w:firstLine="709"/>
        <w:jc w:val="both"/>
        <w:rPr>
          <w:sz w:val="26"/>
          <w:szCs w:val="24"/>
          <w:lang w:bidi="ar-SA"/>
        </w:rPr>
      </w:pPr>
      <w:r w:rsidRPr="006806A4">
        <w:rPr>
          <w:sz w:val="26"/>
          <w:szCs w:val="24"/>
          <w:lang w:bidi="ar-SA"/>
        </w:rPr>
        <w:t xml:space="preserve">В соответствии с Генеральным планом </w:t>
      </w:r>
      <w:proofErr w:type="spellStart"/>
      <w:r w:rsidRPr="006806A4">
        <w:rPr>
          <w:sz w:val="26"/>
          <w:szCs w:val="24"/>
          <w:lang w:bidi="ar-SA"/>
        </w:rPr>
        <w:t>Громовского</w:t>
      </w:r>
      <w:proofErr w:type="spellEnd"/>
      <w:r w:rsidRPr="006806A4">
        <w:rPr>
          <w:sz w:val="26"/>
          <w:szCs w:val="24"/>
          <w:lang w:bidi="ar-SA"/>
        </w:rPr>
        <w:t xml:space="preserve"> сельского поселения, на расчетный срок до 2035 года на территории поселения запланировано жилищное строительство в объеме 79,5 тыс. кв. </w:t>
      </w:r>
      <w:proofErr w:type="gramStart"/>
      <w:r w:rsidRPr="006806A4">
        <w:rPr>
          <w:sz w:val="26"/>
          <w:szCs w:val="24"/>
          <w:lang w:bidi="ar-SA"/>
        </w:rPr>
        <w:t>м .</w:t>
      </w:r>
      <w:proofErr w:type="gramEnd"/>
      <w:r w:rsidRPr="006806A4">
        <w:rPr>
          <w:sz w:val="26"/>
          <w:szCs w:val="24"/>
          <w:lang w:bidi="ar-SA"/>
        </w:rPr>
        <w:t xml:space="preserve">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 (печи, котлы </w:t>
      </w:r>
      <w:r w:rsidRPr="006806A4">
        <w:rPr>
          <w:sz w:val="26"/>
          <w:szCs w:val="24"/>
          <w:lang w:bidi="ar-SA"/>
        </w:rPr>
        <w:lastRenderedPageBreak/>
        <w:t>и др.). Подключение объектов индивидуальной жилой застройки к централизованным системам теплоснабжения не планируется.</w:t>
      </w:r>
    </w:p>
    <w:p w14:paraId="4B806610" w14:textId="77777777" w:rsidR="003F6E5B" w:rsidRPr="00C67305" w:rsidRDefault="003F6E5B" w:rsidP="003F6E5B">
      <w:pPr>
        <w:pStyle w:val="Default"/>
        <w:spacing w:line="360" w:lineRule="auto"/>
        <w:ind w:firstLine="720"/>
        <w:jc w:val="both"/>
        <w:rPr>
          <w:rFonts w:eastAsia="Times New Roman"/>
          <w:color w:val="auto"/>
          <w:sz w:val="26"/>
          <w:szCs w:val="22"/>
          <w:lang w:eastAsia="ru-RU" w:bidi="ru-RU"/>
        </w:rPr>
      </w:pPr>
      <w:r w:rsidRPr="00C67305">
        <w:rPr>
          <w:rFonts w:eastAsia="Times New Roman"/>
          <w:color w:val="auto"/>
          <w:sz w:val="26"/>
          <w:szCs w:val="22"/>
          <w:lang w:eastAsia="ru-RU" w:bidi="ru-RU"/>
        </w:rPr>
        <w:t xml:space="preserve">Развитие централизованного теплоснабжения предусматривается на базе существующих котельных в настоящее время в п. </w:t>
      </w:r>
      <w:proofErr w:type="spellStart"/>
      <w:r w:rsidRPr="00C67305">
        <w:rPr>
          <w:rFonts w:eastAsia="Times New Roman"/>
          <w:color w:val="auto"/>
          <w:sz w:val="26"/>
          <w:szCs w:val="22"/>
          <w:lang w:eastAsia="ru-RU" w:bidi="ru-RU"/>
        </w:rPr>
        <w:t>Громово</w:t>
      </w:r>
      <w:proofErr w:type="spellEnd"/>
      <w:r w:rsidRPr="00C67305">
        <w:rPr>
          <w:rFonts w:eastAsia="Times New Roman"/>
          <w:color w:val="auto"/>
          <w:sz w:val="26"/>
          <w:szCs w:val="22"/>
          <w:lang w:eastAsia="ru-RU" w:bidi="ru-RU"/>
        </w:rPr>
        <w:t xml:space="preserve">, </w:t>
      </w:r>
      <w:proofErr w:type="spellStart"/>
      <w:r w:rsidRPr="00C67305">
        <w:rPr>
          <w:rFonts w:eastAsia="Times New Roman"/>
          <w:color w:val="auto"/>
          <w:sz w:val="26"/>
          <w:szCs w:val="22"/>
          <w:lang w:eastAsia="ru-RU" w:bidi="ru-RU"/>
        </w:rPr>
        <w:t>п.ст</w:t>
      </w:r>
      <w:proofErr w:type="spellEnd"/>
      <w:r w:rsidRPr="00C67305">
        <w:rPr>
          <w:rFonts w:eastAsia="Times New Roman"/>
          <w:color w:val="auto"/>
          <w:sz w:val="26"/>
          <w:szCs w:val="22"/>
          <w:lang w:eastAsia="ru-RU" w:bidi="ru-RU"/>
        </w:rPr>
        <w:t xml:space="preserve">. </w:t>
      </w:r>
      <w:proofErr w:type="spellStart"/>
      <w:r w:rsidRPr="00C67305">
        <w:rPr>
          <w:rFonts w:eastAsia="Times New Roman"/>
          <w:color w:val="auto"/>
          <w:sz w:val="26"/>
          <w:szCs w:val="22"/>
          <w:lang w:eastAsia="ru-RU" w:bidi="ru-RU"/>
        </w:rPr>
        <w:t>Громово</w:t>
      </w:r>
      <w:proofErr w:type="spellEnd"/>
      <w:r w:rsidRPr="00C67305">
        <w:rPr>
          <w:rFonts w:eastAsia="Times New Roman"/>
          <w:color w:val="auto"/>
          <w:sz w:val="26"/>
          <w:szCs w:val="22"/>
          <w:lang w:eastAsia="ru-RU" w:bidi="ru-RU"/>
        </w:rPr>
        <w:t xml:space="preserve"> и п. Владимировка.</w:t>
      </w:r>
    </w:p>
    <w:p w14:paraId="106FFF0F" w14:textId="17D8463D" w:rsidR="007C3671" w:rsidRPr="00C67305" w:rsidRDefault="003F6E5B" w:rsidP="003F6E5B">
      <w:pPr>
        <w:pStyle w:val="Default"/>
        <w:spacing w:line="360" w:lineRule="auto"/>
        <w:ind w:firstLine="720"/>
        <w:jc w:val="both"/>
        <w:rPr>
          <w:rFonts w:eastAsia="Times New Roman"/>
          <w:color w:val="auto"/>
          <w:sz w:val="26"/>
          <w:szCs w:val="22"/>
          <w:lang w:eastAsia="ru-RU" w:bidi="ru-RU"/>
        </w:rPr>
      </w:pPr>
      <w:r w:rsidRPr="00C67305">
        <w:rPr>
          <w:rFonts w:eastAsia="Times New Roman"/>
          <w:color w:val="auto"/>
          <w:sz w:val="26"/>
          <w:szCs w:val="22"/>
          <w:lang w:eastAsia="ru-RU" w:bidi="ru-RU"/>
        </w:rPr>
        <w:t>Стимулом в развитии теплоснабжения поселения является дальнейшая его газификация, которая даст возможность использования газа в качестве энергоносителя в котельных, а также в автономных источниках теплоты (АИТ) для индивидуальной застройки.</w:t>
      </w:r>
    </w:p>
    <w:p w14:paraId="39DBE6B5" w14:textId="77777777" w:rsidR="00C857D2" w:rsidRPr="00C67305" w:rsidRDefault="00C857D2" w:rsidP="004D1028">
      <w:pPr>
        <w:pStyle w:val="1b"/>
        <w:numPr>
          <w:ilvl w:val="1"/>
          <w:numId w:val="1"/>
        </w:numPr>
        <w:tabs>
          <w:tab w:val="left" w:pos="1418"/>
        </w:tabs>
        <w:spacing w:before="120" w:line="276" w:lineRule="auto"/>
        <w:ind w:left="142" w:firstLine="709"/>
        <w:jc w:val="both"/>
      </w:pPr>
      <w:bookmarkStart w:id="120" w:name="_Toc523147033"/>
      <w:bookmarkStart w:id="121" w:name="_Toc95374928"/>
      <w:r w:rsidRPr="00C67305">
        <w:t>Обоснование выбора приоритетного сценария развития теплоснабжения поселения</w:t>
      </w:r>
      <w:bookmarkEnd w:id="120"/>
      <w:bookmarkEnd w:id="121"/>
    </w:p>
    <w:p w14:paraId="54DAA747" w14:textId="1F3ED3FE" w:rsidR="007C3671" w:rsidRPr="00C67305" w:rsidRDefault="007C3671" w:rsidP="004D1028">
      <w:pPr>
        <w:pStyle w:val="af7"/>
        <w:spacing w:before="120" w:line="360" w:lineRule="auto"/>
        <w:ind w:firstLine="709"/>
        <w:jc w:val="both"/>
      </w:pPr>
      <w:r w:rsidRPr="00C67305">
        <w:t xml:space="preserve">Схемой теплоснабжения рассматривается </w:t>
      </w:r>
      <w:r w:rsidR="004D1028" w:rsidRPr="00C67305">
        <w:t xml:space="preserve">два варианта </w:t>
      </w:r>
      <w:r w:rsidRPr="00C67305">
        <w:t xml:space="preserve">перспективного развития системы теплоснабжения </w:t>
      </w:r>
      <w:proofErr w:type="spellStart"/>
      <w:r w:rsidR="004D1028" w:rsidRPr="00C67305">
        <w:t>Громовского</w:t>
      </w:r>
      <w:proofErr w:type="spellEnd"/>
      <w:r w:rsidR="004D1028" w:rsidRPr="00C67305">
        <w:t xml:space="preserve"> СП.</w:t>
      </w:r>
    </w:p>
    <w:p w14:paraId="546144EB" w14:textId="6AE991ED" w:rsidR="004D1028" w:rsidRPr="00C67305" w:rsidRDefault="004D1028" w:rsidP="004D1028">
      <w:pPr>
        <w:pStyle w:val="af9"/>
        <w:widowControl/>
        <w:numPr>
          <w:ilvl w:val="2"/>
          <w:numId w:val="1"/>
        </w:numPr>
        <w:tabs>
          <w:tab w:val="left" w:pos="1560"/>
        </w:tabs>
        <w:autoSpaceDE/>
        <w:autoSpaceDN/>
        <w:spacing w:before="120" w:after="120" w:line="276" w:lineRule="auto"/>
        <w:contextualSpacing/>
        <w:jc w:val="both"/>
        <w:outlineLvl w:val="2"/>
        <w:rPr>
          <w:b/>
          <w:bCs/>
          <w:sz w:val="26"/>
          <w:szCs w:val="26"/>
          <w:lang w:eastAsia="ar-SA" w:bidi="ar-SA"/>
        </w:rPr>
      </w:pPr>
      <w:bookmarkStart w:id="122" w:name="_Toc95374929"/>
      <w:r w:rsidRPr="00C67305">
        <w:rPr>
          <w:b/>
          <w:bCs/>
          <w:sz w:val="26"/>
          <w:szCs w:val="26"/>
          <w:lang w:eastAsia="ar-SA" w:bidi="ar-SA"/>
        </w:rPr>
        <w:t>Сценарий №1</w:t>
      </w:r>
      <w:bookmarkEnd w:id="122"/>
    </w:p>
    <w:p w14:paraId="033EB147" w14:textId="77777777" w:rsidR="006806A4" w:rsidRPr="006806A4" w:rsidRDefault="006806A4" w:rsidP="006806A4">
      <w:pPr>
        <w:suppressLineNumbers/>
        <w:tabs>
          <w:tab w:val="left" w:leader="dot" w:pos="540"/>
        </w:tabs>
        <w:suppressAutoHyphens/>
        <w:autoSpaceDE/>
        <w:autoSpaceDN/>
        <w:spacing w:line="360" w:lineRule="auto"/>
        <w:ind w:firstLine="709"/>
        <w:jc w:val="both"/>
        <w:rPr>
          <w:sz w:val="26"/>
          <w:szCs w:val="26"/>
          <w:lang w:bidi="ar-SA"/>
        </w:rPr>
      </w:pPr>
      <w:r w:rsidRPr="006806A4">
        <w:rPr>
          <w:sz w:val="26"/>
          <w:szCs w:val="26"/>
          <w:lang w:bidi="ar-SA"/>
        </w:rPr>
        <w:t xml:space="preserve">Данным сценарием предлагается развитие централизованного теплоснабжения в п. </w:t>
      </w:r>
      <w:proofErr w:type="spellStart"/>
      <w:r w:rsidRPr="006806A4">
        <w:rPr>
          <w:sz w:val="26"/>
          <w:szCs w:val="26"/>
          <w:lang w:bidi="ar-SA"/>
        </w:rPr>
        <w:t>Громово</w:t>
      </w:r>
      <w:proofErr w:type="spellEnd"/>
      <w:r w:rsidRPr="006806A4">
        <w:rPr>
          <w:sz w:val="26"/>
          <w:szCs w:val="26"/>
          <w:lang w:bidi="ar-SA"/>
        </w:rPr>
        <w:t xml:space="preserve">, </w:t>
      </w:r>
      <w:proofErr w:type="spellStart"/>
      <w:r w:rsidRPr="006806A4">
        <w:rPr>
          <w:sz w:val="26"/>
          <w:szCs w:val="26"/>
          <w:lang w:bidi="ar-SA"/>
        </w:rPr>
        <w:t>п.ст</w:t>
      </w:r>
      <w:proofErr w:type="spellEnd"/>
      <w:r w:rsidRPr="006806A4">
        <w:rPr>
          <w:sz w:val="26"/>
          <w:szCs w:val="26"/>
          <w:lang w:bidi="ar-SA"/>
        </w:rPr>
        <w:t xml:space="preserve">. </w:t>
      </w:r>
      <w:proofErr w:type="spellStart"/>
      <w:r w:rsidRPr="006806A4">
        <w:rPr>
          <w:sz w:val="26"/>
          <w:szCs w:val="26"/>
          <w:lang w:bidi="ar-SA"/>
        </w:rPr>
        <w:t>Громово</w:t>
      </w:r>
      <w:proofErr w:type="spellEnd"/>
      <w:r w:rsidRPr="006806A4">
        <w:rPr>
          <w:sz w:val="26"/>
          <w:szCs w:val="26"/>
          <w:lang w:bidi="ar-SA"/>
        </w:rPr>
        <w:t xml:space="preserve"> и п. Владимировка на базе трех новых </w:t>
      </w:r>
      <w:proofErr w:type="spellStart"/>
      <w:r w:rsidRPr="006806A4">
        <w:rPr>
          <w:sz w:val="26"/>
          <w:szCs w:val="26"/>
          <w:lang w:bidi="ar-SA"/>
        </w:rPr>
        <w:t>блочно</w:t>
      </w:r>
      <w:proofErr w:type="spellEnd"/>
      <w:r w:rsidRPr="006806A4">
        <w:rPr>
          <w:sz w:val="26"/>
          <w:szCs w:val="26"/>
          <w:lang w:bidi="ar-SA"/>
        </w:rPr>
        <w:t>-модульных котельных, работающих на природном газе, взамен на существующие источники тепловой энергии, эксплуатируемые на твердом топливе.</w:t>
      </w:r>
    </w:p>
    <w:p w14:paraId="59521FC9" w14:textId="1723ABB0" w:rsidR="00D07D77" w:rsidRPr="00C67305" w:rsidRDefault="006806A4" w:rsidP="006806A4">
      <w:pPr>
        <w:suppressLineNumbers/>
        <w:tabs>
          <w:tab w:val="left" w:leader="dot" w:pos="540"/>
        </w:tabs>
        <w:suppressAutoHyphens/>
        <w:autoSpaceDE/>
        <w:autoSpaceDN/>
        <w:spacing w:line="360" w:lineRule="auto"/>
        <w:ind w:firstLine="709"/>
        <w:jc w:val="both"/>
        <w:rPr>
          <w:sz w:val="26"/>
          <w:szCs w:val="26"/>
          <w:lang w:bidi="ar-SA"/>
        </w:rPr>
      </w:pPr>
      <w:r w:rsidRPr="006806A4">
        <w:rPr>
          <w:sz w:val="26"/>
          <w:szCs w:val="26"/>
          <w:lang w:bidi="ar-SA"/>
        </w:rPr>
        <w:t xml:space="preserve">Также, в качестве основных мероприятий можно выделить: перекладка тепловых сетей в п. </w:t>
      </w:r>
      <w:proofErr w:type="spellStart"/>
      <w:r w:rsidRPr="006806A4">
        <w:rPr>
          <w:sz w:val="26"/>
          <w:szCs w:val="26"/>
          <w:lang w:bidi="ar-SA"/>
        </w:rPr>
        <w:t>Громово</w:t>
      </w:r>
      <w:proofErr w:type="spellEnd"/>
      <w:r w:rsidRPr="006806A4">
        <w:rPr>
          <w:sz w:val="26"/>
          <w:szCs w:val="26"/>
          <w:lang w:bidi="ar-SA"/>
        </w:rPr>
        <w:t xml:space="preserve">, п. ст. </w:t>
      </w:r>
      <w:proofErr w:type="spellStart"/>
      <w:r w:rsidRPr="006806A4">
        <w:rPr>
          <w:sz w:val="26"/>
          <w:szCs w:val="26"/>
          <w:lang w:bidi="ar-SA"/>
        </w:rPr>
        <w:t>Громово</w:t>
      </w:r>
      <w:proofErr w:type="spellEnd"/>
      <w:r w:rsidRPr="006806A4">
        <w:rPr>
          <w:sz w:val="26"/>
          <w:szCs w:val="26"/>
          <w:lang w:bidi="ar-SA"/>
        </w:rPr>
        <w:t xml:space="preserve"> и п. Владимировка, в связи с исчерпанием эксплуатационного ресурса, реконструкция тепловых камер, а также </w:t>
      </w:r>
      <w:proofErr w:type="spellStart"/>
      <w:r w:rsidRPr="006806A4">
        <w:rPr>
          <w:sz w:val="26"/>
          <w:szCs w:val="26"/>
          <w:lang w:bidi="ar-SA"/>
        </w:rPr>
        <w:t>шайбирование</w:t>
      </w:r>
      <w:proofErr w:type="spellEnd"/>
      <w:r w:rsidRPr="006806A4">
        <w:rPr>
          <w:sz w:val="26"/>
          <w:szCs w:val="26"/>
          <w:lang w:bidi="ar-SA"/>
        </w:rPr>
        <w:t xml:space="preserve"> тепловых сетей в п. ст. </w:t>
      </w:r>
      <w:proofErr w:type="spellStart"/>
      <w:r w:rsidRPr="006806A4">
        <w:rPr>
          <w:sz w:val="26"/>
          <w:szCs w:val="26"/>
          <w:lang w:bidi="ar-SA"/>
        </w:rPr>
        <w:t>Громово</w:t>
      </w:r>
      <w:proofErr w:type="spellEnd"/>
      <w:r w:rsidRPr="006806A4">
        <w:rPr>
          <w:sz w:val="26"/>
          <w:szCs w:val="26"/>
          <w:lang w:bidi="ar-SA"/>
        </w:rPr>
        <w:t xml:space="preserve"> с целью исключения </w:t>
      </w:r>
      <w:proofErr w:type="spellStart"/>
      <w:r w:rsidRPr="006806A4">
        <w:rPr>
          <w:sz w:val="26"/>
          <w:szCs w:val="26"/>
          <w:lang w:bidi="ar-SA"/>
        </w:rPr>
        <w:t>недотопов</w:t>
      </w:r>
      <w:proofErr w:type="spellEnd"/>
      <w:r w:rsidRPr="006806A4">
        <w:rPr>
          <w:sz w:val="26"/>
          <w:szCs w:val="26"/>
          <w:lang w:bidi="ar-SA"/>
        </w:rPr>
        <w:t xml:space="preserve"> и </w:t>
      </w:r>
      <w:proofErr w:type="spellStart"/>
      <w:r w:rsidRPr="006806A4">
        <w:rPr>
          <w:sz w:val="26"/>
          <w:szCs w:val="26"/>
          <w:lang w:bidi="ar-SA"/>
        </w:rPr>
        <w:t>перетопов</w:t>
      </w:r>
      <w:proofErr w:type="spellEnd"/>
      <w:r w:rsidRPr="006806A4">
        <w:rPr>
          <w:sz w:val="26"/>
          <w:szCs w:val="26"/>
          <w:lang w:bidi="ar-SA"/>
        </w:rPr>
        <w:t xml:space="preserve"> тепловой энергии у потребителей, что позволит оптимизировать работу системы внутридомового теплоснабжения</w:t>
      </w:r>
      <w:r w:rsidR="00D07D77" w:rsidRPr="00C67305">
        <w:rPr>
          <w:sz w:val="26"/>
          <w:szCs w:val="26"/>
          <w:lang w:bidi="ar-SA"/>
        </w:rPr>
        <w:t>.</w:t>
      </w:r>
    </w:p>
    <w:p w14:paraId="11A8B8E2" w14:textId="77777777" w:rsidR="004D1028" w:rsidRPr="00C67305" w:rsidRDefault="004D1028" w:rsidP="00F828EA">
      <w:pPr>
        <w:widowControl/>
        <w:numPr>
          <w:ilvl w:val="2"/>
          <w:numId w:val="1"/>
        </w:numPr>
        <w:tabs>
          <w:tab w:val="left" w:pos="1560"/>
        </w:tabs>
        <w:autoSpaceDE/>
        <w:autoSpaceDN/>
        <w:spacing w:before="120" w:after="120" w:line="276" w:lineRule="auto"/>
        <w:ind w:left="0" w:firstLine="709"/>
        <w:contextualSpacing/>
        <w:jc w:val="both"/>
        <w:outlineLvl w:val="2"/>
        <w:rPr>
          <w:b/>
          <w:bCs/>
          <w:sz w:val="26"/>
          <w:szCs w:val="26"/>
          <w:lang w:eastAsia="ar-SA" w:bidi="ar-SA"/>
        </w:rPr>
      </w:pPr>
      <w:bookmarkStart w:id="123" w:name="_Toc95374930"/>
      <w:r w:rsidRPr="00C67305">
        <w:rPr>
          <w:b/>
          <w:bCs/>
          <w:sz w:val="26"/>
          <w:szCs w:val="26"/>
          <w:lang w:eastAsia="ar-SA" w:bidi="ar-SA"/>
        </w:rPr>
        <w:t>Сценарий №2</w:t>
      </w:r>
      <w:bookmarkEnd w:id="123"/>
    </w:p>
    <w:p w14:paraId="63501F44" w14:textId="0B98BEB7" w:rsidR="007C3671" w:rsidRPr="00C67305" w:rsidRDefault="006806A4" w:rsidP="007C3671">
      <w:pPr>
        <w:pStyle w:val="af7"/>
        <w:spacing w:line="360" w:lineRule="auto"/>
        <w:ind w:firstLine="709"/>
        <w:jc w:val="both"/>
      </w:pPr>
      <w:r w:rsidRPr="006806A4">
        <w:t xml:space="preserve">При реализации данного сценария рассматриваются следующие мероприятия: перекладка тепловых сетей в п. </w:t>
      </w:r>
      <w:proofErr w:type="spellStart"/>
      <w:r w:rsidRPr="006806A4">
        <w:t>Громово</w:t>
      </w:r>
      <w:proofErr w:type="spellEnd"/>
      <w:r w:rsidRPr="006806A4">
        <w:t xml:space="preserve">, п. ст. </w:t>
      </w:r>
      <w:proofErr w:type="spellStart"/>
      <w:r w:rsidRPr="006806A4">
        <w:t>Громово</w:t>
      </w:r>
      <w:proofErr w:type="spellEnd"/>
      <w:r w:rsidRPr="006806A4">
        <w:t xml:space="preserve"> и п. Владимировка, в связи с исчерпанием эксплуатационного ресурса, реконструкция тепловых камер, </w:t>
      </w:r>
      <w:proofErr w:type="spellStart"/>
      <w:r w:rsidRPr="006806A4">
        <w:t>шайбирование</w:t>
      </w:r>
      <w:proofErr w:type="spellEnd"/>
      <w:r w:rsidRPr="006806A4">
        <w:t xml:space="preserve"> тепловых сетей в п. ст. </w:t>
      </w:r>
      <w:proofErr w:type="spellStart"/>
      <w:r w:rsidRPr="006806A4">
        <w:t>Громово</w:t>
      </w:r>
      <w:proofErr w:type="spellEnd"/>
      <w:r w:rsidRPr="006806A4">
        <w:t xml:space="preserve">, а также, предполагается ремонт (замена) существующих котельных агрегатов на котельных п. </w:t>
      </w:r>
      <w:proofErr w:type="spellStart"/>
      <w:r w:rsidRPr="006806A4">
        <w:t>Громово</w:t>
      </w:r>
      <w:proofErr w:type="spellEnd"/>
      <w:r w:rsidRPr="006806A4">
        <w:t xml:space="preserve"> и </w:t>
      </w:r>
      <w:proofErr w:type="spellStart"/>
      <w:r w:rsidRPr="006806A4">
        <w:t>п.ст</w:t>
      </w:r>
      <w:proofErr w:type="spellEnd"/>
      <w:r w:rsidRPr="006806A4">
        <w:t xml:space="preserve">. </w:t>
      </w:r>
      <w:proofErr w:type="spellStart"/>
      <w:r w:rsidRPr="006806A4">
        <w:t>Громово</w:t>
      </w:r>
      <w:proofErr w:type="spellEnd"/>
      <w:r w:rsidRPr="006806A4">
        <w:t>, в связи с исчерпанием эксплуатационного ресурса, а также неисправным состоянием</w:t>
      </w:r>
      <w:r w:rsidR="007C3671" w:rsidRPr="00C67305">
        <w:t>.</w:t>
      </w:r>
    </w:p>
    <w:p w14:paraId="3BF585C5" w14:textId="2DA70039" w:rsidR="00C857D2" w:rsidRPr="00C67305" w:rsidRDefault="00C857D2" w:rsidP="008B3FD1">
      <w:pPr>
        <w:widowControl/>
        <w:numPr>
          <w:ilvl w:val="0"/>
          <w:numId w:val="1"/>
        </w:numPr>
        <w:autoSpaceDE/>
        <w:autoSpaceDN/>
        <w:spacing w:before="120" w:after="120" w:line="276" w:lineRule="auto"/>
        <w:ind w:left="0" w:firstLine="709"/>
        <w:jc w:val="both"/>
        <w:outlineLvl w:val="0"/>
        <w:rPr>
          <w:b/>
          <w:caps/>
          <w:kern w:val="28"/>
          <w:sz w:val="26"/>
          <w:szCs w:val="26"/>
          <w:lang w:eastAsia="en-US" w:bidi="ar-SA"/>
        </w:rPr>
      </w:pPr>
      <w:r w:rsidRPr="00C67305">
        <w:rPr>
          <w:sz w:val="26"/>
          <w:szCs w:val="26"/>
        </w:rPr>
        <w:br w:type="page"/>
      </w:r>
      <w:bookmarkStart w:id="124" w:name="_Toc523147034"/>
      <w:bookmarkStart w:id="125" w:name="_Toc95374931"/>
      <w:bookmarkStart w:id="126" w:name="_Hlk523213124"/>
      <w:r w:rsidRPr="00C67305">
        <w:rPr>
          <w:b/>
          <w:caps/>
          <w:kern w:val="28"/>
          <w:sz w:val="28"/>
          <w:szCs w:val="28"/>
          <w:lang w:eastAsia="en-US" w:bidi="ar-SA"/>
        </w:rPr>
        <w:lastRenderedPageBreak/>
        <w:t>ПРЕДЛОЖЕНИЯ ПО СТРОИТЕЛЬСТВУ, РЕКОНСТРУКЦИИ</w:t>
      </w:r>
      <w:r w:rsidR="00EE3C8A" w:rsidRPr="00C67305">
        <w:rPr>
          <w:b/>
          <w:caps/>
          <w:kern w:val="28"/>
          <w:sz w:val="28"/>
          <w:szCs w:val="28"/>
          <w:lang w:eastAsia="en-US" w:bidi="ar-SA"/>
        </w:rPr>
        <w:t>,</w:t>
      </w:r>
      <w:r w:rsidRPr="00C67305">
        <w:rPr>
          <w:b/>
          <w:caps/>
          <w:kern w:val="28"/>
          <w:sz w:val="28"/>
          <w:szCs w:val="28"/>
          <w:lang w:eastAsia="en-US" w:bidi="ar-SA"/>
        </w:rPr>
        <w:t xml:space="preserve"> ТЕХНИЧЕСКОМУ ПЕРЕВООРУЖЕНИЮ </w:t>
      </w:r>
      <w:r w:rsidR="00EE3C8A" w:rsidRPr="00C67305">
        <w:rPr>
          <w:b/>
          <w:caps/>
          <w:kern w:val="28"/>
          <w:sz w:val="28"/>
          <w:szCs w:val="28"/>
          <w:lang w:eastAsia="en-US" w:bidi="ar-SA"/>
        </w:rPr>
        <w:t xml:space="preserve">и </w:t>
      </w:r>
      <w:r w:rsidR="00CE1294" w:rsidRPr="00C67305">
        <w:rPr>
          <w:b/>
          <w:caps/>
          <w:kern w:val="28"/>
          <w:sz w:val="28"/>
          <w:szCs w:val="28"/>
          <w:lang w:eastAsia="en-US" w:bidi="ar-SA"/>
        </w:rPr>
        <w:t>(</w:t>
      </w:r>
      <w:r w:rsidR="00EE3C8A" w:rsidRPr="00C67305">
        <w:rPr>
          <w:b/>
          <w:caps/>
          <w:kern w:val="28"/>
          <w:sz w:val="28"/>
          <w:szCs w:val="28"/>
          <w:lang w:eastAsia="en-US" w:bidi="ar-SA"/>
        </w:rPr>
        <w:t>или</w:t>
      </w:r>
      <w:r w:rsidR="00CE1294" w:rsidRPr="00C67305">
        <w:rPr>
          <w:b/>
          <w:caps/>
          <w:kern w:val="28"/>
          <w:sz w:val="28"/>
          <w:szCs w:val="28"/>
          <w:lang w:eastAsia="en-US" w:bidi="ar-SA"/>
        </w:rPr>
        <w:t>)</w:t>
      </w:r>
      <w:r w:rsidR="00EE3C8A" w:rsidRPr="00C67305">
        <w:rPr>
          <w:b/>
          <w:caps/>
          <w:kern w:val="28"/>
          <w:sz w:val="28"/>
          <w:szCs w:val="28"/>
          <w:lang w:eastAsia="en-US" w:bidi="ar-SA"/>
        </w:rPr>
        <w:t xml:space="preserve"> модернизации </w:t>
      </w:r>
      <w:r w:rsidRPr="00C67305">
        <w:rPr>
          <w:b/>
          <w:caps/>
          <w:kern w:val="28"/>
          <w:sz w:val="28"/>
          <w:szCs w:val="28"/>
          <w:lang w:eastAsia="en-US" w:bidi="ar-SA"/>
        </w:rPr>
        <w:t>ИСТОЧНИКОВ ТЕПЛОВОЙ ЭНЕРГИИ</w:t>
      </w:r>
      <w:bookmarkEnd w:id="124"/>
      <w:bookmarkEnd w:id="125"/>
    </w:p>
    <w:p w14:paraId="72EF0267" w14:textId="79709B20" w:rsidR="00EE3C8A" w:rsidRPr="00C67305" w:rsidRDefault="00EE3C8A" w:rsidP="008B3FD1">
      <w:pPr>
        <w:pStyle w:val="af9"/>
        <w:numPr>
          <w:ilvl w:val="1"/>
          <w:numId w:val="1"/>
        </w:numPr>
        <w:spacing w:after="120" w:line="276" w:lineRule="auto"/>
        <w:ind w:left="0" w:firstLine="709"/>
        <w:jc w:val="both"/>
        <w:rPr>
          <w:b/>
          <w:bCs/>
          <w:sz w:val="26"/>
          <w:szCs w:val="26"/>
        </w:rPr>
      </w:pPr>
      <w:bookmarkStart w:id="127" w:name="_Hlk523213147"/>
      <w:bookmarkEnd w:id="126"/>
      <w:r w:rsidRPr="00C67305">
        <w:rPr>
          <w:b/>
          <w:bCs/>
          <w:sz w:val="26"/>
          <w:szCs w:val="26"/>
        </w:rPr>
        <w:t>Строительство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14:paraId="53555130" w14:textId="779C0968" w:rsidR="00C857D2" w:rsidRPr="00C67305" w:rsidRDefault="00C857D2" w:rsidP="008B3FD1">
      <w:pPr>
        <w:spacing w:before="120" w:line="360" w:lineRule="auto"/>
        <w:ind w:firstLine="709"/>
        <w:jc w:val="both"/>
        <w:rPr>
          <w:sz w:val="26"/>
          <w:szCs w:val="26"/>
        </w:rPr>
      </w:pPr>
      <w:r w:rsidRPr="00C67305">
        <w:rPr>
          <w:sz w:val="26"/>
          <w:szCs w:val="26"/>
        </w:rPr>
        <w:t xml:space="preserve">Строительство новых источников тепловой энергии на территории </w:t>
      </w:r>
      <w:proofErr w:type="spellStart"/>
      <w:r w:rsidR="008B3FD1" w:rsidRPr="00C67305">
        <w:rPr>
          <w:sz w:val="26"/>
          <w:szCs w:val="26"/>
        </w:rPr>
        <w:t>Громовского</w:t>
      </w:r>
      <w:proofErr w:type="spellEnd"/>
      <w:r w:rsidR="008B3FD1" w:rsidRPr="00C67305">
        <w:rPr>
          <w:sz w:val="26"/>
          <w:szCs w:val="26"/>
        </w:rPr>
        <w:t xml:space="preserve"> сельского </w:t>
      </w:r>
      <w:r w:rsidRPr="00C67305">
        <w:rPr>
          <w:sz w:val="26"/>
          <w:szCs w:val="26"/>
        </w:rPr>
        <w:t xml:space="preserve">поселения </w:t>
      </w:r>
      <w:r w:rsidR="005537F0" w:rsidRPr="00C67305">
        <w:rPr>
          <w:sz w:val="26"/>
          <w:szCs w:val="26"/>
        </w:rPr>
        <w:t>для обеспечения перспективной нагрузки п</w:t>
      </w:r>
      <w:r w:rsidR="008B3FD1" w:rsidRPr="00C67305">
        <w:rPr>
          <w:sz w:val="26"/>
          <w:szCs w:val="26"/>
        </w:rPr>
        <w:t>о</w:t>
      </w:r>
      <w:r w:rsidR="005537F0" w:rsidRPr="00C67305">
        <w:rPr>
          <w:sz w:val="26"/>
          <w:szCs w:val="26"/>
        </w:rPr>
        <w:t xml:space="preserve">требителей </w:t>
      </w:r>
      <w:r w:rsidRPr="00C67305">
        <w:rPr>
          <w:sz w:val="26"/>
          <w:szCs w:val="26"/>
        </w:rPr>
        <w:t>не предусмотрено.</w:t>
      </w:r>
    </w:p>
    <w:p w14:paraId="0B18864B" w14:textId="77777777" w:rsidR="00BC2F6B" w:rsidRPr="00C67305" w:rsidRDefault="00BC2F6B" w:rsidP="008B3FD1">
      <w:pPr>
        <w:pStyle w:val="1b"/>
        <w:numPr>
          <w:ilvl w:val="1"/>
          <w:numId w:val="1"/>
        </w:numPr>
        <w:tabs>
          <w:tab w:val="left" w:pos="1418"/>
        </w:tabs>
        <w:spacing w:before="120" w:line="276" w:lineRule="auto"/>
        <w:ind w:left="142" w:firstLine="709"/>
        <w:jc w:val="both"/>
      </w:pPr>
      <w:bookmarkStart w:id="128" w:name="_Toc523147036"/>
      <w:bookmarkStart w:id="129" w:name="_Toc95374932"/>
      <w:bookmarkStart w:id="130" w:name="_Hlk523213170"/>
      <w:bookmarkEnd w:id="127"/>
      <w:r w:rsidRPr="00C67305">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8"/>
      <w:bookmarkEnd w:id="129"/>
    </w:p>
    <w:p w14:paraId="46E49548" w14:textId="04775A45" w:rsidR="00C857D2" w:rsidRPr="00C67305" w:rsidRDefault="00BC2F6B" w:rsidP="008B3FD1">
      <w:pPr>
        <w:spacing w:before="120" w:line="360" w:lineRule="auto"/>
        <w:ind w:firstLine="709"/>
        <w:jc w:val="both"/>
        <w:rPr>
          <w:sz w:val="26"/>
          <w:szCs w:val="26"/>
        </w:rPr>
      </w:pPr>
      <w:bookmarkStart w:id="131" w:name="_Hlk523213185"/>
      <w:bookmarkEnd w:id="130"/>
      <w:r w:rsidRPr="00C67305">
        <w:rPr>
          <w:sz w:val="26"/>
          <w:szCs w:val="26"/>
        </w:rPr>
        <w:t xml:space="preserve">В настоящее время источников, расположенных в непосредственной близости друг от друга на территории </w:t>
      </w:r>
      <w:proofErr w:type="spellStart"/>
      <w:r w:rsidR="008B3FD1" w:rsidRPr="00C67305">
        <w:rPr>
          <w:sz w:val="26"/>
          <w:szCs w:val="26"/>
        </w:rPr>
        <w:t>Громовского</w:t>
      </w:r>
      <w:proofErr w:type="spellEnd"/>
      <w:r w:rsidR="008B3FD1" w:rsidRPr="00C67305">
        <w:rPr>
          <w:sz w:val="26"/>
          <w:szCs w:val="26"/>
        </w:rPr>
        <w:t xml:space="preserve"> сельского</w:t>
      </w:r>
      <w:r w:rsidRPr="00C67305">
        <w:rPr>
          <w:sz w:val="26"/>
          <w:szCs w:val="26"/>
        </w:rPr>
        <w:t xml:space="preserve"> поселения, нет. Поэтому, увеличение зон теплоснабжения котельных путем включения зон действия существующих источников не предполагается.</w:t>
      </w:r>
    </w:p>
    <w:p w14:paraId="4A3FC12C" w14:textId="74FFAF34" w:rsidR="00BC2F6B" w:rsidRPr="00C67305" w:rsidRDefault="00BC2F6B" w:rsidP="008B3FD1">
      <w:pPr>
        <w:pStyle w:val="1b"/>
        <w:numPr>
          <w:ilvl w:val="1"/>
          <w:numId w:val="1"/>
        </w:numPr>
        <w:tabs>
          <w:tab w:val="left" w:pos="1418"/>
        </w:tabs>
        <w:spacing w:before="120" w:line="276" w:lineRule="auto"/>
        <w:ind w:left="142" w:firstLine="709"/>
        <w:jc w:val="both"/>
      </w:pPr>
      <w:bookmarkStart w:id="132" w:name="_Toc523147037"/>
      <w:bookmarkStart w:id="133" w:name="_Toc95374933"/>
      <w:bookmarkStart w:id="134" w:name="_Hlk523213200"/>
      <w:bookmarkEnd w:id="131"/>
      <w:r w:rsidRPr="00C67305">
        <w:t>Техническое перевооружение</w:t>
      </w:r>
      <w:r w:rsidR="00CE1294" w:rsidRPr="00C67305">
        <w:t xml:space="preserve"> и (или) модернизация</w:t>
      </w:r>
      <w:r w:rsidRPr="00C67305">
        <w:t xml:space="preserve"> источников тепловой энергии с целью повышения эффективности работы систем теплоснабжения</w:t>
      </w:r>
      <w:bookmarkEnd w:id="132"/>
      <w:bookmarkEnd w:id="133"/>
    </w:p>
    <w:bookmarkEnd w:id="134"/>
    <w:p w14:paraId="339063AA" w14:textId="1178AD0F" w:rsidR="00C857D2" w:rsidRPr="00C67305" w:rsidRDefault="005537F0" w:rsidP="008B3FD1">
      <w:pPr>
        <w:spacing w:before="120" w:line="360" w:lineRule="auto"/>
        <w:ind w:firstLine="709"/>
        <w:jc w:val="both"/>
        <w:rPr>
          <w:sz w:val="26"/>
          <w:szCs w:val="26"/>
        </w:rPr>
      </w:pPr>
      <w:r w:rsidRPr="00C67305">
        <w:rPr>
          <w:sz w:val="26"/>
          <w:szCs w:val="26"/>
        </w:rPr>
        <w:t>Информация о техническом перевооружении котельных представлена в разделе 5.9.</w:t>
      </w:r>
    </w:p>
    <w:p w14:paraId="454C523D" w14:textId="77777777" w:rsidR="00BC2F6B" w:rsidRPr="00C67305" w:rsidRDefault="00BC2F6B" w:rsidP="008B3FD1">
      <w:pPr>
        <w:pStyle w:val="1b"/>
        <w:numPr>
          <w:ilvl w:val="1"/>
          <w:numId w:val="1"/>
        </w:numPr>
        <w:tabs>
          <w:tab w:val="left" w:pos="1418"/>
        </w:tabs>
        <w:spacing w:before="120"/>
        <w:ind w:left="142" w:firstLine="709"/>
        <w:jc w:val="both"/>
      </w:pPr>
      <w:bookmarkStart w:id="135" w:name="_Toc523147038"/>
      <w:bookmarkStart w:id="136" w:name="_Toc95374934"/>
      <w:bookmarkStart w:id="137" w:name="_Hlk523213273"/>
      <w:r w:rsidRPr="00C67305">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5"/>
      <w:bookmarkEnd w:id="136"/>
    </w:p>
    <w:p w14:paraId="1BFBD411" w14:textId="6708CA49" w:rsidR="00C857D2" w:rsidRPr="00C67305" w:rsidRDefault="00BC2F6B" w:rsidP="008B3FD1">
      <w:pPr>
        <w:spacing w:before="120" w:line="360" w:lineRule="auto"/>
        <w:ind w:firstLine="709"/>
        <w:jc w:val="both"/>
        <w:rPr>
          <w:sz w:val="26"/>
          <w:szCs w:val="26"/>
        </w:rPr>
      </w:pPr>
      <w:bookmarkStart w:id="138" w:name="_Hlk523213289"/>
      <w:bookmarkEnd w:id="137"/>
      <w:r w:rsidRPr="00C67305">
        <w:rPr>
          <w:sz w:val="26"/>
          <w:szCs w:val="26"/>
        </w:rPr>
        <w:t xml:space="preserve">Действующие источники тепловой энергии с комбинированной выработкой </w:t>
      </w:r>
      <w:r w:rsidRPr="00C67305">
        <w:rPr>
          <w:sz w:val="26"/>
          <w:szCs w:val="26"/>
        </w:rPr>
        <w:lastRenderedPageBreak/>
        <w:t xml:space="preserve">тепловой и электрической энергии на территории </w:t>
      </w:r>
      <w:proofErr w:type="spellStart"/>
      <w:r w:rsidR="008B3FD1" w:rsidRPr="00C67305">
        <w:rPr>
          <w:sz w:val="26"/>
          <w:szCs w:val="26"/>
        </w:rPr>
        <w:t>Громовского</w:t>
      </w:r>
      <w:proofErr w:type="spellEnd"/>
      <w:r w:rsidR="008B3FD1" w:rsidRPr="00C67305">
        <w:rPr>
          <w:sz w:val="26"/>
          <w:szCs w:val="26"/>
        </w:rPr>
        <w:t xml:space="preserve"> сельского </w:t>
      </w:r>
      <w:r w:rsidRPr="00C67305">
        <w:rPr>
          <w:sz w:val="26"/>
          <w:szCs w:val="26"/>
        </w:rPr>
        <w:t>поселения отсутствуют.</w:t>
      </w:r>
    </w:p>
    <w:p w14:paraId="270344DA" w14:textId="77777777" w:rsidR="00BC2F6B" w:rsidRPr="00C67305" w:rsidRDefault="00BC2F6B" w:rsidP="00D97079">
      <w:pPr>
        <w:pStyle w:val="1b"/>
        <w:numPr>
          <w:ilvl w:val="1"/>
          <w:numId w:val="1"/>
        </w:numPr>
        <w:tabs>
          <w:tab w:val="left" w:pos="1418"/>
        </w:tabs>
        <w:spacing w:before="120" w:line="276" w:lineRule="auto"/>
        <w:ind w:left="142" w:firstLine="709"/>
        <w:jc w:val="both"/>
      </w:pPr>
      <w:bookmarkStart w:id="139" w:name="_Toc523147039"/>
      <w:bookmarkStart w:id="140" w:name="_Toc95374935"/>
      <w:bookmarkStart w:id="141" w:name="_Hlk523213318"/>
      <w:bookmarkEnd w:id="138"/>
      <w:r w:rsidRPr="00C67305">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39"/>
      <w:bookmarkEnd w:id="140"/>
    </w:p>
    <w:p w14:paraId="5CEAE79D" w14:textId="14D1DC6F" w:rsidR="00D97079" w:rsidRPr="00C67305" w:rsidRDefault="006806A4" w:rsidP="005537F0">
      <w:pPr>
        <w:widowControl/>
        <w:tabs>
          <w:tab w:val="left" w:pos="0"/>
        </w:tabs>
        <w:spacing w:before="120" w:after="120" w:line="360" w:lineRule="auto"/>
        <w:ind w:firstLine="851"/>
        <w:jc w:val="both"/>
        <w:rPr>
          <w:sz w:val="26"/>
          <w:szCs w:val="26"/>
        </w:rPr>
      </w:pPr>
      <w:bookmarkStart w:id="142" w:name="_Hlk523213333"/>
      <w:bookmarkEnd w:id="141"/>
      <w:r w:rsidRPr="006806A4">
        <w:rPr>
          <w:sz w:val="26"/>
          <w:szCs w:val="26"/>
        </w:rPr>
        <w:t xml:space="preserve">На расчетный период предлагается развитие централизованного теплоснабжения в п. </w:t>
      </w:r>
      <w:proofErr w:type="spellStart"/>
      <w:r w:rsidRPr="006806A4">
        <w:rPr>
          <w:sz w:val="26"/>
          <w:szCs w:val="26"/>
        </w:rPr>
        <w:t>Громово</w:t>
      </w:r>
      <w:proofErr w:type="spellEnd"/>
      <w:r w:rsidRPr="006806A4">
        <w:rPr>
          <w:sz w:val="26"/>
          <w:szCs w:val="26"/>
        </w:rPr>
        <w:t xml:space="preserve">, </w:t>
      </w:r>
      <w:proofErr w:type="spellStart"/>
      <w:r w:rsidRPr="006806A4">
        <w:rPr>
          <w:sz w:val="26"/>
          <w:szCs w:val="26"/>
        </w:rPr>
        <w:t>п.ст</w:t>
      </w:r>
      <w:proofErr w:type="spellEnd"/>
      <w:r w:rsidRPr="006806A4">
        <w:rPr>
          <w:sz w:val="26"/>
          <w:szCs w:val="26"/>
        </w:rPr>
        <w:t xml:space="preserve">. </w:t>
      </w:r>
      <w:proofErr w:type="spellStart"/>
      <w:r w:rsidRPr="006806A4">
        <w:rPr>
          <w:sz w:val="26"/>
          <w:szCs w:val="26"/>
        </w:rPr>
        <w:t>Громово</w:t>
      </w:r>
      <w:proofErr w:type="spellEnd"/>
      <w:r w:rsidRPr="006806A4">
        <w:rPr>
          <w:sz w:val="26"/>
          <w:szCs w:val="26"/>
        </w:rPr>
        <w:t xml:space="preserve"> и п. Владимировка на базе трех новых </w:t>
      </w:r>
      <w:proofErr w:type="spellStart"/>
      <w:r w:rsidRPr="006806A4">
        <w:rPr>
          <w:sz w:val="26"/>
          <w:szCs w:val="26"/>
        </w:rPr>
        <w:t>блочно</w:t>
      </w:r>
      <w:proofErr w:type="spellEnd"/>
      <w:r w:rsidRPr="006806A4">
        <w:rPr>
          <w:sz w:val="26"/>
          <w:szCs w:val="26"/>
        </w:rPr>
        <w:t>-модульных котельных, работающих на природном газе, взамен на существующие источники тепловой энергии, эксплуатируемых на твердом топливе</w:t>
      </w:r>
      <w:r w:rsidR="00F828EA" w:rsidRPr="00C67305">
        <w:rPr>
          <w:sz w:val="26"/>
          <w:szCs w:val="26"/>
        </w:rPr>
        <w:t>.</w:t>
      </w:r>
    </w:p>
    <w:p w14:paraId="01569440" w14:textId="77777777" w:rsidR="00BC2F6B" w:rsidRPr="00C67305" w:rsidRDefault="00BC2F6B" w:rsidP="004A0A40">
      <w:pPr>
        <w:pStyle w:val="1b"/>
        <w:numPr>
          <w:ilvl w:val="1"/>
          <w:numId w:val="1"/>
        </w:numPr>
        <w:tabs>
          <w:tab w:val="left" w:pos="1418"/>
        </w:tabs>
        <w:spacing w:before="120" w:line="276" w:lineRule="auto"/>
        <w:ind w:left="142" w:firstLine="709"/>
        <w:jc w:val="both"/>
      </w:pPr>
      <w:bookmarkStart w:id="143" w:name="_Toc523147040"/>
      <w:bookmarkStart w:id="144" w:name="_Toc95374936"/>
      <w:bookmarkStart w:id="145" w:name="_Hlk523213343"/>
      <w:bookmarkEnd w:id="142"/>
      <w:r w:rsidRPr="00C67305">
        <w:t>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3"/>
      <w:bookmarkEnd w:id="144"/>
    </w:p>
    <w:p w14:paraId="7182091A" w14:textId="620730CC" w:rsidR="00BC2F6B" w:rsidRPr="00C67305" w:rsidRDefault="00BC2F6B" w:rsidP="004A0A40">
      <w:pPr>
        <w:spacing w:before="120" w:line="360" w:lineRule="auto"/>
        <w:ind w:firstLine="709"/>
        <w:jc w:val="both"/>
        <w:rPr>
          <w:sz w:val="26"/>
          <w:szCs w:val="26"/>
        </w:rPr>
      </w:pPr>
      <w:bookmarkStart w:id="146" w:name="_Hlk523213372"/>
      <w:bookmarkEnd w:id="145"/>
      <w:r w:rsidRPr="00C67305">
        <w:rPr>
          <w:sz w:val="26"/>
          <w:szCs w:val="26"/>
        </w:rPr>
        <w:t>В «Схеме и Программе развития электроэнергетики Ленинградской области на 20</w:t>
      </w:r>
      <w:r w:rsidR="006806A4">
        <w:rPr>
          <w:sz w:val="26"/>
          <w:szCs w:val="26"/>
        </w:rPr>
        <w:t>21</w:t>
      </w:r>
      <w:r w:rsidRPr="00C67305">
        <w:rPr>
          <w:sz w:val="26"/>
          <w:szCs w:val="26"/>
        </w:rPr>
        <w:t>-202</w:t>
      </w:r>
      <w:r w:rsidR="006806A4">
        <w:rPr>
          <w:sz w:val="26"/>
          <w:szCs w:val="26"/>
        </w:rPr>
        <w:t>5</w:t>
      </w:r>
      <w:r w:rsidRPr="00C67305">
        <w:rPr>
          <w:sz w:val="26"/>
          <w:szCs w:val="26"/>
        </w:rPr>
        <w:t xml:space="preserve"> годы»,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районов, а также прогноз изменения потребления и выработки тепловой и электрической энергии в границах Ленинградской области отмечено, что в отношении муниципальных котельных целесообразным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Ленинградской области становится строительство газовых </w:t>
      </w:r>
      <w:proofErr w:type="spellStart"/>
      <w:r w:rsidRPr="00C67305">
        <w:rPr>
          <w:sz w:val="26"/>
          <w:szCs w:val="26"/>
        </w:rPr>
        <w:t>блочно</w:t>
      </w:r>
      <w:proofErr w:type="spellEnd"/>
      <w:r w:rsidRPr="00C67305">
        <w:rPr>
          <w:sz w:val="26"/>
          <w:szCs w:val="26"/>
        </w:rPr>
        <w:t>-модульных котельных.</w:t>
      </w:r>
    </w:p>
    <w:p w14:paraId="24A430F2" w14:textId="77777777" w:rsidR="00BC2F6B" w:rsidRPr="00C67305" w:rsidRDefault="00BC2F6B" w:rsidP="00BC2F6B">
      <w:pPr>
        <w:spacing w:line="360" w:lineRule="auto"/>
        <w:ind w:firstLine="709"/>
        <w:jc w:val="both"/>
        <w:rPr>
          <w:sz w:val="26"/>
          <w:szCs w:val="26"/>
        </w:rPr>
      </w:pPr>
      <w:r w:rsidRPr="00C67305">
        <w:rPr>
          <w:sz w:val="26"/>
          <w:szCs w:val="26"/>
        </w:rPr>
        <w:t xml:space="preserve">Также следует отметить, что для развития централизованного теплоснабжения </w:t>
      </w:r>
      <w:r w:rsidR="00603426" w:rsidRPr="00C67305">
        <w:rPr>
          <w:sz w:val="26"/>
          <w:szCs w:val="26"/>
        </w:rPr>
        <w:t>городского</w:t>
      </w:r>
      <w:r w:rsidRPr="00C67305">
        <w:rPr>
          <w:sz w:val="26"/>
          <w:szCs w:val="26"/>
        </w:rPr>
        <w:t xml:space="preserve"> поселения использование новых источников </w:t>
      </w:r>
      <w:proofErr w:type="spellStart"/>
      <w:r w:rsidRPr="00C67305">
        <w:rPr>
          <w:sz w:val="26"/>
          <w:szCs w:val="26"/>
        </w:rPr>
        <w:t>когенерации</w:t>
      </w:r>
      <w:proofErr w:type="spellEnd"/>
      <w:r w:rsidRPr="00C67305">
        <w:rPr>
          <w:sz w:val="26"/>
          <w:szCs w:val="26"/>
        </w:rPr>
        <w:t xml:space="preserve"> неэффективно, ввиду малой мощности, низкой плотности и характера тепловой нагрузки.</w:t>
      </w:r>
    </w:p>
    <w:p w14:paraId="49F674BA" w14:textId="77777777" w:rsidR="00E86A25" w:rsidRPr="00C67305" w:rsidRDefault="00BC2F6B" w:rsidP="00BC2F6B">
      <w:pPr>
        <w:spacing w:line="360" w:lineRule="auto"/>
        <w:ind w:firstLine="709"/>
        <w:jc w:val="both"/>
        <w:rPr>
          <w:sz w:val="26"/>
          <w:szCs w:val="26"/>
        </w:rPr>
      </w:pPr>
      <w:r w:rsidRPr="00C67305">
        <w:rPr>
          <w:sz w:val="26"/>
          <w:szCs w:val="26"/>
        </w:rPr>
        <w:t>По этой причине, схемой теплоснабжения городского поселения организация выработки электрической энергии в комбинированном цикле на базе существующих нагрузок не предусматривается.</w:t>
      </w:r>
    </w:p>
    <w:p w14:paraId="17322EEE" w14:textId="77777777" w:rsidR="00E86A25" w:rsidRPr="00C67305" w:rsidRDefault="00E86A25" w:rsidP="006806A4">
      <w:pPr>
        <w:pStyle w:val="1b"/>
        <w:pageBreakBefore/>
        <w:numPr>
          <w:ilvl w:val="1"/>
          <w:numId w:val="1"/>
        </w:numPr>
        <w:tabs>
          <w:tab w:val="left" w:pos="1418"/>
        </w:tabs>
        <w:spacing w:before="120" w:line="276" w:lineRule="auto"/>
        <w:ind w:left="142" w:firstLine="709"/>
        <w:jc w:val="both"/>
      </w:pPr>
      <w:bookmarkStart w:id="147" w:name="_Toc523147041"/>
      <w:bookmarkStart w:id="148" w:name="_Toc95374937"/>
      <w:bookmarkStart w:id="149" w:name="_Hlk523213404"/>
      <w:bookmarkEnd w:id="146"/>
      <w:r w:rsidRPr="00C67305">
        <w:lastRenderedPageBreak/>
        <w:t>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bookmarkEnd w:id="147"/>
      <w:bookmarkEnd w:id="148"/>
    </w:p>
    <w:p w14:paraId="7B3F24A4" w14:textId="77777777" w:rsidR="009151EF" w:rsidRPr="00C67305" w:rsidRDefault="00E86A25" w:rsidP="000D5A8B">
      <w:pPr>
        <w:spacing w:before="120" w:line="360" w:lineRule="auto"/>
        <w:ind w:firstLine="709"/>
        <w:jc w:val="both"/>
        <w:rPr>
          <w:sz w:val="26"/>
          <w:szCs w:val="26"/>
        </w:rPr>
      </w:pPr>
      <w:bookmarkStart w:id="150" w:name="_Hlk523213425"/>
      <w:bookmarkEnd w:id="149"/>
      <w:r w:rsidRPr="00C67305">
        <w:rPr>
          <w:sz w:val="26"/>
          <w:szCs w:val="26"/>
        </w:rPr>
        <w:t>Схемой теплоснабжения перевод существующих котельных в «пиковый» режим работы не предусмотрен.</w:t>
      </w:r>
    </w:p>
    <w:p w14:paraId="406DB305" w14:textId="77777777" w:rsidR="00E86A25" w:rsidRPr="00C67305" w:rsidRDefault="00E86A25" w:rsidP="00100623">
      <w:pPr>
        <w:pStyle w:val="1b"/>
        <w:numPr>
          <w:ilvl w:val="1"/>
          <w:numId w:val="1"/>
        </w:numPr>
        <w:tabs>
          <w:tab w:val="left" w:pos="1418"/>
        </w:tabs>
        <w:spacing w:before="120" w:line="276" w:lineRule="auto"/>
        <w:ind w:left="142" w:firstLine="709"/>
        <w:jc w:val="both"/>
      </w:pPr>
      <w:bookmarkStart w:id="151" w:name="_Toc523147042"/>
      <w:bookmarkStart w:id="152" w:name="_Toc95374938"/>
      <w:bookmarkStart w:id="153" w:name="_Hlk523213433"/>
      <w:bookmarkEnd w:id="150"/>
      <w:r w:rsidRPr="00C67305">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151"/>
      <w:bookmarkEnd w:id="152"/>
    </w:p>
    <w:bookmarkEnd w:id="153"/>
    <w:p w14:paraId="647BFC57" w14:textId="67C3BC48" w:rsidR="00100623" w:rsidRPr="00C67305" w:rsidRDefault="00100623" w:rsidP="00100623">
      <w:pPr>
        <w:spacing w:before="120" w:line="360" w:lineRule="auto"/>
        <w:ind w:firstLine="709"/>
        <w:jc w:val="both"/>
        <w:rPr>
          <w:sz w:val="26"/>
          <w:szCs w:val="26"/>
        </w:rPr>
      </w:pPr>
      <w:r w:rsidRPr="00C67305">
        <w:rPr>
          <w:sz w:val="26"/>
          <w:szCs w:val="26"/>
        </w:rPr>
        <w:t xml:space="preserve">Система теплоснабжения котельной п. </w:t>
      </w:r>
      <w:proofErr w:type="spellStart"/>
      <w:r w:rsidRPr="00C67305">
        <w:rPr>
          <w:sz w:val="26"/>
          <w:szCs w:val="26"/>
        </w:rPr>
        <w:t>Громово</w:t>
      </w:r>
      <w:proofErr w:type="spellEnd"/>
      <w:r w:rsidRPr="00C67305">
        <w:rPr>
          <w:sz w:val="26"/>
          <w:szCs w:val="26"/>
        </w:rPr>
        <w:t xml:space="preserve"> – закрытая, </w:t>
      </w:r>
      <w:proofErr w:type="spellStart"/>
      <w:r w:rsidRPr="00C67305">
        <w:rPr>
          <w:sz w:val="26"/>
          <w:szCs w:val="26"/>
        </w:rPr>
        <w:t>четырехтрубная</w:t>
      </w:r>
      <w:proofErr w:type="spellEnd"/>
      <w:r w:rsidRPr="00C67305">
        <w:rPr>
          <w:sz w:val="26"/>
          <w:szCs w:val="26"/>
        </w:rPr>
        <w:t>. Регулирование отпуска тепловой энергии от источника к потребителям осуществляется качественным методом в соответствии с утвержденным температурным графиком зависимости температуры теплоносителя от температуры наружного воздуха (</w:t>
      </w:r>
      <w:proofErr w:type="spellStart"/>
      <w:r w:rsidRPr="00C67305">
        <w:rPr>
          <w:sz w:val="26"/>
          <w:szCs w:val="26"/>
        </w:rPr>
        <w:t>tнр</w:t>
      </w:r>
      <w:proofErr w:type="spellEnd"/>
      <w:r w:rsidRPr="00C67305">
        <w:rPr>
          <w:sz w:val="26"/>
          <w:szCs w:val="26"/>
        </w:rPr>
        <w:t xml:space="preserve"> (-26) °C) - 95/70 °C, представленным в таблице </w:t>
      </w:r>
      <w:r w:rsidR="006806A4">
        <w:rPr>
          <w:sz w:val="26"/>
          <w:szCs w:val="26"/>
        </w:rPr>
        <w:t>11</w:t>
      </w:r>
      <w:r w:rsidRPr="00C67305">
        <w:rPr>
          <w:sz w:val="26"/>
          <w:szCs w:val="26"/>
        </w:rPr>
        <w:t>. Качественное регулирование предполагает изменение температуры теплоносителя без изменения расхода. Основным его преимуществом является установление стабильного гидравлического режима работы тепловых сетей.</w:t>
      </w:r>
    </w:p>
    <w:p w14:paraId="3C6228A9" w14:textId="03076C1F" w:rsidR="00100623" w:rsidRPr="00C67305" w:rsidRDefault="00100623" w:rsidP="00100623">
      <w:pPr>
        <w:keepNext/>
        <w:widowControl/>
        <w:autoSpaceDE/>
        <w:autoSpaceDN/>
        <w:spacing w:after="120" w:line="276" w:lineRule="auto"/>
        <w:jc w:val="both"/>
        <w:rPr>
          <w:b/>
          <w:bCs/>
          <w:sz w:val="24"/>
          <w:szCs w:val="24"/>
          <w:lang w:bidi="ar-SA"/>
        </w:rPr>
      </w:pPr>
      <w:r w:rsidRPr="00C67305">
        <w:rPr>
          <w:b/>
          <w:bCs/>
          <w:sz w:val="24"/>
          <w:szCs w:val="24"/>
          <w:lang w:bidi="ar-SA"/>
        </w:rPr>
        <w:t xml:space="preserve">Таблица </w:t>
      </w:r>
      <w:r w:rsidRPr="00C67305">
        <w:rPr>
          <w:b/>
          <w:bCs/>
          <w:sz w:val="24"/>
          <w:szCs w:val="24"/>
          <w:lang w:bidi="ar-SA"/>
        </w:rPr>
        <w:fldChar w:fldCharType="begin"/>
      </w:r>
      <w:r w:rsidRPr="00C67305">
        <w:rPr>
          <w:b/>
          <w:bCs/>
          <w:sz w:val="24"/>
          <w:szCs w:val="24"/>
          <w:lang w:bidi="ar-SA"/>
        </w:rPr>
        <w:instrText xml:space="preserve"> SEQ Таблица \* ARABIC </w:instrText>
      </w:r>
      <w:r w:rsidRPr="00C67305">
        <w:rPr>
          <w:b/>
          <w:bCs/>
          <w:sz w:val="24"/>
          <w:szCs w:val="24"/>
          <w:lang w:bidi="ar-SA"/>
        </w:rPr>
        <w:fldChar w:fldCharType="separate"/>
      </w:r>
      <w:r w:rsidR="006806A4">
        <w:rPr>
          <w:b/>
          <w:bCs/>
          <w:noProof/>
          <w:sz w:val="24"/>
          <w:szCs w:val="24"/>
          <w:lang w:bidi="ar-SA"/>
        </w:rPr>
        <w:t>11</w:t>
      </w:r>
      <w:r w:rsidRPr="00C67305">
        <w:rPr>
          <w:b/>
          <w:bCs/>
          <w:sz w:val="24"/>
          <w:szCs w:val="24"/>
          <w:lang w:bidi="ar-SA"/>
        </w:rPr>
        <w:fldChar w:fldCharType="end"/>
      </w:r>
      <w:r w:rsidRPr="00C67305">
        <w:rPr>
          <w:b/>
          <w:bCs/>
          <w:sz w:val="24"/>
          <w:szCs w:val="24"/>
          <w:lang w:bidi="ar-SA"/>
        </w:rPr>
        <w:t xml:space="preserve"> Температурный график регулирования отпуска тепловой энергии на котельной п. </w:t>
      </w:r>
      <w:proofErr w:type="spellStart"/>
      <w:r w:rsidRPr="00C67305">
        <w:rPr>
          <w:b/>
          <w:bCs/>
          <w:sz w:val="24"/>
          <w:szCs w:val="24"/>
          <w:lang w:bidi="ar-SA"/>
        </w:rPr>
        <w:t>Громово</w:t>
      </w:r>
      <w:proofErr w:type="spellEnd"/>
    </w:p>
    <w:tbl>
      <w:tblPr>
        <w:tblStyle w:val="TableNormal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234"/>
        <w:gridCol w:w="3244"/>
      </w:tblGrid>
      <w:tr w:rsidR="00100623" w:rsidRPr="00C67305" w14:paraId="3582C569" w14:textId="77777777" w:rsidTr="00035ADD">
        <w:trPr>
          <w:trHeight w:val="227"/>
          <w:tblHeader/>
        </w:trPr>
        <w:tc>
          <w:tcPr>
            <w:tcW w:w="1535" w:type="pct"/>
            <w:shd w:val="clear" w:color="auto" w:fill="auto"/>
            <w:vAlign w:val="center"/>
          </w:tcPr>
          <w:p w14:paraId="6AEE90CB" w14:textId="77777777" w:rsidR="00100623" w:rsidRPr="00C67305" w:rsidRDefault="00100623" w:rsidP="00035ADD">
            <w:pPr>
              <w:jc w:val="center"/>
              <w:rPr>
                <w:b/>
                <w:sz w:val="20"/>
                <w:szCs w:val="20"/>
              </w:rPr>
            </w:pPr>
            <w:r w:rsidRPr="00C67305">
              <w:rPr>
                <w:b/>
                <w:sz w:val="20"/>
                <w:szCs w:val="20"/>
              </w:rPr>
              <w:t xml:space="preserve">t </w:t>
            </w:r>
            <w:proofErr w:type="spellStart"/>
            <w:r w:rsidRPr="00C67305">
              <w:rPr>
                <w:b/>
                <w:sz w:val="20"/>
                <w:szCs w:val="20"/>
              </w:rPr>
              <w:t>наружного</w:t>
            </w:r>
            <w:proofErr w:type="spellEnd"/>
            <w:r w:rsidRPr="00C67305">
              <w:rPr>
                <w:b/>
                <w:sz w:val="20"/>
                <w:szCs w:val="20"/>
              </w:rPr>
              <w:t xml:space="preserve"> </w:t>
            </w:r>
            <w:proofErr w:type="spellStart"/>
            <w:r w:rsidRPr="00C67305">
              <w:rPr>
                <w:b/>
                <w:sz w:val="20"/>
                <w:szCs w:val="20"/>
              </w:rPr>
              <w:t>воздуха</w:t>
            </w:r>
            <w:proofErr w:type="spellEnd"/>
            <w:r w:rsidRPr="00C67305">
              <w:rPr>
                <w:b/>
                <w:sz w:val="20"/>
                <w:szCs w:val="20"/>
              </w:rPr>
              <w:t>,°С</w:t>
            </w:r>
          </w:p>
        </w:tc>
        <w:tc>
          <w:tcPr>
            <w:tcW w:w="1730" w:type="pct"/>
            <w:shd w:val="clear" w:color="auto" w:fill="auto"/>
            <w:vAlign w:val="center"/>
          </w:tcPr>
          <w:p w14:paraId="5D35B821" w14:textId="77777777" w:rsidR="00100623" w:rsidRPr="00C67305" w:rsidRDefault="00100623" w:rsidP="00035ADD">
            <w:pPr>
              <w:jc w:val="center"/>
              <w:rPr>
                <w:b/>
                <w:sz w:val="20"/>
                <w:szCs w:val="20"/>
              </w:rPr>
            </w:pPr>
            <w:r w:rsidRPr="00C67305">
              <w:rPr>
                <w:b/>
                <w:sz w:val="20"/>
                <w:szCs w:val="20"/>
              </w:rPr>
              <w:t xml:space="preserve">t </w:t>
            </w:r>
            <w:proofErr w:type="spellStart"/>
            <w:r w:rsidRPr="00C67305">
              <w:rPr>
                <w:b/>
                <w:sz w:val="20"/>
                <w:szCs w:val="20"/>
              </w:rPr>
              <w:t>прямой</w:t>
            </w:r>
            <w:proofErr w:type="spellEnd"/>
            <w:r w:rsidRPr="00C67305">
              <w:rPr>
                <w:b/>
                <w:sz w:val="20"/>
                <w:szCs w:val="20"/>
              </w:rPr>
              <w:t xml:space="preserve"> </w:t>
            </w:r>
            <w:proofErr w:type="spellStart"/>
            <w:r w:rsidRPr="00C67305">
              <w:rPr>
                <w:b/>
                <w:sz w:val="20"/>
                <w:szCs w:val="20"/>
              </w:rPr>
              <w:t>воды</w:t>
            </w:r>
            <w:proofErr w:type="spellEnd"/>
            <w:r w:rsidRPr="00C67305">
              <w:rPr>
                <w:b/>
                <w:sz w:val="20"/>
                <w:szCs w:val="20"/>
              </w:rPr>
              <w:t>, °С</w:t>
            </w:r>
          </w:p>
        </w:tc>
        <w:tc>
          <w:tcPr>
            <w:tcW w:w="1735" w:type="pct"/>
            <w:shd w:val="clear" w:color="auto" w:fill="auto"/>
            <w:vAlign w:val="center"/>
          </w:tcPr>
          <w:p w14:paraId="70E5A89F" w14:textId="77777777" w:rsidR="00100623" w:rsidRPr="00C67305" w:rsidRDefault="00100623" w:rsidP="00035ADD">
            <w:pPr>
              <w:jc w:val="center"/>
              <w:rPr>
                <w:b/>
                <w:sz w:val="20"/>
                <w:szCs w:val="20"/>
              </w:rPr>
            </w:pPr>
            <w:r w:rsidRPr="00C67305">
              <w:rPr>
                <w:b/>
                <w:sz w:val="20"/>
                <w:szCs w:val="20"/>
              </w:rPr>
              <w:t xml:space="preserve">t </w:t>
            </w:r>
            <w:proofErr w:type="spellStart"/>
            <w:r w:rsidRPr="00C67305">
              <w:rPr>
                <w:b/>
                <w:sz w:val="20"/>
                <w:szCs w:val="20"/>
              </w:rPr>
              <w:t>обратной</w:t>
            </w:r>
            <w:proofErr w:type="spellEnd"/>
            <w:r w:rsidRPr="00C67305">
              <w:rPr>
                <w:b/>
                <w:sz w:val="20"/>
                <w:szCs w:val="20"/>
              </w:rPr>
              <w:t xml:space="preserve"> </w:t>
            </w:r>
            <w:proofErr w:type="spellStart"/>
            <w:r w:rsidRPr="00C67305">
              <w:rPr>
                <w:b/>
                <w:sz w:val="20"/>
                <w:szCs w:val="20"/>
              </w:rPr>
              <w:t>воды</w:t>
            </w:r>
            <w:proofErr w:type="spellEnd"/>
            <w:r w:rsidRPr="00C67305">
              <w:rPr>
                <w:b/>
                <w:sz w:val="20"/>
                <w:szCs w:val="20"/>
              </w:rPr>
              <w:t>, °С</w:t>
            </w:r>
          </w:p>
        </w:tc>
      </w:tr>
      <w:tr w:rsidR="00100623" w:rsidRPr="00C67305" w14:paraId="548B6A6E" w14:textId="77777777" w:rsidTr="00035ADD">
        <w:trPr>
          <w:trHeight w:val="227"/>
        </w:trPr>
        <w:tc>
          <w:tcPr>
            <w:tcW w:w="1535" w:type="pct"/>
            <w:shd w:val="clear" w:color="auto" w:fill="auto"/>
            <w:vAlign w:val="center"/>
          </w:tcPr>
          <w:p w14:paraId="74DC2B7A" w14:textId="77777777" w:rsidR="00100623" w:rsidRPr="00C67305" w:rsidRDefault="00100623" w:rsidP="00035ADD">
            <w:pPr>
              <w:ind w:left="813" w:right="805"/>
              <w:jc w:val="center"/>
              <w:rPr>
                <w:sz w:val="20"/>
                <w:szCs w:val="20"/>
              </w:rPr>
            </w:pPr>
            <w:r w:rsidRPr="00C67305">
              <w:rPr>
                <w:sz w:val="20"/>
                <w:szCs w:val="20"/>
              </w:rPr>
              <w:t>8</w:t>
            </w:r>
          </w:p>
        </w:tc>
        <w:tc>
          <w:tcPr>
            <w:tcW w:w="1730" w:type="pct"/>
            <w:shd w:val="clear" w:color="auto" w:fill="auto"/>
            <w:vAlign w:val="center"/>
          </w:tcPr>
          <w:p w14:paraId="3D7CDB76" w14:textId="77777777" w:rsidR="00100623" w:rsidRPr="00C67305" w:rsidRDefault="00100623" w:rsidP="00035ADD">
            <w:pPr>
              <w:ind w:left="598" w:right="591"/>
              <w:jc w:val="center"/>
              <w:rPr>
                <w:sz w:val="20"/>
                <w:szCs w:val="20"/>
              </w:rPr>
            </w:pPr>
            <w:r w:rsidRPr="00C67305">
              <w:rPr>
                <w:sz w:val="20"/>
                <w:szCs w:val="20"/>
              </w:rPr>
              <w:t>41</w:t>
            </w:r>
          </w:p>
        </w:tc>
        <w:tc>
          <w:tcPr>
            <w:tcW w:w="1735" w:type="pct"/>
            <w:shd w:val="clear" w:color="auto" w:fill="auto"/>
            <w:vAlign w:val="center"/>
          </w:tcPr>
          <w:p w14:paraId="79FC0652" w14:textId="77777777" w:rsidR="00100623" w:rsidRPr="00C67305" w:rsidRDefault="00100623" w:rsidP="00035ADD">
            <w:pPr>
              <w:ind w:left="511" w:right="509"/>
              <w:jc w:val="center"/>
              <w:rPr>
                <w:sz w:val="20"/>
                <w:szCs w:val="20"/>
              </w:rPr>
            </w:pPr>
            <w:r w:rsidRPr="00C67305">
              <w:rPr>
                <w:sz w:val="20"/>
                <w:szCs w:val="20"/>
              </w:rPr>
              <w:t>35</w:t>
            </w:r>
          </w:p>
        </w:tc>
      </w:tr>
      <w:tr w:rsidR="00100623" w:rsidRPr="00C67305" w14:paraId="6918D1AE" w14:textId="77777777" w:rsidTr="00035ADD">
        <w:trPr>
          <w:trHeight w:val="227"/>
        </w:trPr>
        <w:tc>
          <w:tcPr>
            <w:tcW w:w="1535" w:type="pct"/>
            <w:shd w:val="clear" w:color="auto" w:fill="auto"/>
            <w:vAlign w:val="center"/>
          </w:tcPr>
          <w:p w14:paraId="037ED482" w14:textId="77777777" w:rsidR="00100623" w:rsidRPr="00C67305" w:rsidRDefault="00100623" w:rsidP="00035ADD">
            <w:pPr>
              <w:ind w:left="8"/>
              <w:jc w:val="center"/>
              <w:rPr>
                <w:sz w:val="20"/>
                <w:szCs w:val="20"/>
              </w:rPr>
            </w:pPr>
            <w:r w:rsidRPr="00C67305">
              <w:rPr>
                <w:sz w:val="20"/>
                <w:szCs w:val="20"/>
              </w:rPr>
              <w:t>7</w:t>
            </w:r>
          </w:p>
        </w:tc>
        <w:tc>
          <w:tcPr>
            <w:tcW w:w="1730" w:type="pct"/>
            <w:shd w:val="clear" w:color="auto" w:fill="auto"/>
            <w:vAlign w:val="center"/>
          </w:tcPr>
          <w:p w14:paraId="33AB2AD6" w14:textId="77777777" w:rsidR="00100623" w:rsidRPr="00C67305" w:rsidRDefault="00100623" w:rsidP="00035ADD">
            <w:pPr>
              <w:ind w:left="596" w:right="591"/>
              <w:jc w:val="center"/>
              <w:rPr>
                <w:sz w:val="20"/>
                <w:szCs w:val="20"/>
              </w:rPr>
            </w:pPr>
            <w:r w:rsidRPr="00C67305">
              <w:rPr>
                <w:sz w:val="20"/>
                <w:szCs w:val="20"/>
              </w:rPr>
              <w:t>42</w:t>
            </w:r>
          </w:p>
        </w:tc>
        <w:tc>
          <w:tcPr>
            <w:tcW w:w="1735" w:type="pct"/>
            <w:shd w:val="clear" w:color="auto" w:fill="auto"/>
            <w:vAlign w:val="center"/>
          </w:tcPr>
          <w:p w14:paraId="489722A4" w14:textId="77777777" w:rsidR="00100623" w:rsidRPr="00C67305" w:rsidRDefault="00100623" w:rsidP="00035ADD">
            <w:pPr>
              <w:ind w:left="513" w:right="509"/>
              <w:jc w:val="center"/>
              <w:rPr>
                <w:sz w:val="20"/>
                <w:szCs w:val="20"/>
              </w:rPr>
            </w:pPr>
            <w:r w:rsidRPr="00C67305">
              <w:rPr>
                <w:sz w:val="20"/>
                <w:szCs w:val="20"/>
              </w:rPr>
              <w:t>36</w:t>
            </w:r>
          </w:p>
        </w:tc>
      </w:tr>
      <w:tr w:rsidR="00100623" w:rsidRPr="00C67305" w14:paraId="1CC42B59" w14:textId="77777777" w:rsidTr="00035ADD">
        <w:trPr>
          <w:trHeight w:val="227"/>
        </w:trPr>
        <w:tc>
          <w:tcPr>
            <w:tcW w:w="1535" w:type="pct"/>
            <w:shd w:val="clear" w:color="auto" w:fill="auto"/>
            <w:vAlign w:val="center"/>
          </w:tcPr>
          <w:p w14:paraId="7830F3D2" w14:textId="77777777" w:rsidR="00100623" w:rsidRPr="00C67305" w:rsidRDefault="00100623" w:rsidP="00035ADD">
            <w:pPr>
              <w:ind w:left="8"/>
              <w:jc w:val="center"/>
              <w:rPr>
                <w:sz w:val="20"/>
                <w:szCs w:val="20"/>
              </w:rPr>
            </w:pPr>
            <w:r w:rsidRPr="00C67305">
              <w:rPr>
                <w:sz w:val="20"/>
                <w:szCs w:val="20"/>
              </w:rPr>
              <w:t>6</w:t>
            </w:r>
          </w:p>
        </w:tc>
        <w:tc>
          <w:tcPr>
            <w:tcW w:w="1730" w:type="pct"/>
            <w:shd w:val="clear" w:color="auto" w:fill="auto"/>
            <w:vAlign w:val="center"/>
          </w:tcPr>
          <w:p w14:paraId="0906C9E9" w14:textId="77777777" w:rsidR="00100623" w:rsidRPr="00C67305" w:rsidRDefault="00100623" w:rsidP="00035ADD">
            <w:pPr>
              <w:ind w:left="598" w:right="591"/>
              <w:jc w:val="center"/>
              <w:rPr>
                <w:sz w:val="20"/>
                <w:szCs w:val="20"/>
              </w:rPr>
            </w:pPr>
            <w:r w:rsidRPr="00C67305">
              <w:rPr>
                <w:sz w:val="20"/>
                <w:szCs w:val="20"/>
              </w:rPr>
              <w:t>44</w:t>
            </w:r>
          </w:p>
        </w:tc>
        <w:tc>
          <w:tcPr>
            <w:tcW w:w="1735" w:type="pct"/>
            <w:shd w:val="clear" w:color="auto" w:fill="auto"/>
            <w:vAlign w:val="center"/>
          </w:tcPr>
          <w:p w14:paraId="647CA49E" w14:textId="77777777" w:rsidR="00100623" w:rsidRPr="00C67305" w:rsidRDefault="00100623" w:rsidP="00035ADD">
            <w:pPr>
              <w:ind w:left="513" w:right="509"/>
              <w:jc w:val="center"/>
              <w:rPr>
                <w:sz w:val="20"/>
                <w:szCs w:val="20"/>
              </w:rPr>
            </w:pPr>
            <w:r w:rsidRPr="00C67305">
              <w:rPr>
                <w:sz w:val="20"/>
                <w:szCs w:val="20"/>
              </w:rPr>
              <w:t>37</w:t>
            </w:r>
          </w:p>
        </w:tc>
      </w:tr>
      <w:tr w:rsidR="00100623" w:rsidRPr="00C67305" w14:paraId="5298F6D5" w14:textId="77777777" w:rsidTr="00035ADD">
        <w:tblPrEx>
          <w:tblLook w:val="04A0" w:firstRow="1" w:lastRow="0" w:firstColumn="1" w:lastColumn="0" w:noHBand="0" w:noVBand="1"/>
        </w:tblPrEx>
        <w:trPr>
          <w:trHeight w:val="227"/>
        </w:trPr>
        <w:tc>
          <w:tcPr>
            <w:tcW w:w="1535" w:type="pct"/>
            <w:shd w:val="clear" w:color="auto" w:fill="auto"/>
            <w:vAlign w:val="center"/>
          </w:tcPr>
          <w:p w14:paraId="2CBFC907" w14:textId="77777777" w:rsidR="00100623" w:rsidRPr="00C67305" w:rsidRDefault="00100623" w:rsidP="00035ADD">
            <w:pPr>
              <w:ind w:left="8"/>
              <w:jc w:val="center"/>
              <w:rPr>
                <w:sz w:val="20"/>
                <w:szCs w:val="20"/>
              </w:rPr>
            </w:pPr>
            <w:r w:rsidRPr="00C67305">
              <w:rPr>
                <w:sz w:val="20"/>
                <w:szCs w:val="20"/>
              </w:rPr>
              <w:t>5</w:t>
            </w:r>
          </w:p>
        </w:tc>
        <w:tc>
          <w:tcPr>
            <w:tcW w:w="1730" w:type="pct"/>
            <w:shd w:val="clear" w:color="auto" w:fill="auto"/>
            <w:vAlign w:val="center"/>
          </w:tcPr>
          <w:p w14:paraId="548FE743" w14:textId="77777777" w:rsidR="00100623" w:rsidRPr="00C67305" w:rsidRDefault="00100623" w:rsidP="00035ADD">
            <w:pPr>
              <w:ind w:left="598" w:right="591"/>
              <w:jc w:val="center"/>
              <w:rPr>
                <w:sz w:val="20"/>
                <w:szCs w:val="20"/>
              </w:rPr>
            </w:pPr>
            <w:r w:rsidRPr="00C67305">
              <w:rPr>
                <w:sz w:val="20"/>
                <w:szCs w:val="20"/>
              </w:rPr>
              <w:t>46</w:t>
            </w:r>
          </w:p>
        </w:tc>
        <w:tc>
          <w:tcPr>
            <w:tcW w:w="1735" w:type="pct"/>
            <w:shd w:val="clear" w:color="auto" w:fill="auto"/>
            <w:vAlign w:val="center"/>
          </w:tcPr>
          <w:p w14:paraId="2FA7C763" w14:textId="77777777" w:rsidR="00100623" w:rsidRPr="00C67305" w:rsidRDefault="00100623" w:rsidP="00035ADD">
            <w:pPr>
              <w:ind w:left="513" w:right="509"/>
              <w:jc w:val="center"/>
              <w:rPr>
                <w:sz w:val="20"/>
                <w:szCs w:val="20"/>
              </w:rPr>
            </w:pPr>
            <w:r w:rsidRPr="00C67305">
              <w:rPr>
                <w:sz w:val="20"/>
                <w:szCs w:val="20"/>
              </w:rPr>
              <w:t>39</w:t>
            </w:r>
          </w:p>
        </w:tc>
      </w:tr>
      <w:tr w:rsidR="00100623" w:rsidRPr="00C67305" w14:paraId="4D955C65" w14:textId="77777777" w:rsidTr="00035ADD">
        <w:tblPrEx>
          <w:tblLook w:val="04A0" w:firstRow="1" w:lastRow="0" w:firstColumn="1" w:lastColumn="0" w:noHBand="0" w:noVBand="1"/>
        </w:tblPrEx>
        <w:trPr>
          <w:trHeight w:val="227"/>
        </w:trPr>
        <w:tc>
          <w:tcPr>
            <w:tcW w:w="1535" w:type="pct"/>
            <w:shd w:val="clear" w:color="auto" w:fill="auto"/>
            <w:vAlign w:val="center"/>
          </w:tcPr>
          <w:p w14:paraId="5142295C" w14:textId="77777777" w:rsidR="00100623" w:rsidRPr="00C67305" w:rsidRDefault="00100623" w:rsidP="00035ADD">
            <w:pPr>
              <w:ind w:left="8"/>
              <w:jc w:val="center"/>
              <w:rPr>
                <w:sz w:val="20"/>
                <w:szCs w:val="20"/>
              </w:rPr>
            </w:pPr>
            <w:r w:rsidRPr="00C67305">
              <w:rPr>
                <w:sz w:val="20"/>
                <w:szCs w:val="20"/>
              </w:rPr>
              <w:t>4</w:t>
            </w:r>
          </w:p>
        </w:tc>
        <w:tc>
          <w:tcPr>
            <w:tcW w:w="1730" w:type="pct"/>
            <w:shd w:val="clear" w:color="auto" w:fill="auto"/>
            <w:vAlign w:val="center"/>
          </w:tcPr>
          <w:p w14:paraId="7239A268" w14:textId="77777777" w:rsidR="00100623" w:rsidRPr="00C67305" w:rsidRDefault="00100623" w:rsidP="00035ADD">
            <w:pPr>
              <w:ind w:left="598" w:right="591"/>
              <w:jc w:val="center"/>
              <w:rPr>
                <w:sz w:val="20"/>
                <w:szCs w:val="20"/>
              </w:rPr>
            </w:pPr>
            <w:r w:rsidRPr="00C67305">
              <w:rPr>
                <w:sz w:val="20"/>
                <w:szCs w:val="20"/>
              </w:rPr>
              <w:t>48</w:t>
            </w:r>
          </w:p>
        </w:tc>
        <w:tc>
          <w:tcPr>
            <w:tcW w:w="1735" w:type="pct"/>
            <w:shd w:val="clear" w:color="auto" w:fill="auto"/>
            <w:vAlign w:val="center"/>
          </w:tcPr>
          <w:p w14:paraId="281876E1" w14:textId="77777777" w:rsidR="00100623" w:rsidRPr="00C67305" w:rsidRDefault="00100623" w:rsidP="00035ADD">
            <w:pPr>
              <w:ind w:left="513" w:right="509"/>
              <w:jc w:val="center"/>
              <w:rPr>
                <w:sz w:val="20"/>
                <w:szCs w:val="20"/>
              </w:rPr>
            </w:pPr>
            <w:r w:rsidRPr="00C67305">
              <w:rPr>
                <w:sz w:val="20"/>
                <w:szCs w:val="20"/>
              </w:rPr>
              <w:t>40</w:t>
            </w:r>
          </w:p>
        </w:tc>
      </w:tr>
      <w:tr w:rsidR="00100623" w:rsidRPr="00C67305" w14:paraId="12E47403" w14:textId="77777777" w:rsidTr="00035ADD">
        <w:tblPrEx>
          <w:tblLook w:val="04A0" w:firstRow="1" w:lastRow="0" w:firstColumn="1" w:lastColumn="0" w:noHBand="0" w:noVBand="1"/>
        </w:tblPrEx>
        <w:trPr>
          <w:trHeight w:val="227"/>
        </w:trPr>
        <w:tc>
          <w:tcPr>
            <w:tcW w:w="1535" w:type="pct"/>
            <w:shd w:val="clear" w:color="auto" w:fill="auto"/>
            <w:vAlign w:val="center"/>
          </w:tcPr>
          <w:p w14:paraId="7606738B" w14:textId="77777777" w:rsidR="00100623" w:rsidRPr="00C67305" w:rsidRDefault="00100623" w:rsidP="00035ADD">
            <w:pPr>
              <w:ind w:left="8"/>
              <w:jc w:val="center"/>
              <w:rPr>
                <w:sz w:val="20"/>
                <w:szCs w:val="20"/>
              </w:rPr>
            </w:pPr>
            <w:r w:rsidRPr="00C67305">
              <w:rPr>
                <w:sz w:val="20"/>
                <w:szCs w:val="20"/>
              </w:rPr>
              <w:t>3</w:t>
            </w:r>
          </w:p>
        </w:tc>
        <w:tc>
          <w:tcPr>
            <w:tcW w:w="1730" w:type="pct"/>
            <w:shd w:val="clear" w:color="auto" w:fill="auto"/>
            <w:vAlign w:val="center"/>
          </w:tcPr>
          <w:p w14:paraId="708B8811" w14:textId="77777777" w:rsidR="00100623" w:rsidRPr="00C67305" w:rsidRDefault="00100623" w:rsidP="00035ADD">
            <w:pPr>
              <w:ind w:left="596" w:right="591"/>
              <w:jc w:val="center"/>
              <w:rPr>
                <w:sz w:val="20"/>
                <w:szCs w:val="20"/>
              </w:rPr>
            </w:pPr>
            <w:r w:rsidRPr="00C67305">
              <w:rPr>
                <w:sz w:val="20"/>
                <w:szCs w:val="20"/>
              </w:rPr>
              <w:t>50</w:t>
            </w:r>
          </w:p>
        </w:tc>
        <w:tc>
          <w:tcPr>
            <w:tcW w:w="1735" w:type="pct"/>
            <w:shd w:val="clear" w:color="auto" w:fill="auto"/>
            <w:vAlign w:val="center"/>
          </w:tcPr>
          <w:p w14:paraId="33EFD5A9" w14:textId="77777777" w:rsidR="00100623" w:rsidRPr="00C67305" w:rsidRDefault="00100623" w:rsidP="00035ADD">
            <w:pPr>
              <w:ind w:left="513" w:right="509"/>
              <w:jc w:val="center"/>
              <w:rPr>
                <w:sz w:val="20"/>
                <w:szCs w:val="20"/>
              </w:rPr>
            </w:pPr>
            <w:r w:rsidRPr="00C67305">
              <w:rPr>
                <w:sz w:val="20"/>
                <w:szCs w:val="20"/>
              </w:rPr>
              <w:t>41</w:t>
            </w:r>
          </w:p>
        </w:tc>
      </w:tr>
      <w:tr w:rsidR="00100623" w:rsidRPr="00C67305" w14:paraId="77C01EAE" w14:textId="77777777" w:rsidTr="00035ADD">
        <w:tblPrEx>
          <w:tblLook w:val="04A0" w:firstRow="1" w:lastRow="0" w:firstColumn="1" w:lastColumn="0" w:noHBand="0" w:noVBand="1"/>
        </w:tblPrEx>
        <w:trPr>
          <w:trHeight w:val="227"/>
        </w:trPr>
        <w:tc>
          <w:tcPr>
            <w:tcW w:w="1535" w:type="pct"/>
            <w:shd w:val="clear" w:color="auto" w:fill="auto"/>
            <w:vAlign w:val="center"/>
          </w:tcPr>
          <w:p w14:paraId="614352BB" w14:textId="77777777" w:rsidR="00100623" w:rsidRPr="00C67305" w:rsidRDefault="00100623" w:rsidP="00035ADD">
            <w:pPr>
              <w:ind w:left="8"/>
              <w:jc w:val="center"/>
              <w:rPr>
                <w:sz w:val="20"/>
                <w:szCs w:val="20"/>
              </w:rPr>
            </w:pPr>
            <w:r w:rsidRPr="00C67305">
              <w:rPr>
                <w:sz w:val="20"/>
                <w:szCs w:val="20"/>
              </w:rPr>
              <w:t>2</w:t>
            </w:r>
          </w:p>
        </w:tc>
        <w:tc>
          <w:tcPr>
            <w:tcW w:w="1730" w:type="pct"/>
            <w:shd w:val="clear" w:color="auto" w:fill="auto"/>
            <w:vAlign w:val="center"/>
          </w:tcPr>
          <w:p w14:paraId="6EC9C040" w14:textId="77777777" w:rsidR="00100623" w:rsidRPr="00C67305" w:rsidRDefault="00100623" w:rsidP="00035ADD">
            <w:pPr>
              <w:ind w:left="598" w:right="591"/>
              <w:jc w:val="center"/>
              <w:rPr>
                <w:sz w:val="20"/>
                <w:szCs w:val="20"/>
              </w:rPr>
            </w:pPr>
            <w:r w:rsidRPr="00C67305">
              <w:rPr>
                <w:sz w:val="20"/>
                <w:szCs w:val="20"/>
              </w:rPr>
              <w:t>51</w:t>
            </w:r>
          </w:p>
        </w:tc>
        <w:tc>
          <w:tcPr>
            <w:tcW w:w="1735" w:type="pct"/>
            <w:shd w:val="clear" w:color="auto" w:fill="auto"/>
            <w:vAlign w:val="center"/>
          </w:tcPr>
          <w:p w14:paraId="4CE13BCE" w14:textId="77777777" w:rsidR="00100623" w:rsidRPr="00C67305" w:rsidRDefault="00100623" w:rsidP="00035ADD">
            <w:pPr>
              <w:ind w:left="513" w:right="509"/>
              <w:jc w:val="center"/>
              <w:rPr>
                <w:sz w:val="20"/>
                <w:szCs w:val="20"/>
              </w:rPr>
            </w:pPr>
            <w:r w:rsidRPr="00C67305">
              <w:rPr>
                <w:sz w:val="20"/>
                <w:szCs w:val="20"/>
              </w:rPr>
              <w:t>42</w:t>
            </w:r>
          </w:p>
        </w:tc>
      </w:tr>
      <w:tr w:rsidR="00100623" w:rsidRPr="00C67305" w14:paraId="79732D70" w14:textId="77777777" w:rsidTr="00035ADD">
        <w:tblPrEx>
          <w:tblLook w:val="04A0" w:firstRow="1" w:lastRow="0" w:firstColumn="1" w:lastColumn="0" w:noHBand="0" w:noVBand="1"/>
        </w:tblPrEx>
        <w:trPr>
          <w:trHeight w:val="227"/>
        </w:trPr>
        <w:tc>
          <w:tcPr>
            <w:tcW w:w="1535" w:type="pct"/>
            <w:shd w:val="clear" w:color="auto" w:fill="auto"/>
            <w:vAlign w:val="center"/>
          </w:tcPr>
          <w:p w14:paraId="2065F90A" w14:textId="77777777" w:rsidR="00100623" w:rsidRPr="00C67305" w:rsidRDefault="00100623" w:rsidP="00035ADD">
            <w:pPr>
              <w:ind w:left="8"/>
              <w:jc w:val="center"/>
              <w:rPr>
                <w:sz w:val="20"/>
                <w:szCs w:val="20"/>
              </w:rPr>
            </w:pPr>
            <w:r w:rsidRPr="00C67305">
              <w:rPr>
                <w:sz w:val="20"/>
                <w:szCs w:val="20"/>
              </w:rPr>
              <w:t>1</w:t>
            </w:r>
          </w:p>
        </w:tc>
        <w:tc>
          <w:tcPr>
            <w:tcW w:w="1730" w:type="pct"/>
            <w:shd w:val="clear" w:color="auto" w:fill="auto"/>
            <w:vAlign w:val="center"/>
          </w:tcPr>
          <w:p w14:paraId="030FC9FB" w14:textId="77777777" w:rsidR="00100623" w:rsidRPr="00C67305" w:rsidRDefault="00100623" w:rsidP="00035ADD">
            <w:pPr>
              <w:ind w:left="598" w:right="591"/>
              <w:jc w:val="center"/>
              <w:rPr>
                <w:sz w:val="20"/>
                <w:szCs w:val="20"/>
              </w:rPr>
            </w:pPr>
            <w:r w:rsidRPr="00C67305">
              <w:rPr>
                <w:sz w:val="20"/>
                <w:szCs w:val="20"/>
              </w:rPr>
              <w:t>53</w:t>
            </w:r>
          </w:p>
        </w:tc>
        <w:tc>
          <w:tcPr>
            <w:tcW w:w="1735" w:type="pct"/>
            <w:shd w:val="clear" w:color="auto" w:fill="auto"/>
            <w:vAlign w:val="center"/>
          </w:tcPr>
          <w:p w14:paraId="0FC45164" w14:textId="77777777" w:rsidR="00100623" w:rsidRPr="00C67305" w:rsidRDefault="00100623" w:rsidP="00035ADD">
            <w:pPr>
              <w:ind w:left="513" w:right="509"/>
              <w:jc w:val="center"/>
              <w:rPr>
                <w:sz w:val="20"/>
                <w:szCs w:val="20"/>
              </w:rPr>
            </w:pPr>
            <w:r w:rsidRPr="00C67305">
              <w:rPr>
                <w:sz w:val="20"/>
                <w:szCs w:val="20"/>
              </w:rPr>
              <w:t>43</w:t>
            </w:r>
          </w:p>
        </w:tc>
      </w:tr>
      <w:tr w:rsidR="00100623" w:rsidRPr="00C67305" w14:paraId="0AEB10F0" w14:textId="77777777" w:rsidTr="00035ADD">
        <w:tblPrEx>
          <w:tblLook w:val="04A0" w:firstRow="1" w:lastRow="0" w:firstColumn="1" w:lastColumn="0" w:noHBand="0" w:noVBand="1"/>
        </w:tblPrEx>
        <w:trPr>
          <w:trHeight w:val="227"/>
        </w:trPr>
        <w:tc>
          <w:tcPr>
            <w:tcW w:w="1535" w:type="pct"/>
            <w:shd w:val="clear" w:color="auto" w:fill="auto"/>
            <w:vAlign w:val="center"/>
          </w:tcPr>
          <w:p w14:paraId="52A316CD" w14:textId="77777777" w:rsidR="00100623" w:rsidRPr="00C67305" w:rsidRDefault="00100623" w:rsidP="00035ADD">
            <w:pPr>
              <w:ind w:left="8"/>
              <w:jc w:val="center"/>
              <w:rPr>
                <w:sz w:val="20"/>
                <w:szCs w:val="20"/>
              </w:rPr>
            </w:pPr>
            <w:r w:rsidRPr="00C67305">
              <w:rPr>
                <w:sz w:val="20"/>
                <w:szCs w:val="20"/>
              </w:rPr>
              <w:t>0</w:t>
            </w:r>
          </w:p>
        </w:tc>
        <w:tc>
          <w:tcPr>
            <w:tcW w:w="1730" w:type="pct"/>
            <w:shd w:val="clear" w:color="auto" w:fill="auto"/>
            <w:vAlign w:val="center"/>
          </w:tcPr>
          <w:p w14:paraId="55AE8CB7" w14:textId="77777777" w:rsidR="00100623" w:rsidRPr="00C67305" w:rsidRDefault="00100623" w:rsidP="00035ADD">
            <w:pPr>
              <w:ind w:left="598" w:right="591"/>
              <w:jc w:val="center"/>
              <w:rPr>
                <w:sz w:val="20"/>
                <w:szCs w:val="20"/>
              </w:rPr>
            </w:pPr>
            <w:r w:rsidRPr="00C67305">
              <w:rPr>
                <w:sz w:val="20"/>
                <w:szCs w:val="20"/>
              </w:rPr>
              <w:t>55</w:t>
            </w:r>
          </w:p>
        </w:tc>
        <w:tc>
          <w:tcPr>
            <w:tcW w:w="1735" w:type="pct"/>
            <w:shd w:val="clear" w:color="auto" w:fill="auto"/>
            <w:vAlign w:val="center"/>
          </w:tcPr>
          <w:p w14:paraId="245924F2" w14:textId="77777777" w:rsidR="00100623" w:rsidRPr="00C67305" w:rsidRDefault="00100623" w:rsidP="00035ADD">
            <w:pPr>
              <w:ind w:left="513" w:right="509"/>
              <w:jc w:val="center"/>
              <w:rPr>
                <w:sz w:val="20"/>
                <w:szCs w:val="20"/>
              </w:rPr>
            </w:pPr>
            <w:r w:rsidRPr="00C67305">
              <w:rPr>
                <w:sz w:val="20"/>
                <w:szCs w:val="20"/>
              </w:rPr>
              <w:t>44</w:t>
            </w:r>
          </w:p>
        </w:tc>
      </w:tr>
      <w:tr w:rsidR="00100623" w:rsidRPr="00C67305" w14:paraId="04CEF885" w14:textId="77777777" w:rsidTr="00035ADD">
        <w:tblPrEx>
          <w:tblLook w:val="04A0" w:firstRow="1" w:lastRow="0" w:firstColumn="1" w:lastColumn="0" w:noHBand="0" w:noVBand="1"/>
        </w:tblPrEx>
        <w:trPr>
          <w:trHeight w:val="227"/>
        </w:trPr>
        <w:tc>
          <w:tcPr>
            <w:tcW w:w="1535" w:type="pct"/>
            <w:shd w:val="clear" w:color="auto" w:fill="auto"/>
            <w:vAlign w:val="center"/>
          </w:tcPr>
          <w:p w14:paraId="76F5836D" w14:textId="77777777" w:rsidR="00100623" w:rsidRPr="00C67305" w:rsidRDefault="00100623" w:rsidP="00035ADD">
            <w:pPr>
              <w:ind w:left="8"/>
              <w:jc w:val="center"/>
              <w:rPr>
                <w:sz w:val="20"/>
                <w:szCs w:val="20"/>
              </w:rPr>
            </w:pPr>
            <w:r w:rsidRPr="00C67305">
              <w:rPr>
                <w:sz w:val="20"/>
                <w:szCs w:val="20"/>
              </w:rPr>
              <w:t>-1</w:t>
            </w:r>
          </w:p>
        </w:tc>
        <w:tc>
          <w:tcPr>
            <w:tcW w:w="1730" w:type="pct"/>
            <w:shd w:val="clear" w:color="auto" w:fill="auto"/>
            <w:vAlign w:val="center"/>
          </w:tcPr>
          <w:p w14:paraId="43BFEE4C" w14:textId="77777777" w:rsidR="00100623" w:rsidRPr="00C67305" w:rsidRDefault="00100623" w:rsidP="00035ADD">
            <w:pPr>
              <w:ind w:left="596" w:right="591"/>
              <w:jc w:val="center"/>
              <w:rPr>
                <w:sz w:val="20"/>
                <w:szCs w:val="20"/>
              </w:rPr>
            </w:pPr>
            <w:r w:rsidRPr="00C67305">
              <w:rPr>
                <w:sz w:val="20"/>
                <w:szCs w:val="20"/>
              </w:rPr>
              <w:t>56</w:t>
            </w:r>
          </w:p>
        </w:tc>
        <w:tc>
          <w:tcPr>
            <w:tcW w:w="1735" w:type="pct"/>
            <w:shd w:val="clear" w:color="auto" w:fill="auto"/>
            <w:vAlign w:val="center"/>
          </w:tcPr>
          <w:p w14:paraId="3525C3A2" w14:textId="77777777" w:rsidR="00100623" w:rsidRPr="00C67305" w:rsidRDefault="00100623" w:rsidP="00035ADD">
            <w:pPr>
              <w:ind w:left="513" w:right="509"/>
              <w:jc w:val="center"/>
              <w:rPr>
                <w:sz w:val="20"/>
                <w:szCs w:val="20"/>
              </w:rPr>
            </w:pPr>
            <w:r w:rsidRPr="00C67305">
              <w:rPr>
                <w:sz w:val="20"/>
                <w:szCs w:val="20"/>
              </w:rPr>
              <w:t>46</w:t>
            </w:r>
          </w:p>
        </w:tc>
      </w:tr>
      <w:tr w:rsidR="00100623" w:rsidRPr="00C67305" w14:paraId="027DFE44" w14:textId="77777777" w:rsidTr="00035ADD">
        <w:tblPrEx>
          <w:tblLook w:val="04A0" w:firstRow="1" w:lastRow="0" w:firstColumn="1" w:lastColumn="0" w:noHBand="0" w:noVBand="1"/>
        </w:tblPrEx>
        <w:trPr>
          <w:trHeight w:val="227"/>
        </w:trPr>
        <w:tc>
          <w:tcPr>
            <w:tcW w:w="1535" w:type="pct"/>
            <w:shd w:val="clear" w:color="auto" w:fill="auto"/>
            <w:vAlign w:val="center"/>
          </w:tcPr>
          <w:p w14:paraId="1320B18E" w14:textId="77777777" w:rsidR="00100623" w:rsidRPr="00C67305" w:rsidRDefault="00100623" w:rsidP="00035ADD">
            <w:pPr>
              <w:ind w:left="8"/>
              <w:jc w:val="center"/>
              <w:rPr>
                <w:sz w:val="20"/>
                <w:szCs w:val="20"/>
              </w:rPr>
            </w:pPr>
            <w:r w:rsidRPr="00C67305">
              <w:rPr>
                <w:sz w:val="20"/>
                <w:szCs w:val="20"/>
              </w:rPr>
              <w:t>-2</w:t>
            </w:r>
          </w:p>
        </w:tc>
        <w:tc>
          <w:tcPr>
            <w:tcW w:w="1730" w:type="pct"/>
            <w:shd w:val="clear" w:color="auto" w:fill="auto"/>
            <w:vAlign w:val="center"/>
          </w:tcPr>
          <w:p w14:paraId="684840A4" w14:textId="77777777" w:rsidR="00100623" w:rsidRPr="00C67305" w:rsidRDefault="00100623" w:rsidP="00035ADD">
            <w:pPr>
              <w:ind w:left="598" w:right="591"/>
              <w:jc w:val="center"/>
              <w:rPr>
                <w:sz w:val="20"/>
                <w:szCs w:val="20"/>
              </w:rPr>
            </w:pPr>
            <w:r w:rsidRPr="00C67305">
              <w:rPr>
                <w:sz w:val="20"/>
                <w:szCs w:val="20"/>
              </w:rPr>
              <w:t>58</w:t>
            </w:r>
          </w:p>
        </w:tc>
        <w:tc>
          <w:tcPr>
            <w:tcW w:w="1735" w:type="pct"/>
            <w:shd w:val="clear" w:color="auto" w:fill="auto"/>
            <w:vAlign w:val="center"/>
          </w:tcPr>
          <w:p w14:paraId="36E4CC4A" w14:textId="77777777" w:rsidR="00100623" w:rsidRPr="00C67305" w:rsidRDefault="00100623" w:rsidP="00035ADD">
            <w:pPr>
              <w:ind w:left="511" w:right="509"/>
              <w:jc w:val="center"/>
              <w:rPr>
                <w:sz w:val="20"/>
                <w:szCs w:val="20"/>
              </w:rPr>
            </w:pPr>
            <w:r w:rsidRPr="00C67305">
              <w:rPr>
                <w:sz w:val="20"/>
                <w:szCs w:val="20"/>
              </w:rPr>
              <w:t>47</w:t>
            </w:r>
          </w:p>
        </w:tc>
      </w:tr>
      <w:tr w:rsidR="00100623" w:rsidRPr="00C67305" w14:paraId="302B3AD1" w14:textId="77777777" w:rsidTr="00035ADD">
        <w:tblPrEx>
          <w:tblLook w:val="04A0" w:firstRow="1" w:lastRow="0" w:firstColumn="1" w:lastColumn="0" w:noHBand="0" w:noVBand="1"/>
        </w:tblPrEx>
        <w:trPr>
          <w:trHeight w:val="227"/>
        </w:trPr>
        <w:tc>
          <w:tcPr>
            <w:tcW w:w="1535" w:type="pct"/>
            <w:shd w:val="clear" w:color="auto" w:fill="auto"/>
            <w:vAlign w:val="center"/>
          </w:tcPr>
          <w:p w14:paraId="36901FD7" w14:textId="77777777" w:rsidR="00100623" w:rsidRPr="00C67305" w:rsidRDefault="00100623" w:rsidP="00035ADD">
            <w:pPr>
              <w:ind w:left="812" w:right="806"/>
              <w:jc w:val="center"/>
              <w:rPr>
                <w:sz w:val="20"/>
                <w:szCs w:val="20"/>
              </w:rPr>
            </w:pPr>
            <w:r w:rsidRPr="00C67305">
              <w:rPr>
                <w:sz w:val="20"/>
                <w:szCs w:val="20"/>
              </w:rPr>
              <w:t>-3</w:t>
            </w:r>
          </w:p>
        </w:tc>
        <w:tc>
          <w:tcPr>
            <w:tcW w:w="1730" w:type="pct"/>
            <w:shd w:val="clear" w:color="auto" w:fill="auto"/>
            <w:vAlign w:val="center"/>
          </w:tcPr>
          <w:p w14:paraId="52224A3B" w14:textId="77777777" w:rsidR="00100623" w:rsidRPr="00C67305" w:rsidRDefault="00100623" w:rsidP="00035ADD">
            <w:pPr>
              <w:ind w:left="596" w:right="591"/>
              <w:jc w:val="center"/>
              <w:rPr>
                <w:sz w:val="20"/>
                <w:szCs w:val="20"/>
              </w:rPr>
            </w:pPr>
            <w:r w:rsidRPr="00C67305">
              <w:rPr>
                <w:sz w:val="20"/>
                <w:szCs w:val="20"/>
              </w:rPr>
              <w:t>60</w:t>
            </w:r>
          </w:p>
        </w:tc>
        <w:tc>
          <w:tcPr>
            <w:tcW w:w="1735" w:type="pct"/>
            <w:shd w:val="clear" w:color="auto" w:fill="auto"/>
            <w:vAlign w:val="center"/>
          </w:tcPr>
          <w:p w14:paraId="0886A316" w14:textId="77777777" w:rsidR="00100623" w:rsidRPr="00C67305" w:rsidRDefault="00100623" w:rsidP="00035ADD">
            <w:pPr>
              <w:ind w:left="513" w:right="509"/>
              <w:jc w:val="center"/>
              <w:rPr>
                <w:sz w:val="20"/>
                <w:szCs w:val="20"/>
              </w:rPr>
            </w:pPr>
            <w:r w:rsidRPr="00C67305">
              <w:rPr>
                <w:sz w:val="20"/>
                <w:szCs w:val="20"/>
              </w:rPr>
              <w:t>48</w:t>
            </w:r>
          </w:p>
        </w:tc>
      </w:tr>
      <w:tr w:rsidR="00100623" w:rsidRPr="00C67305" w14:paraId="21F6DA12" w14:textId="77777777" w:rsidTr="00035ADD">
        <w:tblPrEx>
          <w:tblLook w:val="04A0" w:firstRow="1" w:lastRow="0" w:firstColumn="1" w:lastColumn="0" w:noHBand="0" w:noVBand="1"/>
        </w:tblPrEx>
        <w:trPr>
          <w:trHeight w:val="227"/>
        </w:trPr>
        <w:tc>
          <w:tcPr>
            <w:tcW w:w="1535" w:type="pct"/>
            <w:shd w:val="clear" w:color="auto" w:fill="auto"/>
            <w:vAlign w:val="center"/>
          </w:tcPr>
          <w:p w14:paraId="057C23C5" w14:textId="77777777" w:rsidR="00100623" w:rsidRPr="00C67305" w:rsidRDefault="00100623" w:rsidP="00035ADD">
            <w:pPr>
              <w:ind w:left="812" w:right="806"/>
              <w:jc w:val="center"/>
              <w:rPr>
                <w:sz w:val="20"/>
                <w:szCs w:val="20"/>
              </w:rPr>
            </w:pPr>
            <w:r w:rsidRPr="00C67305">
              <w:rPr>
                <w:sz w:val="20"/>
                <w:szCs w:val="20"/>
              </w:rPr>
              <w:t>-4</w:t>
            </w:r>
          </w:p>
        </w:tc>
        <w:tc>
          <w:tcPr>
            <w:tcW w:w="1730" w:type="pct"/>
            <w:shd w:val="clear" w:color="auto" w:fill="auto"/>
            <w:vAlign w:val="center"/>
          </w:tcPr>
          <w:p w14:paraId="0674E6C1" w14:textId="77777777" w:rsidR="00100623" w:rsidRPr="00C67305" w:rsidRDefault="00100623" w:rsidP="00035ADD">
            <w:pPr>
              <w:ind w:left="598" w:right="591"/>
              <w:jc w:val="center"/>
              <w:rPr>
                <w:sz w:val="20"/>
                <w:szCs w:val="20"/>
              </w:rPr>
            </w:pPr>
            <w:r w:rsidRPr="00C67305">
              <w:rPr>
                <w:sz w:val="20"/>
                <w:szCs w:val="20"/>
              </w:rPr>
              <w:t>61</w:t>
            </w:r>
          </w:p>
        </w:tc>
        <w:tc>
          <w:tcPr>
            <w:tcW w:w="1735" w:type="pct"/>
            <w:shd w:val="clear" w:color="auto" w:fill="auto"/>
            <w:vAlign w:val="center"/>
          </w:tcPr>
          <w:p w14:paraId="4DC537B4" w14:textId="77777777" w:rsidR="00100623" w:rsidRPr="00C67305" w:rsidRDefault="00100623" w:rsidP="00035ADD">
            <w:pPr>
              <w:ind w:left="513" w:right="509"/>
              <w:jc w:val="center"/>
              <w:rPr>
                <w:sz w:val="20"/>
                <w:szCs w:val="20"/>
              </w:rPr>
            </w:pPr>
            <w:r w:rsidRPr="00C67305">
              <w:rPr>
                <w:sz w:val="20"/>
                <w:szCs w:val="20"/>
              </w:rPr>
              <w:t>49</w:t>
            </w:r>
          </w:p>
        </w:tc>
      </w:tr>
      <w:tr w:rsidR="00100623" w:rsidRPr="00C67305" w14:paraId="2BF1562B" w14:textId="77777777" w:rsidTr="00035ADD">
        <w:tblPrEx>
          <w:tblLook w:val="04A0" w:firstRow="1" w:lastRow="0" w:firstColumn="1" w:lastColumn="0" w:noHBand="0" w:noVBand="1"/>
        </w:tblPrEx>
        <w:trPr>
          <w:trHeight w:val="227"/>
        </w:trPr>
        <w:tc>
          <w:tcPr>
            <w:tcW w:w="1535" w:type="pct"/>
            <w:shd w:val="clear" w:color="auto" w:fill="auto"/>
            <w:vAlign w:val="center"/>
          </w:tcPr>
          <w:p w14:paraId="1618AAAD" w14:textId="77777777" w:rsidR="00100623" w:rsidRPr="00C67305" w:rsidRDefault="00100623" w:rsidP="00035ADD">
            <w:pPr>
              <w:ind w:left="812" w:right="806"/>
              <w:jc w:val="center"/>
              <w:rPr>
                <w:sz w:val="20"/>
                <w:szCs w:val="20"/>
              </w:rPr>
            </w:pPr>
            <w:r w:rsidRPr="00C67305">
              <w:rPr>
                <w:sz w:val="20"/>
                <w:szCs w:val="20"/>
              </w:rPr>
              <w:t>-5</w:t>
            </w:r>
          </w:p>
        </w:tc>
        <w:tc>
          <w:tcPr>
            <w:tcW w:w="1730" w:type="pct"/>
            <w:shd w:val="clear" w:color="auto" w:fill="auto"/>
            <w:vAlign w:val="center"/>
          </w:tcPr>
          <w:p w14:paraId="4B5862EC" w14:textId="77777777" w:rsidR="00100623" w:rsidRPr="00C67305" w:rsidRDefault="00100623" w:rsidP="00035ADD">
            <w:pPr>
              <w:ind w:left="596" w:right="591"/>
              <w:jc w:val="center"/>
              <w:rPr>
                <w:sz w:val="20"/>
                <w:szCs w:val="20"/>
              </w:rPr>
            </w:pPr>
            <w:r w:rsidRPr="00C67305">
              <w:rPr>
                <w:sz w:val="20"/>
                <w:szCs w:val="20"/>
              </w:rPr>
              <w:t>63</w:t>
            </w:r>
          </w:p>
        </w:tc>
        <w:tc>
          <w:tcPr>
            <w:tcW w:w="1735" w:type="pct"/>
            <w:shd w:val="clear" w:color="auto" w:fill="auto"/>
            <w:vAlign w:val="center"/>
          </w:tcPr>
          <w:p w14:paraId="18D7DACB" w14:textId="77777777" w:rsidR="00100623" w:rsidRPr="00C67305" w:rsidRDefault="00100623" w:rsidP="00035ADD">
            <w:pPr>
              <w:ind w:left="513" w:right="509"/>
              <w:jc w:val="center"/>
              <w:rPr>
                <w:sz w:val="20"/>
                <w:szCs w:val="20"/>
              </w:rPr>
            </w:pPr>
            <w:r w:rsidRPr="00C67305">
              <w:rPr>
                <w:sz w:val="20"/>
                <w:szCs w:val="20"/>
              </w:rPr>
              <w:t>50</w:t>
            </w:r>
          </w:p>
        </w:tc>
      </w:tr>
      <w:tr w:rsidR="00100623" w:rsidRPr="00C67305" w14:paraId="691D1396" w14:textId="77777777" w:rsidTr="00035ADD">
        <w:tblPrEx>
          <w:tblLook w:val="04A0" w:firstRow="1" w:lastRow="0" w:firstColumn="1" w:lastColumn="0" w:noHBand="0" w:noVBand="1"/>
        </w:tblPrEx>
        <w:trPr>
          <w:trHeight w:val="227"/>
        </w:trPr>
        <w:tc>
          <w:tcPr>
            <w:tcW w:w="1535" w:type="pct"/>
            <w:shd w:val="clear" w:color="auto" w:fill="auto"/>
            <w:vAlign w:val="center"/>
          </w:tcPr>
          <w:p w14:paraId="648380D7" w14:textId="77777777" w:rsidR="00100623" w:rsidRPr="00C67305" w:rsidRDefault="00100623" w:rsidP="00035ADD">
            <w:pPr>
              <w:ind w:left="812" w:right="806"/>
              <w:jc w:val="center"/>
              <w:rPr>
                <w:sz w:val="20"/>
                <w:szCs w:val="20"/>
              </w:rPr>
            </w:pPr>
            <w:r w:rsidRPr="00C67305">
              <w:rPr>
                <w:sz w:val="20"/>
                <w:szCs w:val="20"/>
              </w:rPr>
              <w:t>-6</w:t>
            </w:r>
          </w:p>
        </w:tc>
        <w:tc>
          <w:tcPr>
            <w:tcW w:w="1730" w:type="pct"/>
            <w:shd w:val="clear" w:color="auto" w:fill="auto"/>
            <w:vAlign w:val="center"/>
          </w:tcPr>
          <w:p w14:paraId="23F2B46A" w14:textId="77777777" w:rsidR="00100623" w:rsidRPr="00C67305" w:rsidRDefault="00100623" w:rsidP="00035ADD">
            <w:pPr>
              <w:ind w:left="598" w:right="591"/>
              <w:jc w:val="center"/>
              <w:rPr>
                <w:sz w:val="20"/>
                <w:szCs w:val="20"/>
              </w:rPr>
            </w:pPr>
            <w:r w:rsidRPr="00C67305">
              <w:rPr>
                <w:sz w:val="20"/>
                <w:szCs w:val="20"/>
              </w:rPr>
              <w:t>65</w:t>
            </w:r>
          </w:p>
        </w:tc>
        <w:tc>
          <w:tcPr>
            <w:tcW w:w="1735" w:type="pct"/>
            <w:shd w:val="clear" w:color="auto" w:fill="auto"/>
            <w:vAlign w:val="center"/>
          </w:tcPr>
          <w:p w14:paraId="31000719" w14:textId="77777777" w:rsidR="00100623" w:rsidRPr="00C67305" w:rsidRDefault="00100623" w:rsidP="00035ADD">
            <w:pPr>
              <w:ind w:left="513" w:right="509"/>
              <w:jc w:val="center"/>
              <w:rPr>
                <w:sz w:val="20"/>
                <w:szCs w:val="20"/>
              </w:rPr>
            </w:pPr>
            <w:r w:rsidRPr="00C67305">
              <w:rPr>
                <w:sz w:val="20"/>
                <w:szCs w:val="20"/>
              </w:rPr>
              <w:t>51</w:t>
            </w:r>
          </w:p>
        </w:tc>
      </w:tr>
      <w:tr w:rsidR="00100623" w:rsidRPr="00C67305" w14:paraId="191B2FEE" w14:textId="77777777" w:rsidTr="00035ADD">
        <w:tblPrEx>
          <w:tblLook w:val="04A0" w:firstRow="1" w:lastRow="0" w:firstColumn="1" w:lastColumn="0" w:noHBand="0" w:noVBand="1"/>
        </w:tblPrEx>
        <w:trPr>
          <w:trHeight w:val="227"/>
        </w:trPr>
        <w:tc>
          <w:tcPr>
            <w:tcW w:w="1535" w:type="pct"/>
            <w:shd w:val="clear" w:color="auto" w:fill="auto"/>
            <w:vAlign w:val="center"/>
          </w:tcPr>
          <w:p w14:paraId="1B85429A" w14:textId="77777777" w:rsidR="00100623" w:rsidRPr="00C67305" w:rsidRDefault="00100623" w:rsidP="00035ADD">
            <w:pPr>
              <w:ind w:left="812" w:right="806"/>
              <w:jc w:val="center"/>
              <w:rPr>
                <w:sz w:val="20"/>
                <w:szCs w:val="20"/>
              </w:rPr>
            </w:pPr>
            <w:r w:rsidRPr="00C67305">
              <w:rPr>
                <w:sz w:val="20"/>
                <w:szCs w:val="20"/>
              </w:rPr>
              <w:t>-7</w:t>
            </w:r>
          </w:p>
        </w:tc>
        <w:tc>
          <w:tcPr>
            <w:tcW w:w="1730" w:type="pct"/>
            <w:shd w:val="clear" w:color="auto" w:fill="auto"/>
            <w:vAlign w:val="center"/>
          </w:tcPr>
          <w:p w14:paraId="6258D101" w14:textId="77777777" w:rsidR="00100623" w:rsidRPr="00C67305" w:rsidRDefault="00100623" w:rsidP="00035ADD">
            <w:pPr>
              <w:ind w:left="596" w:right="591"/>
              <w:jc w:val="center"/>
              <w:rPr>
                <w:sz w:val="20"/>
                <w:szCs w:val="20"/>
              </w:rPr>
            </w:pPr>
            <w:r w:rsidRPr="00C67305">
              <w:rPr>
                <w:sz w:val="20"/>
                <w:szCs w:val="20"/>
              </w:rPr>
              <w:t>66</w:t>
            </w:r>
          </w:p>
        </w:tc>
        <w:tc>
          <w:tcPr>
            <w:tcW w:w="1735" w:type="pct"/>
            <w:shd w:val="clear" w:color="auto" w:fill="auto"/>
            <w:vAlign w:val="center"/>
          </w:tcPr>
          <w:p w14:paraId="04570303" w14:textId="77777777" w:rsidR="00100623" w:rsidRPr="00C67305" w:rsidRDefault="00100623" w:rsidP="00035ADD">
            <w:pPr>
              <w:ind w:left="513" w:right="509"/>
              <w:jc w:val="center"/>
              <w:rPr>
                <w:sz w:val="20"/>
                <w:szCs w:val="20"/>
              </w:rPr>
            </w:pPr>
            <w:r w:rsidRPr="00C67305">
              <w:rPr>
                <w:sz w:val="20"/>
                <w:szCs w:val="20"/>
              </w:rPr>
              <w:t>52</w:t>
            </w:r>
          </w:p>
        </w:tc>
      </w:tr>
      <w:tr w:rsidR="00100623" w:rsidRPr="00C67305" w14:paraId="719DCBEB" w14:textId="77777777" w:rsidTr="00035ADD">
        <w:tblPrEx>
          <w:tblLook w:val="04A0" w:firstRow="1" w:lastRow="0" w:firstColumn="1" w:lastColumn="0" w:noHBand="0" w:noVBand="1"/>
        </w:tblPrEx>
        <w:trPr>
          <w:trHeight w:val="227"/>
        </w:trPr>
        <w:tc>
          <w:tcPr>
            <w:tcW w:w="1535" w:type="pct"/>
            <w:shd w:val="clear" w:color="auto" w:fill="auto"/>
            <w:vAlign w:val="center"/>
          </w:tcPr>
          <w:p w14:paraId="430A8CE3" w14:textId="77777777" w:rsidR="00100623" w:rsidRPr="00C67305" w:rsidRDefault="00100623" w:rsidP="00035ADD">
            <w:pPr>
              <w:ind w:left="812" w:right="806"/>
              <w:jc w:val="center"/>
              <w:rPr>
                <w:sz w:val="20"/>
                <w:szCs w:val="20"/>
              </w:rPr>
            </w:pPr>
            <w:r w:rsidRPr="00C67305">
              <w:rPr>
                <w:sz w:val="20"/>
                <w:szCs w:val="20"/>
              </w:rPr>
              <w:t>-8</w:t>
            </w:r>
          </w:p>
        </w:tc>
        <w:tc>
          <w:tcPr>
            <w:tcW w:w="1730" w:type="pct"/>
            <w:shd w:val="clear" w:color="auto" w:fill="auto"/>
            <w:vAlign w:val="center"/>
          </w:tcPr>
          <w:p w14:paraId="06CBA8A0" w14:textId="77777777" w:rsidR="00100623" w:rsidRPr="00C67305" w:rsidRDefault="00100623" w:rsidP="00035ADD">
            <w:pPr>
              <w:ind w:left="598" w:right="591"/>
              <w:jc w:val="center"/>
              <w:rPr>
                <w:sz w:val="20"/>
                <w:szCs w:val="20"/>
              </w:rPr>
            </w:pPr>
            <w:r w:rsidRPr="00C67305">
              <w:rPr>
                <w:sz w:val="20"/>
                <w:szCs w:val="20"/>
              </w:rPr>
              <w:t>68</w:t>
            </w:r>
          </w:p>
        </w:tc>
        <w:tc>
          <w:tcPr>
            <w:tcW w:w="1735" w:type="pct"/>
            <w:shd w:val="clear" w:color="auto" w:fill="auto"/>
            <w:vAlign w:val="center"/>
          </w:tcPr>
          <w:p w14:paraId="4E10B287" w14:textId="77777777" w:rsidR="00100623" w:rsidRPr="00C67305" w:rsidRDefault="00100623" w:rsidP="00035ADD">
            <w:pPr>
              <w:ind w:left="513" w:right="509"/>
              <w:jc w:val="center"/>
              <w:rPr>
                <w:sz w:val="20"/>
                <w:szCs w:val="20"/>
              </w:rPr>
            </w:pPr>
            <w:r w:rsidRPr="00C67305">
              <w:rPr>
                <w:sz w:val="20"/>
                <w:szCs w:val="20"/>
              </w:rPr>
              <w:t>53</w:t>
            </w:r>
          </w:p>
        </w:tc>
      </w:tr>
      <w:tr w:rsidR="00100623" w:rsidRPr="00C67305" w14:paraId="587C7569" w14:textId="77777777" w:rsidTr="00035ADD">
        <w:tblPrEx>
          <w:tblLook w:val="04A0" w:firstRow="1" w:lastRow="0" w:firstColumn="1" w:lastColumn="0" w:noHBand="0" w:noVBand="1"/>
        </w:tblPrEx>
        <w:trPr>
          <w:trHeight w:val="227"/>
        </w:trPr>
        <w:tc>
          <w:tcPr>
            <w:tcW w:w="1535" w:type="pct"/>
            <w:shd w:val="clear" w:color="auto" w:fill="auto"/>
            <w:vAlign w:val="center"/>
          </w:tcPr>
          <w:p w14:paraId="4DA4DF45" w14:textId="77777777" w:rsidR="00100623" w:rsidRPr="00C67305" w:rsidRDefault="00100623" w:rsidP="00035ADD">
            <w:pPr>
              <w:ind w:left="812" w:right="806"/>
              <w:jc w:val="center"/>
              <w:rPr>
                <w:sz w:val="20"/>
                <w:szCs w:val="20"/>
              </w:rPr>
            </w:pPr>
            <w:r w:rsidRPr="00C67305">
              <w:rPr>
                <w:sz w:val="20"/>
                <w:szCs w:val="20"/>
              </w:rPr>
              <w:t>-9</w:t>
            </w:r>
          </w:p>
        </w:tc>
        <w:tc>
          <w:tcPr>
            <w:tcW w:w="1730" w:type="pct"/>
            <w:shd w:val="clear" w:color="auto" w:fill="auto"/>
            <w:vAlign w:val="center"/>
          </w:tcPr>
          <w:p w14:paraId="49163F4B" w14:textId="77777777" w:rsidR="00100623" w:rsidRPr="00C67305" w:rsidRDefault="00100623" w:rsidP="00035ADD">
            <w:pPr>
              <w:ind w:left="596" w:right="591"/>
              <w:jc w:val="center"/>
              <w:rPr>
                <w:sz w:val="20"/>
                <w:szCs w:val="20"/>
              </w:rPr>
            </w:pPr>
            <w:r w:rsidRPr="00C67305">
              <w:rPr>
                <w:sz w:val="20"/>
                <w:szCs w:val="20"/>
              </w:rPr>
              <w:t>69</w:t>
            </w:r>
          </w:p>
        </w:tc>
        <w:tc>
          <w:tcPr>
            <w:tcW w:w="1735" w:type="pct"/>
            <w:shd w:val="clear" w:color="auto" w:fill="auto"/>
            <w:vAlign w:val="center"/>
          </w:tcPr>
          <w:p w14:paraId="7587094B" w14:textId="77777777" w:rsidR="00100623" w:rsidRPr="00C67305" w:rsidRDefault="00100623" w:rsidP="00035ADD">
            <w:pPr>
              <w:ind w:left="513" w:right="509"/>
              <w:jc w:val="center"/>
              <w:rPr>
                <w:sz w:val="20"/>
                <w:szCs w:val="20"/>
              </w:rPr>
            </w:pPr>
            <w:r w:rsidRPr="00C67305">
              <w:rPr>
                <w:sz w:val="20"/>
                <w:szCs w:val="20"/>
              </w:rPr>
              <w:t>54</w:t>
            </w:r>
          </w:p>
        </w:tc>
      </w:tr>
      <w:tr w:rsidR="00100623" w:rsidRPr="00C67305" w14:paraId="48510195" w14:textId="77777777" w:rsidTr="00035ADD">
        <w:tblPrEx>
          <w:tblLook w:val="04A0" w:firstRow="1" w:lastRow="0" w:firstColumn="1" w:lastColumn="0" w:noHBand="0" w:noVBand="1"/>
        </w:tblPrEx>
        <w:trPr>
          <w:trHeight w:val="227"/>
        </w:trPr>
        <w:tc>
          <w:tcPr>
            <w:tcW w:w="1535" w:type="pct"/>
            <w:shd w:val="clear" w:color="auto" w:fill="auto"/>
            <w:vAlign w:val="center"/>
          </w:tcPr>
          <w:p w14:paraId="39B11E07" w14:textId="77777777" w:rsidR="00100623" w:rsidRPr="00C67305" w:rsidRDefault="00100623" w:rsidP="00035ADD">
            <w:pPr>
              <w:ind w:left="812" w:right="806"/>
              <w:jc w:val="center"/>
              <w:rPr>
                <w:sz w:val="20"/>
                <w:szCs w:val="20"/>
              </w:rPr>
            </w:pPr>
            <w:r w:rsidRPr="00C67305">
              <w:rPr>
                <w:sz w:val="20"/>
                <w:szCs w:val="20"/>
              </w:rPr>
              <w:t>-10</w:t>
            </w:r>
          </w:p>
        </w:tc>
        <w:tc>
          <w:tcPr>
            <w:tcW w:w="1730" w:type="pct"/>
            <w:shd w:val="clear" w:color="auto" w:fill="auto"/>
            <w:vAlign w:val="center"/>
          </w:tcPr>
          <w:p w14:paraId="5AD9C710" w14:textId="77777777" w:rsidR="00100623" w:rsidRPr="00C67305" w:rsidRDefault="00100623" w:rsidP="00035ADD">
            <w:pPr>
              <w:ind w:left="598" w:right="591"/>
              <w:jc w:val="center"/>
              <w:rPr>
                <w:sz w:val="20"/>
                <w:szCs w:val="20"/>
              </w:rPr>
            </w:pPr>
            <w:r w:rsidRPr="00C67305">
              <w:rPr>
                <w:sz w:val="20"/>
                <w:szCs w:val="20"/>
              </w:rPr>
              <w:t>71</w:t>
            </w:r>
          </w:p>
        </w:tc>
        <w:tc>
          <w:tcPr>
            <w:tcW w:w="1735" w:type="pct"/>
            <w:shd w:val="clear" w:color="auto" w:fill="auto"/>
            <w:vAlign w:val="center"/>
          </w:tcPr>
          <w:p w14:paraId="6FB68674" w14:textId="77777777" w:rsidR="00100623" w:rsidRPr="00C67305" w:rsidRDefault="00100623" w:rsidP="00035ADD">
            <w:pPr>
              <w:ind w:left="513" w:right="509"/>
              <w:jc w:val="center"/>
              <w:rPr>
                <w:sz w:val="20"/>
                <w:szCs w:val="20"/>
              </w:rPr>
            </w:pPr>
            <w:r w:rsidRPr="00C67305">
              <w:rPr>
                <w:sz w:val="20"/>
                <w:szCs w:val="20"/>
              </w:rPr>
              <w:t>55</w:t>
            </w:r>
          </w:p>
        </w:tc>
      </w:tr>
      <w:tr w:rsidR="00100623" w:rsidRPr="00C67305" w14:paraId="2BE8F342" w14:textId="77777777" w:rsidTr="00035ADD">
        <w:tblPrEx>
          <w:tblLook w:val="04A0" w:firstRow="1" w:lastRow="0" w:firstColumn="1" w:lastColumn="0" w:noHBand="0" w:noVBand="1"/>
        </w:tblPrEx>
        <w:trPr>
          <w:trHeight w:val="227"/>
        </w:trPr>
        <w:tc>
          <w:tcPr>
            <w:tcW w:w="1535" w:type="pct"/>
            <w:shd w:val="clear" w:color="auto" w:fill="auto"/>
            <w:vAlign w:val="center"/>
          </w:tcPr>
          <w:p w14:paraId="66B68B44" w14:textId="77777777" w:rsidR="00100623" w:rsidRPr="00C67305" w:rsidRDefault="00100623" w:rsidP="00035ADD">
            <w:pPr>
              <w:ind w:left="812" w:right="806"/>
              <w:jc w:val="center"/>
              <w:rPr>
                <w:sz w:val="20"/>
                <w:szCs w:val="20"/>
              </w:rPr>
            </w:pPr>
            <w:r w:rsidRPr="00C67305">
              <w:rPr>
                <w:sz w:val="20"/>
                <w:szCs w:val="20"/>
              </w:rPr>
              <w:t>-11</w:t>
            </w:r>
          </w:p>
        </w:tc>
        <w:tc>
          <w:tcPr>
            <w:tcW w:w="1730" w:type="pct"/>
            <w:shd w:val="clear" w:color="auto" w:fill="auto"/>
            <w:vAlign w:val="center"/>
          </w:tcPr>
          <w:p w14:paraId="04099D41" w14:textId="77777777" w:rsidR="00100623" w:rsidRPr="00C67305" w:rsidRDefault="00100623" w:rsidP="00035ADD">
            <w:pPr>
              <w:ind w:left="596" w:right="591"/>
              <w:jc w:val="center"/>
              <w:rPr>
                <w:sz w:val="20"/>
                <w:szCs w:val="20"/>
              </w:rPr>
            </w:pPr>
            <w:r w:rsidRPr="00C67305">
              <w:rPr>
                <w:sz w:val="20"/>
                <w:szCs w:val="20"/>
              </w:rPr>
              <w:t>72</w:t>
            </w:r>
          </w:p>
        </w:tc>
        <w:tc>
          <w:tcPr>
            <w:tcW w:w="1735" w:type="pct"/>
            <w:shd w:val="clear" w:color="auto" w:fill="auto"/>
            <w:vAlign w:val="center"/>
          </w:tcPr>
          <w:p w14:paraId="7FE26927" w14:textId="77777777" w:rsidR="00100623" w:rsidRPr="00C67305" w:rsidRDefault="00100623" w:rsidP="00035ADD">
            <w:pPr>
              <w:ind w:left="513" w:right="509"/>
              <w:jc w:val="center"/>
              <w:rPr>
                <w:sz w:val="20"/>
                <w:szCs w:val="20"/>
              </w:rPr>
            </w:pPr>
            <w:r w:rsidRPr="00C67305">
              <w:rPr>
                <w:sz w:val="20"/>
                <w:szCs w:val="20"/>
              </w:rPr>
              <w:t>56</w:t>
            </w:r>
          </w:p>
        </w:tc>
      </w:tr>
      <w:tr w:rsidR="00100623" w:rsidRPr="00C67305" w14:paraId="7C0ACF70" w14:textId="77777777" w:rsidTr="00035ADD">
        <w:tblPrEx>
          <w:tblLook w:val="04A0" w:firstRow="1" w:lastRow="0" w:firstColumn="1" w:lastColumn="0" w:noHBand="0" w:noVBand="1"/>
        </w:tblPrEx>
        <w:trPr>
          <w:trHeight w:val="227"/>
        </w:trPr>
        <w:tc>
          <w:tcPr>
            <w:tcW w:w="1535" w:type="pct"/>
            <w:shd w:val="clear" w:color="auto" w:fill="auto"/>
            <w:vAlign w:val="center"/>
          </w:tcPr>
          <w:p w14:paraId="22C8E8A5" w14:textId="77777777" w:rsidR="00100623" w:rsidRPr="00C67305" w:rsidRDefault="00100623" w:rsidP="00035ADD">
            <w:pPr>
              <w:ind w:left="812" w:right="806"/>
              <w:jc w:val="center"/>
              <w:rPr>
                <w:sz w:val="20"/>
                <w:szCs w:val="20"/>
              </w:rPr>
            </w:pPr>
            <w:r w:rsidRPr="00C67305">
              <w:rPr>
                <w:sz w:val="20"/>
                <w:szCs w:val="20"/>
              </w:rPr>
              <w:t>-12</w:t>
            </w:r>
          </w:p>
        </w:tc>
        <w:tc>
          <w:tcPr>
            <w:tcW w:w="1730" w:type="pct"/>
            <w:shd w:val="clear" w:color="auto" w:fill="auto"/>
            <w:vAlign w:val="center"/>
          </w:tcPr>
          <w:p w14:paraId="1091C83A" w14:textId="77777777" w:rsidR="00100623" w:rsidRPr="00C67305" w:rsidRDefault="00100623" w:rsidP="00035ADD">
            <w:pPr>
              <w:ind w:left="598" w:right="591"/>
              <w:jc w:val="center"/>
              <w:rPr>
                <w:sz w:val="20"/>
                <w:szCs w:val="20"/>
              </w:rPr>
            </w:pPr>
            <w:r w:rsidRPr="00C67305">
              <w:rPr>
                <w:sz w:val="20"/>
                <w:szCs w:val="20"/>
              </w:rPr>
              <w:t>74</w:t>
            </w:r>
          </w:p>
        </w:tc>
        <w:tc>
          <w:tcPr>
            <w:tcW w:w="1735" w:type="pct"/>
            <w:shd w:val="clear" w:color="auto" w:fill="auto"/>
            <w:vAlign w:val="center"/>
          </w:tcPr>
          <w:p w14:paraId="43BB1B15" w14:textId="77777777" w:rsidR="00100623" w:rsidRPr="00C67305" w:rsidRDefault="00100623" w:rsidP="00035ADD">
            <w:pPr>
              <w:ind w:left="511" w:right="509"/>
              <w:jc w:val="center"/>
              <w:rPr>
                <w:sz w:val="20"/>
                <w:szCs w:val="20"/>
              </w:rPr>
            </w:pPr>
            <w:r w:rsidRPr="00C67305">
              <w:rPr>
                <w:sz w:val="20"/>
                <w:szCs w:val="20"/>
              </w:rPr>
              <w:t>57</w:t>
            </w:r>
          </w:p>
        </w:tc>
      </w:tr>
      <w:tr w:rsidR="00100623" w:rsidRPr="00C67305" w14:paraId="4DAA805B" w14:textId="77777777" w:rsidTr="00035ADD">
        <w:tblPrEx>
          <w:tblLook w:val="04A0" w:firstRow="1" w:lastRow="0" w:firstColumn="1" w:lastColumn="0" w:noHBand="0" w:noVBand="1"/>
        </w:tblPrEx>
        <w:trPr>
          <w:trHeight w:val="227"/>
        </w:trPr>
        <w:tc>
          <w:tcPr>
            <w:tcW w:w="1535" w:type="pct"/>
            <w:shd w:val="clear" w:color="auto" w:fill="auto"/>
            <w:vAlign w:val="center"/>
          </w:tcPr>
          <w:p w14:paraId="45C50196" w14:textId="77777777" w:rsidR="00100623" w:rsidRPr="00C67305" w:rsidRDefault="00100623" w:rsidP="00035ADD">
            <w:pPr>
              <w:ind w:left="812" w:right="806"/>
              <w:jc w:val="center"/>
              <w:rPr>
                <w:sz w:val="20"/>
                <w:szCs w:val="20"/>
              </w:rPr>
            </w:pPr>
            <w:r w:rsidRPr="00C67305">
              <w:rPr>
                <w:sz w:val="20"/>
                <w:szCs w:val="20"/>
              </w:rPr>
              <w:t>-13</w:t>
            </w:r>
          </w:p>
        </w:tc>
        <w:tc>
          <w:tcPr>
            <w:tcW w:w="1730" w:type="pct"/>
            <w:shd w:val="clear" w:color="auto" w:fill="auto"/>
            <w:vAlign w:val="center"/>
          </w:tcPr>
          <w:p w14:paraId="31DAA1BF" w14:textId="77777777" w:rsidR="00100623" w:rsidRPr="00C67305" w:rsidRDefault="00100623" w:rsidP="00035ADD">
            <w:pPr>
              <w:ind w:left="596" w:right="591"/>
              <w:jc w:val="center"/>
              <w:rPr>
                <w:sz w:val="20"/>
                <w:szCs w:val="20"/>
              </w:rPr>
            </w:pPr>
            <w:r w:rsidRPr="00C67305">
              <w:rPr>
                <w:sz w:val="20"/>
                <w:szCs w:val="20"/>
              </w:rPr>
              <w:t>76</w:t>
            </w:r>
          </w:p>
        </w:tc>
        <w:tc>
          <w:tcPr>
            <w:tcW w:w="1735" w:type="pct"/>
            <w:shd w:val="clear" w:color="auto" w:fill="auto"/>
            <w:vAlign w:val="center"/>
          </w:tcPr>
          <w:p w14:paraId="2B7BF674" w14:textId="77777777" w:rsidR="00100623" w:rsidRPr="00C67305" w:rsidRDefault="00100623" w:rsidP="00035ADD">
            <w:pPr>
              <w:ind w:left="511" w:right="509"/>
              <w:jc w:val="center"/>
              <w:rPr>
                <w:sz w:val="20"/>
                <w:szCs w:val="20"/>
              </w:rPr>
            </w:pPr>
            <w:r w:rsidRPr="00C67305">
              <w:rPr>
                <w:sz w:val="20"/>
                <w:szCs w:val="20"/>
              </w:rPr>
              <w:t>58</w:t>
            </w:r>
          </w:p>
        </w:tc>
      </w:tr>
      <w:tr w:rsidR="00100623" w:rsidRPr="00C67305" w14:paraId="1690496C" w14:textId="77777777" w:rsidTr="00035ADD">
        <w:tblPrEx>
          <w:tblLook w:val="04A0" w:firstRow="1" w:lastRow="0" w:firstColumn="1" w:lastColumn="0" w:noHBand="0" w:noVBand="1"/>
        </w:tblPrEx>
        <w:trPr>
          <w:trHeight w:val="227"/>
        </w:trPr>
        <w:tc>
          <w:tcPr>
            <w:tcW w:w="1535" w:type="pct"/>
            <w:shd w:val="clear" w:color="auto" w:fill="auto"/>
            <w:vAlign w:val="center"/>
          </w:tcPr>
          <w:p w14:paraId="210AF016" w14:textId="77777777" w:rsidR="00100623" w:rsidRPr="00C67305" w:rsidRDefault="00100623" w:rsidP="00035ADD">
            <w:pPr>
              <w:ind w:left="812" w:right="806"/>
              <w:jc w:val="center"/>
              <w:rPr>
                <w:sz w:val="20"/>
                <w:szCs w:val="20"/>
              </w:rPr>
            </w:pPr>
            <w:r w:rsidRPr="00C67305">
              <w:rPr>
                <w:sz w:val="20"/>
                <w:szCs w:val="20"/>
              </w:rPr>
              <w:t>-14</w:t>
            </w:r>
          </w:p>
        </w:tc>
        <w:tc>
          <w:tcPr>
            <w:tcW w:w="1730" w:type="pct"/>
            <w:shd w:val="clear" w:color="auto" w:fill="auto"/>
            <w:vAlign w:val="center"/>
          </w:tcPr>
          <w:p w14:paraId="3BA94B58" w14:textId="77777777" w:rsidR="00100623" w:rsidRPr="00C67305" w:rsidRDefault="00100623" w:rsidP="00035ADD">
            <w:pPr>
              <w:ind w:left="598" w:right="591"/>
              <w:jc w:val="center"/>
              <w:rPr>
                <w:sz w:val="20"/>
                <w:szCs w:val="20"/>
              </w:rPr>
            </w:pPr>
            <w:r w:rsidRPr="00C67305">
              <w:rPr>
                <w:sz w:val="20"/>
                <w:szCs w:val="20"/>
              </w:rPr>
              <w:t>77</w:t>
            </w:r>
          </w:p>
        </w:tc>
        <w:tc>
          <w:tcPr>
            <w:tcW w:w="1735" w:type="pct"/>
            <w:shd w:val="clear" w:color="auto" w:fill="auto"/>
            <w:vAlign w:val="center"/>
          </w:tcPr>
          <w:p w14:paraId="68BC3027" w14:textId="77777777" w:rsidR="00100623" w:rsidRPr="00C67305" w:rsidRDefault="00100623" w:rsidP="00035ADD">
            <w:pPr>
              <w:ind w:left="511" w:right="509"/>
              <w:jc w:val="center"/>
              <w:rPr>
                <w:sz w:val="20"/>
                <w:szCs w:val="20"/>
              </w:rPr>
            </w:pPr>
            <w:r w:rsidRPr="00C67305">
              <w:rPr>
                <w:sz w:val="20"/>
                <w:szCs w:val="20"/>
              </w:rPr>
              <w:t>59</w:t>
            </w:r>
          </w:p>
        </w:tc>
      </w:tr>
      <w:tr w:rsidR="00100623" w:rsidRPr="00C67305" w14:paraId="19696493" w14:textId="77777777" w:rsidTr="00035ADD">
        <w:tblPrEx>
          <w:tblLook w:val="04A0" w:firstRow="1" w:lastRow="0" w:firstColumn="1" w:lastColumn="0" w:noHBand="0" w:noVBand="1"/>
        </w:tblPrEx>
        <w:trPr>
          <w:trHeight w:val="227"/>
        </w:trPr>
        <w:tc>
          <w:tcPr>
            <w:tcW w:w="1535" w:type="pct"/>
            <w:shd w:val="clear" w:color="auto" w:fill="auto"/>
            <w:vAlign w:val="center"/>
          </w:tcPr>
          <w:p w14:paraId="385D7460" w14:textId="77777777" w:rsidR="00100623" w:rsidRPr="00C67305" w:rsidRDefault="00100623" w:rsidP="00035ADD">
            <w:pPr>
              <w:ind w:left="812" w:right="806"/>
              <w:jc w:val="center"/>
              <w:rPr>
                <w:sz w:val="20"/>
                <w:szCs w:val="20"/>
              </w:rPr>
            </w:pPr>
            <w:r w:rsidRPr="00C67305">
              <w:rPr>
                <w:sz w:val="20"/>
                <w:szCs w:val="20"/>
              </w:rPr>
              <w:t>-15</w:t>
            </w:r>
          </w:p>
        </w:tc>
        <w:tc>
          <w:tcPr>
            <w:tcW w:w="1730" w:type="pct"/>
            <w:shd w:val="clear" w:color="auto" w:fill="auto"/>
            <w:vAlign w:val="center"/>
          </w:tcPr>
          <w:p w14:paraId="74464CEE" w14:textId="77777777" w:rsidR="00100623" w:rsidRPr="00C67305" w:rsidRDefault="00100623" w:rsidP="00035ADD">
            <w:pPr>
              <w:ind w:left="596" w:right="591"/>
              <w:jc w:val="center"/>
              <w:rPr>
                <w:sz w:val="20"/>
                <w:szCs w:val="20"/>
              </w:rPr>
            </w:pPr>
            <w:r w:rsidRPr="00C67305">
              <w:rPr>
                <w:sz w:val="20"/>
                <w:szCs w:val="20"/>
              </w:rPr>
              <w:t>79</w:t>
            </w:r>
          </w:p>
        </w:tc>
        <w:tc>
          <w:tcPr>
            <w:tcW w:w="1735" w:type="pct"/>
            <w:shd w:val="clear" w:color="auto" w:fill="auto"/>
            <w:vAlign w:val="center"/>
          </w:tcPr>
          <w:p w14:paraId="4802404B" w14:textId="77777777" w:rsidR="00100623" w:rsidRPr="00C67305" w:rsidRDefault="00100623" w:rsidP="00035ADD">
            <w:pPr>
              <w:jc w:val="center"/>
              <w:rPr>
                <w:sz w:val="20"/>
                <w:szCs w:val="20"/>
              </w:rPr>
            </w:pPr>
            <w:r w:rsidRPr="00C67305">
              <w:rPr>
                <w:sz w:val="20"/>
                <w:szCs w:val="20"/>
              </w:rPr>
              <w:t>60</w:t>
            </w:r>
          </w:p>
        </w:tc>
      </w:tr>
      <w:tr w:rsidR="00100623" w:rsidRPr="00C67305" w14:paraId="68389005" w14:textId="77777777" w:rsidTr="00035ADD">
        <w:tblPrEx>
          <w:tblLook w:val="04A0" w:firstRow="1" w:lastRow="0" w:firstColumn="1" w:lastColumn="0" w:noHBand="0" w:noVBand="1"/>
        </w:tblPrEx>
        <w:trPr>
          <w:trHeight w:val="227"/>
        </w:trPr>
        <w:tc>
          <w:tcPr>
            <w:tcW w:w="1535" w:type="pct"/>
            <w:shd w:val="clear" w:color="auto" w:fill="auto"/>
            <w:vAlign w:val="center"/>
          </w:tcPr>
          <w:p w14:paraId="7B442162" w14:textId="77777777" w:rsidR="00100623" w:rsidRPr="00C67305" w:rsidRDefault="00100623" w:rsidP="00035ADD">
            <w:pPr>
              <w:ind w:left="812" w:right="806"/>
              <w:jc w:val="center"/>
              <w:rPr>
                <w:sz w:val="20"/>
                <w:szCs w:val="20"/>
              </w:rPr>
            </w:pPr>
            <w:r w:rsidRPr="00C67305">
              <w:rPr>
                <w:sz w:val="20"/>
                <w:szCs w:val="20"/>
              </w:rPr>
              <w:t>-16</w:t>
            </w:r>
          </w:p>
        </w:tc>
        <w:tc>
          <w:tcPr>
            <w:tcW w:w="1730" w:type="pct"/>
            <w:shd w:val="clear" w:color="auto" w:fill="auto"/>
            <w:vAlign w:val="center"/>
          </w:tcPr>
          <w:p w14:paraId="7FC19F77" w14:textId="77777777" w:rsidR="00100623" w:rsidRPr="00C67305" w:rsidRDefault="00100623" w:rsidP="00035ADD">
            <w:pPr>
              <w:ind w:left="598" w:right="591"/>
              <w:jc w:val="center"/>
              <w:rPr>
                <w:sz w:val="20"/>
                <w:szCs w:val="20"/>
              </w:rPr>
            </w:pPr>
            <w:r w:rsidRPr="00C67305">
              <w:rPr>
                <w:sz w:val="20"/>
                <w:szCs w:val="20"/>
              </w:rPr>
              <w:t>80</w:t>
            </w:r>
          </w:p>
        </w:tc>
        <w:tc>
          <w:tcPr>
            <w:tcW w:w="1735" w:type="pct"/>
            <w:shd w:val="clear" w:color="auto" w:fill="auto"/>
            <w:vAlign w:val="center"/>
          </w:tcPr>
          <w:p w14:paraId="420F839A" w14:textId="77777777" w:rsidR="00100623" w:rsidRPr="00C67305" w:rsidRDefault="00100623" w:rsidP="00035ADD">
            <w:pPr>
              <w:ind w:left="511" w:right="509"/>
              <w:jc w:val="center"/>
              <w:rPr>
                <w:sz w:val="20"/>
                <w:szCs w:val="20"/>
              </w:rPr>
            </w:pPr>
            <w:r w:rsidRPr="00C67305">
              <w:rPr>
                <w:sz w:val="20"/>
                <w:szCs w:val="20"/>
              </w:rPr>
              <w:t>61</w:t>
            </w:r>
          </w:p>
        </w:tc>
      </w:tr>
      <w:tr w:rsidR="00100623" w:rsidRPr="00C67305" w14:paraId="2BC3C726" w14:textId="77777777" w:rsidTr="00035ADD">
        <w:tblPrEx>
          <w:tblLook w:val="04A0" w:firstRow="1" w:lastRow="0" w:firstColumn="1" w:lastColumn="0" w:noHBand="0" w:noVBand="1"/>
        </w:tblPrEx>
        <w:trPr>
          <w:trHeight w:val="227"/>
        </w:trPr>
        <w:tc>
          <w:tcPr>
            <w:tcW w:w="1535" w:type="pct"/>
            <w:shd w:val="clear" w:color="auto" w:fill="auto"/>
            <w:vAlign w:val="center"/>
          </w:tcPr>
          <w:p w14:paraId="5CFA114B" w14:textId="77777777" w:rsidR="00100623" w:rsidRPr="00C67305" w:rsidRDefault="00100623" w:rsidP="00035ADD">
            <w:pPr>
              <w:ind w:left="812" w:right="806"/>
              <w:jc w:val="center"/>
              <w:rPr>
                <w:sz w:val="20"/>
                <w:szCs w:val="20"/>
              </w:rPr>
            </w:pPr>
            <w:r w:rsidRPr="00C67305">
              <w:rPr>
                <w:sz w:val="20"/>
                <w:szCs w:val="20"/>
              </w:rPr>
              <w:lastRenderedPageBreak/>
              <w:t>-17</w:t>
            </w:r>
          </w:p>
        </w:tc>
        <w:tc>
          <w:tcPr>
            <w:tcW w:w="1730" w:type="pct"/>
            <w:shd w:val="clear" w:color="auto" w:fill="auto"/>
            <w:vAlign w:val="center"/>
          </w:tcPr>
          <w:p w14:paraId="00763F4B" w14:textId="77777777" w:rsidR="00100623" w:rsidRPr="00C67305" w:rsidRDefault="00100623" w:rsidP="00035ADD">
            <w:pPr>
              <w:ind w:left="596" w:right="591"/>
              <w:jc w:val="center"/>
              <w:rPr>
                <w:sz w:val="20"/>
                <w:szCs w:val="20"/>
              </w:rPr>
            </w:pPr>
            <w:r w:rsidRPr="00C67305">
              <w:rPr>
                <w:sz w:val="20"/>
                <w:szCs w:val="20"/>
              </w:rPr>
              <w:t>82</w:t>
            </w:r>
          </w:p>
        </w:tc>
        <w:tc>
          <w:tcPr>
            <w:tcW w:w="1735" w:type="pct"/>
            <w:shd w:val="clear" w:color="auto" w:fill="auto"/>
            <w:vAlign w:val="center"/>
          </w:tcPr>
          <w:p w14:paraId="5366D9F1" w14:textId="77777777" w:rsidR="00100623" w:rsidRPr="00C67305" w:rsidRDefault="00100623" w:rsidP="00035ADD">
            <w:pPr>
              <w:ind w:left="511" w:right="509"/>
              <w:jc w:val="center"/>
              <w:rPr>
                <w:sz w:val="20"/>
                <w:szCs w:val="20"/>
              </w:rPr>
            </w:pPr>
            <w:r w:rsidRPr="00C67305">
              <w:rPr>
                <w:sz w:val="20"/>
                <w:szCs w:val="20"/>
              </w:rPr>
              <w:t>62</w:t>
            </w:r>
          </w:p>
        </w:tc>
      </w:tr>
      <w:tr w:rsidR="00100623" w:rsidRPr="00C67305" w14:paraId="698B7388" w14:textId="77777777" w:rsidTr="00035ADD">
        <w:tblPrEx>
          <w:tblLook w:val="04A0" w:firstRow="1" w:lastRow="0" w:firstColumn="1" w:lastColumn="0" w:noHBand="0" w:noVBand="1"/>
        </w:tblPrEx>
        <w:trPr>
          <w:trHeight w:val="227"/>
        </w:trPr>
        <w:tc>
          <w:tcPr>
            <w:tcW w:w="1535" w:type="pct"/>
            <w:shd w:val="clear" w:color="auto" w:fill="auto"/>
            <w:vAlign w:val="center"/>
          </w:tcPr>
          <w:p w14:paraId="10BBBE85" w14:textId="77777777" w:rsidR="00100623" w:rsidRPr="00C67305" w:rsidRDefault="00100623" w:rsidP="00035ADD">
            <w:pPr>
              <w:ind w:left="812" w:right="806"/>
              <w:jc w:val="center"/>
              <w:rPr>
                <w:sz w:val="20"/>
                <w:szCs w:val="20"/>
              </w:rPr>
            </w:pPr>
            <w:r w:rsidRPr="00C67305">
              <w:rPr>
                <w:sz w:val="20"/>
                <w:szCs w:val="20"/>
              </w:rPr>
              <w:t>-18</w:t>
            </w:r>
          </w:p>
        </w:tc>
        <w:tc>
          <w:tcPr>
            <w:tcW w:w="1730" w:type="pct"/>
            <w:shd w:val="clear" w:color="auto" w:fill="auto"/>
            <w:vAlign w:val="center"/>
          </w:tcPr>
          <w:p w14:paraId="0D88B342" w14:textId="77777777" w:rsidR="00100623" w:rsidRPr="00C67305" w:rsidRDefault="00100623" w:rsidP="00035ADD">
            <w:pPr>
              <w:ind w:left="598" w:right="591"/>
              <w:jc w:val="center"/>
              <w:rPr>
                <w:sz w:val="20"/>
                <w:szCs w:val="20"/>
              </w:rPr>
            </w:pPr>
            <w:r w:rsidRPr="00C67305">
              <w:rPr>
                <w:sz w:val="20"/>
                <w:szCs w:val="20"/>
              </w:rPr>
              <w:t>83</w:t>
            </w:r>
          </w:p>
        </w:tc>
        <w:tc>
          <w:tcPr>
            <w:tcW w:w="1735" w:type="pct"/>
            <w:shd w:val="clear" w:color="auto" w:fill="auto"/>
            <w:vAlign w:val="center"/>
          </w:tcPr>
          <w:p w14:paraId="5051B4A1" w14:textId="77777777" w:rsidR="00100623" w:rsidRPr="00C67305" w:rsidRDefault="00100623" w:rsidP="00035ADD">
            <w:pPr>
              <w:ind w:left="511" w:right="509"/>
              <w:jc w:val="center"/>
              <w:rPr>
                <w:sz w:val="20"/>
                <w:szCs w:val="20"/>
              </w:rPr>
            </w:pPr>
            <w:r w:rsidRPr="00C67305">
              <w:rPr>
                <w:sz w:val="20"/>
                <w:szCs w:val="20"/>
              </w:rPr>
              <w:t>63</w:t>
            </w:r>
          </w:p>
        </w:tc>
      </w:tr>
      <w:tr w:rsidR="00100623" w:rsidRPr="00C67305" w14:paraId="065E32B5" w14:textId="77777777" w:rsidTr="00035ADD">
        <w:tblPrEx>
          <w:tblLook w:val="04A0" w:firstRow="1" w:lastRow="0" w:firstColumn="1" w:lastColumn="0" w:noHBand="0" w:noVBand="1"/>
        </w:tblPrEx>
        <w:trPr>
          <w:trHeight w:val="227"/>
        </w:trPr>
        <w:tc>
          <w:tcPr>
            <w:tcW w:w="1535" w:type="pct"/>
            <w:shd w:val="clear" w:color="auto" w:fill="auto"/>
            <w:vAlign w:val="center"/>
          </w:tcPr>
          <w:p w14:paraId="25DC0997" w14:textId="77777777" w:rsidR="00100623" w:rsidRPr="00C67305" w:rsidRDefault="00100623" w:rsidP="00035ADD">
            <w:pPr>
              <w:ind w:left="812" w:right="806"/>
              <w:jc w:val="center"/>
              <w:rPr>
                <w:sz w:val="20"/>
                <w:szCs w:val="20"/>
              </w:rPr>
            </w:pPr>
            <w:r w:rsidRPr="00C67305">
              <w:rPr>
                <w:sz w:val="20"/>
                <w:szCs w:val="20"/>
              </w:rPr>
              <w:t>-19</w:t>
            </w:r>
          </w:p>
        </w:tc>
        <w:tc>
          <w:tcPr>
            <w:tcW w:w="1730" w:type="pct"/>
            <w:shd w:val="clear" w:color="auto" w:fill="auto"/>
            <w:vAlign w:val="center"/>
          </w:tcPr>
          <w:p w14:paraId="0568AFE3" w14:textId="77777777" w:rsidR="00100623" w:rsidRPr="00C67305" w:rsidRDefault="00100623" w:rsidP="00035ADD">
            <w:pPr>
              <w:ind w:left="596" w:right="591"/>
              <w:jc w:val="center"/>
              <w:rPr>
                <w:sz w:val="20"/>
                <w:szCs w:val="20"/>
              </w:rPr>
            </w:pPr>
            <w:r w:rsidRPr="00C67305">
              <w:rPr>
                <w:sz w:val="20"/>
                <w:szCs w:val="20"/>
              </w:rPr>
              <w:t>85</w:t>
            </w:r>
          </w:p>
        </w:tc>
        <w:tc>
          <w:tcPr>
            <w:tcW w:w="1735" w:type="pct"/>
            <w:shd w:val="clear" w:color="auto" w:fill="auto"/>
            <w:vAlign w:val="center"/>
          </w:tcPr>
          <w:p w14:paraId="1C305CA0" w14:textId="77777777" w:rsidR="00100623" w:rsidRPr="00C67305" w:rsidRDefault="00100623" w:rsidP="00035ADD">
            <w:pPr>
              <w:ind w:left="511" w:right="509"/>
              <w:jc w:val="center"/>
              <w:rPr>
                <w:sz w:val="20"/>
                <w:szCs w:val="20"/>
              </w:rPr>
            </w:pPr>
            <w:r w:rsidRPr="00C67305">
              <w:rPr>
                <w:sz w:val="20"/>
                <w:szCs w:val="20"/>
              </w:rPr>
              <w:t>64</w:t>
            </w:r>
          </w:p>
        </w:tc>
      </w:tr>
      <w:tr w:rsidR="00100623" w:rsidRPr="00C67305" w14:paraId="4C2E000A" w14:textId="77777777" w:rsidTr="00035ADD">
        <w:tblPrEx>
          <w:tblLook w:val="04A0" w:firstRow="1" w:lastRow="0" w:firstColumn="1" w:lastColumn="0" w:noHBand="0" w:noVBand="1"/>
        </w:tblPrEx>
        <w:trPr>
          <w:trHeight w:val="227"/>
        </w:trPr>
        <w:tc>
          <w:tcPr>
            <w:tcW w:w="1535" w:type="pct"/>
            <w:shd w:val="clear" w:color="auto" w:fill="auto"/>
            <w:vAlign w:val="center"/>
          </w:tcPr>
          <w:p w14:paraId="66CBEF4A" w14:textId="77777777" w:rsidR="00100623" w:rsidRPr="00C67305" w:rsidRDefault="00100623" w:rsidP="00035ADD">
            <w:pPr>
              <w:ind w:left="812" w:right="806"/>
              <w:jc w:val="center"/>
              <w:rPr>
                <w:sz w:val="20"/>
                <w:szCs w:val="20"/>
              </w:rPr>
            </w:pPr>
            <w:r w:rsidRPr="00C67305">
              <w:rPr>
                <w:sz w:val="20"/>
                <w:szCs w:val="20"/>
              </w:rPr>
              <w:t>-20</w:t>
            </w:r>
          </w:p>
        </w:tc>
        <w:tc>
          <w:tcPr>
            <w:tcW w:w="1730" w:type="pct"/>
            <w:shd w:val="clear" w:color="auto" w:fill="auto"/>
            <w:vAlign w:val="center"/>
          </w:tcPr>
          <w:p w14:paraId="38A7EA29" w14:textId="77777777" w:rsidR="00100623" w:rsidRPr="00C67305" w:rsidRDefault="00100623" w:rsidP="00035ADD">
            <w:pPr>
              <w:ind w:left="598" w:right="591"/>
              <w:jc w:val="center"/>
              <w:rPr>
                <w:sz w:val="20"/>
                <w:szCs w:val="20"/>
              </w:rPr>
            </w:pPr>
            <w:r w:rsidRPr="00C67305">
              <w:rPr>
                <w:sz w:val="20"/>
                <w:szCs w:val="20"/>
              </w:rPr>
              <w:t>86</w:t>
            </w:r>
          </w:p>
        </w:tc>
        <w:tc>
          <w:tcPr>
            <w:tcW w:w="1735" w:type="pct"/>
            <w:shd w:val="clear" w:color="auto" w:fill="auto"/>
            <w:vAlign w:val="center"/>
          </w:tcPr>
          <w:p w14:paraId="1CCEFF8A" w14:textId="77777777" w:rsidR="00100623" w:rsidRPr="00C67305" w:rsidRDefault="00100623" w:rsidP="00035ADD">
            <w:pPr>
              <w:ind w:left="511" w:right="509"/>
              <w:jc w:val="center"/>
              <w:rPr>
                <w:sz w:val="20"/>
                <w:szCs w:val="20"/>
              </w:rPr>
            </w:pPr>
            <w:r w:rsidRPr="00C67305">
              <w:rPr>
                <w:sz w:val="20"/>
                <w:szCs w:val="20"/>
              </w:rPr>
              <w:t>65</w:t>
            </w:r>
          </w:p>
        </w:tc>
      </w:tr>
      <w:tr w:rsidR="00100623" w:rsidRPr="00C67305" w14:paraId="42ED848C" w14:textId="77777777" w:rsidTr="00035ADD">
        <w:tblPrEx>
          <w:tblLook w:val="04A0" w:firstRow="1" w:lastRow="0" w:firstColumn="1" w:lastColumn="0" w:noHBand="0" w:noVBand="1"/>
        </w:tblPrEx>
        <w:trPr>
          <w:trHeight w:val="227"/>
        </w:trPr>
        <w:tc>
          <w:tcPr>
            <w:tcW w:w="1535" w:type="pct"/>
            <w:shd w:val="clear" w:color="auto" w:fill="auto"/>
            <w:vAlign w:val="center"/>
          </w:tcPr>
          <w:p w14:paraId="1BC44E3C" w14:textId="77777777" w:rsidR="00100623" w:rsidRPr="00C67305" w:rsidRDefault="00100623" w:rsidP="00035ADD">
            <w:pPr>
              <w:ind w:left="812" w:right="806"/>
              <w:jc w:val="center"/>
              <w:rPr>
                <w:sz w:val="20"/>
                <w:szCs w:val="20"/>
              </w:rPr>
            </w:pPr>
            <w:r w:rsidRPr="00C67305">
              <w:rPr>
                <w:sz w:val="20"/>
                <w:szCs w:val="20"/>
              </w:rPr>
              <w:t>-21</w:t>
            </w:r>
          </w:p>
        </w:tc>
        <w:tc>
          <w:tcPr>
            <w:tcW w:w="1730" w:type="pct"/>
            <w:shd w:val="clear" w:color="auto" w:fill="auto"/>
            <w:vAlign w:val="center"/>
          </w:tcPr>
          <w:p w14:paraId="54FA1C07" w14:textId="77777777" w:rsidR="00100623" w:rsidRPr="00C67305" w:rsidRDefault="00100623" w:rsidP="00035ADD">
            <w:pPr>
              <w:ind w:left="596" w:right="591"/>
              <w:jc w:val="center"/>
              <w:rPr>
                <w:sz w:val="20"/>
                <w:szCs w:val="20"/>
              </w:rPr>
            </w:pPr>
            <w:r w:rsidRPr="00C67305">
              <w:rPr>
                <w:sz w:val="20"/>
                <w:szCs w:val="20"/>
              </w:rPr>
              <w:t>88</w:t>
            </w:r>
          </w:p>
        </w:tc>
        <w:tc>
          <w:tcPr>
            <w:tcW w:w="1735" w:type="pct"/>
            <w:shd w:val="clear" w:color="auto" w:fill="auto"/>
            <w:vAlign w:val="center"/>
          </w:tcPr>
          <w:p w14:paraId="1A121648" w14:textId="77777777" w:rsidR="00100623" w:rsidRPr="00C67305" w:rsidRDefault="00100623" w:rsidP="00035ADD">
            <w:pPr>
              <w:ind w:left="511" w:right="509"/>
              <w:jc w:val="center"/>
              <w:rPr>
                <w:sz w:val="20"/>
                <w:szCs w:val="20"/>
              </w:rPr>
            </w:pPr>
            <w:r w:rsidRPr="00C67305">
              <w:rPr>
                <w:sz w:val="20"/>
                <w:szCs w:val="20"/>
              </w:rPr>
              <w:t>65</w:t>
            </w:r>
          </w:p>
        </w:tc>
      </w:tr>
      <w:tr w:rsidR="00100623" w:rsidRPr="00C67305" w14:paraId="5AF888DD" w14:textId="77777777" w:rsidTr="00035ADD">
        <w:tblPrEx>
          <w:tblLook w:val="04A0" w:firstRow="1" w:lastRow="0" w:firstColumn="1" w:lastColumn="0" w:noHBand="0" w:noVBand="1"/>
        </w:tblPrEx>
        <w:trPr>
          <w:trHeight w:val="227"/>
        </w:trPr>
        <w:tc>
          <w:tcPr>
            <w:tcW w:w="1535" w:type="pct"/>
            <w:shd w:val="clear" w:color="auto" w:fill="auto"/>
            <w:vAlign w:val="center"/>
          </w:tcPr>
          <w:p w14:paraId="2D02D823" w14:textId="77777777" w:rsidR="00100623" w:rsidRPr="00C67305" w:rsidRDefault="00100623" w:rsidP="00035ADD">
            <w:pPr>
              <w:ind w:left="812" w:right="806"/>
              <w:jc w:val="center"/>
              <w:rPr>
                <w:sz w:val="20"/>
                <w:szCs w:val="20"/>
              </w:rPr>
            </w:pPr>
            <w:r w:rsidRPr="00C67305">
              <w:rPr>
                <w:sz w:val="20"/>
                <w:szCs w:val="20"/>
              </w:rPr>
              <w:t>-22</w:t>
            </w:r>
          </w:p>
        </w:tc>
        <w:tc>
          <w:tcPr>
            <w:tcW w:w="1730" w:type="pct"/>
            <w:shd w:val="clear" w:color="auto" w:fill="auto"/>
            <w:vAlign w:val="center"/>
          </w:tcPr>
          <w:p w14:paraId="612A720E" w14:textId="77777777" w:rsidR="00100623" w:rsidRPr="00C67305" w:rsidRDefault="00100623" w:rsidP="00035ADD">
            <w:pPr>
              <w:ind w:left="598" w:right="591"/>
              <w:jc w:val="center"/>
              <w:rPr>
                <w:sz w:val="20"/>
                <w:szCs w:val="20"/>
              </w:rPr>
            </w:pPr>
            <w:r w:rsidRPr="00C67305">
              <w:rPr>
                <w:sz w:val="20"/>
                <w:szCs w:val="20"/>
              </w:rPr>
              <w:t>89</w:t>
            </w:r>
          </w:p>
        </w:tc>
        <w:tc>
          <w:tcPr>
            <w:tcW w:w="1735" w:type="pct"/>
            <w:shd w:val="clear" w:color="auto" w:fill="auto"/>
            <w:vAlign w:val="center"/>
          </w:tcPr>
          <w:p w14:paraId="34667DE5" w14:textId="77777777" w:rsidR="00100623" w:rsidRPr="00C67305" w:rsidRDefault="00100623" w:rsidP="00035ADD">
            <w:pPr>
              <w:ind w:left="511" w:right="509"/>
              <w:jc w:val="center"/>
              <w:rPr>
                <w:sz w:val="20"/>
                <w:szCs w:val="20"/>
              </w:rPr>
            </w:pPr>
            <w:r w:rsidRPr="00C67305">
              <w:rPr>
                <w:sz w:val="20"/>
                <w:szCs w:val="20"/>
              </w:rPr>
              <w:t>66</w:t>
            </w:r>
          </w:p>
        </w:tc>
      </w:tr>
      <w:tr w:rsidR="00100623" w:rsidRPr="00C67305" w14:paraId="5237073F" w14:textId="77777777" w:rsidTr="00035ADD">
        <w:tblPrEx>
          <w:tblLook w:val="04A0" w:firstRow="1" w:lastRow="0" w:firstColumn="1" w:lastColumn="0" w:noHBand="0" w:noVBand="1"/>
        </w:tblPrEx>
        <w:trPr>
          <w:trHeight w:val="227"/>
        </w:trPr>
        <w:tc>
          <w:tcPr>
            <w:tcW w:w="1535" w:type="pct"/>
            <w:shd w:val="clear" w:color="auto" w:fill="auto"/>
            <w:vAlign w:val="center"/>
          </w:tcPr>
          <w:p w14:paraId="0BA77BDA" w14:textId="77777777" w:rsidR="00100623" w:rsidRPr="00C67305" w:rsidRDefault="00100623" w:rsidP="00035ADD">
            <w:pPr>
              <w:ind w:left="812" w:right="806"/>
              <w:jc w:val="center"/>
              <w:rPr>
                <w:sz w:val="20"/>
                <w:szCs w:val="20"/>
              </w:rPr>
            </w:pPr>
            <w:r w:rsidRPr="00C67305">
              <w:rPr>
                <w:sz w:val="20"/>
                <w:szCs w:val="20"/>
              </w:rPr>
              <w:t>-23</w:t>
            </w:r>
          </w:p>
        </w:tc>
        <w:tc>
          <w:tcPr>
            <w:tcW w:w="1730" w:type="pct"/>
            <w:shd w:val="clear" w:color="auto" w:fill="auto"/>
            <w:vAlign w:val="center"/>
          </w:tcPr>
          <w:p w14:paraId="33470D73" w14:textId="77777777" w:rsidR="00100623" w:rsidRPr="00C67305" w:rsidRDefault="00100623" w:rsidP="00035ADD">
            <w:pPr>
              <w:ind w:left="596" w:right="591"/>
              <w:jc w:val="center"/>
              <w:rPr>
                <w:sz w:val="20"/>
                <w:szCs w:val="20"/>
              </w:rPr>
            </w:pPr>
            <w:r w:rsidRPr="00C67305">
              <w:rPr>
                <w:sz w:val="20"/>
                <w:szCs w:val="20"/>
              </w:rPr>
              <w:t>91</w:t>
            </w:r>
          </w:p>
        </w:tc>
        <w:tc>
          <w:tcPr>
            <w:tcW w:w="1735" w:type="pct"/>
            <w:shd w:val="clear" w:color="auto" w:fill="auto"/>
            <w:vAlign w:val="center"/>
          </w:tcPr>
          <w:p w14:paraId="47DBB18B" w14:textId="77777777" w:rsidR="00100623" w:rsidRPr="00C67305" w:rsidRDefault="00100623" w:rsidP="00035ADD">
            <w:pPr>
              <w:ind w:left="511" w:right="509"/>
              <w:jc w:val="center"/>
              <w:rPr>
                <w:sz w:val="20"/>
                <w:szCs w:val="20"/>
              </w:rPr>
            </w:pPr>
            <w:r w:rsidRPr="00C67305">
              <w:rPr>
                <w:sz w:val="20"/>
                <w:szCs w:val="20"/>
              </w:rPr>
              <w:t>67</w:t>
            </w:r>
          </w:p>
        </w:tc>
      </w:tr>
      <w:tr w:rsidR="00100623" w:rsidRPr="00C67305" w14:paraId="21FCDD95" w14:textId="77777777" w:rsidTr="00035ADD">
        <w:tblPrEx>
          <w:tblLook w:val="04A0" w:firstRow="1" w:lastRow="0" w:firstColumn="1" w:lastColumn="0" w:noHBand="0" w:noVBand="1"/>
        </w:tblPrEx>
        <w:trPr>
          <w:trHeight w:val="227"/>
        </w:trPr>
        <w:tc>
          <w:tcPr>
            <w:tcW w:w="1535" w:type="pct"/>
            <w:shd w:val="clear" w:color="auto" w:fill="auto"/>
            <w:vAlign w:val="center"/>
          </w:tcPr>
          <w:p w14:paraId="241DEF5A" w14:textId="77777777" w:rsidR="00100623" w:rsidRPr="00C67305" w:rsidRDefault="00100623" w:rsidP="00035ADD">
            <w:pPr>
              <w:ind w:left="812" w:right="806"/>
              <w:jc w:val="center"/>
              <w:rPr>
                <w:sz w:val="20"/>
                <w:szCs w:val="20"/>
              </w:rPr>
            </w:pPr>
            <w:r w:rsidRPr="00C67305">
              <w:rPr>
                <w:sz w:val="20"/>
                <w:szCs w:val="20"/>
              </w:rPr>
              <w:t>-24</w:t>
            </w:r>
          </w:p>
        </w:tc>
        <w:tc>
          <w:tcPr>
            <w:tcW w:w="1730" w:type="pct"/>
            <w:shd w:val="clear" w:color="auto" w:fill="auto"/>
            <w:vAlign w:val="center"/>
          </w:tcPr>
          <w:p w14:paraId="2B742604" w14:textId="77777777" w:rsidR="00100623" w:rsidRPr="00C67305" w:rsidRDefault="00100623" w:rsidP="00035ADD">
            <w:pPr>
              <w:ind w:left="598" w:right="591"/>
              <w:jc w:val="center"/>
              <w:rPr>
                <w:sz w:val="20"/>
                <w:szCs w:val="20"/>
              </w:rPr>
            </w:pPr>
            <w:r w:rsidRPr="00C67305">
              <w:rPr>
                <w:sz w:val="20"/>
                <w:szCs w:val="20"/>
              </w:rPr>
              <w:t>92</w:t>
            </w:r>
          </w:p>
        </w:tc>
        <w:tc>
          <w:tcPr>
            <w:tcW w:w="1735" w:type="pct"/>
            <w:shd w:val="clear" w:color="auto" w:fill="auto"/>
            <w:vAlign w:val="center"/>
          </w:tcPr>
          <w:p w14:paraId="21E32486" w14:textId="77777777" w:rsidR="00100623" w:rsidRPr="00C67305" w:rsidRDefault="00100623" w:rsidP="00035ADD">
            <w:pPr>
              <w:ind w:left="511" w:right="509"/>
              <w:jc w:val="center"/>
              <w:rPr>
                <w:sz w:val="20"/>
                <w:szCs w:val="20"/>
              </w:rPr>
            </w:pPr>
            <w:r w:rsidRPr="00C67305">
              <w:rPr>
                <w:sz w:val="20"/>
                <w:szCs w:val="20"/>
              </w:rPr>
              <w:t>68</w:t>
            </w:r>
          </w:p>
        </w:tc>
      </w:tr>
      <w:tr w:rsidR="00100623" w:rsidRPr="00C67305" w14:paraId="73481F70" w14:textId="77777777" w:rsidTr="00035ADD">
        <w:tblPrEx>
          <w:tblLook w:val="04A0" w:firstRow="1" w:lastRow="0" w:firstColumn="1" w:lastColumn="0" w:noHBand="0" w:noVBand="1"/>
        </w:tblPrEx>
        <w:trPr>
          <w:trHeight w:val="227"/>
        </w:trPr>
        <w:tc>
          <w:tcPr>
            <w:tcW w:w="1535" w:type="pct"/>
            <w:shd w:val="clear" w:color="auto" w:fill="auto"/>
            <w:vAlign w:val="center"/>
          </w:tcPr>
          <w:p w14:paraId="7CCD59BE" w14:textId="77777777" w:rsidR="00100623" w:rsidRPr="00C67305" w:rsidRDefault="00100623" w:rsidP="00035ADD">
            <w:pPr>
              <w:ind w:left="812" w:right="806"/>
              <w:jc w:val="center"/>
              <w:rPr>
                <w:sz w:val="20"/>
                <w:szCs w:val="20"/>
              </w:rPr>
            </w:pPr>
            <w:r w:rsidRPr="00C67305">
              <w:rPr>
                <w:sz w:val="20"/>
                <w:szCs w:val="20"/>
              </w:rPr>
              <w:t>-25</w:t>
            </w:r>
          </w:p>
        </w:tc>
        <w:tc>
          <w:tcPr>
            <w:tcW w:w="1730" w:type="pct"/>
            <w:shd w:val="clear" w:color="auto" w:fill="auto"/>
            <w:vAlign w:val="center"/>
          </w:tcPr>
          <w:p w14:paraId="6CF8CC33" w14:textId="77777777" w:rsidR="00100623" w:rsidRPr="00C67305" w:rsidRDefault="00100623" w:rsidP="00035ADD">
            <w:pPr>
              <w:ind w:left="596" w:right="591"/>
              <w:jc w:val="center"/>
              <w:rPr>
                <w:sz w:val="20"/>
                <w:szCs w:val="20"/>
              </w:rPr>
            </w:pPr>
            <w:r w:rsidRPr="00C67305">
              <w:rPr>
                <w:sz w:val="20"/>
                <w:szCs w:val="20"/>
              </w:rPr>
              <w:t>94</w:t>
            </w:r>
          </w:p>
        </w:tc>
        <w:tc>
          <w:tcPr>
            <w:tcW w:w="1735" w:type="pct"/>
            <w:shd w:val="clear" w:color="auto" w:fill="auto"/>
            <w:vAlign w:val="center"/>
          </w:tcPr>
          <w:p w14:paraId="1FBEBC3C" w14:textId="77777777" w:rsidR="00100623" w:rsidRPr="00C67305" w:rsidRDefault="00100623" w:rsidP="00035ADD">
            <w:pPr>
              <w:ind w:left="511" w:right="509"/>
              <w:jc w:val="center"/>
              <w:rPr>
                <w:sz w:val="20"/>
                <w:szCs w:val="20"/>
              </w:rPr>
            </w:pPr>
            <w:r w:rsidRPr="00C67305">
              <w:rPr>
                <w:sz w:val="20"/>
                <w:szCs w:val="20"/>
              </w:rPr>
              <w:t>69</w:t>
            </w:r>
          </w:p>
        </w:tc>
      </w:tr>
      <w:tr w:rsidR="00100623" w:rsidRPr="00C67305" w14:paraId="3BCDB2E4" w14:textId="77777777" w:rsidTr="00035ADD">
        <w:tblPrEx>
          <w:tblLook w:val="04A0" w:firstRow="1" w:lastRow="0" w:firstColumn="1" w:lastColumn="0" w:noHBand="0" w:noVBand="1"/>
        </w:tblPrEx>
        <w:trPr>
          <w:trHeight w:val="227"/>
        </w:trPr>
        <w:tc>
          <w:tcPr>
            <w:tcW w:w="1535" w:type="pct"/>
            <w:shd w:val="clear" w:color="auto" w:fill="auto"/>
            <w:vAlign w:val="center"/>
          </w:tcPr>
          <w:p w14:paraId="30EAFD21" w14:textId="77777777" w:rsidR="00100623" w:rsidRPr="00C67305" w:rsidRDefault="00100623" w:rsidP="00035ADD">
            <w:pPr>
              <w:ind w:left="812" w:right="806"/>
              <w:jc w:val="center"/>
              <w:rPr>
                <w:sz w:val="20"/>
                <w:szCs w:val="20"/>
              </w:rPr>
            </w:pPr>
            <w:r w:rsidRPr="00C67305">
              <w:rPr>
                <w:sz w:val="20"/>
                <w:szCs w:val="20"/>
              </w:rPr>
              <w:t>-26</w:t>
            </w:r>
          </w:p>
        </w:tc>
        <w:tc>
          <w:tcPr>
            <w:tcW w:w="1730" w:type="pct"/>
            <w:shd w:val="clear" w:color="auto" w:fill="auto"/>
            <w:vAlign w:val="center"/>
          </w:tcPr>
          <w:p w14:paraId="41FDB521" w14:textId="77777777" w:rsidR="00100623" w:rsidRPr="00C67305" w:rsidRDefault="00100623" w:rsidP="00035ADD">
            <w:pPr>
              <w:ind w:left="598" w:right="591"/>
              <w:jc w:val="center"/>
              <w:rPr>
                <w:sz w:val="20"/>
                <w:szCs w:val="20"/>
              </w:rPr>
            </w:pPr>
            <w:r w:rsidRPr="00C67305">
              <w:rPr>
                <w:sz w:val="20"/>
                <w:szCs w:val="20"/>
              </w:rPr>
              <w:t>95</w:t>
            </w:r>
          </w:p>
        </w:tc>
        <w:tc>
          <w:tcPr>
            <w:tcW w:w="1735" w:type="pct"/>
            <w:shd w:val="clear" w:color="auto" w:fill="auto"/>
            <w:vAlign w:val="center"/>
          </w:tcPr>
          <w:p w14:paraId="3D1A7A2C" w14:textId="77777777" w:rsidR="00100623" w:rsidRPr="00C67305" w:rsidRDefault="00100623" w:rsidP="00035ADD">
            <w:pPr>
              <w:ind w:left="511" w:right="509"/>
              <w:jc w:val="center"/>
              <w:rPr>
                <w:sz w:val="20"/>
                <w:szCs w:val="20"/>
              </w:rPr>
            </w:pPr>
            <w:r w:rsidRPr="00C67305">
              <w:rPr>
                <w:sz w:val="20"/>
                <w:szCs w:val="20"/>
              </w:rPr>
              <w:t>70</w:t>
            </w:r>
          </w:p>
        </w:tc>
      </w:tr>
    </w:tbl>
    <w:p w14:paraId="15A6EB79" w14:textId="35308765" w:rsidR="00100623" w:rsidRPr="00C67305" w:rsidRDefault="00100623" w:rsidP="00100623">
      <w:pPr>
        <w:pStyle w:val="210"/>
        <w:keepLines w:val="0"/>
        <w:widowControl w:val="0"/>
        <w:spacing w:before="100" w:beforeAutospacing="1" w:after="0" w:line="360" w:lineRule="auto"/>
        <w:ind w:left="0" w:firstLine="709"/>
        <w:jc w:val="both"/>
        <w:rPr>
          <w:rFonts w:eastAsia="Times New Roman" w:cs="Times New Roman"/>
          <w:b w:val="0"/>
          <w:iCs w:val="0"/>
          <w:snapToGrid/>
          <w:szCs w:val="22"/>
          <w:lang w:eastAsia="ru-RU"/>
        </w:rPr>
      </w:pPr>
      <w:r w:rsidRPr="00C67305">
        <w:rPr>
          <w:rFonts w:eastAsia="Times New Roman" w:cs="Times New Roman"/>
          <w:b w:val="0"/>
          <w:iCs w:val="0"/>
          <w:snapToGrid/>
          <w:szCs w:val="22"/>
          <w:lang w:eastAsia="ru-RU"/>
        </w:rPr>
        <w:t xml:space="preserve">Система теплоснабжения котельной </w:t>
      </w:r>
      <w:proofErr w:type="spellStart"/>
      <w:r w:rsidRPr="00C67305">
        <w:rPr>
          <w:rFonts w:eastAsia="Times New Roman" w:cs="Times New Roman"/>
          <w:b w:val="0"/>
          <w:iCs w:val="0"/>
          <w:snapToGrid/>
          <w:szCs w:val="22"/>
          <w:lang w:eastAsia="ru-RU"/>
        </w:rPr>
        <w:t>п.ст</w:t>
      </w:r>
      <w:proofErr w:type="spellEnd"/>
      <w:r w:rsidRPr="00C67305">
        <w:rPr>
          <w:rFonts w:eastAsia="Times New Roman" w:cs="Times New Roman"/>
          <w:b w:val="0"/>
          <w:iCs w:val="0"/>
          <w:snapToGrid/>
          <w:szCs w:val="22"/>
          <w:lang w:eastAsia="ru-RU"/>
        </w:rPr>
        <w:t xml:space="preserve">. </w:t>
      </w:r>
      <w:proofErr w:type="spellStart"/>
      <w:r w:rsidRPr="00C67305">
        <w:rPr>
          <w:rFonts w:eastAsia="Times New Roman" w:cs="Times New Roman"/>
          <w:b w:val="0"/>
          <w:iCs w:val="0"/>
          <w:snapToGrid/>
          <w:szCs w:val="22"/>
          <w:lang w:eastAsia="ru-RU"/>
        </w:rPr>
        <w:t>Громово</w:t>
      </w:r>
      <w:proofErr w:type="spellEnd"/>
      <w:r w:rsidRPr="00C67305">
        <w:rPr>
          <w:rFonts w:eastAsia="Times New Roman" w:cs="Times New Roman"/>
          <w:b w:val="0"/>
          <w:iCs w:val="0"/>
          <w:snapToGrid/>
          <w:szCs w:val="22"/>
          <w:lang w:eastAsia="ru-RU"/>
        </w:rPr>
        <w:t xml:space="preserve"> – закрытая, </w:t>
      </w:r>
      <w:proofErr w:type="spellStart"/>
      <w:r w:rsidRPr="00C67305">
        <w:rPr>
          <w:rFonts w:eastAsia="Times New Roman" w:cs="Times New Roman"/>
          <w:b w:val="0"/>
          <w:iCs w:val="0"/>
          <w:snapToGrid/>
          <w:szCs w:val="22"/>
          <w:lang w:eastAsia="ru-RU"/>
        </w:rPr>
        <w:t>четырехтрубная</w:t>
      </w:r>
      <w:proofErr w:type="spellEnd"/>
      <w:r w:rsidRPr="00C67305">
        <w:rPr>
          <w:rFonts w:eastAsia="Times New Roman" w:cs="Times New Roman"/>
          <w:b w:val="0"/>
          <w:iCs w:val="0"/>
          <w:snapToGrid/>
          <w:szCs w:val="22"/>
          <w:lang w:eastAsia="ru-RU"/>
        </w:rPr>
        <w:t>. Регулирование отпуска тепловой энергии от источника к потребителям осуществляется качественным методом в соответствии с утвержденным температурным графиком зависимости температуры теплоносителя от температуры наружного воздуха (</w:t>
      </w:r>
      <w:proofErr w:type="spellStart"/>
      <w:r w:rsidRPr="00C67305">
        <w:rPr>
          <w:rFonts w:eastAsia="Times New Roman" w:cs="Times New Roman"/>
          <w:b w:val="0"/>
          <w:iCs w:val="0"/>
          <w:snapToGrid/>
          <w:szCs w:val="22"/>
          <w:lang w:eastAsia="ru-RU"/>
        </w:rPr>
        <w:t>tнр</w:t>
      </w:r>
      <w:proofErr w:type="spellEnd"/>
      <w:r w:rsidRPr="00C67305">
        <w:rPr>
          <w:rFonts w:eastAsia="Times New Roman" w:cs="Times New Roman"/>
          <w:b w:val="0"/>
          <w:iCs w:val="0"/>
          <w:snapToGrid/>
          <w:szCs w:val="22"/>
          <w:lang w:eastAsia="ru-RU"/>
        </w:rPr>
        <w:t xml:space="preserve"> (-26) °C) - 95/70 °C, представленным в таблице1</w:t>
      </w:r>
      <w:r w:rsidR="006806A4">
        <w:rPr>
          <w:rFonts w:eastAsia="Times New Roman" w:cs="Times New Roman"/>
          <w:b w:val="0"/>
          <w:iCs w:val="0"/>
          <w:snapToGrid/>
          <w:szCs w:val="22"/>
          <w:lang w:eastAsia="ru-RU"/>
        </w:rPr>
        <w:t>2</w:t>
      </w:r>
      <w:r w:rsidRPr="00C67305">
        <w:rPr>
          <w:rFonts w:eastAsia="Times New Roman" w:cs="Times New Roman"/>
          <w:b w:val="0"/>
          <w:iCs w:val="0"/>
          <w:snapToGrid/>
          <w:szCs w:val="22"/>
          <w:lang w:eastAsia="ru-RU"/>
        </w:rPr>
        <w:t>.</w:t>
      </w:r>
    </w:p>
    <w:p w14:paraId="5F23DC69" w14:textId="6961A7AB" w:rsidR="00100623" w:rsidRPr="00C67305" w:rsidRDefault="00100623" w:rsidP="00100623">
      <w:pPr>
        <w:keepNext/>
        <w:widowControl/>
        <w:autoSpaceDE/>
        <w:autoSpaceDN/>
        <w:spacing w:after="120" w:line="276" w:lineRule="auto"/>
        <w:jc w:val="both"/>
        <w:rPr>
          <w:b/>
          <w:bCs/>
          <w:sz w:val="24"/>
          <w:szCs w:val="24"/>
          <w:lang w:bidi="ar-SA"/>
        </w:rPr>
      </w:pPr>
      <w:r w:rsidRPr="00C67305">
        <w:rPr>
          <w:b/>
          <w:bCs/>
          <w:sz w:val="24"/>
          <w:szCs w:val="24"/>
          <w:lang w:bidi="ar-SA"/>
        </w:rPr>
        <w:t xml:space="preserve">Таблица </w:t>
      </w:r>
      <w:r w:rsidRPr="00C67305">
        <w:rPr>
          <w:b/>
          <w:bCs/>
          <w:sz w:val="24"/>
          <w:szCs w:val="24"/>
          <w:lang w:bidi="ar-SA"/>
        </w:rPr>
        <w:fldChar w:fldCharType="begin"/>
      </w:r>
      <w:r w:rsidRPr="00C67305">
        <w:rPr>
          <w:b/>
          <w:bCs/>
          <w:sz w:val="24"/>
          <w:szCs w:val="24"/>
          <w:lang w:bidi="ar-SA"/>
        </w:rPr>
        <w:instrText xml:space="preserve"> SEQ Таблица \* ARABIC </w:instrText>
      </w:r>
      <w:r w:rsidRPr="00C67305">
        <w:rPr>
          <w:b/>
          <w:bCs/>
          <w:sz w:val="24"/>
          <w:szCs w:val="24"/>
          <w:lang w:bidi="ar-SA"/>
        </w:rPr>
        <w:fldChar w:fldCharType="separate"/>
      </w:r>
      <w:r w:rsidR="006806A4">
        <w:rPr>
          <w:b/>
          <w:bCs/>
          <w:noProof/>
          <w:sz w:val="24"/>
          <w:szCs w:val="24"/>
          <w:lang w:bidi="ar-SA"/>
        </w:rPr>
        <w:t>12</w:t>
      </w:r>
      <w:r w:rsidRPr="00C67305">
        <w:rPr>
          <w:b/>
          <w:bCs/>
          <w:sz w:val="24"/>
          <w:szCs w:val="24"/>
          <w:lang w:bidi="ar-SA"/>
        </w:rPr>
        <w:fldChar w:fldCharType="end"/>
      </w:r>
      <w:r w:rsidRPr="00C67305">
        <w:rPr>
          <w:b/>
          <w:bCs/>
          <w:sz w:val="24"/>
          <w:szCs w:val="24"/>
          <w:lang w:bidi="ar-SA"/>
        </w:rPr>
        <w:t xml:space="preserve"> Температурный график регулирования отпуска тепловой энергии от котельной п. ст. </w:t>
      </w:r>
      <w:proofErr w:type="spellStart"/>
      <w:r w:rsidRPr="00C67305">
        <w:rPr>
          <w:b/>
          <w:bCs/>
          <w:sz w:val="24"/>
          <w:szCs w:val="24"/>
          <w:lang w:bidi="ar-SA"/>
        </w:rPr>
        <w:t>Громово</w:t>
      </w:r>
      <w:proofErr w:type="spellEnd"/>
    </w:p>
    <w:tbl>
      <w:tblPr>
        <w:tblStyle w:val="TableNormal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234"/>
        <w:gridCol w:w="3244"/>
      </w:tblGrid>
      <w:tr w:rsidR="00100623" w:rsidRPr="00C67305" w14:paraId="339FBFEA" w14:textId="77777777" w:rsidTr="00035ADD">
        <w:trPr>
          <w:trHeight w:val="227"/>
          <w:tblHeader/>
        </w:trPr>
        <w:tc>
          <w:tcPr>
            <w:tcW w:w="1535" w:type="pct"/>
            <w:shd w:val="clear" w:color="auto" w:fill="auto"/>
            <w:vAlign w:val="center"/>
          </w:tcPr>
          <w:p w14:paraId="7E42BF77" w14:textId="77777777" w:rsidR="00100623" w:rsidRPr="00C67305" w:rsidRDefault="00100623" w:rsidP="00035ADD">
            <w:pPr>
              <w:jc w:val="center"/>
              <w:rPr>
                <w:b/>
                <w:sz w:val="20"/>
              </w:rPr>
            </w:pPr>
            <w:r w:rsidRPr="00C67305">
              <w:rPr>
                <w:b/>
                <w:sz w:val="20"/>
              </w:rPr>
              <w:t xml:space="preserve">t </w:t>
            </w:r>
            <w:proofErr w:type="spellStart"/>
            <w:r w:rsidRPr="00C67305">
              <w:rPr>
                <w:b/>
                <w:sz w:val="20"/>
              </w:rPr>
              <w:t>наружного</w:t>
            </w:r>
            <w:proofErr w:type="spellEnd"/>
            <w:r w:rsidRPr="00C67305">
              <w:rPr>
                <w:b/>
                <w:sz w:val="20"/>
              </w:rPr>
              <w:t xml:space="preserve"> </w:t>
            </w:r>
            <w:proofErr w:type="spellStart"/>
            <w:r w:rsidRPr="00C67305">
              <w:rPr>
                <w:b/>
                <w:sz w:val="20"/>
              </w:rPr>
              <w:t>воздуха</w:t>
            </w:r>
            <w:proofErr w:type="spellEnd"/>
            <w:r w:rsidRPr="00C67305">
              <w:rPr>
                <w:b/>
                <w:sz w:val="20"/>
              </w:rPr>
              <w:t>,°С</w:t>
            </w:r>
          </w:p>
        </w:tc>
        <w:tc>
          <w:tcPr>
            <w:tcW w:w="1730" w:type="pct"/>
            <w:shd w:val="clear" w:color="auto" w:fill="auto"/>
            <w:vAlign w:val="center"/>
          </w:tcPr>
          <w:p w14:paraId="61B833B6" w14:textId="77777777" w:rsidR="00100623" w:rsidRPr="00C67305" w:rsidRDefault="00100623" w:rsidP="00035ADD">
            <w:pPr>
              <w:jc w:val="center"/>
              <w:rPr>
                <w:b/>
                <w:sz w:val="20"/>
              </w:rPr>
            </w:pPr>
            <w:r w:rsidRPr="00C67305">
              <w:rPr>
                <w:b/>
                <w:sz w:val="20"/>
              </w:rPr>
              <w:t xml:space="preserve">t </w:t>
            </w:r>
            <w:proofErr w:type="spellStart"/>
            <w:r w:rsidRPr="00C67305">
              <w:rPr>
                <w:b/>
                <w:sz w:val="20"/>
              </w:rPr>
              <w:t>прямой</w:t>
            </w:r>
            <w:proofErr w:type="spellEnd"/>
            <w:r w:rsidRPr="00C67305">
              <w:rPr>
                <w:b/>
                <w:sz w:val="20"/>
              </w:rPr>
              <w:t xml:space="preserve"> </w:t>
            </w:r>
            <w:proofErr w:type="spellStart"/>
            <w:r w:rsidRPr="00C67305">
              <w:rPr>
                <w:b/>
                <w:sz w:val="20"/>
              </w:rPr>
              <w:t>воды</w:t>
            </w:r>
            <w:proofErr w:type="spellEnd"/>
            <w:r w:rsidRPr="00C67305">
              <w:rPr>
                <w:b/>
                <w:sz w:val="20"/>
              </w:rPr>
              <w:t>, °С</w:t>
            </w:r>
          </w:p>
        </w:tc>
        <w:tc>
          <w:tcPr>
            <w:tcW w:w="1735" w:type="pct"/>
            <w:shd w:val="clear" w:color="auto" w:fill="auto"/>
            <w:vAlign w:val="center"/>
          </w:tcPr>
          <w:p w14:paraId="72A4B424" w14:textId="77777777" w:rsidR="00100623" w:rsidRPr="00C67305" w:rsidRDefault="00100623" w:rsidP="00035ADD">
            <w:pPr>
              <w:jc w:val="center"/>
              <w:rPr>
                <w:b/>
                <w:sz w:val="20"/>
              </w:rPr>
            </w:pPr>
            <w:r w:rsidRPr="00C67305">
              <w:rPr>
                <w:b/>
                <w:sz w:val="20"/>
              </w:rPr>
              <w:t xml:space="preserve">t </w:t>
            </w:r>
            <w:proofErr w:type="spellStart"/>
            <w:r w:rsidRPr="00C67305">
              <w:rPr>
                <w:b/>
                <w:sz w:val="20"/>
              </w:rPr>
              <w:t>обратной</w:t>
            </w:r>
            <w:proofErr w:type="spellEnd"/>
            <w:r w:rsidRPr="00C67305">
              <w:rPr>
                <w:b/>
                <w:sz w:val="20"/>
              </w:rPr>
              <w:t xml:space="preserve"> </w:t>
            </w:r>
            <w:proofErr w:type="spellStart"/>
            <w:r w:rsidRPr="00C67305">
              <w:rPr>
                <w:b/>
                <w:sz w:val="20"/>
              </w:rPr>
              <w:t>воды</w:t>
            </w:r>
            <w:proofErr w:type="spellEnd"/>
            <w:r w:rsidRPr="00C67305">
              <w:rPr>
                <w:b/>
                <w:sz w:val="20"/>
              </w:rPr>
              <w:t>, °С</w:t>
            </w:r>
          </w:p>
        </w:tc>
      </w:tr>
      <w:tr w:rsidR="00100623" w:rsidRPr="00C67305" w14:paraId="66D311C2" w14:textId="77777777" w:rsidTr="00035ADD">
        <w:trPr>
          <w:trHeight w:val="227"/>
        </w:trPr>
        <w:tc>
          <w:tcPr>
            <w:tcW w:w="1535" w:type="pct"/>
            <w:shd w:val="clear" w:color="auto" w:fill="auto"/>
            <w:vAlign w:val="center"/>
          </w:tcPr>
          <w:p w14:paraId="12925126" w14:textId="77777777" w:rsidR="00100623" w:rsidRPr="00C67305" w:rsidRDefault="00100623" w:rsidP="00035ADD">
            <w:pPr>
              <w:ind w:left="813" w:right="805"/>
              <w:jc w:val="center"/>
              <w:rPr>
                <w:sz w:val="20"/>
                <w:szCs w:val="20"/>
              </w:rPr>
            </w:pPr>
            <w:r w:rsidRPr="00C67305">
              <w:rPr>
                <w:sz w:val="20"/>
                <w:szCs w:val="20"/>
              </w:rPr>
              <w:t>8</w:t>
            </w:r>
          </w:p>
        </w:tc>
        <w:tc>
          <w:tcPr>
            <w:tcW w:w="1730" w:type="pct"/>
            <w:shd w:val="clear" w:color="auto" w:fill="auto"/>
            <w:vAlign w:val="center"/>
          </w:tcPr>
          <w:p w14:paraId="123FC9D1" w14:textId="77777777" w:rsidR="00100623" w:rsidRPr="00C67305" w:rsidRDefault="00100623" w:rsidP="00035ADD">
            <w:pPr>
              <w:ind w:left="598" w:right="591"/>
              <w:jc w:val="center"/>
              <w:rPr>
                <w:sz w:val="20"/>
                <w:szCs w:val="20"/>
              </w:rPr>
            </w:pPr>
            <w:r w:rsidRPr="00C67305">
              <w:rPr>
                <w:sz w:val="20"/>
                <w:szCs w:val="20"/>
              </w:rPr>
              <w:t>41</w:t>
            </w:r>
          </w:p>
        </w:tc>
        <w:tc>
          <w:tcPr>
            <w:tcW w:w="1735" w:type="pct"/>
            <w:shd w:val="clear" w:color="auto" w:fill="auto"/>
            <w:vAlign w:val="center"/>
          </w:tcPr>
          <w:p w14:paraId="342E1471" w14:textId="77777777" w:rsidR="00100623" w:rsidRPr="00C67305" w:rsidRDefault="00100623" w:rsidP="00035ADD">
            <w:pPr>
              <w:ind w:left="511" w:right="509"/>
              <w:jc w:val="center"/>
              <w:rPr>
                <w:sz w:val="20"/>
                <w:szCs w:val="20"/>
              </w:rPr>
            </w:pPr>
            <w:r w:rsidRPr="00C67305">
              <w:rPr>
                <w:sz w:val="20"/>
                <w:szCs w:val="20"/>
              </w:rPr>
              <w:t>35</w:t>
            </w:r>
          </w:p>
        </w:tc>
      </w:tr>
      <w:tr w:rsidR="00100623" w:rsidRPr="00C67305" w14:paraId="1A283FE7" w14:textId="77777777" w:rsidTr="00035ADD">
        <w:trPr>
          <w:trHeight w:val="227"/>
        </w:trPr>
        <w:tc>
          <w:tcPr>
            <w:tcW w:w="1535" w:type="pct"/>
            <w:shd w:val="clear" w:color="auto" w:fill="auto"/>
            <w:vAlign w:val="center"/>
          </w:tcPr>
          <w:p w14:paraId="4A5D3018" w14:textId="77777777" w:rsidR="00100623" w:rsidRPr="00C67305" w:rsidRDefault="00100623" w:rsidP="00035ADD">
            <w:pPr>
              <w:ind w:left="8"/>
              <w:jc w:val="center"/>
              <w:rPr>
                <w:sz w:val="20"/>
                <w:szCs w:val="20"/>
              </w:rPr>
            </w:pPr>
            <w:r w:rsidRPr="00C67305">
              <w:rPr>
                <w:sz w:val="20"/>
                <w:szCs w:val="20"/>
              </w:rPr>
              <w:t>7</w:t>
            </w:r>
          </w:p>
        </w:tc>
        <w:tc>
          <w:tcPr>
            <w:tcW w:w="1730" w:type="pct"/>
            <w:shd w:val="clear" w:color="auto" w:fill="auto"/>
            <w:vAlign w:val="center"/>
          </w:tcPr>
          <w:p w14:paraId="740AE2C8" w14:textId="77777777" w:rsidR="00100623" w:rsidRPr="00C67305" w:rsidRDefault="00100623" w:rsidP="00035ADD">
            <w:pPr>
              <w:ind w:left="596" w:right="591"/>
              <w:jc w:val="center"/>
              <w:rPr>
                <w:sz w:val="20"/>
                <w:szCs w:val="20"/>
              </w:rPr>
            </w:pPr>
            <w:r w:rsidRPr="00C67305">
              <w:rPr>
                <w:sz w:val="20"/>
                <w:szCs w:val="20"/>
              </w:rPr>
              <w:t>42</w:t>
            </w:r>
          </w:p>
        </w:tc>
        <w:tc>
          <w:tcPr>
            <w:tcW w:w="1735" w:type="pct"/>
            <w:shd w:val="clear" w:color="auto" w:fill="auto"/>
            <w:vAlign w:val="center"/>
          </w:tcPr>
          <w:p w14:paraId="60AAF93B" w14:textId="77777777" w:rsidR="00100623" w:rsidRPr="00C67305" w:rsidRDefault="00100623" w:rsidP="00035ADD">
            <w:pPr>
              <w:ind w:left="513" w:right="509"/>
              <w:jc w:val="center"/>
              <w:rPr>
                <w:sz w:val="20"/>
                <w:szCs w:val="20"/>
              </w:rPr>
            </w:pPr>
            <w:r w:rsidRPr="00C67305">
              <w:rPr>
                <w:sz w:val="20"/>
                <w:szCs w:val="20"/>
              </w:rPr>
              <w:t>36</w:t>
            </w:r>
          </w:p>
        </w:tc>
      </w:tr>
      <w:tr w:rsidR="00100623" w:rsidRPr="00C67305" w14:paraId="7921700A" w14:textId="77777777" w:rsidTr="00035ADD">
        <w:trPr>
          <w:trHeight w:val="227"/>
        </w:trPr>
        <w:tc>
          <w:tcPr>
            <w:tcW w:w="1535" w:type="pct"/>
            <w:shd w:val="clear" w:color="auto" w:fill="auto"/>
            <w:vAlign w:val="center"/>
          </w:tcPr>
          <w:p w14:paraId="152830E0" w14:textId="77777777" w:rsidR="00100623" w:rsidRPr="00C67305" w:rsidRDefault="00100623" w:rsidP="00035ADD">
            <w:pPr>
              <w:ind w:left="8"/>
              <w:jc w:val="center"/>
              <w:rPr>
                <w:sz w:val="20"/>
                <w:szCs w:val="20"/>
              </w:rPr>
            </w:pPr>
            <w:r w:rsidRPr="00C67305">
              <w:rPr>
                <w:sz w:val="20"/>
                <w:szCs w:val="20"/>
              </w:rPr>
              <w:t>6</w:t>
            </w:r>
          </w:p>
        </w:tc>
        <w:tc>
          <w:tcPr>
            <w:tcW w:w="1730" w:type="pct"/>
            <w:shd w:val="clear" w:color="auto" w:fill="auto"/>
            <w:vAlign w:val="center"/>
          </w:tcPr>
          <w:p w14:paraId="41E7BE71" w14:textId="77777777" w:rsidR="00100623" w:rsidRPr="00C67305" w:rsidRDefault="00100623" w:rsidP="00035ADD">
            <w:pPr>
              <w:ind w:left="598" w:right="591"/>
              <w:jc w:val="center"/>
              <w:rPr>
                <w:sz w:val="20"/>
                <w:szCs w:val="20"/>
              </w:rPr>
            </w:pPr>
            <w:r w:rsidRPr="00C67305">
              <w:rPr>
                <w:sz w:val="20"/>
                <w:szCs w:val="20"/>
              </w:rPr>
              <w:t>44</w:t>
            </w:r>
          </w:p>
        </w:tc>
        <w:tc>
          <w:tcPr>
            <w:tcW w:w="1735" w:type="pct"/>
            <w:shd w:val="clear" w:color="auto" w:fill="auto"/>
            <w:vAlign w:val="center"/>
          </w:tcPr>
          <w:p w14:paraId="7281D050" w14:textId="77777777" w:rsidR="00100623" w:rsidRPr="00C67305" w:rsidRDefault="00100623" w:rsidP="00035ADD">
            <w:pPr>
              <w:ind w:left="513" w:right="509"/>
              <w:jc w:val="center"/>
              <w:rPr>
                <w:sz w:val="20"/>
                <w:szCs w:val="20"/>
              </w:rPr>
            </w:pPr>
            <w:r w:rsidRPr="00C67305">
              <w:rPr>
                <w:sz w:val="20"/>
                <w:szCs w:val="20"/>
              </w:rPr>
              <w:t>37</w:t>
            </w:r>
          </w:p>
        </w:tc>
      </w:tr>
      <w:tr w:rsidR="00100623" w:rsidRPr="00C67305" w14:paraId="07999F67" w14:textId="77777777" w:rsidTr="00035ADD">
        <w:tblPrEx>
          <w:tblLook w:val="04A0" w:firstRow="1" w:lastRow="0" w:firstColumn="1" w:lastColumn="0" w:noHBand="0" w:noVBand="1"/>
        </w:tblPrEx>
        <w:trPr>
          <w:trHeight w:val="227"/>
        </w:trPr>
        <w:tc>
          <w:tcPr>
            <w:tcW w:w="1535" w:type="pct"/>
            <w:shd w:val="clear" w:color="auto" w:fill="auto"/>
            <w:vAlign w:val="center"/>
          </w:tcPr>
          <w:p w14:paraId="12D42DE4" w14:textId="77777777" w:rsidR="00100623" w:rsidRPr="00C67305" w:rsidRDefault="00100623" w:rsidP="00035ADD">
            <w:pPr>
              <w:ind w:left="8"/>
              <w:jc w:val="center"/>
              <w:rPr>
                <w:sz w:val="20"/>
                <w:szCs w:val="20"/>
              </w:rPr>
            </w:pPr>
            <w:r w:rsidRPr="00C67305">
              <w:rPr>
                <w:sz w:val="20"/>
                <w:szCs w:val="20"/>
              </w:rPr>
              <w:t>5</w:t>
            </w:r>
          </w:p>
        </w:tc>
        <w:tc>
          <w:tcPr>
            <w:tcW w:w="1730" w:type="pct"/>
            <w:shd w:val="clear" w:color="auto" w:fill="auto"/>
            <w:vAlign w:val="center"/>
          </w:tcPr>
          <w:p w14:paraId="70F139D9" w14:textId="77777777" w:rsidR="00100623" w:rsidRPr="00C67305" w:rsidRDefault="00100623" w:rsidP="00035ADD">
            <w:pPr>
              <w:ind w:left="598" w:right="591"/>
              <w:jc w:val="center"/>
              <w:rPr>
                <w:sz w:val="20"/>
                <w:szCs w:val="20"/>
              </w:rPr>
            </w:pPr>
            <w:r w:rsidRPr="00C67305">
              <w:rPr>
                <w:sz w:val="20"/>
                <w:szCs w:val="20"/>
              </w:rPr>
              <w:t>46</w:t>
            </w:r>
          </w:p>
        </w:tc>
        <w:tc>
          <w:tcPr>
            <w:tcW w:w="1735" w:type="pct"/>
            <w:shd w:val="clear" w:color="auto" w:fill="auto"/>
            <w:vAlign w:val="center"/>
          </w:tcPr>
          <w:p w14:paraId="7145389C" w14:textId="77777777" w:rsidR="00100623" w:rsidRPr="00C67305" w:rsidRDefault="00100623" w:rsidP="00035ADD">
            <w:pPr>
              <w:ind w:left="513" w:right="509"/>
              <w:jc w:val="center"/>
              <w:rPr>
                <w:sz w:val="20"/>
                <w:szCs w:val="20"/>
              </w:rPr>
            </w:pPr>
            <w:r w:rsidRPr="00C67305">
              <w:rPr>
                <w:sz w:val="20"/>
                <w:szCs w:val="20"/>
              </w:rPr>
              <w:t>39</w:t>
            </w:r>
          </w:p>
        </w:tc>
      </w:tr>
      <w:tr w:rsidR="00100623" w:rsidRPr="00C67305" w14:paraId="6FE4A451" w14:textId="77777777" w:rsidTr="00035ADD">
        <w:tblPrEx>
          <w:tblLook w:val="04A0" w:firstRow="1" w:lastRow="0" w:firstColumn="1" w:lastColumn="0" w:noHBand="0" w:noVBand="1"/>
        </w:tblPrEx>
        <w:trPr>
          <w:trHeight w:val="227"/>
        </w:trPr>
        <w:tc>
          <w:tcPr>
            <w:tcW w:w="1535" w:type="pct"/>
            <w:shd w:val="clear" w:color="auto" w:fill="auto"/>
            <w:vAlign w:val="center"/>
          </w:tcPr>
          <w:p w14:paraId="2B84E718" w14:textId="77777777" w:rsidR="00100623" w:rsidRPr="00C67305" w:rsidRDefault="00100623" w:rsidP="00035ADD">
            <w:pPr>
              <w:ind w:left="8"/>
              <w:jc w:val="center"/>
              <w:rPr>
                <w:sz w:val="20"/>
                <w:szCs w:val="20"/>
              </w:rPr>
            </w:pPr>
            <w:r w:rsidRPr="00C67305">
              <w:rPr>
                <w:sz w:val="20"/>
                <w:szCs w:val="20"/>
              </w:rPr>
              <w:t>4</w:t>
            </w:r>
          </w:p>
        </w:tc>
        <w:tc>
          <w:tcPr>
            <w:tcW w:w="1730" w:type="pct"/>
            <w:shd w:val="clear" w:color="auto" w:fill="auto"/>
            <w:vAlign w:val="center"/>
          </w:tcPr>
          <w:p w14:paraId="24A251CC" w14:textId="77777777" w:rsidR="00100623" w:rsidRPr="00C67305" w:rsidRDefault="00100623" w:rsidP="00035ADD">
            <w:pPr>
              <w:ind w:left="598" w:right="591"/>
              <w:jc w:val="center"/>
              <w:rPr>
                <w:sz w:val="20"/>
                <w:szCs w:val="20"/>
              </w:rPr>
            </w:pPr>
            <w:r w:rsidRPr="00C67305">
              <w:rPr>
                <w:sz w:val="20"/>
                <w:szCs w:val="20"/>
              </w:rPr>
              <w:t>48</w:t>
            </w:r>
          </w:p>
        </w:tc>
        <w:tc>
          <w:tcPr>
            <w:tcW w:w="1735" w:type="pct"/>
            <w:shd w:val="clear" w:color="auto" w:fill="auto"/>
            <w:vAlign w:val="center"/>
          </w:tcPr>
          <w:p w14:paraId="0228BCEE" w14:textId="77777777" w:rsidR="00100623" w:rsidRPr="00C67305" w:rsidRDefault="00100623" w:rsidP="00035ADD">
            <w:pPr>
              <w:ind w:left="513" w:right="509"/>
              <w:jc w:val="center"/>
              <w:rPr>
                <w:sz w:val="20"/>
                <w:szCs w:val="20"/>
              </w:rPr>
            </w:pPr>
            <w:r w:rsidRPr="00C67305">
              <w:rPr>
                <w:sz w:val="20"/>
                <w:szCs w:val="20"/>
              </w:rPr>
              <w:t>40</w:t>
            </w:r>
          </w:p>
        </w:tc>
      </w:tr>
      <w:tr w:rsidR="00100623" w:rsidRPr="00C67305" w14:paraId="7DB47F64" w14:textId="77777777" w:rsidTr="00035ADD">
        <w:tblPrEx>
          <w:tblLook w:val="04A0" w:firstRow="1" w:lastRow="0" w:firstColumn="1" w:lastColumn="0" w:noHBand="0" w:noVBand="1"/>
        </w:tblPrEx>
        <w:trPr>
          <w:trHeight w:val="227"/>
        </w:trPr>
        <w:tc>
          <w:tcPr>
            <w:tcW w:w="1535" w:type="pct"/>
            <w:shd w:val="clear" w:color="auto" w:fill="auto"/>
            <w:vAlign w:val="center"/>
          </w:tcPr>
          <w:p w14:paraId="31809790" w14:textId="77777777" w:rsidR="00100623" w:rsidRPr="00C67305" w:rsidRDefault="00100623" w:rsidP="00035ADD">
            <w:pPr>
              <w:ind w:left="8"/>
              <w:jc w:val="center"/>
              <w:rPr>
                <w:sz w:val="20"/>
                <w:szCs w:val="20"/>
              </w:rPr>
            </w:pPr>
            <w:r w:rsidRPr="00C67305">
              <w:rPr>
                <w:sz w:val="20"/>
                <w:szCs w:val="20"/>
              </w:rPr>
              <w:t>3</w:t>
            </w:r>
          </w:p>
        </w:tc>
        <w:tc>
          <w:tcPr>
            <w:tcW w:w="1730" w:type="pct"/>
            <w:shd w:val="clear" w:color="auto" w:fill="auto"/>
            <w:vAlign w:val="center"/>
          </w:tcPr>
          <w:p w14:paraId="2D433B84" w14:textId="77777777" w:rsidR="00100623" w:rsidRPr="00C67305" w:rsidRDefault="00100623" w:rsidP="00035ADD">
            <w:pPr>
              <w:ind w:left="596" w:right="591"/>
              <w:jc w:val="center"/>
              <w:rPr>
                <w:sz w:val="20"/>
                <w:szCs w:val="20"/>
              </w:rPr>
            </w:pPr>
            <w:r w:rsidRPr="00C67305">
              <w:rPr>
                <w:sz w:val="20"/>
                <w:szCs w:val="20"/>
              </w:rPr>
              <w:t>50</w:t>
            </w:r>
          </w:p>
        </w:tc>
        <w:tc>
          <w:tcPr>
            <w:tcW w:w="1735" w:type="pct"/>
            <w:shd w:val="clear" w:color="auto" w:fill="auto"/>
            <w:vAlign w:val="center"/>
          </w:tcPr>
          <w:p w14:paraId="074F0662" w14:textId="77777777" w:rsidR="00100623" w:rsidRPr="00C67305" w:rsidRDefault="00100623" w:rsidP="00035ADD">
            <w:pPr>
              <w:ind w:left="513" w:right="509"/>
              <w:jc w:val="center"/>
              <w:rPr>
                <w:sz w:val="20"/>
                <w:szCs w:val="20"/>
              </w:rPr>
            </w:pPr>
            <w:r w:rsidRPr="00C67305">
              <w:rPr>
                <w:sz w:val="20"/>
                <w:szCs w:val="20"/>
              </w:rPr>
              <w:t>41</w:t>
            </w:r>
          </w:p>
        </w:tc>
      </w:tr>
      <w:tr w:rsidR="00100623" w:rsidRPr="00C67305" w14:paraId="33E414BA" w14:textId="77777777" w:rsidTr="00035ADD">
        <w:tblPrEx>
          <w:tblLook w:val="04A0" w:firstRow="1" w:lastRow="0" w:firstColumn="1" w:lastColumn="0" w:noHBand="0" w:noVBand="1"/>
        </w:tblPrEx>
        <w:trPr>
          <w:trHeight w:val="227"/>
        </w:trPr>
        <w:tc>
          <w:tcPr>
            <w:tcW w:w="1535" w:type="pct"/>
            <w:shd w:val="clear" w:color="auto" w:fill="auto"/>
            <w:vAlign w:val="center"/>
          </w:tcPr>
          <w:p w14:paraId="10881C76" w14:textId="77777777" w:rsidR="00100623" w:rsidRPr="00C67305" w:rsidRDefault="00100623" w:rsidP="00035ADD">
            <w:pPr>
              <w:ind w:left="8"/>
              <w:jc w:val="center"/>
              <w:rPr>
                <w:sz w:val="20"/>
                <w:szCs w:val="20"/>
              </w:rPr>
            </w:pPr>
            <w:r w:rsidRPr="00C67305">
              <w:rPr>
                <w:sz w:val="20"/>
                <w:szCs w:val="20"/>
              </w:rPr>
              <w:t>2</w:t>
            </w:r>
          </w:p>
        </w:tc>
        <w:tc>
          <w:tcPr>
            <w:tcW w:w="1730" w:type="pct"/>
            <w:shd w:val="clear" w:color="auto" w:fill="auto"/>
            <w:vAlign w:val="center"/>
          </w:tcPr>
          <w:p w14:paraId="50B89B88" w14:textId="77777777" w:rsidR="00100623" w:rsidRPr="00C67305" w:rsidRDefault="00100623" w:rsidP="00035ADD">
            <w:pPr>
              <w:ind w:left="598" w:right="591"/>
              <w:jc w:val="center"/>
              <w:rPr>
                <w:sz w:val="20"/>
                <w:szCs w:val="20"/>
              </w:rPr>
            </w:pPr>
            <w:r w:rsidRPr="00C67305">
              <w:rPr>
                <w:sz w:val="20"/>
                <w:szCs w:val="20"/>
              </w:rPr>
              <w:t>51</w:t>
            </w:r>
          </w:p>
        </w:tc>
        <w:tc>
          <w:tcPr>
            <w:tcW w:w="1735" w:type="pct"/>
            <w:shd w:val="clear" w:color="auto" w:fill="auto"/>
            <w:vAlign w:val="center"/>
          </w:tcPr>
          <w:p w14:paraId="553380E1" w14:textId="77777777" w:rsidR="00100623" w:rsidRPr="00C67305" w:rsidRDefault="00100623" w:rsidP="00035ADD">
            <w:pPr>
              <w:ind w:left="513" w:right="509"/>
              <w:jc w:val="center"/>
              <w:rPr>
                <w:sz w:val="20"/>
                <w:szCs w:val="20"/>
              </w:rPr>
            </w:pPr>
            <w:r w:rsidRPr="00C67305">
              <w:rPr>
                <w:sz w:val="20"/>
                <w:szCs w:val="20"/>
              </w:rPr>
              <w:t>42</w:t>
            </w:r>
          </w:p>
        </w:tc>
      </w:tr>
      <w:tr w:rsidR="00100623" w:rsidRPr="00C67305" w14:paraId="337C8A06" w14:textId="77777777" w:rsidTr="00035ADD">
        <w:tblPrEx>
          <w:tblLook w:val="04A0" w:firstRow="1" w:lastRow="0" w:firstColumn="1" w:lastColumn="0" w:noHBand="0" w:noVBand="1"/>
        </w:tblPrEx>
        <w:trPr>
          <w:trHeight w:val="227"/>
        </w:trPr>
        <w:tc>
          <w:tcPr>
            <w:tcW w:w="1535" w:type="pct"/>
            <w:shd w:val="clear" w:color="auto" w:fill="auto"/>
            <w:vAlign w:val="center"/>
          </w:tcPr>
          <w:p w14:paraId="4FFBE701" w14:textId="77777777" w:rsidR="00100623" w:rsidRPr="00C67305" w:rsidRDefault="00100623" w:rsidP="00035ADD">
            <w:pPr>
              <w:ind w:left="8"/>
              <w:jc w:val="center"/>
              <w:rPr>
                <w:sz w:val="20"/>
                <w:szCs w:val="20"/>
              </w:rPr>
            </w:pPr>
            <w:r w:rsidRPr="00C67305">
              <w:rPr>
                <w:sz w:val="20"/>
                <w:szCs w:val="20"/>
              </w:rPr>
              <w:t>1</w:t>
            </w:r>
          </w:p>
        </w:tc>
        <w:tc>
          <w:tcPr>
            <w:tcW w:w="1730" w:type="pct"/>
            <w:shd w:val="clear" w:color="auto" w:fill="auto"/>
            <w:vAlign w:val="center"/>
          </w:tcPr>
          <w:p w14:paraId="0DD9FD7D" w14:textId="77777777" w:rsidR="00100623" w:rsidRPr="00C67305" w:rsidRDefault="00100623" w:rsidP="00035ADD">
            <w:pPr>
              <w:ind w:left="598" w:right="591"/>
              <w:jc w:val="center"/>
              <w:rPr>
                <w:sz w:val="20"/>
                <w:szCs w:val="20"/>
              </w:rPr>
            </w:pPr>
            <w:r w:rsidRPr="00C67305">
              <w:rPr>
                <w:sz w:val="20"/>
                <w:szCs w:val="20"/>
              </w:rPr>
              <w:t>53</w:t>
            </w:r>
          </w:p>
        </w:tc>
        <w:tc>
          <w:tcPr>
            <w:tcW w:w="1735" w:type="pct"/>
            <w:shd w:val="clear" w:color="auto" w:fill="auto"/>
            <w:vAlign w:val="center"/>
          </w:tcPr>
          <w:p w14:paraId="7EDE5C01" w14:textId="77777777" w:rsidR="00100623" w:rsidRPr="00C67305" w:rsidRDefault="00100623" w:rsidP="00035ADD">
            <w:pPr>
              <w:ind w:left="513" w:right="509"/>
              <w:jc w:val="center"/>
              <w:rPr>
                <w:sz w:val="20"/>
                <w:szCs w:val="20"/>
              </w:rPr>
            </w:pPr>
            <w:r w:rsidRPr="00C67305">
              <w:rPr>
                <w:sz w:val="20"/>
                <w:szCs w:val="20"/>
              </w:rPr>
              <w:t>43</w:t>
            </w:r>
          </w:p>
        </w:tc>
      </w:tr>
      <w:tr w:rsidR="00100623" w:rsidRPr="00C67305" w14:paraId="0A4CB638" w14:textId="77777777" w:rsidTr="00035ADD">
        <w:tblPrEx>
          <w:tblLook w:val="04A0" w:firstRow="1" w:lastRow="0" w:firstColumn="1" w:lastColumn="0" w:noHBand="0" w:noVBand="1"/>
        </w:tblPrEx>
        <w:trPr>
          <w:trHeight w:val="227"/>
        </w:trPr>
        <w:tc>
          <w:tcPr>
            <w:tcW w:w="1535" w:type="pct"/>
            <w:shd w:val="clear" w:color="auto" w:fill="auto"/>
            <w:vAlign w:val="center"/>
          </w:tcPr>
          <w:p w14:paraId="4BC7E52A" w14:textId="77777777" w:rsidR="00100623" w:rsidRPr="00C67305" w:rsidRDefault="00100623" w:rsidP="00035ADD">
            <w:pPr>
              <w:ind w:left="8"/>
              <w:jc w:val="center"/>
              <w:rPr>
                <w:sz w:val="20"/>
                <w:szCs w:val="20"/>
              </w:rPr>
            </w:pPr>
            <w:r w:rsidRPr="00C67305">
              <w:rPr>
                <w:sz w:val="20"/>
                <w:szCs w:val="20"/>
              </w:rPr>
              <w:t>0</w:t>
            </w:r>
          </w:p>
        </w:tc>
        <w:tc>
          <w:tcPr>
            <w:tcW w:w="1730" w:type="pct"/>
            <w:shd w:val="clear" w:color="auto" w:fill="auto"/>
            <w:vAlign w:val="center"/>
          </w:tcPr>
          <w:p w14:paraId="4EAF660E" w14:textId="77777777" w:rsidR="00100623" w:rsidRPr="00C67305" w:rsidRDefault="00100623" w:rsidP="00035ADD">
            <w:pPr>
              <w:ind w:left="598" w:right="591"/>
              <w:jc w:val="center"/>
              <w:rPr>
                <w:sz w:val="20"/>
                <w:szCs w:val="20"/>
              </w:rPr>
            </w:pPr>
            <w:r w:rsidRPr="00C67305">
              <w:rPr>
                <w:sz w:val="20"/>
                <w:szCs w:val="20"/>
              </w:rPr>
              <w:t>55</w:t>
            </w:r>
          </w:p>
        </w:tc>
        <w:tc>
          <w:tcPr>
            <w:tcW w:w="1735" w:type="pct"/>
            <w:shd w:val="clear" w:color="auto" w:fill="auto"/>
            <w:vAlign w:val="center"/>
          </w:tcPr>
          <w:p w14:paraId="39EB1335" w14:textId="77777777" w:rsidR="00100623" w:rsidRPr="00C67305" w:rsidRDefault="00100623" w:rsidP="00035ADD">
            <w:pPr>
              <w:ind w:left="513" w:right="509"/>
              <w:jc w:val="center"/>
              <w:rPr>
                <w:sz w:val="20"/>
                <w:szCs w:val="20"/>
              </w:rPr>
            </w:pPr>
            <w:r w:rsidRPr="00C67305">
              <w:rPr>
                <w:sz w:val="20"/>
                <w:szCs w:val="20"/>
              </w:rPr>
              <w:t>44</w:t>
            </w:r>
          </w:p>
        </w:tc>
      </w:tr>
      <w:tr w:rsidR="00100623" w:rsidRPr="00C67305" w14:paraId="6027A196" w14:textId="77777777" w:rsidTr="00035ADD">
        <w:tblPrEx>
          <w:tblLook w:val="04A0" w:firstRow="1" w:lastRow="0" w:firstColumn="1" w:lastColumn="0" w:noHBand="0" w:noVBand="1"/>
        </w:tblPrEx>
        <w:trPr>
          <w:trHeight w:val="227"/>
        </w:trPr>
        <w:tc>
          <w:tcPr>
            <w:tcW w:w="1535" w:type="pct"/>
            <w:shd w:val="clear" w:color="auto" w:fill="auto"/>
            <w:vAlign w:val="center"/>
          </w:tcPr>
          <w:p w14:paraId="3BF72D47" w14:textId="77777777" w:rsidR="00100623" w:rsidRPr="00C67305" w:rsidRDefault="00100623" w:rsidP="00035ADD">
            <w:pPr>
              <w:ind w:left="8"/>
              <w:jc w:val="center"/>
              <w:rPr>
                <w:sz w:val="20"/>
                <w:szCs w:val="20"/>
              </w:rPr>
            </w:pPr>
            <w:r w:rsidRPr="00C67305">
              <w:rPr>
                <w:sz w:val="20"/>
                <w:szCs w:val="20"/>
              </w:rPr>
              <w:t>-1</w:t>
            </w:r>
          </w:p>
        </w:tc>
        <w:tc>
          <w:tcPr>
            <w:tcW w:w="1730" w:type="pct"/>
            <w:shd w:val="clear" w:color="auto" w:fill="auto"/>
            <w:vAlign w:val="center"/>
          </w:tcPr>
          <w:p w14:paraId="1490D9B5" w14:textId="77777777" w:rsidR="00100623" w:rsidRPr="00C67305" w:rsidRDefault="00100623" w:rsidP="00035ADD">
            <w:pPr>
              <w:ind w:left="596" w:right="591"/>
              <w:jc w:val="center"/>
              <w:rPr>
                <w:sz w:val="20"/>
                <w:szCs w:val="20"/>
              </w:rPr>
            </w:pPr>
            <w:r w:rsidRPr="00C67305">
              <w:rPr>
                <w:sz w:val="20"/>
                <w:szCs w:val="20"/>
              </w:rPr>
              <w:t>56</w:t>
            </w:r>
          </w:p>
        </w:tc>
        <w:tc>
          <w:tcPr>
            <w:tcW w:w="1735" w:type="pct"/>
            <w:shd w:val="clear" w:color="auto" w:fill="auto"/>
            <w:vAlign w:val="center"/>
          </w:tcPr>
          <w:p w14:paraId="13FCB139" w14:textId="77777777" w:rsidR="00100623" w:rsidRPr="00C67305" w:rsidRDefault="00100623" w:rsidP="00035ADD">
            <w:pPr>
              <w:ind w:left="513" w:right="509"/>
              <w:jc w:val="center"/>
              <w:rPr>
                <w:sz w:val="20"/>
                <w:szCs w:val="20"/>
              </w:rPr>
            </w:pPr>
            <w:r w:rsidRPr="00C67305">
              <w:rPr>
                <w:sz w:val="20"/>
                <w:szCs w:val="20"/>
              </w:rPr>
              <w:t>46</w:t>
            </w:r>
          </w:p>
        </w:tc>
      </w:tr>
      <w:tr w:rsidR="00100623" w:rsidRPr="00C67305" w14:paraId="2CD86466" w14:textId="77777777" w:rsidTr="00035ADD">
        <w:tblPrEx>
          <w:tblLook w:val="04A0" w:firstRow="1" w:lastRow="0" w:firstColumn="1" w:lastColumn="0" w:noHBand="0" w:noVBand="1"/>
        </w:tblPrEx>
        <w:trPr>
          <w:trHeight w:val="227"/>
        </w:trPr>
        <w:tc>
          <w:tcPr>
            <w:tcW w:w="1535" w:type="pct"/>
            <w:shd w:val="clear" w:color="auto" w:fill="auto"/>
            <w:vAlign w:val="center"/>
          </w:tcPr>
          <w:p w14:paraId="6B6ED513" w14:textId="77777777" w:rsidR="00100623" w:rsidRPr="00C67305" w:rsidRDefault="00100623" w:rsidP="00035ADD">
            <w:pPr>
              <w:ind w:left="8"/>
              <w:jc w:val="center"/>
              <w:rPr>
                <w:sz w:val="20"/>
                <w:szCs w:val="20"/>
              </w:rPr>
            </w:pPr>
            <w:r w:rsidRPr="00C67305">
              <w:rPr>
                <w:sz w:val="20"/>
                <w:szCs w:val="20"/>
              </w:rPr>
              <w:t>-2</w:t>
            </w:r>
          </w:p>
        </w:tc>
        <w:tc>
          <w:tcPr>
            <w:tcW w:w="1730" w:type="pct"/>
            <w:shd w:val="clear" w:color="auto" w:fill="auto"/>
            <w:vAlign w:val="center"/>
          </w:tcPr>
          <w:p w14:paraId="15F13516" w14:textId="77777777" w:rsidR="00100623" w:rsidRPr="00C67305" w:rsidRDefault="00100623" w:rsidP="00035ADD">
            <w:pPr>
              <w:ind w:left="598" w:right="591"/>
              <w:jc w:val="center"/>
              <w:rPr>
                <w:sz w:val="20"/>
                <w:szCs w:val="20"/>
              </w:rPr>
            </w:pPr>
            <w:r w:rsidRPr="00C67305">
              <w:rPr>
                <w:sz w:val="20"/>
                <w:szCs w:val="20"/>
              </w:rPr>
              <w:t>58</w:t>
            </w:r>
          </w:p>
        </w:tc>
        <w:tc>
          <w:tcPr>
            <w:tcW w:w="1735" w:type="pct"/>
            <w:shd w:val="clear" w:color="auto" w:fill="auto"/>
            <w:vAlign w:val="center"/>
          </w:tcPr>
          <w:p w14:paraId="618E5825" w14:textId="77777777" w:rsidR="00100623" w:rsidRPr="00C67305" w:rsidRDefault="00100623" w:rsidP="00035ADD">
            <w:pPr>
              <w:ind w:left="511" w:right="509"/>
              <w:jc w:val="center"/>
              <w:rPr>
                <w:sz w:val="20"/>
                <w:szCs w:val="20"/>
              </w:rPr>
            </w:pPr>
            <w:r w:rsidRPr="00C67305">
              <w:rPr>
                <w:sz w:val="20"/>
                <w:szCs w:val="20"/>
              </w:rPr>
              <w:t>47</w:t>
            </w:r>
          </w:p>
        </w:tc>
      </w:tr>
      <w:tr w:rsidR="00100623" w:rsidRPr="00C67305" w14:paraId="4D305A88" w14:textId="77777777" w:rsidTr="00035ADD">
        <w:tblPrEx>
          <w:tblLook w:val="04A0" w:firstRow="1" w:lastRow="0" w:firstColumn="1" w:lastColumn="0" w:noHBand="0" w:noVBand="1"/>
        </w:tblPrEx>
        <w:trPr>
          <w:trHeight w:val="227"/>
        </w:trPr>
        <w:tc>
          <w:tcPr>
            <w:tcW w:w="1535" w:type="pct"/>
            <w:shd w:val="clear" w:color="auto" w:fill="auto"/>
            <w:vAlign w:val="center"/>
          </w:tcPr>
          <w:p w14:paraId="0490788C" w14:textId="77777777" w:rsidR="00100623" w:rsidRPr="00C67305" w:rsidRDefault="00100623" w:rsidP="00035ADD">
            <w:pPr>
              <w:ind w:left="812" w:right="806"/>
              <w:jc w:val="center"/>
              <w:rPr>
                <w:sz w:val="20"/>
                <w:szCs w:val="20"/>
              </w:rPr>
            </w:pPr>
            <w:r w:rsidRPr="00C67305">
              <w:rPr>
                <w:sz w:val="20"/>
                <w:szCs w:val="20"/>
              </w:rPr>
              <w:t>-3</w:t>
            </w:r>
          </w:p>
        </w:tc>
        <w:tc>
          <w:tcPr>
            <w:tcW w:w="1730" w:type="pct"/>
            <w:shd w:val="clear" w:color="auto" w:fill="auto"/>
            <w:vAlign w:val="center"/>
          </w:tcPr>
          <w:p w14:paraId="356D3E05" w14:textId="77777777" w:rsidR="00100623" w:rsidRPr="00C67305" w:rsidRDefault="00100623" w:rsidP="00035ADD">
            <w:pPr>
              <w:ind w:left="596" w:right="591"/>
              <w:jc w:val="center"/>
              <w:rPr>
                <w:sz w:val="20"/>
                <w:szCs w:val="20"/>
              </w:rPr>
            </w:pPr>
            <w:r w:rsidRPr="00C67305">
              <w:rPr>
                <w:sz w:val="20"/>
                <w:szCs w:val="20"/>
              </w:rPr>
              <w:t>60</w:t>
            </w:r>
          </w:p>
        </w:tc>
        <w:tc>
          <w:tcPr>
            <w:tcW w:w="1735" w:type="pct"/>
            <w:shd w:val="clear" w:color="auto" w:fill="auto"/>
            <w:vAlign w:val="center"/>
          </w:tcPr>
          <w:p w14:paraId="3AF11145" w14:textId="77777777" w:rsidR="00100623" w:rsidRPr="00C67305" w:rsidRDefault="00100623" w:rsidP="00035ADD">
            <w:pPr>
              <w:ind w:left="513" w:right="509"/>
              <w:jc w:val="center"/>
              <w:rPr>
                <w:sz w:val="20"/>
                <w:szCs w:val="20"/>
              </w:rPr>
            </w:pPr>
            <w:r w:rsidRPr="00C67305">
              <w:rPr>
                <w:sz w:val="20"/>
                <w:szCs w:val="20"/>
              </w:rPr>
              <w:t>48</w:t>
            </w:r>
          </w:p>
        </w:tc>
      </w:tr>
      <w:tr w:rsidR="00100623" w:rsidRPr="00C67305" w14:paraId="6153757F" w14:textId="77777777" w:rsidTr="00035ADD">
        <w:tblPrEx>
          <w:tblLook w:val="04A0" w:firstRow="1" w:lastRow="0" w:firstColumn="1" w:lastColumn="0" w:noHBand="0" w:noVBand="1"/>
        </w:tblPrEx>
        <w:trPr>
          <w:trHeight w:val="227"/>
        </w:trPr>
        <w:tc>
          <w:tcPr>
            <w:tcW w:w="1535" w:type="pct"/>
            <w:shd w:val="clear" w:color="auto" w:fill="auto"/>
            <w:vAlign w:val="center"/>
          </w:tcPr>
          <w:p w14:paraId="530E04C6" w14:textId="77777777" w:rsidR="00100623" w:rsidRPr="00C67305" w:rsidRDefault="00100623" w:rsidP="00035ADD">
            <w:pPr>
              <w:ind w:left="812" w:right="806"/>
              <w:jc w:val="center"/>
              <w:rPr>
                <w:sz w:val="20"/>
                <w:szCs w:val="20"/>
              </w:rPr>
            </w:pPr>
            <w:r w:rsidRPr="00C67305">
              <w:rPr>
                <w:sz w:val="20"/>
                <w:szCs w:val="20"/>
              </w:rPr>
              <w:t>-4</w:t>
            </w:r>
          </w:p>
        </w:tc>
        <w:tc>
          <w:tcPr>
            <w:tcW w:w="1730" w:type="pct"/>
            <w:shd w:val="clear" w:color="auto" w:fill="auto"/>
            <w:vAlign w:val="center"/>
          </w:tcPr>
          <w:p w14:paraId="5BD9F2F3" w14:textId="77777777" w:rsidR="00100623" w:rsidRPr="00C67305" w:rsidRDefault="00100623" w:rsidP="00035ADD">
            <w:pPr>
              <w:ind w:left="598" w:right="591"/>
              <w:jc w:val="center"/>
              <w:rPr>
                <w:sz w:val="20"/>
                <w:szCs w:val="20"/>
              </w:rPr>
            </w:pPr>
            <w:r w:rsidRPr="00C67305">
              <w:rPr>
                <w:sz w:val="20"/>
                <w:szCs w:val="20"/>
              </w:rPr>
              <w:t>61</w:t>
            </w:r>
          </w:p>
        </w:tc>
        <w:tc>
          <w:tcPr>
            <w:tcW w:w="1735" w:type="pct"/>
            <w:shd w:val="clear" w:color="auto" w:fill="auto"/>
            <w:vAlign w:val="center"/>
          </w:tcPr>
          <w:p w14:paraId="534A3802" w14:textId="77777777" w:rsidR="00100623" w:rsidRPr="00C67305" w:rsidRDefault="00100623" w:rsidP="00035ADD">
            <w:pPr>
              <w:ind w:left="513" w:right="509"/>
              <w:jc w:val="center"/>
              <w:rPr>
                <w:sz w:val="20"/>
                <w:szCs w:val="20"/>
              </w:rPr>
            </w:pPr>
            <w:r w:rsidRPr="00C67305">
              <w:rPr>
                <w:sz w:val="20"/>
                <w:szCs w:val="20"/>
              </w:rPr>
              <w:t>49</w:t>
            </w:r>
          </w:p>
        </w:tc>
      </w:tr>
      <w:tr w:rsidR="00100623" w:rsidRPr="00C67305" w14:paraId="3E052E6E" w14:textId="77777777" w:rsidTr="00035ADD">
        <w:tblPrEx>
          <w:tblLook w:val="04A0" w:firstRow="1" w:lastRow="0" w:firstColumn="1" w:lastColumn="0" w:noHBand="0" w:noVBand="1"/>
        </w:tblPrEx>
        <w:trPr>
          <w:trHeight w:val="227"/>
        </w:trPr>
        <w:tc>
          <w:tcPr>
            <w:tcW w:w="1535" w:type="pct"/>
            <w:shd w:val="clear" w:color="auto" w:fill="auto"/>
            <w:vAlign w:val="center"/>
          </w:tcPr>
          <w:p w14:paraId="59CF81FF" w14:textId="77777777" w:rsidR="00100623" w:rsidRPr="00C67305" w:rsidRDefault="00100623" w:rsidP="00035ADD">
            <w:pPr>
              <w:ind w:left="812" w:right="806"/>
              <w:jc w:val="center"/>
              <w:rPr>
                <w:sz w:val="20"/>
                <w:szCs w:val="20"/>
              </w:rPr>
            </w:pPr>
            <w:r w:rsidRPr="00C67305">
              <w:rPr>
                <w:sz w:val="20"/>
                <w:szCs w:val="20"/>
              </w:rPr>
              <w:t>-5</w:t>
            </w:r>
          </w:p>
        </w:tc>
        <w:tc>
          <w:tcPr>
            <w:tcW w:w="1730" w:type="pct"/>
            <w:shd w:val="clear" w:color="auto" w:fill="auto"/>
            <w:vAlign w:val="center"/>
          </w:tcPr>
          <w:p w14:paraId="08BAECF4" w14:textId="77777777" w:rsidR="00100623" w:rsidRPr="00C67305" w:rsidRDefault="00100623" w:rsidP="00035ADD">
            <w:pPr>
              <w:ind w:left="596" w:right="591"/>
              <w:jc w:val="center"/>
              <w:rPr>
                <w:sz w:val="20"/>
                <w:szCs w:val="20"/>
              </w:rPr>
            </w:pPr>
            <w:r w:rsidRPr="00C67305">
              <w:rPr>
                <w:sz w:val="20"/>
                <w:szCs w:val="20"/>
              </w:rPr>
              <w:t>63</w:t>
            </w:r>
          </w:p>
        </w:tc>
        <w:tc>
          <w:tcPr>
            <w:tcW w:w="1735" w:type="pct"/>
            <w:shd w:val="clear" w:color="auto" w:fill="auto"/>
            <w:vAlign w:val="center"/>
          </w:tcPr>
          <w:p w14:paraId="062113E7" w14:textId="77777777" w:rsidR="00100623" w:rsidRPr="00C67305" w:rsidRDefault="00100623" w:rsidP="00035ADD">
            <w:pPr>
              <w:ind w:left="513" w:right="509"/>
              <w:jc w:val="center"/>
              <w:rPr>
                <w:sz w:val="20"/>
                <w:szCs w:val="20"/>
              </w:rPr>
            </w:pPr>
            <w:r w:rsidRPr="00C67305">
              <w:rPr>
                <w:sz w:val="20"/>
                <w:szCs w:val="20"/>
              </w:rPr>
              <w:t>50</w:t>
            </w:r>
          </w:p>
        </w:tc>
      </w:tr>
      <w:tr w:rsidR="00100623" w:rsidRPr="00C67305" w14:paraId="21D81815" w14:textId="77777777" w:rsidTr="00035ADD">
        <w:tblPrEx>
          <w:tblLook w:val="04A0" w:firstRow="1" w:lastRow="0" w:firstColumn="1" w:lastColumn="0" w:noHBand="0" w:noVBand="1"/>
        </w:tblPrEx>
        <w:trPr>
          <w:trHeight w:val="227"/>
        </w:trPr>
        <w:tc>
          <w:tcPr>
            <w:tcW w:w="1535" w:type="pct"/>
            <w:shd w:val="clear" w:color="auto" w:fill="auto"/>
            <w:vAlign w:val="center"/>
          </w:tcPr>
          <w:p w14:paraId="67D2FD90" w14:textId="77777777" w:rsidR="00100623" w:rsidRPr="00C67305" w:rsidRDefault="00100623" w:rsidP="00035ADD">
            <w:pPr>
              <w:ind w:left="812" w:right="806"/>
              <w:jc w:val="center"/>
              <w:rPr>
                <w:sz w:val="20"/>
                <w:szCs w:val="20"/>
              </w:rPr>
            </w:pPr>
            <w:r w:rsidRPr="00C67305">
              <w:rPr>
                <w:sz w:val="20"/>
                <w:szCs w:val="20"/>
              </w:rPr>
              <w:t>-6</w:t>
            </w:r>
          </w:p>
        </w:tc>
        <w:tc>
          <w:tcPr>
            <w:tcW w:w="1730" w:type="pct"/>
            <w:shd w:val="clear" w:color="auto" w:fill="auto"/>
            <w:vAlign w:val="center"/>
          </w:tcPr>
          <w:p w14:paraId="245661B8" w14:textId="77777777" w:rsidR="00100623" w:rsidRPr="00C67305" w:rsidRDefault="00100623" w:rsidP="00035ADD">
            <w:pPr>
              <w:ind w:left="598" w:right="591"/>
              <w:jc w:val="center"/>
              <w:rPr>
                <w:sz w:val="20"/>
                <w:szCs w:val="20"/>
              </w:rPr>
            </w:pPr>
            <w:r w:rsidRPr="00C67305">
              <w:rPr>
                <w:sz w:val="20"/>
                <w:szCs w:val="20"/>
              </w:rPr>
              <w:t>65</w:t>
            </w:r>
          </w:p>
        </w:tc>
        <w:tc>
          <w:tcPr>
            <w:tcW w:w="1735" w:type="pct"/>
            <w:shd w:val="clear" w:color="auto" w:fill="auto"/>
            <w:vAlign w:val="center"/>
          </w:tcPr>
          <w:p w14:paraId="20EF929B" w14:textId="77777777" w:rsidR="00100623" w:rsidRPr="00C67305" w:rsidRDefault="00100623" w:rsidP="00035ADD">
            <w:pPr>
              <w:ind w:left="513" w:right="509"/>
              <w:jc w:val="center"/>
              <w:rPr>
                <w:sz w:val="20"/>
                <w:szCs w:val="20"/>
              </w:rPr>
            </w:pPr>
            <w:r w:rsidRPr="00C67305">
              <w:rPr>
                <w:sz w:val="20"/>
                <w:szCs w:val="20"/>
              </w:rPr>
              <w:t>51</w:t>
            </w:r>
          </w:p>
        </w:tc>
      </w:tr>
      <w:tr w:rsidR="00100623" w:rsidRPr="00C67305" w14:paraId="04C210D6" w14:textId="77777777" w:rsidTr="00035ADD">
        <w:tblPrEx>
          <w:tblLook w:val="04A0" w:firstRow="1" w:lastRow="0" w:firstColumn="1" w:lastColumn="0" w:noHBand="0" w:noVBand="1"/>
        </w:tblPrEx>
        <w:trPr>
          <w:trHeight w:val="227"/>
        </w:trPr>
        <w:tc>
          <w:tcPr>
            <w:tcW w:w="1535" w:type="pct"/>
            <w:shd w:val="clear" w:color="auto" w:fill="auto"/>
            <w:vAlign w:val="center"/>
          </w:tcPr>
          <w:p w14:paraId="7A2093F3" w14:textId="77777777" w:rsidR="00100623" w:rsidRPr="00C67305" w:rsidRDefault="00100623" w:rsidP="00035ADD">
            <w:pPr>
              <w:ind w:left="812" w:right="806"/>
              <w:jc w:val="center"/>
              <w:rPr>
                <w:sz w:val="20"/>
                <w:szCs w:val="20"/>
              </w:rPr>
            </w:pPr>
            <w:r w:rsidRPr="00C67305">
              <w:rPr>
                <w:sz w:val="20"/>
                <w:szCs w:val="20"/>
              </w:rPr>
              <w:t>-7</w:t>
            </w:r>
          </w:p>
        </w:tc>
        <w:tc>
          <w:tcPr>
            <w:tcW w:w="1730" w:type="pct"/>
            <w:shd w:val="clear" w:color="auto" w:fill="auto"/>
            <w:vAlign w:val="center"/>
          </w:tcPr>
          <w:p w14:paraId="4ED8C591" w14:textId="77777777" w:rsidR="00100623" w:rsidRPr="00C67305" w:rsidRDefault="00100623" w:rsidP="00035ADD">
            <w:pPr>
              <w:ind w:left="596" w:right="591"/>
              <w:jc w:val="center"/>
              <w:rPr>
                <w:sz w:val="20"/>
                <w:szCs w:val="20"/>
              </w:rPr>
            </w:pPr>
            <w:r w:rsidRPr="00C67305">
              <w:rPr>
                <w:sz w:val="20"/>
                <w:szCs w:val="20"/>
              </w:rPr>
              <w:t>66</w:t>
            </w:r>
          </w:p>
        </w:tc>
        <w:tc>
          <w:tcPr>
            <w:tcW w:w="1735" w:type="pct"/>
            <w:shd w:val="clear" w:color="auto" w:fill="auto"/>
            <w:vAlign w:val="center"/>
          </w:tcPr>
          <w:p w14:paraId="6D2021EA" w14:textId="77777777" w:rsidR="00100623" w:rsidRPr="00C67305" w:rsidRDefault="00100623" w:rsidP="00035ADD">
            <w:pPr>
              <w:ind w:left="513" w:right="509"/>
              <w:jc w:val="center"/>
              <w:rPr>
                <w:sz w:val="20"/>
                <w:szCs w:val="20"/>
              </w:rPr>
            </w:pPr>
            <w:r w:rsidRPr="00C67305">
              <w:rPr>
                <w:sz w:val="20"/>
                <w:szCs w:val="20"/>
              </w:rPr>
              <w:t>52</w:t>
            </w:r>
          </w:p>
        </w:tc>
      </w:tr>
      <w:tr w:rsidR="00100623" w:rsidRPr="00C67305" w14:paraId="76CFB51A" w14:textId="77777777" w:rsidTr="00035ADD">
        <w:tblPrEx>
          <w:tblLook w:val="04A0" w:firstRow="1" w:lastRow="0" w:firstColumn="1" w:lastColumn="0" w:noHBand="0" w:noVBand="1"/>
        </w:tblPrEx>
        <w:trPr>
          <w:trHeight w:val="227"/>
        </w:trPr>
        <w:tc>
          <w:tcPr>
            <w:tcW w:w="1535" w:type="pct"/>
            <w:shd w:val="clear" w:color="auto" w:fill="auto"/>
            <w:vAlign w:val="center"/>
          </w:tcPr>
          <w:p w14:paraId="240C9AEA" w14:textId="77777777" w:rsidR="00100623" w:rsidRPr="00C67305" w:rsidRDefault="00100623" w:rsidP="00035ADD">
            <w:pPr>
              <w:ind w:left="812" w:right="806"/>
              <w:jc w:val="center"/>
              <w:rPr>
                <w:sz w:val="20"/>
                <w:szCs w:val="20"/>
              </w:rPr>
            </w:pPr>
            <w:r w:rsidRPr="00C67305">
              <w:rPr>
                <w:sz w:val="20"/>
                <w:szCs w:val="20"/>
              </w:rPr>
              <w:t>-8</w:t>
            </w:r>
          </w:p>
        </w:tc>
        <w:tc>
          <w:tcPr>
            <w:tcW w:w="1730" w:type="pct"/>
            <w:shd w:val="clear" w:color="auto" w:fill="auto"/>
            <w:vAlign w:val="center"/>
          </w:tcPr>
          <w:p w14:paraId="129FCD31" w14:textId="77777777" w:rsidR="00100623" w:rsidRPr="00C67305" w:rsidRDefault="00100623" w:rsidP="00035ADD">
            <w:pPr>
              <w:ind w:left="598" w:right="591"/>
              <w:jc w:val="center"/>
              <w:rPr>
                <w:sz w:val="20"/>
                <w:szCs w:val="20"/>
              </w:rPr>
            </w:pPr>
            <w:r w:rsidRPr="00C67305">
              <w:rPr>
                <w:sz w:val="20"/>
                <w:szCs w:val="20"/>
              </w:rPr>
              <w:t>68</w:t>
            </w:r>
          </w:p>
        </w:tc>
        <w:tc>
          <w:tcPr>
            <w:tcW w:w="1735" w:type="pct"/>
            <w:shd w:val="clear" w:color="auto" w:fill="auto"/>
            <w:vAlign w:val="center"/>
          </w:tcPr>
          <w:p w14:paraId="178F7D89" w14:textId="77777777" w:rsidR="00100623" w:rsidRPr="00C67305" w:rsidRDefault="00100623" w:rsidP="00035ADD">
            <w:pPr>
              <w:ind w:left="513" w:right="509"/>
              <w:jc w:val="center"/>
              <w:rPr>
                <w:sz w:val="20"/>
                <w:szCs w:val="20"/>
              </w:rPr>
            </w:pPr>
            <w:r w:rsidRPr="00C67305">
              <w:rPr>
                <w:sz w:val="20"/>
                <w:szCs w:val="20"/>
              </w:rPr>
              <w:t>53</w:t>
            </w:r>
          </w:p>
        </w:tc>
      </w:tr>
      <w:tr w:rsidR="00100623" w:rsidRPr="00C67305" w14:paraId="7BF2730B" w14:textId="77777777" w:rsidTr="00035ADD">
        <w:tblPrEx>
          <w:tblLook w:val="04A0" w:firstRow="1" w:lastRow="0" w:firstColumn="1" w:lastColumn="0" w:noHBand="0" w:noVBand="1"/>
        </w:tblPrEx>
        <w:trPr>
          <w:trHeight w:val="227"/>
        </w:trPr>
        <w:tc>
          <w:tcPr>
            <w:tcW w:w="1535" w:type="pct"/>
            <w:shd w:val="clear" w:color="auto" w:fill="auto"/>
            <w:vAlign w:val="center"/>
          </w:tcPr>
          <w:p w14:paraId="19639977" w14:textId="77777777" w:rsidR="00100623" w:rsidRPr="00C67305" w:rsidRDefault="00100623" w:rsidP="00035ADD">
            <w:pPr>
              <w:ind w:left="812" w:right="806"/>
              <w:jc w:val="center"/>
              <w:rPr>
                <w:sz w:val="20"/>
                <w:szCs w:val="20"/>
              </w:rPr>
            </w:pPr>
            <w:r w:rsidRPr="00C67305">
              <w:rPr>
                <w:sz w:val="20"/>
                <w:szCs w:val="20"/>
              </w:rPr>
              <w:t>-9</w:t>
            </w:r>
          </w:p>
        </w:tc>
        <w:tc>
          <w:tcPr>
            <w:tcW w:w="1730" w:type="pct"/>
            <w:shd w:val="clear" w:color="auto" w:fill="auto"/>
            <w:vAlign w:val="center"/>
          </w:tcPr>
          <w:p w14:paraId="1D0316D1" w14:textId="77777777" w:rsidR="00100623" w:rsidRPr="00C67305" w:rsidRDefault="00100623" w:rsidP="00035ADD">
            <w:pPr>
              <w:ind w:left="596" w:right="591"/>
              <w:jc w:val="center"/>
              <w:rPr>
                <w:sz w:val="20"/>
                <w:szCs w:val="20"/>
              </w:rPr>
            </w:pPr>
            <w:r w:rsidRPr="00C67305">
              <w:rPr>
                <w:sz w:val="20"/>
                <w:szCs w:val="20"/>
              </w:rPr>
              <w:t>69</w:t>
            </w:r>
          </w:p>
        </w:tc>
        <w:tc>
          <w:tcPr>
            <w:tcW w:w="1735" w:type="pct"/>
            <w:shd w:val="clear" w:color="auto" w:fill="auto"/>
            <w:vAlign w:val="center"/>
          </w:tcPr>
          <w:p w14:paraId="1A8F0654" w14:textId="77777777" w:rsidR="00100623" w:rsidRPr="00C67305" w:rsidRDefault="00100623" w:rsidP="00035ADD">
            <w:pPr>
              <w:ind w:left="513" w:right="509"/>
              <w:jc w:val="center"/>
              <w:rPr>
                <w:sz w:val="20"/>
                <w:szCs w:val="20"/>
              </w:rPr>
            </w:pPr>
            <w:r w:rsidRPr="00C67305">
              <w:rPr>
                <w:sz w:val="20"/>
                <w:szCs w:val="20"/>
              </w:rPr>
              <w:t>54</w:t>
            </w:r>
          </w:p>
        </w:tc>
      </w:tr>
      <w:tr w:rsidR="00100623" w:rsidRPr="00C67305" w14:paraId="78D7F0B5" w14:textId="77777777" w:rsidTr="00035ADD">
        <w:tblPrEx>
          <w:tblLook w:val="04A0" w:firstRow="1" w:lastRow="0" w:firstColumn="1" w:lastColumn="0" w:noHBand="0" w:noVBand="1"/>
        </w:tblPrEx>
        <w:trPr>
          <w:trHeight w:val="227"/>
        </w:trPr>
        <w:tc>
          <w:tcPr>
            <w:tcW w:w="1535" w:type="pct"/>
            <w:shd w:val="clear" w:color="auto" w:fill="auto"/>
            <w:vAlign w:val="center"/>
          </w:tcPr>
          <w:p w14:paraId="1F34657C" w14:textId="77777777" w:rsidR="00100623" w:rsidRPr="00C67305" w:rsidRDefault="00100623" w:rsidP="00035ADD">
            <w:pPr>
              <w:ind w:left="812" w:right="806"/>
              <w:jc w:val="center"/>
              <w:rPr>
                <w:sz w:val="20"/>
                <w:szCs w:val="20"/>
              </w:rPr>
            </w:pPr>
            <w:r w:rsidRPr="00C67305">
              <w:rPr>
                <w:sz w:val="20"/>
                <w:szCs w:val="20"/>
              </w:rPr>
              <w:t>-10</w:t>
            </w:r>
          </w:p>
        </w:tc>
        <w:tc>
          <w:tcPr>
            <w:tcW w:w="1730" w:type="pct"/>
            <w:shd w:val="clear" w:color="auto" w:fill="auto"/>
            <w:vAlign w:val="center"/>
          </w:tcPr>
          <w:p w14:paraId="3825FC85" w14:textId="77777777" w:rsidR="00100623" w:rsidRPr="00C67305" w:rsidRDefault="00100623" w:rsidP="00035ADD">
            <w:pPr>
              <w:ind w:left="598" w:right="591"/>
              <w:jc w:val="center"/>
              <w:rPr>
                <w:sz w:val="20"/>
                <w:szCs w:val="20"/>
              </w:rPr>
            </w:pPr>
            <w:r w:rsidRPr="00C67305">
              <w:rPr>
                <w:sz w:val="20"/>
                <w:szCs w:val="20"/>
              </w:rPr>
              <w:t>71</w:t>
            </w:r>
          </w:p>
        </w:tc>
        <w:tc>
          <w:tcPr>
            <w:tcW w:w="1735" w:type="pct"/>
            <w:shd w:val="clear" w:color="auto" w:fill="auto"/>
            <w:vAlign w:val="center"/>
          </w:tcPr>
          <w:p w14:paraId="2455562E" w14:textId="77777777" w:rsidR="00100623" w:rsidRPr="00C67305" w:rsidRDefault="00100623" w:rsidP="00035ADD">
            <w:pPr>
              <w:ind w:left="513" w:right="509"/>
              <w:jc w:val="center"/>
              <w:rPr>
                <w:sz w:val="20"/>
                <w:szCs w:val="20"/>
              </w:rPr>
            </w:pPr>
            <w:r w:rsidRPr="00C67305">
              <w:rPr>
                <w:sz w:val="20"/>
                <w:szCs w:val="20"/>
              </w:rPr>
              <w:t>55</w:t>
            </w:r>
          </w:p>
        </w:tc>
      </w:tr>
      <w:tr w:rsidR="00100623" w:rsidRPr="00C67305" w14:paraId="28214C83" w14:textId="77777777" w:rsidTr="00035ADD">
        <w:tblPrEx>
          <w:tblLook w:val="04A0" w:firstRow="1" w:lastRow="0" w:firstColumn="1" w:lastColumn="0" w:noHBand="0" w:noVBand="1"/>
        </w:tblPrEx>
        <w:trPr>
          <w:trHeight w:val="227"/>
        </w:trPr>
        <w:tc>
          <w:tcPr>
            <w:tcW w:w="1535" w:type="pct"/>
            <w:shd w:val="clear" w:color="auto" w:fill="auto"/>
            <w:vAlign w:val="center"/>
          </w:tcPr>
          <w:p w14:paraId="0F3A5355" w14:textId="77777777" w:rsidR="00100623" w:rsidRPr="00C67305" w:rsidRDefault="00100623" w:rsidP="00035ADD">
            <w:pPr>
              <w:ind w:left="812" w:right="806"/>
              <w:jc w:val="center"/>
              <w:rPr>
                <w:sz w:val="20"/>
                <w:szCs w:val="20"/>
              </w:rPr>
            </w:pPr>
            <w:r w:rsidRPr="00C67305">
              <w:rPr>
                <w:sz w:val="20"/>
                <w:szCs w:val="20"/>
              </w:rPr>
              <w:t>-11</w:t>
            </w:r>
          </w:p>
        </w:tc>
        <w:tc>
          <w:tcPr>
            <w:tcW w:w="1730" w:type="pct"/>
            <w:shd w:val="clear" w:color="auto" w:fill="auto"/>
            <w:vAlign w:val="center"/>
          </w:tcPr>
          <w:p w14:paraId="4B9B95DB" w14:textId="77777777" w:rsidR="00100623" w:rsidRPr="00C67305" w:rsidRDefault="00100623" w:rsidP="00035ADD">
            <w:pPr>
              <w:ind w:left="596" w:right="591"/>
              <w:jc w:val="center"/>
              <w:rPr>
                <w:sz w:val="20"/>
                <w:szCs w:val="20"/>
              </w:rPr>
            </w:pPr>
            <w:r w:rsidRPr="00C67305">
              <w:rPr>
                <w:sz w:val="20"/>
                <w:szCs w:val="20"/>
              </w:rPr>
              <w:t>72</w:t>
            </w:r>
          </w:p>
        </w:tc>
        <w:tc>
          <w:tcPr>
            <w:tcW w:w="1735" w:type="pct"/>
            <w:shd w:val="clear" w:color="auto" w:fill="auto"/>
            <w:vAlign w:val="center"/>
          </w:tcPr>
          <w:p w14:paraId="2AD0D252" w14:textId="77777777" w:rsidR="00100623" w:rsidRPr="00C67305" w:rsidRDefault="00100623" w:rsidP="00035ADD">
            <w:pPr>
              <w:ind w:left="513" w:right="509"/>
              <w:jc w:val="center"/>
              <w:rPr>
                <w:sz w:val="20"/>
                <w:szCs w:val="20"/>
              </w:rPr>
            </w:pPr>
            <w:r w:rsidRPr="00C67305">
              <w:rPr>
                <w:sz w:val="20"/>
                <w:szCs w:val="20"/>
              </w:rPr>
              <w:t>56</w:t>
            </w:r>
          </w:p>
        </w:tc>
      </w:tr>
      <w:tr w:rsidR="00100623" w:rsidRPr="00C67305" w14:paraId="01A6BD0C" w14:textId="77777777" w:rsidTr="00035ADD">
        <w:tblPrEx>
          <w:tblLook w:val="04A0" w:firstRow="1" w:lastRow="0" w:firstColumn="1" w:lastColumn="0" w:noHBand="0" w:noVBand="1"/>
        </w:tblPrEx>
        <w:trPr>
          <w:trHeight w:val="227"/>
        </w:trPr>
        <w:tc>
          <w:tcPr>
            <w:tcW w:w="1535" w:type="pct"/>
            <w:shd w:val="clear" w:color="auto" w:fill="auto"/>
            <w:vAlign w:val="center"/>
          </w:tcPr>
          <w:p w14:paraId="20810453" w14:textId="77777777" w:rsidR="00100623" w:rsidRPr="00C67305" w:rsidRDefault="00100623" w:rsidP="00035ADD">
            <w:pPr>
              <w:ind w:left="812" w:right="806"/>
              <w:jc w:val="center"/>
              <w:rPr>
                <w:sz w:val="20"/>
                <w:szCs w:val="20"/>
              </w:rPr>
            </w:pPr>
            <w:r w:rsidRPr="00C67305">
              <w:rPr>
                <w:sz w:val="20"/>
                <w:szCs w:val="20"/>
              </w:rPr>
              <w:t>-12</w:t>
            </w:r>
          </w:p>
        </w:tc>
        <w:tc>
          <w:tcPr>
            <w:tcW w:w="1730" w:type="pct"/>
            <w:shd w:val="clear" w:color="auto" w:fill="auto"/>
            <w:vAlign w:val="center"/>
          </w:tcPr>
          <w:p w14:paraId="108FA99D" w14:textId="77777777" w:rsidR="00100623" w:rsidRPr="00C67305" w:rsidRDefault="00100623" w:rsidP="00035ADD">
            <w:pPr>
              <w:ind w:left="598" w:right="591"/>
              <w:jc w:val="center"/>
              <w:rPr>
                <w:sz w:val="20"/>
                <w:szCs w:val="20"/>
              </w:rPr>
            </w:pPr>
            <w:r w:rsidRPr="00C67305">
              <w:rPr>
                <w:sz w:val="20"/>
                <w:szCs w:val="20"/>
              </w:rPr>
              <w:t>74</w:t>
            </w:r>
          </w:p>
        </w:tc>
        <w:tc>
          <w:tcPr>
            <w:tcW w:w="1735" w:type="pct"/>
            <w:shd w:val="clear" w:color="auto" w:fill="auto"/>
            <w:vAlign w:val="center"/>
          </w:tcPr>
          <w:p w14:paraId="726AAE1F" w14:textId="77777777" w:rsidR="00100623" w:rsidRPr="00C67305" w:rsidRDefault="00100623" w:rsidP="00035ADD">
            <w:pPr>
              <w:ind w:left="511" w:right="509"/>
              <w:jc w:val="center"/>
              <w:rPr>
                <w:sz w:val="20"/>
                <w:szCs w:val="20"/>
              </w:rPr>
            </w:pPr>
            <w:r w:rsidRPr="00C67305">
              <w:rPr>
                <w:sz w:val="20"/>
                <w:szCs w:val="20"/>
              </w:rPr>
              <w:t>57</w:t>
            </w:r>
          </w:p>
        </w:tc>
      </w:tr>
      <w:tr w:rsidR="00100623" w:rsidRPr="00C67305" w14:paraId="702BC866" w14:textId="77777777" w:rsidTr="00035ADD">
        <w:tblPrEx>
          <w:tblLook w:val="04A0" w:firstRow="1" w:lastRow="0" w:firstColumn="1" w:lastColumn="0" w:noHBand="0" w:noVBand="1"/>
        </w:tblPrEx>
        <w:trPr>
          <w:trHeight w:val="227"/>
        </w:trPr>
        <w:tc>
          <w:tcPr>
            <w:tcW w:w="1535" w:type="pct"/>
            <w:shd w:val="clear" w:color="auto" w:fill="auto"/>
            <w:vAlign w:val="center"/>
          </w:tcPr>
          <w:p w14:paraId="74AF2A7B" w14:textId="77777777" w:rsidR="00100623" w:rsidRPr="00C67305" w:rsidRDefault="00100623" w:rsidP="00035ADD">
            <w:pPr>
              <w:ind w:left="812" w:right="806"/>
              <w:jc w:val="center"/>
              <w:rPr>
                <w:sz w:val="20"/>
                <w:szCs w:val="20"/>
              </w:rPr>
            </w:pPr>
            <w:r w:rsidRPr="00C67305">
              <w:rPr>
                <w:sz w:val="20"/>
                <w:szCs w:val="20"/>
              </w:rPr>
              <w:t>-13</w:t>
            </w:r>
          </w:p>
        </w:tc>
        <w:tc>
          <w:tcPr>
            <w:tcW w:w="1730" w:type="pct"/>
            <w:shd w:val="clear" w:color="auto" w:fill="auto"/>
            <w:vAlign w:val="center"/>
          </w:tcPr>
          <w:p w14:paraId="7EFDA891" w14:textId="77777777" w:rsidR="00100623" w:rsidRPr="00C67305" w:rsidRDefault="00100623" w:rsidP="00035ADD">
            <w:pPr>
              <w:ind w:left="596" w:right="591"/>
              <w:jc w:val="center"/>
              <w:rPr>
                <w:sz w:val="20"/>
                <w:szCs w:val="20"/>
              </w:rPr>
            </w:pPr>
            <w:r w:rsidRPr="00C67305">
              <w:rPr>
                <w:sz w:val="20"/>
                <w:szCs w:val="20"/>
              </w:rPr>
              <w:t>76</w:t>
            </w:r>
          </w:p>
        </w:tc>
        <w:tc>
          <w:tcPr>
            <w:tcW w:w="1735" w:type="pct"/>
            <w:shd w:val="clear" w:color="auto" w:fill="auto"/>
            <w:vAlign w:val="center"/>
          </w:tcPr>
          <w:p w14:paraId="6438C007" w14:textId="77777777" w:rsidR="00100623" w:rsidRPr="00C67305" w:rsidRDefault="00100623" w:rsidP="00035ADD">
            <w:pPr>
              <w:ind w:left="511" w:right="509"/>
              <w:jc w:val="center"/>
              <w:rPr>
                <w:sz w:val="20"/>
                <w:szCs w:val="20"/>
              </w:rPr>
            </w:pPr>
            <w:r w:rsidRPr="00C67305">
              <w:rPr>
                <w:sz w:val="20"/>
                <w:szCs w:val="20"/>
              </w:rPr>
              <w:t>58</w:t>
            </w:r>
          </w:p>
        </w:tc>
      </w:tr>
      <w:tr w:rsidR="00100623" w:rsidRPr="00C67305" w14:paraId="3266843B" w14:textId="77777777" w:rsidTr="00035ADD">
        <w:tblPrEx>
          <w:tblLook w:val="04A0" w:firstRow="1" w:lastRow="0" w:firstColumn="1" w:lastColumn="0" w:noHBand="0" w:noVBand="1"/>
        </w:tblPrEx>
        <w:trPr>
          <w:trHeight w:val="227"/>
        </w:trPr>
        <w:tc>
          <w:tcPr>
            <w:tcW w:w="1535" w:type="pct"/>
            <w:shd w:val="clear" w:color="auto" w:fill="auto"/>
            <w:vAlign w:val="center"/>
          </w:tcPr>
          <w:p w14:paraId="5AB3D48F" w14:textId="77777777" w:rsidR="00100623" w:rsidRPr="00C67305" w:rsidRDefault="00100623" w:rsidP="00035ADD">
            <w:pPr>
              <w:ind w:left="812" w:right="806"/>
              <w:jc w:val="center"/>
              <w:rPr>
                <w:sz w:val="20"/>
                <w:szCs w:val="20"/>
              </w:rPr>
            </w:pPr>
            <w:r w:rsidRPr="00C67305">
              <w:rPr>
                <w:sz w:val="20"/>
                <w:szCs w:val="20"/>
              </w:rPr>
              <w:t>-14</w:t>
            </w:r>
          </w:p>
        </w:tc>
        <w:tc>
          <w:tcPr>
            <w:tcW w:w="1730" w:type="pct"/>
            <w:shd w:val="clear" w:color="auto" w:fill="auto"/>
            <w:vAlign w:val="center"/>
          </w:tcPr>
          <w:p w14:paraId="3FEE542E" w14:textId="77777777" w:rsidR="00100623" w:rsidRPr="00C67305" w:rsidRDefault="00100623" w:rsidP="00035ADD">
            <w:pPr>
              <w:ind w:left="598" w:right="591"/>
              <w:jc w:val="center"/>
              <w:rPr>
                <w:sz w:val="20"/>
                <w:szCs w:val="20"/>
              </w:rPr>
            </w:pPr>
            <w:r w:rsidRPr="00C67305">
              <w:rPr>
                <w:sz w:val="20"/>
                <w:szCs w:val="20"/>
              </w:rPr>
              <w:t>77</w:t>
            </w:r>
          </w:p>
        </w:tc>
        <w:tc>
          <w:tcPr>
            <w:tcW w:w="1735" w:type="pct"/>
            <w:shd w:val="clear" w:color="auto" w:fill="auto"/>
            <w:vAlign w:val="center"/>
          </w:tcPr>
          <w:p w14:paraId="35204792" w14:textId="77777777" w:rsidR="00100623" w:rsidRPr="00C67305" w:rsidRDefault="00100623" w:rsidP="00035ADD">
            <w:pPr>
              <w:ind w:left="511" w:right="509"/>
              <w:jc w:val="center"/>
              <w:rPr>
                <w:sz w:val="20"/>
                <w:szCs w:val="20"/>
              </w:rPr>
            </w:pPr>
            <w:r w:rsidRPr="00C67305">
              <w:rPr>
                <w:sz w:val="20"/>
                <w:szCs w:val="20"/>
              </w:rPr>
              <w:t>59</w:t>
            </w:r>
          </w:p>
        </w:tc>
      </w:tr>
      <w:tr w:rsidR="00100623" w:rsidRPr="00C67305" w14:paraId="38B2A046" w14:textId="77777777" w:rsidTr="00035ADD">
        <w:tblPrEx>
          <w:tblLook w:val="04A0" w:firstRow="1" w:lastRow="0" w:firstColumn="1" w:lastColumn="0" w:noHBand="0" w:noVBand="1"/>
        </w:tblPrEx>
        <w:trPr>
          <w:trHeight w:val="227"/>
        </w:trPr>
        <w:tc>
          <w:tcPr>
            <w:tcW w:w="1535" w:type="pct"/>
            <w:shd w:val="clear" w:color="auto" w:fill="auto"/>
            <w:vAlign w:val="center"/>
          </w:tcPr>
          <w:p w14:paraId="21EB9D42" w14:textId="77777777" w:rsidR="00100623" w:rsidRPr="00C67305" w:rsidRDefault="00100623" w:rsidP="00035ADD">
            <w:pPr>
              <w:ind w:left="812" w:right="806"/>
              <w:jc w:val="center"/>
              <w:rPr>
                <w:sz w:val="20"/>
                <w:szCs w:val="20"/>
              </w:rPr>
            </w:pPr>
            <w:r w:rsidRPr="00C67305">
              <w:rPr>
                <w:sz w:val="20"/>
                <w:szCs w:val="20"/>
              </w:rPr>
              <w:t>-15</w:t>
            </w:r>
          </w:p>
        </w:tc>
        <w:tc>
          <w:tcPr>
            <w:tcW w:w="1730" w:type="pct"/>
            <w:shd w:val="clear" w:color="auto" w:fill="auto"/>
            <w:vAlign w:val="center"/>
          </w:tcPr>
          <w:p w14:paraId="66FCADF0" w14:textId="77777777" w:rsidR="00100623" w:rsidRPr="00C67305" w:rsidRDefault="00100623" w:rsidP="00035ADD">
            <w:pPr>
              <w:ind w:left="596" w:right="591"/>
              <w:jc w:val="center"/>
              <w:rPr>
                <w:sz w:val="20"/>
                <w:szCs w:val="20"/>
              </w:rPr>
            </w:pPr>
            <w:r w:rsidRPr="00C67305">
              <w:rPr>
                <w:sz w:val="20"/>
                <w:szCs w:val="20"/>
              </w:rPr>
              <w:t>79</w:t>
            </w:r>
          </w:p>
        </w:tc>
        <w:tc>
          <w:tcPr>
            <w:tcW w:w="1735" w:type="pct"/>
            <w:shd w:val="clear" w:color="auto" w:fill="auto"/>
            <w:vAlign w:val="center"/>
          </w:tcPr>
          <w:p w14:paraId="06A9BC8A" w14:textId="77777777" w:rsidR="00100623" w:rsidRPr="00C67305" w:rsidRDefault="00100623" w:rsidP="00035ADD">
            <w:pPr>
              <w:jc w:val="center"/>
              <w:rPr>
                <w:sz w:val="20"/>
                <w:szCs w:val="20"/>
              </w:rPr>
            </w:pPr>
            <w:r w:rsidRPr="00C67305">
              <w:rPr>
                <w:sz w:val="20"/>
                <w:szCs w:val="20"/>
              </w:rPr>
              <w:t>60</w:t>
            </w:r>
          </w:p>
        </w:tc>
      </w:tr>
      <w:tr w:rsidR="00100623" w:rsidRPr="00C67305" w14:paraId="53B80F60" w14:textId="77777777" w:rsidTr="00035ADD">
        <w:tblPrEx>
          <w:tblLook w:val="04A0" w:firstRow="1" w:lastRow="0" w:firstColumn="1" w:lastColumn="0" w:noHBand="0" w:noVBand="1"/>
        </w:tblPrEx>
        <w:trPr>
          <w:trHeight w:val="227"/>
        </w:trPr>
        <w:tc>
          <w:tcPr>
            <w:tcW w:w="1535" w:type="pct"/>
            <w:shd w:val="clear" w:color="auto" w:fill="auto"/>
            <w:vAlign w:val="center"/>
          </w:tcPr>
          <w:p w14:paraId="37BB625D" w14:textId="77777777" w:rsidR="00100623" w:rsidRPr="00C67305" w:rsidRDefault="00100623" w:rsidP="00035ADD">
            <w:pPr>
              <w:ind w:left="812" w:right="806"/>
              <w:jc w:val="center"/>
              <w:rPr>
                <w:sz w:val="20"/>
                <w:szCs w:val="20"/>
              </w:rPr>
            </w:pPr>
            <w:r w:rsidRPr="00C67305">
              <w:rPr>
                <w:sz w:val="20"/>
                <w:szCs w:val="20"/>
              </w:rPr>
              <w:t>-16</w:t>
            </w:r>
          </w:p>
        </w:tc>
        <w:tc>
          <w:tcPr>
            <w:tcW w:w="1730" w:type="pct"/>
            <w:shd w:val="clear" w:color="auto" w:fill="auto"/>
            <w:vAlign w:val="center"/>
          </w:tcPr>
          <w:p w14:paraId="2AB967D2" w14:textId="77777777" w:rsidR="00100623" w:rsidRPr="00C67305" w:rsidRDefault="00100623" w:rsidP="00035ADD">
            <w:pPr>
              <w:ind w:left="598" w:right="591"/>
              <w:jc w:val="center"/>
              <w:rPr>
                <w:sz w:val="20"/>
                <w:szCs w:val="20"/>
              </w:rPr>
            </w:pPr>
            <w:r w:rsidRPr="00C67305">
              <w:rPr>
                <w:sz w:val="20"/>
                <w:szCs w:val="20"/>
              </w:rPr>
              <w:t>80</w:t>
            </w:r>
          </w:p>
        </w:tc>
        <w:tc>
          <w:tcPr>
            <w:tcW w:w="1735" w:type="pct"/>
            <w:shd w:val="clear" w:color="auto" w:fill="auto"/>
            <w:vAlign w:val="center"/>
          </w:tcPr>
          <w:p w14:paraId="25D0BB8E" w14:textId="77777777" w:rsidR="00100623" w:rsidRPr="00C67305" w:rsidRDefault="00100623" w:rsidP="00035ADD">
            <w:pPr>
              <w:ind w:left="511" w:right="509"/>
              <w:jc w:val="center"/>
              <w:rPr>
                <w:sz w:val="20"/>
                <w:szCs w:val="20"/>
              </w:rPr>
            </w:pPr>
            <w:r w:rsidRPr="00C67305">
              <w:rPr>
                <w:sz w:val="20"/>
                <w:szCs w:val="20"/>
              </w:rPr>
              <w:t>61</w:t>
            </w:r>
          </w:p>
        </w:tc>
      </w:tr>
      <w:tr w:rsidR="00100623" w:rsidRPr="00C67305" w14:paraId="2789CB86" w14:textId="77777777" w:rsidTr="00035ADD">
        <w:tblPrEx>
          <w:tblLook w:val="04A0" w:firstRow="1" w:lastRow="0" w:firstColumn="1" w:lastColumn="0" w:noHBand="0" w:noVBand="1"/>
        </w:tblPrEx>
        <w:trPr>
          <w:trHeight w:val="227"/>
        </w:trPr>
        <w:tc>
          <w:tcPr>
            <w:tcW w:w="1535" w:type="pct"/>
            <w:shd w:val="clear" w:color="auto" w:fill="auto"/>
            <w:vAlign w:val="center"/>
          </w:tcPr>
          <w:p w14:paraId="5732B914" w14:textId="77777777" w:rsidR="00100623" w:rsidRPr="00C67305" w:rsidRDefault="00100623" w:rsidP="00035ADD">
            <w:pPr>
              <w:ind w:left="812" w:right="806"/>
              <w:jc w:val="center"/>
              <w:rPr>
                <w:sz w:val="20"/>
                <w:szCs w:val="20"/>
              </w:rPr>
            </w:pPr>
            <w:r w:rsidRPr="00C67305">
              <w:rPr>
                <w:sz w:val="20"/>
                <w:szCs w:val="20"/>
              </w:rPr>
              <w:t>-17</w:t>
            </w:r>
          </w:p>
        </w:tc>
        <w:tc>
          <w:tcPr>
            <w:tcW w:w="1730" w:type="pct"/>
            <w:shd w:val="clear" w:color="auto" w:fill="auto"/>
            <w:vAlign w:val="center"/>
          </w:tcPr>
          <w:p w14:paraId="4FF320FC" w14:textId="77777777" w:rsidR="00100623" w:rsidRPr="00C67305" w:rsidRDefault="00100623" w:rsidP="00035ADD">
            <w:pPr>
              <w:ind w:left="596" w:right="591"/>
              <w:jc w:val="center"/>
              <w:rPr>
                <w:sz w:val="20"/>
                <w:szCs w:val="20"/>
              </w:rPr>
            </w:pPr>
            <w:r w:rsidRPr="00C67305">
              <w:rPr>
                <w:sz w:val="20"/>
                <w:szCs w:val="20"/>
              </w:rPr>
              <w:t>82</w:t>
            </w:r>
          </w:p>
        </w:tc>
        <w:tc>
          <w:tcPr>
            <w:tcW w:w="1735" w:type="pct"/>
            <w:shd w:val="clear" w:color="auto" w:fill="auto"/>
            <w:vAlign w:val="center"/>
          </w:tcPr>
          <w:p w14:paraId="3D4552E4" w14:textId="77777777" w:rsidR="00100623" w:rsidRPr="00C67305" w:rsidRDefault="00100623" w:rsidP="00035ADD">
            <w:pPr>
              <w:ind w:left="511" w:right="509"/>
              <w:jc w:val="center"/>
              <w:rPr>
                <w:sz w:val="20"/>
                <w:szCs w:val="20"/>
              </w:rPr>
            </w:pPr>
            <w:r w:rsidRPr="00C67305">
              <w:rPr>
                <w:sz w:val="20"/>
                <w:szCs w:val="20"/>
              </w:rPr>
              <w:t>62</w:t>
            </w:r>
          </w:p>
        </w:tc>
      </w:tr>
      <w:tr w:rsidR="00100623" w:rsidRPr="00C67305" w14:paraId="767C5FAC" w14:textId="77777777" w:rsidTr="00035ADD">
        <w:tblPrEx>
          <w:tblLook w:val="04A0" w:firstRow="1" w:lastRow="0" w:firstColumn="1" w:lastColumn="0" w:noHBand="0" w:noVBand="1"/>
        </w:tblPrEx>
        <w:trPr>
          <w:trHeight w:val="227"/>
        </w:trPr>
        <w:tc>
          <w:tcPr>
            <w:tcW w:w="1535" w:type="pct"/>
            <w:shd w:val="clear" w:color="auto" w:fill="auto"/>
            <w:vAlign w:val="center"/>
          </w:tcPr>
          <w:p w14:paraId="6C518D39" w14:textId="77777777" w:rsidR="00100623" w:rsidRPr="00C67305" w:rsidRDefault="00100623" w:rsidP="00035ADD">
            <w:pPr>
              <w:ind w:left="812" w:right="806"/>
              <w:jc w:val="center"/>
              <w:rPr>
                <w:sz w:val="20"/>
                <w:szCs w:val="20"/>
              </w:rPr>
            </w:pPr>
            <w:r w:rsidRPr="00C67305">
              <w:rPr>
                <w:sz w:val="20"/>
                <w:szCs w:val="20"/>
              </w:rPr>
              <w:t>-18</w:t>
            </w:r>
          </w:p>
        </w:tc>
        <w:tc>
          <w:tcPr>
            <w:tcW w:w="1730" w:type="pct"/>
            <w:shd w:val="clear" w:color="auto" w:fill="auto"/>
            <w:vAlign w:val="center"/>
          </w:tcPr>
          <w:p w14:paraId="0FA3B0BB" w14:textId="77777777" w:rsidR="00100623" w:rsidRPr="00C67305" w:rsidRDefault="00100623" w:rsidP="00035ADD">
            <w:pPr>
              <w:ind w:left="598" w:right="591"/>
              <w:jc w:val="center"/>
              <w:rPr>
                <w:sz w:val="20"/>
                <w:szCs w:val="20"/>
              </w:rPr>
            </w:pPr>
            <w:r w:rsidRPr="00C67305">
              <w:rPr>
                <w:sz w:val="20"/>
                <w:szCs w:val="20"/>
              </w:rPr>
              <w:t>83</w:t>
            </w:r>
          </w:p>
        </w:tc>
        <w:tc>
          <w:tcPr>
            <w:tcW w:w="1735" w:type="pct"/>
            <w:shd w:val="clear" w:color="auto" w:fill="auto"/>
            <w:vAlign w:val="center"/>
          </w:tcPr>
          <w:p w14:paraId="15BFB480" w14:textId="77777777" w:rsidR="00100623" w:rsidRPr="00C67305" w:rsidRDefault="00100623" w:rsidP="00035ADD">
            <w:pPr>
              <w:ind w:left="511" w:right="509"/>
              <w:jc w:val="center"/>
              <w:rPr>
                <w:sz w:val="20"/>
                <w:szCs w:val="20"/>
              </w:rPr>
            </w:pPr>
            <w:r w:rsidRPr="00C67305">
              <w:rPr>
                <w:sz w:val="20"/>
                <w:szCs w:val="20"/>
              </w:rPr>
              <w:t>63</w:t>
            </w:r>
          </w:p>
        </w:tc>
      </w:tr>
      <w:tr w:rsidR="00100623" w:rsidRPr="00C67305" w14:paraId="57F7FF41" w14:textId="77777777" w:rsidTr="00035ADD">
        <w:tblPrEx>
          <w:tblLook w:val="04A0" w:firstRow="1" w:lastRow="0" w:firstColumn="1" w:lastColumn="0" w:noHBand="0" w:noVBand="1"/>
        </w:tblPrEx>
        <w:trPr>
          <w:trHeight w:val="227"/>
        </w:trPr>
        <w:tc>
          <w:tcPr>
            <w:tcW w:w="1535" w:type="pct"/>
            <w:shd w:val="clear" w:color="auto" w:fill="auto"/>
            <w:vAlign w:val="center"/>
          </w:tcPr>
          <w:p w14:paraId="1C6F4D23" w14:textId="77777777" w:rsidR="00100623" w:rsidRPr="00C67305" w:rsidRDefault="00100623" w:rsidP="00035ADD">
            <w:pPr>
              <w:ind w:left="812" w:right="806"/>
              <w:jc w:val="center"/>
              <w:rPr>
                <w:sz w:val="20"/>
                <w:szCs w:val="20"/>
              </w:rPr>
            </w:pPr>
            <w:r w:rsidRPr="00C67305">
              <w:rPr>
                <w:sz w:val="20"/>
                <w:szCs w:val="20"/>
              </w:rPr>
              <w:t>-19</w:t>
            </w:r>
          </w:p>
        </w:tc>
        <w:tc>
          <w:tcPr>
            <w:tcW w:w="1730" w:type="pct"/>
            <w:shd w:val="clear" w:color="auto" w:fill="auto"/>
            <w:vAlign w:val="center"/>
          </w:tcPr>
          <w:p w14:paraId="74EEF0BB" w14:textId="77777777" w:rsidR="00100623" w:rsidRPr="00C67305" w:rsidRDefault="00100623" w:rsidP="00035ADD">
            <w:pPr>
              <w:ind w:left="596" w:right="591"/>
              <w:jc w:val="center"/>
              <w:rPr>
                <w:sz w:val="20"/>
                <w:szCs w:val="20"/>
              </w:rPr>
            </w:pPr>
            <w:r w:rsidRPr="00C67305">
              <w:rPr>
                <w:sz w:val="20"/>
                <w:szCs w:val="20"/>
              </w:rPr>
              <w:t>85</w:t>
            </w:r>
          </w:p>
        </w:tc>
        <w:tc>
          <w:tcPr>
            <w:tcW w:w="1735" w:type="pct"/>
            <w:shd w:val="clear" w:color="auto" w:fill="auto"/>
            <w:vAlign w:val="center"/>
          </w:tcPr>
          <w:p w14:paraId="0D963EE8" w14:textId="77777777" w:rsidR="00100623" w:rsidRPr="00C67305" w:rsidRDefault="00100623" w:rsidP="00035ADD">
            <w:pPr>
              <w:ind w:left="511" w:right="509"/>
              <w:jc w:val="center"/>
              <w:rPr>
                <w:sz w:val="20"/>
                <w:szCs w:val="20"/>
              </w:rPr>
            </w:pPr>
            <w:r w:rsidRPr="00C67305">
              <w:rPr>
                <w:sz w:val="20"/>
                <w:szCs w:val="20"/>
              </w:rPr>
              <w:t>64</w:t>
            </w:r>
          </w:p>
        </w:tc>
      </w:tr>
      <w:tr w:rsidR="00100623" w:rsidRPr="00C67305" w14:paraId="06B45B77" w14:textId="77777777" w:rsidTr="00035ADD">
        <w:tblPrEx>
          <w:tblLook w:val="04A0" w:firstRow="1" w:lastRow="0" w:firstColumn="1" w:lastColumn="0" w:noHBand="0" w:noVBand="1"/>
        </w:tblPrEx>
        <w:trPr>
          <w:trHeight w:val="227"/>
        </w:trPr>
        <w:tc>
          <w:tcPr>
            <w:tcW w:w="1535" w:type="pct"/>
            <w:shd w:val="clear" w:color="auto" w:fill="auto"/>
            <w:vAlign w:val="center"/>
          </w:tcPr>
          <w:p w14:paraId="60084A8F" w14:textId="77777777" w:rsidR="00100623" w:rsidRPr="00C67305" w:rsidRDefault="00100623" w:rsidP="00035ADD">
            <w:pPr>
              <w:ind w:left="812" w:right="806"/>
              <w:jc w:val="center"/>
              <w:rPr>
                <w:sz w:val="20"/>
                <w:szCs w:val="20"/>
              </w:rPr>
            </w:pPr>
            <w:r w:rsidRPr="00C67305">
              <w:rPr>
                <w:sz w:val="20"/>
                <w:szCs w:val="20"/>
              </w:rPr>
              <w:t>-20</w:t>
            </w:r>
          </w:p>
        </w:tc>
        <w:tc>
          <w:tcPr>
            <w:tcW w:w="1730" w:type="pct"/>
            <w:shd w:val="clear" w:color="auto" w:fill="auto"/>
            <w:vAlign w:val="center"/>
          </w:tcPr>
          <w:p w14:paraId="39214A02" w14:textId="77777777" w:rsidR="00100623" w:rsidRPr="00C67305" w:rsidRDefault="00100623" w:rsidP="00035ADD">
            <w:pPr>
              <w:ind w:left="598" w:right="591"/>
              <w:jc w:val="center"/>
              <w:rPr>
                <w:sz w:val="20"/>
                <w:szCs w:val="20"/>
              </w:rPr>
            </w:pPr>
            <w:r w:rsidRPr="00C67305">
              <w:rPr>
                <w:sz w:val="20"/>
                <w:szCs w:val="20"/>
              </w:rPr>
              <w:t>86</w:t>
            </w:r>
          </w:p>
        </w:tc>
        <w:tc>
          <w:tcPr>
            <w:tcW w:w="1735" w:type="pct"/>
            <w:shd w:val="clear" w:color="auto" w:fill="auto"/>
            <w:vAlign w:val="center"/>
          </w:tcPr>
          <w:p w14:paraId="4D210472" w14:textId="77777777" w:rsidR="00100623" w:rsidRPr="00C67305" w:rsidRDefault="00100623" w:rsidP="00035ADD">
            <w:pPr>
              <w:ind w:left="511" w:right="509"/>
              <w:jc w:val="center"/>
              <w:rPr>
                <w:sz w:val="20"/>
                <w:szCs w:val="20"/>
              </w:rPr>
            </w:pPr>
            <w:r w:rsidRPr="00C67305">
              <w:rPr>
                <w:sz w:val="20"/>
                <w:szCs w:val="20"/>
              </w:rPr>
              <w:t>65</w:t>
            </w:r>
          </w:p>
        </w:tc>
      </w:tr>
      <w:tr w:rsidR="00100623" w:rsidRPr="00C67305" w14:paraId="1CD0FF64" w14:textId="77777777" w:rsidTr="00035ADD">
        <w:tblPrEx>
          <w:tblLook w:val="04A0" w:firstRow="1" w:lastRow="0" w:firstColumn="1" w:lastColumn="0" w:noHBand="0" w:noVBand="1"/>
        </w:tblPrEx>
        <w:trPr>
          <w:trHeight w:val="227"/>
        </w:trPr>
        <w:tc>
          <w:tcPr>
            <w:tcW w:w="1535" w:type="pct"/>
            <w:shd w:val="clear" w:color="auto" w:fill="auto"/>
            <w:vAlign w:val="center"/>
          </w:tcPr>
          <w:p w14:paraId="502593BC" w14:textId="77777777" w:rsidR="00100623" w:rsidRPr="00C67305" w:rsidRDefault="00100623" w:rsidP="00035ADD">
            <w:pPr>
              <w:ind w:left="812" w:right="806"/>
              <w:jc w:val="center"/>
              <w:rPr>
                <w:sz w:val="20"/>
                <w:szCs w:val="20"/>
              </w:rPr>
            </w:pPr>
            <w:r w:rsidRPr="00C67305">
              <w:rPr>
                <w:sz w:val="20"/>
                <w:szCs w:val="20"/>
              </w:rPr>
              <w:t>-21</w:t>
            </w:r>
          </w:p>
        </w:tc>
        <w:tc>
          <w:tcPr>
            <w:tcW w:w="1730" w:type="pct"/>
            <w:shd w:val="clear" w:color="auto" w:fill="auto"/>
            <w:vAlign w:val="center"/>
          </w:tcPr>
          <w:p w14:paraId="4CA17348" w14:textId="77777777" w:rsidR="00100623" w:rsidRPr="00C67305" w:rsidRDefault="00100623" w:rsidP="00035ADD">
            <w:pPr>
              <w:ind w:left="596" w:right="591"/>
              <w:jc w:val="center"/>
              <w:rPr>
                <w:sz w:val="20"/>
                <w:szCs w:val="20"/>
              </w:rPr>
            </w:pPr>
            <w:r w:rsidRPr="00C67305">
              <w:rPr>
                <w:sz w:val="20"/>
                <w:szCs w:val="20"/>
              </w:rPr>
              <w:t>88</w:t>
            </w:r>
          </w:p>
        </w:tc>
        <w:tc>
          <w:tcPr>
            <w:tcW w:w="1735" w:type="pct"/>
            <w:shd w:val="clear" w:color="auto" w:fill="auto"/>
            <w:vAlign w:val="center"/>
          </w:tcPr>
          <w:p w14:paraId="68D05EC8" w14:textId="77777777" w:rsidR="00100623" w:rsidRPr="00C67305" w:rsidRDefault="00100623" w:rsidP="00035ADD">
            <w:pPr>
              <w:ind w:left="511" w:right="509"/>
              <w:jc w:val="center"/>
              <w:rPr>
                <w:sz w:val="20"/>
                <w:szCs w:val="20"/>
              </w:rPr>
            </w:pPr>
            <w:r w:rsidRPr="00C67305">
              <w:rPr>
                <w:sz w:val="20"/>
                <w:szCs w:val="20"/>
              </w:rPr>
              <w:t>65</w:t>
            </w:r>
          </w:p>
        </w:tc>
      </w:tr>
      <w:tr w:rsidR="00100623" w:rsidRPr="00C67305" w14:paraId="5417AD54" w14:textId="77777777" w:rsidTr="00035ADD">
        <w:tblPrEx>
          <w:tblLook w:val="04A0" w:firstRow="1" w:lastRow="0" w:firstColumn="1" w:lastColumn="0" w:noHBand="0" w:noVBand="1"/>
        </w:tblPrEx>
        <w:trPr>
          <w:trHeight w:val="227"/>
        </w:trPr>
        <w:tc>
          <w:tcPr>
            <w:tcW w:w="1535" w:type="pct"/>
            <w:shd w:val="clear" w:color="auto" w:fill="auto"/>
            <w:vAlign w:val="center"/>
          </w:tcPr>
          <w:p w14:paraId="18E265EA" w14:textId="77777777" w:rsidR="00100623" w:rsidRPr="00C67305" w:rsidRDefault="00100623" w:rsidP="00035ADD">
            <w:pPr>
              <w:ind w:left="812" w:right="806"/>
              <w:jc w:val="center"/>
              <w:rPr>
                <w:sz w:val="20"/>
                <w:szCs w:val="20"/>
              </w:rPr>
            </w:pPr>
            <w:r w:rsidRPr="00C67305">
              <w:rPr>
                <w:sz w:val="20"/>
                <w:szCs w:val="20"/>
              </w:rPr>
              <w:t>-22</w:t>
            </w:r>
          </w:p>
        </w:tc>
        <w:tc>
          <w:tcPr>
            <w:tcW w:w="1730" w:type="pct"/>
            <w:shd w:val="clear" w:color="auto" w:fill="auto"/>
            <w:vAlign w:val="center"/>
          </w:tcPr>
          <w:p w14:paraId="406C7988" w14:textId="77777777" w:rsidR="00100623" w:rsidRPr="00C67305" w:rsidRDefault="00100623" w:rsidP="00035ADD">
            <w:pPr>
              <w:ind w:left="598" w:right="591"/>
              <w:jc w:val="center"/>
              <w:rPr>
                <w:sz w:val="20"/>
                <w:szCs w:val="20"/>
              </w:rPr>
            </w:pPr>
            <w:r w:rsidRPr="00C67305">
              <w:rPr>
                <w:sz w:val="20"/>
                <w:szCs w:val="20"/>
              </w:rPr>
              <w:t>89</w:t>
            </w:r>
          </w:p>
        </w:tc>
        <w:tc>
          <w:tcPr>
            <w:tcW w:w="1735" w:type="pct"/>
            <w:shd w:val="clear" w:color="auto" w:fill="auto"/>
            <w:vAlign w:val="center"/>
          </w:tcPr>
          <w:p w14:paraId="1C7F20BD" w14:textId="77777777" w:rsidR="00100623" w:rsidRPr="00C67305" w:rsidRDefault="00100623" w:rsidP="00035ADD">
            <w:pPr>
              <w:ind w:left="511" w:right="509"/>
              <w:jc w:val="center"/>
              <w:rPr>
                <w:sz w:val="20"/>
                <w:szCs w:val="20"/>
              </w:rPr>
            </w:pPr>
            <w:r w:rsidRPr="00C67305">
              <w:rPr>
                <w:sz w:val="20"/>
                <w:szCs w:val="20"/>
              </w:rPr>
              <w:t>66</w:t>
            </w:r>
          </w:p>
        </w:tc>
      </w:tr>
      <w:tr w:rsidR="00100623" w:rsidRPr="00C67305" w14:paraId="65ABC9B2" w14:textId="77777777" w:rsidTr="00035ADD">
        <w:tblPrEx>
          <w:tblLook w:val="04A0" w:firstRow="1" w:lastRow="0" w:firstColumn="1" w:lastColumn="0" w:noHBand="0" w:noVBand="1"/>
        </w:tblPrEx>
        <w:trPr>
          <w:trHeight w:val="227"/>
        </w:trPr>
        <w:tc>
          <w:tcPr>
            <w:tcW w:w="1535" w:type="pct"/>
            <w:shd w:val="clear" w:color="auto" w:fill="auto"/>
            <w:vAlign w:val="center"/>
          </w:tcPr>
          <w:p w14:paraId="2B6151F9" w14:textId="77777777" w:rsidR="00100623" w:rsidRPr="00C67305" w:rsidRDefault="00100623" w:rsidP="00035ADD">
            <w:pPr>
              <w:ind w:left="812" w:right="806"/>
              <w:jc w:val="center"/>
              <w:rPr>
                <w:sz w:val="20"/>
                <w:szCs w:val="20"/>
              </w:rPr>
            </w:pPr>
            <w:r w:rsidRPr="00C67305">
              <w:rPr>
                <w:sz w:val="20"/>
                <w:szCs w:val="20"/>
              </w:rPr>
              <w:t>-23</w:t>
            </w:r>
          </w:p>
        </w:tc>
        <w:tc>
          <w:tcPr>
            <w:tcW w:w="1730" w:type="pct"/>
            <w:shd w:val="clear" w:color="auto" w:fill="auto"/>
            <w:vAlign w:val="center"/>
          </w:tcPr>
          <w:p w14:paraId="4F928ADB" w14:textId="77777777" w:rsidR="00100623" w:rsidRPr="00C67305" w:rsidRDefault="00100623" w:rsidP="00035ADD">
            <w:pPr>
              <w:ind w:left="596" w:right="591"/>
              <w:jc w:val="center"/>
              <w:rPr>
                <w:sz w:val="20"/>
                <w:szCs w:val="20"/>
              </w:rPr>
            </w:pPr>
            <w:r w:rsidRPr="00C67305">
              <w:rPr>
                <w:sz w:val="20"/>
                <w:szCs w:val="20"/>
              </w:rPr>
              <w:t>91</w:t>
            </w:r>
          </w:p>
        </w:tc>
        <w:tc>
          <w:tcPr>
            <w:tcW w:w="1735" w:type="pct"/>
            <w:shd w:val="clear" w:color="auto" w:fill="auto"/>
            <w:vAlign w:val="center"/>
          </w:tcPr>
          <w:p w14:paraId="43E5E5C0" w14:textId="77777777" w:rsidR="00100623" w:rsidRPr="00C67305" w:rsidRDefault="00100623" w:rsidP="00035ADD">
            <w:pPr>
              <w:ind w:left="511" w:right="509"/>
              <w:jc w:val="center"/>
              <w:rPr>
                <w:sz w:val="20"/>
                <w:szCs w:val="20"/>
              </w:rPr>
            </w:pPr>
            <w:r w:rsidRPr="00C67305">
              <w:rPr>
                <w:sz w:val="20"/>
                <w:szCs w:val="20"/>
              </w:rPr>
              <w:t>67</w:t>
            </w:r>
          </w:p>
        </w:tc>
      </w:tr>
      <w:tr w:rsidR="00100623" w:rsidRPr="00C67305" w14:paraId="6718F507" w14:textId="77777777" w:rsidTr="00035ADD">
        <w:tblPrEx>
          <w:tblLook w:val="04A0" w:firstRow="1" w:lastRow="0" w:firstColumn="1" w:lastColumn="0" w:noHBand="0" w:noVBand="1"/>
        </w:tblPrEx>
        <w:trPr>
          <w:trHeight w:val="227"/>
        </w:trPr>
        <w:tc>
          <w:tcPr>
            <w:tcW w:w="1535" w:type="pct"/>
            <w:shd w:val="clear" w:color="auto" w:fill="auto"/>
            <w:vAlign w:val="center"/>
          </w:tcPr>
          <w:p w14:paraId="0A658E6E" w14:textId="77777777" w:rsidR="00100623" w:rsidRPr="00C67305" w:rsidRDefault="00100623" w:rsidP="00035ADD">
            <w:pPr>
              <w:ind w:left="812" w:right="806"/>
              <w:jc w:val="center"/>
              <w:rPr>
                <w:sz w:val="20"/>
                <w:szCs w:val="20"/>
              </w:rPr>
            </w:pPr>
            <w:r w:rsidRPr="00C67305">
              <w:rPr>
                <w:sz w:val="20"/>
                <w:szCs w:val="20"/>
              </w:rPr>
              <w:t>-24</w:t>
            </w:r>
          </w:p>
        </w:tc>
        <w:tc>
          <w:tcPr>
            <w:tcW w:w="1730" w:type="pct"/>
            <w:shd w:val="clear" w:color="auto" w:fill="auto"/>
            <w:vAlign w:val="center"/>
          </w:tcPr>
          <w:p w14:paraId="7515C07D" w14:textId="77777777" w:rsidR="00100623" w:rsidRPr="00C67305" w:rsidRDefault="00100623" w:rsidP="00035ADD">
            <w:pPr>
              <w:ind w:left="598" w:right="591"/>
              <w:jc w:val="center"/>
              <w:rPr>
                <w:sz w:val="20"/>
                <w:szCs w:val="20"/>
              </w:rPr>
            </w:pPr>
            <w:r w:rsidRPr="00C67305">
              <w:rPr>
                <w:sz w:val="20"/>
                <w:szCs w:val="20"/>
              </w:rPr>
              <w:t>92</w:t>
            </w:r>
          </w:p>
        </w:tc>
        <w:tc>
          <w:tcPr>
            <w:tcW w:w="1735" w:type="pct"/>
            <w:shd w:val="clear" w:color="auto" w:fill="auto"/>
            <w:vAlign w:val="center"/>
          </w:tcPr>
          <w:p w14:paraId="5E8673E5" w14:textId="77777777" w:rsidR="00100623" w:rsidRPr="00C67305" w:rsidRDefault="00100623" w:rsidP="00035ADD">
            <w:pPr>
              <w:ind w:left="511" w:right="509"/>
              <w:jc w:val="center"/>
              <w:rPr>
                <w:sz w:val="20"/>
                <w:szCs w:val="20"/>
              </w:rPr>
            </w:pPr>
            <w:r w:rsidRPr="00C67305">
              <w:rPr>
                <w:sz w:val="20"/>
                <w:szCs w:val="20"/>
              </w:rPr>
              <w:t>68</w:t>
            </w:r>
          </w:p>
        </w:tc>
      </w:tr>
      <w:tr w:rsidR="00100623" w:rsidRPr="00C67305" w14:paraId="6334C5FD" w14:textId="77777777" w:rsidTr="00035ADD">
        <w:tblPrEx>
          <w:tblLook w:val="04A0" w:firstRow="1" w:lastRow="0" w:firstColumn="1" w:lastColumn="0" w:noHBand="0" w:noVBand="1"/>
        </w:tblPrEx>
        <w:trPr>
          <w:trHeight w:val="227"/>
        </w:trPr>
        <w:tc>
          <w:tcPr>
            <w:tcW w:w="1535" w:type="pct"/>
            <w:shd w:val="clear" w:color="auto" w:fill="auto"/>
            <w:vAlign w:val="center"/>
          </w:tcPr>
          <w:p w14:paraId="437CE968" w14:textId="77777777" w:rsidR="00100623" w:rsidRPr="00C67305" w:rsidRDefault="00100623" w:rsidP="00035ADD">
            <w:pPr>
              <w:ind w:left="812" w:right="806"/>
              <w:jc w:val="center"/>
              <w:rPr>
                <w:sz w:val="20"/>
                <w:szCs w:val="20"/>
              </w:rPr>
            </w:pPr>
            <w:r w:rsidRPr="00C67305">
              <w:rPr>
                <w:sz w:val="20"/>
                <w:szCs w:val="20"/>
              </w:rPr>
              <w:lastRenderedPageBreak/>
              <w:t>-25</w:t>
            </w:r>
          </w:p>
        </w:tc>
        <w:tc>
          <w:tcPr>
            <w:tcW w:w="1730" w:type="pct"/>
            <w:shd w:val="clear" w:color="auto" w:fill="auto"/>
            <w:vAlign w:val="center"/>
          </w:tcPr>
          <w:p w14:paraId="2A1308C9" w14:textId="77777777" w:rsidR="00100623" w:rsidRPr="00C67305" w:rsidRDefault="00100623" w:rsidP="00035ADD">
            <w:pPr>
              <w:ind w:left="596" w:right="591"/>
              <w:jc w:val="center"/>
              <w:rPr>
                <w:sz w:val="20"/>
                <w:szCs w:val="20"/>
              </w:rPr>
            </w:pPr>
            <w:r w:rsidRPr="00C67305">
              <w:rPr>
                <w:sz w:val="20"/>
                <w:szCs w:val="20"/>
              </w:rPr>
              <w:t>94</w:t>
            </w:r>
          </w:p>
        </w:tc>
        <w:tc>
          <w:tcPr>
            <w:tcW w:w="1735" w:type="pct"/>
            <w:shd w:val="clear" w:color="auto" w:fill="auto"/>
            <w:vAlign w:val="center"/>
          </w:tcPr>
          <w:p w14:paraId="3744BDDE" w14:textId="77777777" w:rsidR="00100623" w:rsidRPr="00C67305" w:rsidRDefault="00100623" w:rsidP="00035ADD">
            <w:pPr>
              <w:ind w:left="511" w:right="509"/>
              <w:jc w:val="center"/>
              <w:rPr>
                <w:sz w:val="20"/>
                <w:szCs w:val="20"/>
              </w:rPr>
            </w:pPr>
            <w:r w:rsidRPr="00C67305">
              <w:rPr>
                <w:sz w:val="20"/>
                <w:szCs w:val="20"/>
              </w:rPr>
              <w:t>69</w:t>
            </w:r>
          </w:p>
        </w:tc>
      </w:tr>
      <w:tr w:rsidR="00100623" w:rsidRPr="00C67305" w14:paraId="3C40833D" w14:textId="77777777" w:rsidTr="00035ADD">
        <w:tblPrEx>
          <w:tblLook w:val="04A0" w:firstRow="1" w:lastRow="0" w:firstColumn="1" w:lastColumn="0" w:noHBand="0" w:noVBand="1"/>
        </w:tblPrEx>
        <w:trPr>
          <w:trHeight w:val="227"/>
        </w:trPr>
        <w:tc>
          <w:tcPr>
            <w:tcW w:w="1535" w:type="pct"/>
            <w:shd w:val="clear" w:color="auto" w:fill="auto"/>
            <w:vAlign w:val="center"/>
          </w:tcPr>
          <w:p w14:paraId="7A9C5AAA" w14:textId="77777777" w:rsidR="00100623" w:rsidRPr="00C67305" w:rsidRDefault="00100623" w:rsidP="00035ADD">
            <w:pPr>
              <w:ind w:left="812" w:right="806"/>
              <w:jc w:val="center"/>
              <w:rPr>
                <w:sz w:val="20"/>
                <w:szCs w:val="20"/>
              </w:rPr>
            </w:pPr>
            <w:r w:rsidRPr="00C67305">
              <w:rPr>
                <w:sz w:val="20"/>
                <w:szCs w:val="20"/>
              </w:rPr>
              <w:t>-26</w:t>
            </w:r>
          </w:p>
        </w:tc>
        <w:tc>
          <w:tcPr>
            <w:tcW w:w="1730" w:type="pct"/>
            <w:shd w:val="clear" w:color="auto" w:fill="auto"/>
            <w:vAlign w:val="center"/>
          </w:tcPr>
          <w:p w14:paraId="5B4F3134" w14:textId="77777777" w:rsidR="00100623" w:rsidRPr="00C67305" w:rsidRDefault="00100623" w:rsidP="00035ADD">
            <w:pPr>
              <w:ind w:left="598" w:right="591"/>
              <w:jc w:val="center"/>
              <w:rPr>
                <w:sz w:val="20"/>
                <w:szCs w:val="20"/>
              </w:rPr>
            </w:pPr>
            <w:r w:rsidRPr="00C67305">
              <w:rPr>
                <w:sz w:val="20"/>
                <w:szCs w:val="20"/>
              </w:rPr>
              <w:t>95</w:t>
            </w:r>
          </w:p>
        </w:tc>
        <w:tc>
          <w:tcPr>
            <w:tcW w:w="1735" w:type="pct"/>
            <w:shd w:val="clear" w:color="auto" w:fill="auto"/>
            <w:vAlign w:val="center"/>
          </w:tcPr>
          <w:p w14:paraId="081F8511" w14:textId="77777777" w:rsidR="00100623" w:rsidRPr="00C67305" w:rsidRDefault="00100623" w:rsidP="00035ADD">
            <w:pPr>
              <w:ind w:left="511" w:right="509"/>
              <w:jc w:val="center"/>
              <w:rPr>
                <w:sz w:val="20"/>
                <w:szCs w:val="20"/>
              </w:rPr>
            </w:pPr>
            <w:r w:rsidRPr="00C67305">
              <w:rPr>
                <w:sz w:val="20"/>
                <w:szCs w:val="20"/>
              </w:rPr>
              <w:t>70</w:t>
            </w:r>
          </w:p>
        </w:tc>
      </w:tr>
    </w:tbl>
    <w:p w14:paraId="4FE53BED" w14:textId="2123947C" w:rsidR="00100623" w:rsidRPr="00C67305" w:rsidRDefault="00100623" w:rsidP="00100623">
      <w:pPr>
        <w:pStyle w:val="210"/>
        <w:keepLines w:val="0"/>
        <w:widowControl w:val="0"/>
        <w:spacing w:before="100" w:beforeAutospacing="1" w:after="0" w:line="360" w:lineRule="auto"/>
        <w:ind w:left="0" w:firstLine="709"/>
        <w:jc w:val="both"/>
        <w:rPr>
          <w:rFonts w:eastAsia="Times New Roman" w:cs="Times New Roman"/>
          <w:b w:val="0"/>
          <w:iCs w:val="0"/>
          <w:snapToGrid/>
          <w:szCs w:val="22"/>
          <w:lang w:eastAsia="ru-RU"/>
        </w:rPr>
      </w:pPr>
      <w:r w:rsidRPr="00C67305">
        <w:rPr>
          <w:rFonts w:eastAsia="Times New Roman" w:cs="Times New Roman"/>
          <w:b w:val="0"/>
          <w:iCs w:val="0"/>
          <w:snapToGrid/>
          <w:szCs w:val="22"/>
          <w:lang w:eastAsia="ru-RU"/>
        </w:rPr>
        <w:t>Система теплоснабжения котельной п. Владимировка – закрытая, двухтрубная, без ГВС. Регулирование отпуска тепловой энергии от источника к потребителям осуществляется качественным методом в соответствии с утвержденным температурным графиком зависимости температуры теплоносителя от температуры наружного воздуха (</w:t>
      </w:r>
      <w:proofErr w:type="spellStart"/>
      <w:r w:rsidRPr="00C67305">
        <w:rPr>
          <w:rFonts w:eastAsia="Times New Roman" w:cs="Times New Roman"/>
          <w:b w:val="0"/>
          <w:iCs w:val="0"/>
          <w:snapToGrid/>
          <w:szCs w:val="22"/>
          <w:lang w:eastAsia="ru-RU"/>
        </w:rPr>
        <w:t>tнр</w:t>
      </w:r>
      <w:proofErr w:type="spellEnd"/>
      <w:r w:rsidRPr="00C67305">
        <w:rPr>
          <w:rFonts w:eastAsia="Times New Roman" w:cs="Times New Roman"/>
          <w:b w:val="0"/>
          <w:iCs w:val="0"/>
          <w:snapToGrid/>
          <w:szCs w:val="22"/>
          <w:lang w:eastAsia="ru-RU"/>
        </w:rPr>
        <w:t xml:space="preserve"> (-26) °C) - 95/70 °C, представленным в таблице 1</w:t>
      </w:r>
      <w:r w:rsidR="006806A4">
        <w:rPr>
          <w:rFonts w:eastAsia="Times New Roman" w:cs="Times New Roman"/>
          <w:b w:val="0"/>
          <w:iCs w:val="0"/>
          <w:snapToGrid/>
          <w:szCs w:val="22"/>
          <w:lang w:eastAsia="ru-RU"/>
        </w:rPr>
        <w:t>3</w:t>
      </w:r>
      <w:r w:rsidRPr="00C67305">
        <w:rPr>
          <w:rFonts w:eastAsia="Times New Roman" w:cs="Times New Roman"/>
          <w:b w:val="0"/>
          <w:iCs w:val="0"/>
          <w:snapToGrid/>
          <w:szCs w:val="22"/>
          <w:lang w:eastAsia="ru-RU"/>
        </w:rPr>
        <w:t>.</w:t>
      </w:r>
    </w:p>
    <w:p w14:paraId="0DA37A9C" w14:textId="51C6EB11" w:rsidR="00100623" w:rsidRPr="00C67305" w:rsidRDefault="00100623" w:rsidP="00100623">
      <w:pPr>
        <w:keepNext/>
        <w:widowControl/>
        <w:autoSpaceDE/>
        <w:autoSpaceDN/>
        <w:spacing w:after="120" w:line="276" w:lineRule="auto"/>
        <w:jc w:val="both"/>
        <w:rPr>
          <w:b/>
          <w:bCs/>
          <w:sz w:val="24"/>
          <w:szCs w:val="24"/>
          <w:lang w:bidi="ar-SA"/>
        </w:rPr>
      </w:pPr>
      <w:r w:rsidRPr="00C67305">
        <w:rPr>
          <w:b/>
          <w:bCs/>
          <w:sz w:val="24"/>
          <w:szCs w:val="24"/>
          <w:lang w:bidi="ar-SA"/>
        </w:rPr>
        <w:t xml:space="preserve">Таблица </w:t>
      </w:r>
      <w:r w:rsidRPr="00C67305">
        <w:rPr>
          <w:b/>
          <w:bCs/>
          <w:sz w:val="24"/>
          <w:szCs w:val="24"/>
          <w:lang w:bidi="ar-SA"/>
        </w:rPr>
        <w:fldChar w:fldCharType="begin"/>
      </w:r>
      <w:r w:rsidRPr="00C67305">
        <w:rPr>
          <w:b/>
          <w:bCs/>
          <w:sz w:val="24"/>
          <w:szCs w:val="24"/>
          <w:lang w:bidi="ar-SA"/>
        </w:rPr>
        <w:instrText xml:space="preserve"> SEQ Таблица \* ARABIC </w:instrText>
      </w:r>
      <w:r w:rsidRPr="00C67305">
        <w:rPr>
          <w:b/>
          <w:bCs/>
          <w:sz w:val="24"/>
          <w:szCs w:val="24"/>
          <w:lang w:bidi="ar-SA"/>
        </w:rPr>
        <w:fldChar w:fldCharType="separate"/>
      </w:r>
      <w:r w:rsidR="006806A4">
        <w:rPr>
          <w:b/>
          <w:bCs/>
          <w:noProof/>
          <w:sz w:val="24"/>
          <w:szCs w:val="24"/>
          <w:lang w:bidi="ar-SA"/>
        </w:rPr>
        <w:t>13</w:t>
      </w:r>
      <w:r w:rsidRPr="00C67305">
        <w:rPr>
          <w:b/>
          <w:bCs/>
          <w:sz w:val="24"/>
          <w:szCs w:val="24"/>
          <w:lang w:bidi="ar-SA"/>
        </w:rPr>
        <w:fldChar w:fldCharType="end"/>
      </w:r>
      <w:r w:rsidRPr="00C67305">
        <w:rPr>
          <w:b/>
          <w:bCs/>
          <w:sz w:val="24"/>
          <w:szCs w:val="24"/>
          <w:lang w:bidi="ar-SA"/>
        </w:rPr>
        <w:t xml:space="preserve"> Температурный график регулирования отпуска тепловой энергии от котельной п. Владимировка</w:t>
      </w:r>
    </w:p>
    <w:tbl>
      <w:tblPr>
        <w:tblStyle w:val="TableNormal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234"/>
        <w:gridCol w:w="3244"/>
      </w:tblGrid>
      <w:tr w:rsidR="00100623" w:rsidRPr="00C67305" w14:paraId="183FA95B" w14:textId="77777777" w:rsidTr="00035ADD">
        <w:trPr>
          <w:trHeight w:val="227"/>
          <w:tblHeader/>
        </w:trPr>
        <w:tc>
          <w:tcPr>
            <w:tcW w:w="1535" w:type="pct"/>
            <w:shd w:val="clear" w:color="auto" w:fill="auto"/>
            <w:vAlign w:val="center"/>
          </w:tcPr>
          <w:p w14:paraId="5C6CED81" w14:textId="77777777" w:rsidR="00100623" w:rsidRPr="00C67305" w:rsidRDefault="00100623" w:rsidP="00035ADD">
            <w:pPr>
              <w:jc w:val="center"/>
              <w:rPr>
                <w:b/>
                <w:sz w:val="20"/>
              </w:rPr>
            </w:pPr>
            <w:r w:rsidRPr="00C67305">
              <w:rPr>
                <w:b/>
                <w:sz w:val="20"/>
              </w:rPr>
              <w:t xml:space="preserve">t </w:t>
            </w:r>
            <w:proofErr w:type="spellStart"/>
            <w:r w:rsidRPr="00C67305">
              <w:rPr>
                <w:b/>
                <w:sz w:val="20"/>
              </w:rPr>
              <w:t>наружного</w:t>
            </w:r>
            <w:proofErr w:type="spellEnd"/>
            <w:r w:rsidRPr="00C67305">
              <w:rPr>
                <w:b/>
                <w:sz w:val="20"/>
              </w:rPr>
              <w:t xml:space="preserve"> </w:t>
            </w:r>
            <w:proofErr w:type="spellStart"/>
            <w:r w:rsidRPr="00C67305">
              <w:rPr>
                <w:b/>
                <w:sz w:val="20"/>
              </w:rPr>
              <w:t>воздуха</w:t>
            </w:r>
            <w:proofErr w:type="spellEnd"/>
            <w:r w:rsidRPr="00C67305">
              <w:rPr>
                <w:b/>
                <w:sz w:val="20"/>
              </w:rPr>
              <w:t>,°С</w:t>
            </w:r>
          </w:p>
        </w:tc>
        <w:tc>
          <w:tcPr>
            <w:tcW w:w="1730" w:type="pct"/>
            <w:shd w:val="clear" w:color="auto" w:fill="auto"/>
            <w:vAlign w:val="center"/>
          </w:tcPr>
          <w:p w14:paraId="59E05C28" w14:textId="77777777" w:rsidR="00100623" w:rsidRPr="00C67305" w:rsidRDefault="00100623" w:rsidP="00035ADD">
            <w:pPr>
              <w:jc w:val="center"/>
              <w:rPr>
                <w:b/>
                <w:sz w:val="20"/>
              </w:rPr>
            </w:pPr>
            <w:r w:rsidRPr="00C67305">
              <w:rPr>
                <w:b/>
                <w:sz w:val="20"/>
              </w:rPr>
              <w:t xml:space="preserve">t </w:t>
            </w:r>
            <w:proofErr w:type="spellStart"/>
            <w:r w:rsidRPr="00C67305">
              <w:rPr>
                <w:b/>
                <w:sz w:val="20"/>
              </w:rPr>
              <w:t>прямой</w:t>
            </w:r>
            <w:proofErr w:type="spellEnd"/>
            <w:r w:rsidRPr="00C67305">
              <w:rPr>
                <w:b/>
                <w:sz w:val="20"/>
              </w:rPr>
              <w:t xml:space="preserve"> </w:t>
            </w:r>
            <w:proofErr w:type="spellStart"/>
            <w:r w:rsidRPr="00C67305">
              <w:rPr>
                <w:b/>
                <w:sz w:val="20"/>
              </w:rPr>
              <w:t>воды</w:t>
            </w:r>
            <w:proofErr w:type="spellEnd"/>
            <w:r w:rsidRPr="00C67305">
              <w:rPr>
                <w:b/>
                <w:sz w:val="20"/>
              </w:rPr>
              <w:t>, °С</w:t>
            </w:r>
          </w:p>
        </w:tc>
        <w:tc>
          <w:tcPr>
            <w:tcW w:w="1735" w:type="pct"/>
            <w:shd w:val="clear" w:color="auto" w:fill="auto"/>
            <w:vAlign w:val="center"/>
          </w:tcPr>
          <w:p w14:paraId="0F3C52C3" w14:textId="77777777" w:rsidR="00100623" w:rsidRPr="00C67305" w:rsidRDefault="00100623" w:rsidP="00035ADD">
            <w:pPr>
              <w:jc w:val="center"/>
              <w:rPr>
                <w:b/>
                <w:sz w:val="20"/>
              </w:rPr>
            </w:pPr>
            <w:r w:rsidRPr="00C67305">
              <w:rPr>
                <w:b/>
                <w:sz w:val="20"/>
              </w:rPr>
              <w:t xml:space="preserve">t </w:t>
            </w:r>
            <w:proofErr w:type="spellStart"/>
            <w:r w:rsidRPr="00C67305">
              <w:rPr>
                <w:b/>
                <w:sz w:val="20"/>
              </w:rPr>
              <w:t>обратной</w:t>
            </w:r>
            <w:proofErr w:type="spellEnd"/>
            <w:r w:rsidRPr="00C67305">
              <w:rPr>
                <w:b/>
                <w:sz w:val="20"/>
              </w:rPr>
              <w:t xml:space="preserve"> </w:t>
            </w:r>
            <w:proofErr w:type="spellStart"/>
            <w:r w:rsidRPr="00C67305">
              <w:rPr>
                <w:b/>
                <w:sz w:val="20"/>
              </w:rPr>
              <w:t>воды</w:t>
            </w:r>
            <w:proofErr w:type="spellEnd"/>
            <w:r w:rsidRPr="00C67305">
              <w:rPr>
                <w:b/>
                <w:sz w:val="20"/>
              </w:rPr>
              <w:t>, °С</w:t>
            </w:r>
          </w:p>
        </w:tc>
      </w:tr>
      <w:tr w:rsidR="00100623" w:rsidRPr="00C67305" w14:paraId="1EA13311" w14:textId="77777777" w:rsidTr="00035ADD">
        <w:trPr>
          <w:trHeight w:val="227"/>
        </w:trPr>
        <w:tc>
          <w:tcPr>
            <w:tcW w:w="1535" w:type="pct"/>
            <w:shd w:val="clear" w:color="auto" w:fill="auto"/>
            <w:vAlign w:val="center"/>
          </w:tcPr>
          <w:p w14:paraId="5D50C978" w14:textId="77777777" w:rsidR="00100623" w:rsidRPr="00C67305" w:rsidRDefault="00100623" w:rsidP="00035ADD">
            <w:pPr>
              <w:ind w:left="813" w:right="805"/>
              <w:jc w:val="center"/>
              <w:rPr>
                <w:sz w:val="20"/>
                <w:szCs w:val="20"/>
              </w:rPr>
            </w:pPr>
            <w:r w:rsidRPr="00C67305">
              <w:rPr>
                <w:sz w:val="20"/>
                <w:szCs w:val="20"/>
              </w:rPr>
              <w:t>8</w:t>
            </w:r>
          </w:p>
        </w:tc>
        <w:tc>
          <w:tcPr>
            <w:tcW w:w="1730" w:type="pct"/>
            <w:shd w:val="clear" w:color="auto" w:fill="auto"/>
            <w:vAlign w:val="center"/>
          </w:tcPr>
          <w:p w14:paraId="7F4DF062" w14:textId="77777777" w:rsidR="00100623" w:rsidRPr="00C67305" w:rsidRDefault="00100623" w:rsidP="00035ADD">
            <w:pPr>
              <w:ind w:left="598" w:right="591"/>
              <w:jc w:val="center"/>
              <w:rPr>
                <w:sz w:val="20"/>
                <w:szCs w:val="20"/>
              </w:rPr>
            </w:pPr>
            <w:r w:rsidRPr="00C67305">
              <w:rPr>
                <w:sz w:val="20"/>
                <w:szCs w:val="20"/>
              </w:rPr>
              <w:t>41</w:t>
            </w:r>
          </w:p>
        </w:tc>
        <w:tc>
          <w:tcPr>
            <w:tcW w:w="1735" w:type="pct"/>
            <w:shd w:val="clear" w:color="auto" w:fill="auto"/>
            <w:vAlign w:val="center"/>
          </w:tcPr>
          <w:p w14:paraId="6C0BE01A" w14:textId="77777777" w:rsidR="00100623" w:rsidRPr="00C67305" w:rsidRDefault="00100623" w:rsidP="00035ADD">
            <w:pPr>
              <w:ind w:left="511" w:right="509"/>
              <w:jc w:val="center"/>
              <w:rPr>
                <w:sz w:val="20"/>
                <w:szCs w:val="20"/>
              </w:rPr>
            </w:pPr>
            <w:r w:rsidRPr="00C67305">
              <w:rPr>
                <w:sz w:val="20"/>
                <w:szCs w:val="20"/>
              </w:rPr>
              <w:t>35</w:t>
            </w:r>
          </w:p>
        </w:tc>
      </w:tr>
      <w:tr w:rsidR="00100623" w:rsidRPr="00C67305" w14:paraId="343FA1EA" w14:textId="77777777" w:rsidTr="00035ADD">
        <w:trPr>
          <w:trHeight w:val="227"/>
        </w:trPr>
        <w:tc>
          <w:tcPr>
            <w:tcW w:w="1535" w:type="pct"/>
            <w:shd w:val="clear" w:color="auto" w:fill="auto"/>
            <w:vAlign w:val="center"/>
          </w:tcPr>
          <w:p w14:paraId="2930E320" w14:textId="77777777" w:rsidR="00100623" w:rsidRPr="00C67305" w:rsidRDefault="00100623" w:rsidP="00035ADD">
            <w:pPr>
              <w:ind w:left="8"/>
              <w:jc w:val="center"/>
              <w:rPr>
                <w:sz w:val="20"/>
                <w:szCs w:val="20"/>
              </w:rPr>
            </w:pPr>
            <w:r w:rsidRPr="00C67305">
              <w:rPr>
                <w:sz w:val="20"/>
                <w:szCs w:val="20"/>
              </w:rPr>
              <w:t>7</w:t>
            </w:r>
          </w:p>
        </w:tc>
        <w:tc>
          <w:tcPr>
            <w:tcW w:w="1730" w:type="pct"/>
            <w:shd w:val="clear" w:color="auto" w:fill="auto"/>
            <w:vAlign w:val="center"/>
          </w:tcPr>
          <w:p w14:paraId="53861532" w14:textId="77777777" w:rsidR="00100623" w:rsidRPr="00C67305" w:rsidRDefault="00100623" w:rsidP="00035ADD">
            <w:pPr>
              <w:ind w:left="596" w:right="591"/>
              <w:jc w:val="center"/>
              <w:rPr>
                <w:sz w:val="20"/>
                <w:szCs w:val="20"/>
              </w:rPr>
            </w:pPr>
            <w:r w:rsidRPr="00C67305">
              <w:rPr>
                <w:sz w:val="20"/>
                <w:szCs w:val="20"/>
              </w:rPr>
              <w:t>42</w:t>
            </w:r>
          </w:p>
        </w:tc>
        <w:tc>
          <w:tcPr>
            <w:tcW w:w="1735" w:type="pct"/>
            <w:shd w:val="clear" w:color="auto" w:fill="auto"/>
            <w:vAlign w:val="center"/>
          </w:tcPr>
          <w:p w14:paraId="59E7FF72" w14:textId="77777777" w:rsidR="00100623" w:rsidRPr="00C67305" w:rsidRDefault="00100623" w:rsidP="00035ADD">
            <w:pPr>
              <w:ind w:left="513" w:right="509"/>
              <w:jc w:val="center"/>
              <w:rPr>
                <w:sz w:val="20"/>
                <w:szCs w:val="20"/>
              </w:rPr>
            </w:pPr>
            <w:r w:rsidRPr="00C67305">
              <w:rPr>
                <w:sz w:val="20"/>
                <w:szCs w:val="20"/>
              </w:rPr>
              <w:t>36</w:t>
            </w:r>
          </w:p>
        </w:tc>
      </w:tr>
      <w:tr w:rsidR="00100623" w:rsidRPr="00C67305" w14:paraId="4602B0E2" w14:textId="77777777" w:rsidTr="00035ADD">
        <w:trPr>
          <w:trHeight w:val="227"/>
        </w:trPr>
        <w:tc>
          <w:tcPr>
            <w:tcW w:w="1535" w:type="pct"/>
            <w:shd w:val="clear" w:color="auto" w:fill="auto"/>
            <w:vAlign w:val="center"/>
          </w:tcPr>
          <w:p w14:paraId="08335E42" w14:textId="77777777" w:rsidR="00100623" w:rsidRPr="00C67305" w:rsidRDefault="00100623" w:rsidP="00035ADD">
            <w:pPr>
              <w:ind w:left="8"/>
              <w:jc w:val="center"/>
              <w:rPr>
                <w:sz w:val="20"/>
                <w:szCs w:val="20"/>
              </w:rPr>
            </w:pPr>
            <w:r w:rsidRPr="00C67305">
              <w:rPr>
                <w:sz w:val="20"/>
                <w:szCs w:val="20"/>
              </w:rPr>
              <w:t>6</w:t>
            </w:r>
          </w:p>
        </w:tc>
        <w:tc>
          <w:tcPr>
            <w:tcW w:w="1730" w:type="pct"/>
            <w:shd w:val="clear" w:color="auto" w:fill="auto"/>
            <w:vAlign w:val="center"/>
          </w:tcPr>
          <w:p w14:paraId="35B3D20F" w14:textId="77777777" w:rsidR="00100623" w:rsidRPr="00C67305" w:rsidRDefault="00100623" w:rsidP="00035ADD">
            <w:pPr>
              <w:ind w:left="598" w:right="591"/>
              <w:jc w:val="center"/>
              <w:rPr>
                <w:sz w:val="20"/>
                <w:szCs w:val="20"/>
              </w:rPr>
            </w:pPr>
            <w:r w:rsidRPr="00C67305">
              <w:rPr>
                <w:sz w:val="20"/>
                <w:szCs w:val="20"/>
              </w:rPr>
              <w:t>44</w:t>
            </w:r>
          </w:p>
        </w:tc>
        <w:tc>
          <w:tcPr>
            <w:tcW w:w="1735" w:type="pct"/>
            <w:shd w:val="clear" w:color="auto" w:fill="auto"/>
            <w:vAlign w:val="center"/>
          </w:tcPr>
          <w:p w14:paraId="4E8E593F" w14:textId="77777777" w:rsidR="00100623" w:rsidRPr="00C67305" w:rsidRDefault="00100623" w:rsidP="00035ADD">
            <w:pPr>
              <w:ind w:left="513" w:right="509"/>
              <w:jc w:val="center"/>
              <w:rPr>
                <w:sz w:val="20"/>
                <w:szCs w:val="20"/>
              </w:rPr>
            </w:pPr>
            <w:r w:rsidRPr="00C67305">
              <w:rPr>
                <w:sz w:val="20"/>
                <w:szCs w:val="20"/>
              </w:rPr>
              <w:t>37</w:t>
            </w:r>
          </w:p>
        </w:tc>
      </w:tr>
      <w:tr w:rsidR="00100623" w:rsidRPr="00C67305" w14:paraId="08E2F2CB" w14:textId="77777777" w:rsidTr="00035ADD">
        <w:tblPrEx>
          <w:tblLook w:val="04A0" w:firstRow="1" w:lastRow="0" w:firstColumn="1" w:lastColumn="0" w:noHBand="0" w:noVBand="1"/>
        </w:tblPrEx>
        <w:trPr>
          <w:trHeight w:val="227"/>
        </w:trPr>
        <w:tc>
          <w:tcPr>
            <w:tcW w:w="1535" w:type="pct"/>
            <w:shd w:val="clear" w:color="auto" w:fill="auto"/>
            <w:vAlign w:val="center"/>
          </w:tcPr>
          <w:p w14:paraId="7048B6A0" w14:textId="77777777" w:rsidR="00100623" w:rsidRPr="00C67305" w:rsidRDefault="00100623" w:rsidP="00035ADD">
            <w:pPr>
              <w:ind w:left="8"/>
              <w:jc w:val="center"/>
              <w:rPr>
                <w:sz w:val="20"/>
                <w:szCs w:val="20"/>
              </w:rPr>
            </w:pPr>
            <w:r w:rsidRPr="00C67305">
              <w:rPr>
                <w:sz w:val="20"/>
                <w:szCs w:val="20"/>
              </w:rPr>
              <w:t>5</w:t>
            </w:r>
          </w:p>
        </w:tc>
        <w:tc>
          <w:tcPr>
            <w:tcW w:w="1730" w:type="pct"/>
            <w:shd w:val="clear" w:color="auto" w:fill="auto"/>
            <w:vAlign w:val="center"/>
          </w:tcPr>
          <w:p w14:paraId="309300E0" w14:textId="77777777" w:rsidR="00100623" w:rsidRPr="00C67305" w:rsidRDefault="00100623" w:rsidP="00035ADD">
            <w:pPr>
              <w:ind w:left="598" w:right="591"/>
              <w:jc w:val="center"/>
              <w:rPr>
                <w:sz w:val="20"/>
                <w:szCs w:val="20"/>
              </w:rPr>
            </w:pPr>
            <w:r w:rsidRPr="00C67305">
              <w:rPr>
                <w:sz w:val="20"/>
                <w:szCs w:val="20"/>
              </w:rPr>
              <w:t>46</w:t>
            </w:r>
          </w:p>
        </w:tc>
        <w:tc>
          <w:tcPr>
            <w:tcW w:w="1735" w:type="pct"/>
            <w:shd w:val="clear" w:color="auto" w:fill="auto"/>
            <w:vAlign w:val="center"/>
          </w:tcPr>
          <w:p w14:paraId="129568D2" w14:textId="77777777" w:rsidR="00100623" w:rsidRPr="00C67305" w:rsidRDefault="00100623" w:rsidP="00035ADD">
            <w:pPr>
              <w:ind w:left="513" w:right="509"/>
              <w:jc w:val="center"/>
              <w:rPr>
                <w:sz w:val="20"/>
                <w:szCs w:val="20"/>
              </w:rPr>
            </w:pPr>
            <w:r w:rsidRPr="00C67305">
              <w:rPr>
                <w:sz w:val="20"/>
                <w:szCs w:val="20"/>
              </w:rPr>
              <w:t>39</w:t>
            </w:r>
          </w:p>
        </w:tc>
      </w:tr>
      <w:tr w:rsidR="00100623" w:rsidRPr="00C67305" w14:paraId="16063DFF" w14:textId="77777777" w:rsidTr="00035ADD">
        <w:tblPrEx>
          <w:tblLook w:val="04A0" w:firstRow="1" w:lastRow="0" w:firstColumn="1" w:lastColumn="0" w:noHBand="0" w:noVBand="1"/>
        </w:tblPrEx>
        <w:trPr>
          <w:trHeight w:val="227"/>
        </w:trPr>
        <w:tc>
          <w:tcPr>
            <w:tcW w:w="1535" w:type="pct"/>
            <w:shd w:val="clear" w:color="auto" w:fill="auto"/>
            <w:vAlign w:val="center"/>
          </w:tcPr>
          <w:p w14:paraId="0589198F" w14:textId="77777777" w:rsidR="00100623" w:rsidRPr="00C67305" w:rsidRDefault="00100623" w:rsidP="00035ADD">
            <w:pPr>
              <w:ind w:left="8"/>
              <w:jc w:val="center"/>
              <w:rPr>
                <w:sz w:val="20"/>
                <w:szCs w:val="20"/>
              </w:rPr>
            </w:pPr>
            <w:r w:rsidRPr="00C67305">
              <w:rPr>
                <w:sz w:val="20"/>
                <w:szCs w:val="20"/>
              </w:rPr>
              <w:t>4</w:t>
            </w:r>
          </w:p>
        </w:tc>
        <w:tc>
          <w:tcPr>
            <w:tcW w:w="1730" w:type="pct"/>
            <w:shd w:val="clear" w:color="auto" w:fill="auto"/>
            <w:vAlign w:val="center"/>
          </w:tcPr>
          <w:p w14:paraId="77A6452F" w14:textId="77777777" w:rsidR="00100623" w:rsidRPr="00C67305" w:rsidRDefault="00100623" w:rsidP="00035ADD">
            <w:pPr>
              <w:ind w:left="598" w:right="591"/>
              <w:jc w:val="center"/>
              <w:rPr>
                <w:sz w:val="20"/>
                <w:szCs w:val="20"/>
              </w:rPr>
            </w:pPr>
            <w:r w:rsidRPr="00C67305">
              <w:rPr>
                <w:sz w:val="20"/>
                <w:szCs w:val="20"/>
              </w:rPr>
              <w:t>48</w:t>
            </w:r>
          </w:p>
        </w:tc>
        <w:tc>
          <w:tcPr>
            <w:tcW w:w="1735" w:type="pct"/>
            <w:shd w:val="clear" w:color="auto" w:fill="auto"/>
            <w:vAlign w:val="center"/>
          </w:tcPr>
          <w:p w14:paraId="40B90BCB" w14:textId="77777777" w:rsidR="00100623" w:rsidRPr="00C67305" w:rsidRDefault="00100623" w:rsidP="00035ADD">
            <w:pPr>
              <w:ind w:left="513" w:right="509"/>
              <w:jc w:val="center"/>
              <w:rPr>
                <w:sz w:val="20"/>
                <w:szCs w:val="20"/>
              </w:rPr>
            </w:pPr>
            <w:r w:rsidRPr="00C67305">
              <w:rPr>
                <w:sz w:val="20"/>
                <w:szCs w:val="20"/>
              </w:rPr>
              <w:t>40</w:t>
            </w:r>
          </w:p>
        </w:tc>
      </w:tr>
      <w:tr w:rsidR="00100623" w:rsidRPr="00C67305" w14:paraId="47809EB0" w14:textId="77777777" w:rsidTr="00035ADD">
        <w:tblPrEx>
          <w:tblLook w:val="04A0" w:firstRow="1" w:lastRow="0" w:firstColumn="1" w:lastColumn="0" w:noHBand="0" w:noVBand="1"/>
        </w:tblPrEx>
        <w:trPr>
          <w:trHeight w:val="227"/>
        </w:trPr>
        <w:tc>
          <w:tcPr>
            <w:tcW w:w="1535" w:type="pct"/>
            <w:shd w:val="clear" w:color="auto" w:fill="auto"/>
            <w:vAlign w:val="center"/>
          </w:tcPr>
          <w:p w14:paraId="08850B8C" w14:textId="77777777" w:rsidR="00100623" w:rsidRPr="00C67305" w:rsidRDefault="00100623" w:rsidP="00035ADD">
            <w:pPr>
              <w:ind w:left="8"/>
              <w:jc w:val="center"/>
              <w:rPr>
                <w:sz w:val="20"/>
                <w:szCs w:val="20"/>
              </w:rPr>
            </w:pPr>
            <w:r w:rsidRPr="00C67305">
              <w:rPr>
                <w:sz w:val="20"/>
                <w:szCs w:val="20"/>
              </w:rPr>
              <w:t>3</w:t>
            </w:r>
          </w:p>
        </w:tc>
        <w:tc>
          <w:tcPr>
            <w:tcW w:w="1730" w:type="pct"/>
            <w:shd w:val="clear" w:color="auto" w:fill="auto"/>
            <w:vAlign w:val="center"/>
          </w:tcPr>
          <w:p w14:paraId="7318BE44" w14:textId="77777777" w:rsidR="00100623" w:rsidRPr="00C67305" w:rsidRDefault="00100623" w:rsidP="00035ADD">
            <w:pPr>
              <w:ind w:left="596" w:right="591"/>
              <w:jc w:val="center"/>
              <w:rPr>
                <w:sz w:val="20"/>
                <w:szCs w:val="20"/>
              </w:rPr>
            </w:pPr>
            <w:r w:rsidRPr="00C67305">
              <w:rPr>
                <w:sz w:val="20"/>
                <w:szCs w:val="20"/>
              </w:rPr>
              <w:t>50</w:t>
            </w:r>
          </w:p>
        </w:tc>
        <w:tc>
          <w:tcPr>
            <w:tcW w:w="1735" w:type="pct"/>
            <w:shd w:val="clear" w:color="auto" w:fill="auto"/>
            <w:vAlign w:val="center"/>
          </w:tcPr>
          <w:p w14:paraId="174830B0" w14:textId="77777777" w:rsidR="00100623" w:rsidRPr="00C67305" w:rsidRDefault="00100623" w:rsidP="00035ADD">
            <w:pPr>
              <w:ind w:left="513" w:right="509"/>
              <w:jc w:val="center"/>
              <w:rPr>
                <w:sz w:val="20"/>
                <w:szCs w:val="20"/>
              </w:rPr>
            </w:pPr>
            <w:r w:rsidRPr="00C67305">
              <w:rPr>
                <w:sz w:val="20"/>
                <w:szCs w:val="20"/>
              </w:rPr>
              <w:t>41</w:t>
            </w:r>
          </w:p>
        </w:tc>
      </w:tr>
      <w:tr w:rsidR="00100623" w:rsidRPr="00C67305" w14:paraId="3411788D" w14:textId="77777777" w:rsidTr="00035ADD">
        <w:tblPrEx>
          <w:tblLook w:val="04A0" w:firstRow="1" w:lastRow="0" w:firstColumn="1" w:lastColumn="0" w:noHBand="0" w:noVBand="1"/>
        </w:tblPrEx>
        <w:trPr>
          <w:trHeight w:val="227"/>
        </w:trPr>
        <w:tc>
          <w:tcPr>
            <w:tcW w:w="1535" w:type="pct"/>
            <w:shd w:val="clear" w:color="auto" w:fill="auto"/>
            <w:vAlign w:val="center"/>
          </w:tcPr>
          <w:p w14:paraId="2C549C1B" w14:textId="77777777" w:rsidR="00100623" w:rsidRPr="00C67305" w:rsidRDefault="00100623" w:rsidP="00035ADD">
            <w:pPr>
              <w:ind w:left="8"/>
              <w:jc w:val="center"/>
              <w:rPr>
                <w:sz w:val="20"/>
                <w:szCs w:val="20"/>
              </w:rPr>
            </w:pPr>
            <w:r w:rsidRPr="00C67305">
              <w:rPr>
                <w:sz w:val="20"/>
                <w:szCs w:val="20"/>
              </w:rPr>
              <w:t>2</w:t>
            </w:r>
          </w:p>
        </w:tc>
        <w:tc>
          <w:tcPr>
            <w:tcW w:w="1730" w:type="pct"/>
            <w:shd w:val="clear" w:color="auto" w:fill="auto"/>
            <w:vAlign w:val="center"/>
          </w:tcPr>
          <w:p w14:paraId="44F58D4D" w14:textId="77777777" w:rsidR="00100623" w:rsidRPr="00C67305" w:rsidRDefault="00100623" w:rsidP="00035ADD">
            <w:pPr>
              <w:ind w:left="598" w:right="591"/>
              <w:jc w:val="center"/>
              <w:rPr>
                <w:sz w:val="20"/>
                <w:szCs w:val="20"/>
              </w:rPr>
            </w:pPr>
            <w:r w:rsidRPr="00C67305">
              <w:rPr>
                <w:sz w:val="20"/>
                <w:szCs w:val="20"/>
              </w:rPr>
              <w:t>51</w:t>
            </w:r>
          </w:p>
        </w:tc>
        <w:tc>
          <w:tcPr>
            <w:tcW w:w="1735" w:type="pct"/>
            <w:shd w:val="clear" w:color="auto" w:fill="auto"/>
            <w:vAlign w:val="center"/>
          </w:tcPr>
          <w:p w14:paraId="1B3AA67B" w14:textId="77777777" w:rsidR="00100623" w:rsidRPr="00C67305" w:rsidRDefault="00100623" w:rsidP="00035ADD">
            <w:pPr>
              <w:ind w:left="513" w:right="509"/>
              <w:jc w:val="center"/>
              <w:rPr>
                <w:sz w:val="20"/>
                <w:szCs w:val="20"/>
              </w:rPr>
            </w:pPr>
            <w:r w:rsidRPr="00C67305">
              <w:rPr>
                <w:sz w:val="20"/>
                <w:szCs w:val="20"/>
              </w:rPr>
              <w:t>42</w:t>
            </w:r>
          </w:p>
        </w:tc>
      </w:tr>
      <w:tr w:rsidR="00100623" w:rsidRPr="00C67305" w14:paraId="7EAF987F" w14:textId="77777777" w:rsidTr="00035ADD">
        <w:tblPrEx>
          <w:tblLook w:val="04A0" w:firstRow="1" w:lastRow="0" w:firstColumn="1" w:lastColumn="0" w:noHBand="0" w:noVBand="1"/>
        </w:tblPrEx>
        <w:trPr>
          <w:trHeight w:val="227"/>
        </w:trPr>
        <w:tc>
          <w:tcPr>
            <w:tcW w:w="1535" w:type="pct"/>
            <w:shd w:val="clear" w:color="auto" w:fill="auto"/>
            <w:vAlign w:val="center"/>
          </w:tcPr>
          <w:p w14:paraId="1D4A9816" w14:textId="77777777" w:rsidR="00100623" w:rsidRPr="00C67305" w:rsidRDefault="00100623" w:rsidP="00035ADD">
            <w:pPr>
              <w:ind w:left="8"/>
              <w:jc w:val="center"/>
              <w:rPr>
                <w:sz w:val="20"/>
                <w:szCs w:val="20"/>
              </w:rPr>
            </w:pPr>
            <w:r w:rsidRPr="00C67305">
              <w:rPr>
                <w:sz w:val="20"/>
                <w:szCs w:val="20"/>
              </w:rPr>
              <w:t>1</w:t>
            </w:r>
          </w:p>
        </w:tc>
        <w:tc>
          <w:tcPr>
            <w:tcW w:w="1730" w:type="pct"/>
            <w:shd w:val="clear" w:color="auto" w:fill="auto"/>
            <w:vAlign w:val="center"/>
          </w:tcPr>
          <w:p w14:paraId="51B935D2" w14:textId="77777777" w:rsidR="00100623" w:rsidRPr="00C67305" w:rsidRDefault="00100623" w:rsidP="00035ADD">
            <w:pPr>
              <w:ind w:left="598" w:right="591"/>
              <w:jc w:val="center"/>
              <w:rPr>
                <w:sz w:val="20"/>
                <w:szCs w:val="20"/>
              </w:rPr>
            </w:pPr>
            <w:r w:rsidRPr="00C67305">
              <w:rPr>
                <w:sz w:val="20"/>
                <w:szCs w:val="20"/>
              </w:rPr>
              <w:t>53</w:t>
            </w:r>
          </w:p>
        </w:tc>
        <w:tc>
          <w:tcPr>
            <w:tcW w:w="1735" w:type="pct"/>
            <w:shd w:val="clear" w:color="auto" w:fill="auto"/>
            <w:vAlign w:val="center"/>
          </w:tcPr>
          <w:p w14:paraId="49528B1C" w14:textId="77777777" w:rsidR="00100623" w:rsidRPr="00C67305" w:rsidRDefault="00100623" w:rsidP="00035ADD">
            <w:pPr>
              <w:ind w:left="513" w:right="509"/>
              <w:jc w:val="center"/>
              <w:rPr>
                <w:sz w:val="20"/>
                <w:szCs w:val="20"/>
              </w:rPr>
            </w:pPr>
            <w:r w:rsidRPr="00C67305">
              <w:rPr>
                <w:sz w:val="20"/>
                <w:szCs w:val="20"/>
              </w:rPr>
              <w:t>43</w:t>
            </w:r>
          </w:p>
        </w:tc>
      </w:tr>
      <w:tr w:rsidR="00100623" w:rsidRPr="00C67305" w14:paraId="5E174359" w14:textId="77777777" w:rsidTr="00035ADD">
        <w:tblPrEx>
          <w:tblLook w:val="04A0" w:firstRow="1" w:lastRow="0" w:firstColumn="1" w:lastColumn="0" w:noHBand="0" w:noVBand="1"/>
        </w:tblPrEx>
        <w:trPr>
          <w:trHeight w:val="227"/>
        </w:trPr>
        <w:tc>
          <w:tcPr>
            <w:tcW w:w="1535" w:type="pct"/>
            <w:shd w:val="clear" w:color="auto" w:fill="auto"/>
            <w:vAlign w:val="center"/>
          </w:tcPr>
          <w:p w14:paraId="317A2C7C" w14:textId="77777777" w:rsidR="00100623" w:rsidRPr="00C67305" w:rsidRDefault="00100623" w:rsidP="00035ADD">
            <w:pPr>
              <w:ind w:left="8"/>
              <w:jc w:val="center"/>
              <w:rPr>
                <w:sz w:val="20"/>
                <w:szCs w:val="20"/>
              </w:rPr>
            </w:pPr>
            <w:r w:rsidRPr="00C67305">
              <w:rPr>
                <w:sz w:val="20"/>
                <w:szCs w:val="20"/>
              </w:rPr>
              <w:t>0</w:t>
            </w:r>
          </w:p>
        </w:tc>
        <w:tc>
          <w:tcPr>
            <w:tcW w:w="1730" w:type="pct"/>
            <w:shd w:val="clear" w:color="auto" w:fill="auto"/>
            <w:vAlign w:val="center"/>
          </w:tcPr>
          <w:p w14:paraId="37095DB3" w14:textId="77777777" w:rsidR="00100623" w:rsidRPr="00C67305" w:rsidRDefault="00100623" w:rsidP="00035ADD">
            <w:pPr>
              <w:ind w:left="598" w:right="591"/>
              <w:jc w:val="center"/>
              <w:rPr>
                <w:sz w:val="20"/>
                <w:szCs w:val="20"/>
              </w:rPr>
            </w:pPr>
            <w:r w:rsidRPr="00C67305">
              <w:rPr>
                <w:sz w:val="20"/>
                <w:szCs w:val="20"/>
              </w:rPr>
              <w:t>55</w:t>
            </w:r>
          </w:p>
        </w:tc>
        <w:tc>
          <w:tcPr>
            <w:tcW w:w="1735" w:type="pct"/>
            <w:shd w:val="clear" w:color="auto" w:fill="auto"/>
            <w:vAlign w:val="center"/>
          </w:tcPr>
          <w:p w14:paraId="7D5C6EE5" w14:textId="77777777" w:rsidR="00100623" w:rsidRPr="00C67305" w:rsidRDefault="00100623" w:rsidP="00035ADD">
            <w:pPr>
              <w:ind w:left="513" w:right="509"/>
              <w:jc w:val="center"/>
              <w:rPr>
                <w:sz w:val="20"/>
                <w:szCs w:val="20"/>
              </w:rPr>
            </w:pPr>
            <w:r w:rsidRPr="00C67305">
              <w:rPr>
                <w:sz w:val="20"/>
                <w:szCs w:val="20"/>
              </w:rPr>
              <w:t>44</w:t>
            </w:r>
          </w:p>
        </w:tc>
      </w:tr>
      <w:tr w:rsidR="00100623" w:rsidRPr="00C67305" w14:paraId="038E1D70" w14:textId="77777777" w:rsidTr="00035ADD">
        <w:tblPrEx>
          <w:tblLook w:val="04A0" w:firstRow="1" w:lastRow="0" w:firstColumn="1" w:lastColumn="0" w:noHBand="0" w:noVBand="1"/>
        </w:tblPrEx>
        <w:trPr>
          <w:trHeight w:val="227"/>
        </w:trPr>
        <w:tc>
          <w:tcPr>
            <w:tcW w:w="1535" w:type="pct"/>
            <w:shd w:val="clear" w:color="auto" w:fill="auto"/>
            <w:vAlign w:val="center"/>
          </w:tcPr>
          <w:p w14:paraId="3D7F866C" w14:textId="77777777" w:rsidR="00100623" w:rsidRPr="00C67305" w:rsidRDefault="00100623" w:rsidP="00035ADD">
            <w:pPr>
              <w:ind w:left="8"/>
              <w:jc w:val="center"/>
              <w:rPr>
                <w:sz w:val="20"/>
                <w:szCs w:val="20"/>
              </w:rPr>
            </w:pPr>
            <w:r w:rsidRPr="00C67305">
              <w:rPr>
                <w:sz w:val="20"/>
                <w:szCs w:val="20"/>
              </w:rPr>
              <w:t>-1</w:t>
            </w:r>
          </w:p>
        </w:tc>
        <w:tc>
          <w:tcPr>
            <w:tcW w:w="1730" w:type="pct"/>
            <w:shd w:val="clear" w:color="auto" w:fill="auto"/>
            <w:vAlign w:val="center"/>
          </w:tcPr>
          <w:p w14:paraId="6054B5F3" w14:textId="77777777" w:rsidR="00100623" w:rsidRPr="00C67305" w:rsidRDefault="00100623" w:rsidP="00035ADD">
            <w:pPr>
              <w:ind w:left="596" w:right="591"/>
              <w:jc w:val="center"/>
              <w:rPr>
                <w:sz w:val="20"/>
                <w:szCs w:val="20"/>
              </w:rPr>
            </w:pPr>
            <w:r w:rsidRPr="00C67305">
              <w:rPr>
                <w:sz w:val="20"/>
                <w:szCs w:val="20"/>
              </w:rPr>
              <w:t>56</w:t>
            </w:r>
          </w:p>
        </w:tc>
        <w:tc>
          <w:tcPr>
            <w:tcW w:w="1735" w:type="pct"/>
            <w:shd w:val="clear" w:color="auto" w:fill="auto"/>
            <w:vAlign w:val="center"/>
          </w:tcPr>
          <w:p w14:paraId="2CD50784" w14:textId="77777777" w:rsidR="00100623" w:rsidRPr="00C67305" w:rsidRDefault="00100623" w:rsidP="00035ADD">
            <w:pPr>
              <w:ind w:left="513" w:right="509"/>
              <w:jc w:val="center"/>
              <w:rPr>
                <w:sz w:val="20"/>
                <w:szCs w:val="20"/>
              </w:rPr>
            </w:pPr>
            <w:r w:rsidRPr="00C67305">
              <w:rPr>
                <w:sz w:val="20"/>
                <w:szCs w:val="20"/>
              </w:rPr>
              <w:t>46</w:t>
            </w:r>
          </w:p>
        </w:tc>
      </w:tr>
      <w:tr w:rsidR="00100623" w:rsidRPr="00C67305" w14:paraId="738016C8" w14:textId="77777777" w:rsidTr="00035ADD">
        <w:tblPrEx>
          <w:tblLook w:val="04A0" w:firstRow="1" w:lastRow="0" w:firstColumn="1" w:lastColumn="0" w:noHBand="0" w:noVBand="1"/>
        </w:tblPrEx>
        <w:trPr>
          <w:trHeight w:val="227"/>
        </w:trPr>
        <w:tc>
          <w:tcPr>
            <w:tcW w:w="1535" w:type="pct"/>
            <w:shd w:val="clear" w:color="auto" w:fill="auto"/>
            <w:vAlign w:val="center"/>
          </w:tcPr>
          <w:p w14:paraId="7E0BF3ED" w14:textId="77777777" w:rsidR="00100623" w:rsidRPr="00C67305" w:rsidRDefault="00100623" w:rsidP="00035ADD">
            <w:pPr>
              <w:ind w:left="8"/>
              <w:jc w:val="center"/>
              <w:rPr>
                <w:sz w:val="20"/>
                <w:szCs w:val="20"/>
              </w:rPr>
            </w:pPr>
            <w:r w:rsidRPr="00C67305">
              <w:rPr>
                <w:sz w:val="20"/>
                <w:szCs w:val="20"/>
              </w:rPr>
              <w:t>-2</w:t>
            </w:r>
          </w:p>
        </w:tc>
        <w:tc>
          <w:tcPr>
            <w:tcW w:w="1730" w:type="pct"/>
            <w:shd w:val="clear" w:color="auto" w:fill="auto"/>
            <w:vAlign w:val="center"/>
          </w:tcPr>
          <w:p w14:paraId="2B99CBAD" w14:textId="77777777" w:rsidR="00100623" w:rsidRPr="00C67305" w:rsidRDefault="00100623" w:rsidP="00035ADD">
            <w:pPr>
              <w:ind w:left="598" w:right="591"/>
              <w:jc w:val="center"/>
              <w:rPr>
                <w:sz w:val="20"/>
                <w:szCs w:val="20"/>
              </w:rPr>
            </w:pPr>
            <w:r w:rsidRPr="00C67305">
              <w:rPr>
                <w:sz w:val="20"/>
                <w:szCs w:val="20"/>
              </w:rPr>
              <w:t>58</w:t>
            </w:r>
          </w:p>
        </w:tc>
        <w:tc>
          <w:tcPr>
            <w:tcW w:w="1735" w:type="pct"/>
            <w:shd w:val="clear" w:color="auto" w:fill="auto"/>
            <w:vAlign w:val="center"/>
          </w:tcPr>
          <w:p w14:paraId="462779FF" w14:textId="77777777" w:rsidR="00100623" w:rsidRPr="00C67305" w:rsidRDefault="00100623" w:rsidP="00035ADD">
            <w:pPr>
              <w:ind w:left="511" w:right="509"/>
              <w:jc w:val="center"/>
              <w:rPr>
                <w:sz w:val="20"/>
                <w:szCs w:val="20"/>
              </w:rPr>
            </w:pPr>
            <w:r w:rsidRPr="00C67305">
              <w:rPr>
                <w:sz w:val="20"/>
                <w:szCs w:val="20"/>
              </w:rPr>
              <w:t>47</w:t>
            </w:r>
          </w:p>
        </w:tc>
      </w:tr>
      <w:tr w:rsidR="00100623" w:rsidRPr="00C67305" w14:paraId="33B59D6E" w14:textId="77777777" w:rsidTr="00035ADD">
        <w:tblPrEx>
          <w:tblLook w:val="04A0" w:firstRow="1" w:lastRow="0" w:firstColumn="1" w:lastColumn="0" w:noHBand="0" w:noVBand="1"/>
        </w:tblPrEx>
        <w:trPr>
          <w:trHeight w:val="227"/>
        </w:trPr>
        <w:tc>
          <w:tcPr>
            <w:tcW w:w="1535" w:type="pct"/>
            <w:shd w:val="clear" w:color="auto" w:fill="auto"/>
            <w:vAlign w:val="center"/>
          </w:tcPr>
          <w:p w14:paraId="13F6ED1F" w14:textId="77777777" w:rsidR="00100623" w:rsidRPr="00C67305" w:rsidRDefault="00100623" w:rsidP="00035ADD">
            <w:pPr>
              <w:ind w:left="812" w:right="806"/>
              <w:jc w:val="center"/>
              <w:rPr>
                <w:sz w:val="20"/>
                <w:szCs w:val="20"/>
              </w:rPr>
            </w:pPr>
            <w:r w:rsidRPr="00C67305">
              <w:rPr>
                <w:sz w:val="20"/>
                <w:szCs w:val="20"/>
              </w:rPr>
              <w:t>-3</w:t>
            </w:r>
          </w:p>
        </w:tc>
        <w:tc>
          <w:tcPr>
            <w:tcW w:w="1730" w:type="pct"/>
            <w:shd w:val="clear" w:color="auto" w:fill="auto"/>
            <w:vAlign w:val="center"/>
          </w:tcPr>
          <w:p w14:paraId="02F3787C" w14:textId="77777777" w:rsidR="00100623" w:rsidRPr="00C67305" w:rsidRDefault="00100623" w:rsidP="00035ADD">
            <w:pPr>
              <w:ind w:left="596" w:right="591"/>
              <w:jc w:val="center"/>
              <w:rPr>
                <w:sz w:val="20"/>
                <w:szCs w:val="20"/>
              </w:rPr>
            </w:pPr>
            <w:r w:rsidRPr="00C67305">
              <w:rPr>
                <w:sz w:val="20"/>
                <w:szCs w:val="20"/>
              </w:rPr>
              <w:t>60</w:t>
            </w:r>
          </w:p>
        </w:tc>
        <w:tc>
          <w:tcPr>
            <w:tcW w:w="1735" w:type="pct"/>
            <w:shd w:val="clear" w:color="auto" w:fill="auto"/>
            <w:vAlign w:val="center"/>
          </w:tcPr>
          <w:p w14:paraId="5161E5B1" w14:textId="77777777" w:rsidR="00100623" w:rsidRPr="00C67305" w:rsidRDefault="00100623" w:rsidP="00035ADD">
            <w:pPr>
              <w:ind w:left="513" w:right="509"/>
              <w:jc w:val="center"/>
              <w:rPr>
                <w:sz w:val="20"/>
                <w:szCs w:val="20"/>
              </w:rPr>
            </w:pPr>
            <w:r w:rsidRPr="00C67305">
              <w:rPr>
                <w:sz w:val="20"/>
                <w:szCs w:val="20"/>
              </w:rPr>
              <w:t>48</w:t>
            </w:r>
          </w:p>
        </w:tc>
      </w:tr>
      <w:tr w:rsidR="00100623" w:rsidRPr="00C67305" w14:paraId="2F036FDB" w14:textId="77777777" w:rsidTr="00035ADD">
        <w:tblPrEx>
          <w:tblLook w:val="04A0" w:firstRow="1" w:lastRow="0" w:firstColumn="1" w:lastColumn="0" w:noHBand="0" w:noVBand="1"/>
        </w:tblPrEx>
        <w:trPr>
          <w:trHeight w:val="227"/>
        </w:trPr>
        <w:tc>
          <w:tcPr>
            <w:tcW w:w="1535" w:type="pct"/>
            <w:shd w:val="clear" w:color="auto" w:fill="auto"/>
            <w:vAlign w:val="center"/>
          </w:tcPr>
          <w:p w14:paraId="5965658B" w14:textId="77777777" w:rsidR="00100623" w:rsidRPr="00C67305" w:rsidRDefault="00100623" w:rsidP="00035ADD">
            <w:pPr>
              <w:ind w:left="812" w:right="806"/>
              <w:jc w:val="center"/>
              <w:rPr>
                <w:sz w:val="20"/>
                <w:szCs w:val="20"/>
              </w:rPr>
            </w:pPr>
            <w:r w:rsidRPr="00C67305">
              <w:rPr>
                <w:sz w:val="20"/>
                <w:szCs w:val="20"/>
              </w:rPr>
              <w:t>-4</w:t>
            </w:r>
          </w:p>
        </w:tc>
        <w:tc>
          <w:tcPr>
            <w:tcW w:w="1730" w:type="pct"/>
            <w:shd w:val="clear" w:color="auto" w:fill="auto"/>
            <w:vAlign w:val="center"/>
          </w:tcPr>
          <w:p w14:paraId="21F56482" w14:textId="77777777" w:rsidR="00100623" w:rsidRPr="00C67305" w:rsidRDefault="00100623" w:rsidP="00035ADD">
            <w:pPr>
              <w:ind w:left="598" w:right="591"/>
              <w:jc w:val="center"/>
              <w:rPr>
                <w:sz w:val="20"/>
                <w:szCs w:val="20"/>
              </w:rPr>
            </w:pPr>
            <w:r w:rsidRPr="00C67305">
              <w:rPr>
                <w:sz w:val="20"/>
                <w:szCs w:val="20"/>
              </w:rPr>
              <w:t>61</w:t>
            </w:r>
          </w:p>
        </w:tc>
        <w:tc>
          <w:tcPr>
            <w:tcW w:w="1735" w:type="pct"/>
            <w:shd w:val="clear" w:color="auto" w:fill="auto"/>
            <w:vAlign w:val="center"/>
          </w:tcPr>
          <w:p w14:paraId="5E1D8EFD" w14:textId="77777777" w:rsidR="00100623" w:rsidRPr="00C67305" w:rsidRDefault="00100623" w:rsidP="00035ADD">
            <w:pPr>
              <w:ind w:left="513" w:right="509"/>
              <w:jc w:val="center"/>
              <w:rPr>
                <w:sz w:val="20"/>
                <w:szCs w:val="20"/>
              </w:rPr>
            </w:pPr>
            <w:r w:rsidRPr="00C67305">
              <w:rPr>
                <w:sz w:val="20"/>
                <w:szCs w:val="20"/>
              </w:rPr>
              <w:t>49</w:t>
            </w:r>
          </w:p>
        </w:tc>
      </w:tr>
      <w:tr w:rsidR="00100623" w:rsidRPr="00C67305" w14:paraId="1685024F" w14:textId="77777777" w:rsidTr="00035ADD">
        <w:tblPrEx>
          <w:tblLook w:val="04A0" w:firstRow="1" w:lastRow="0" w:firstColumn="1" w:lastColumn="0" w:noHBand="0" w:noVBand="1"/>
        </w:tblPrEx>
        <w:trPr>
          <w:trHeight w:val="227"/>
        </w:trPr>
        <w:tc>
          <w:tcPr>
            <w:tcW w:w="1535" w:type="pct"/>
            <w:shd w:val="clear" w:color="auto" w:fill="auto"/>
            <w:vAlign w:val="center"/>
          </w:tcPr>
          <w:p w14:paraId="31E6E646" w14:textId="77777777" w:rsidR="00100623" w:rsidRPr="00C67305" w:rsidRDefault="00100623" w:rsidP="00035ADD">
            <w:pPr>
              <w:ind w:left="812" w:right="806"/>
              <w:jc w:val="center"/>
              <w:rPr>
                <w:sz w:val="20"/>
                <w:szCs w:val="20"/>
              </w:rPr>
            </w:pPr>
            <w:r w:rsidRPr="00C67305">
              <w:rPr>
                <w:sz w:val="20"/>
                <w:szCs w:val="20"/>
              </w:rPr>
              <w:t>-5</w:t>
            </w:r>
          </w:p>
        </w:tc>
        <w:tc>
          <w:tcPr>
            <w:tcW w:w="1730" w:type="pct"/>
            <w:shd w:val="clear" w:color="auto" w:fill="auto"/>
            <w:vAlign w:val="center"/>
          </w:tcPr>
          <w:p w14:paraId="021CCA60" w14:textId="77777777" w:rsidR="00100623" w:rsidRPr="00C67305" w:rsidRDefault="00100623" w:rsidP="00035ADD">
            <w:pPr>
              <w:ind w:left="596" w:right="591"/>
              <w:jc w:val="center"/>
              <w:rPr>
                <w:sz w:val="20"/>
                <w:szCs w:val="20"/>
              </w:rPr>
            </w:pPr>
            <w:r w:rsidRPr="00C67305">
              <w:rPr>
                <w:sz w:val="20"/>
                <w:szCs w:val="20"/>
              </w:rPr>
              <w:t>63</w:t>
            </w:r>
          </w:p>
        </w:tc>
        <w:tc>
          <w:tcPr>
            <w:tcW w:w="1735" w:type="pct"/>
            <w:shd w:val="clear" w:color="auto" w:fill="auto"/>
            <w:vAlign w:val="center"/>
          </w:tcPr>
          <w:p w14:paraId="258C682B" w14:textId="77777777" w:rsidR="00100623" w:rsidRPr="00C67305" w:rsidRDefault="00100623" w:rsidP="00035ADD">
            <w:pPr>
              <w:ind w:left="513" w:right="509"/>
              <w:jc w:val="center"/>
              <w:rPr>
                <w:sz w:val="20"/>
                <w:szCs w:val="20"/>
              </w:rPr>
            </w:pPr>
            <w:r w:rsidRPr="00C67305">
              <w:rPr>
                <w:sz w:val="20"/>
                <w:szCs w:val="20"/>
              </w:rPr>
              <w:t>50</w:t>
            </w:r>
          </w:p>
        </w:tc>
      </w:tr>
      <w:tr w:rsidR="00100623" w:rsidRPr="00C67305" w14:paraId="4E3132EF" w14:textId="77777777" w:rsidTr="00035ADD">
        <w:tblPrEx>
          <w:tblLook w:val="04A0" w:firstRow="1" w:lastRow="0" w:firstColumn="1" w:lastColumn="0" w:noHBand="0" w:noVBand="1"/>
        </w:tblPrEx>
        <w:trPr>
          <w:trHeight w:val="227"/>
        </w:trPr>
        <w:tc>
          <w:tcPr>
            <w:tcW w:w="1535" w:type="pct"/>
            <w:shd w:val="clear" w:color="auto" w:fill="auto"/>
            <w:vAlign w:val="center"/>
          </w:tcPr>
          <w:p w14:paraId="07B63C29" w14:textId="77777777" w:rsidR="00100623" w:rsidRPr="00C67305" w:rsidRDefault="00100623" w:rsidP="00035ADD">
            <w:pPr>
              <w:ind w:left="812" w:right="806"/>
              <w:jc w:val="center"/>
              <w:rPr>
                <w:sz w:val="20"/>
                <w:szCs w:val="20"/>
              </w:rPr>
            </w:pPr>
            <w:r w:rsidRPr="00C67305">
              <w:rPr>
                <w:sz w:val="20"/>
                <w:szCs w:val="20"/>
              </w:rPr>
              <w:t>-6</w:t>
            </w:r>
          </w:p>
        </w:tc>
        <w:tc>
          <w:tcPr>
            <w:tcW w:w="1730" w:type="pct"/>
            <w:shd w:val="clear" w:color="auto" w:fill="auto"/>
            <w:vAlign w:val="center"/>
          </w:tcPr>
          <w:p w14:paraId="752EB1DB" w14:textId="77777777" w:rsidR="00100623" w:rsidRPr="00C67305" w:rsidRDefault="00100623" w:rsidP="00035ADD">
            <w:pPr>
              <w:ind w:left="598" w:right="591"/>
              <w:jc w:val="center"/>
              <w:rPr>
                <w:sz w:val="20"/>
                <w:szCs w:val="20"/>
              </w:rPr>
            </w:pPr>
            <w:r w:rsidRPr="00C67305">
              <w:rPr>
                <w:sz w:val="20"/>
                <w:szCs w:val="20"/>
              </w:rPr>
              <w:t>65</w:t>
            </w:r>
          </w:p>
        </w:tc>
        <w:tc>
          <w:tcPr>
            <w:tcW w:w="1735" w:type="pct"/>
            <w:shd w:val="clear" w:color="auto" w:fill="auto"/>
            <w:vAlign w:val="center"/>
          </w:tcPr>
          <w:p w14:paraId="1B6A0AE8" w14:textId="77777777" w:rsidR="00100623" w:rsidRPr="00C67305" w:rsidRDefault="00100623" w:rsidP="00035ADD">
            <w:pPr>
              <w:ind w:left="513" w:right="509"/>
              <w:jc w:val="center"/>
              <w:rPr>
                <w:sz w:val="20"/>
                <w:szCs w:val="20"/>
              </w:rPr>
            </w:pPr>
            <w:r w:rsidRPr="00C67305">
              <w:rPr>
                <w:sz w:val="20"/>
                <w:szCs w:val="20"/>
              </w:rPr>
              <w:t>51</w:t>
            </w:r>
          </w:p>
        </w:tc>
      </w:tr>
      <w:tr w:rsidR="00100623" w:rsidRPr="00C67305" w14:paraId="34221010" w14:textId="77777777" w:rsidTr="00035ADD">
        <w:tblPrEx>
          <w:tblLook w:val="04A0" w:firstRow="1" w:lastRow="0" w:firstColumn="1" w:lastColumn="0" w:noHBand="0" w:noVBand="1"/>
        </w:tblPrEx>
        <w:trPr>
          <w:trHeight w:val="227"/>
        </w:trPr>
        <w:tc>
          <w:tcPr>
            <w:tcW w:w="1535" w:type="pct"/>
            <w:shd w:val="clear" w:color="auto" w:fill="auto"/>
            <w:vAlign w:val="center"/>
          </w:tcPr>
          <w:p w14:paraId="507BCDB2" w14:textId="77777777" w:rsidR="00100623" w:rsidRPr="00C67305" w:rsidRDefault="00100623" w:rsidP="00035ADD">
            <w:pPr>
              <w:ind w:left="812" w:right="806"/>
              <w:jc w:val="center"/>
              <w:rPr>
                <w:sz w:val="20"/>
                <w:szCs w:val="20"/>
              </w:rPr>
            </w:pPr>
            <w:r w:rsidRPr="00C67305">
              <w:rPr>
                <w:sz w:val="20"/>
                <w:szCs w:val="20"/>
              </w:rPr>
              <w:t>-7</w:t>
            </w:r>
          </w:p>
        </w:tc>
        <w:tc>
          <w:tcPr>
            <w:tcW w:w="1730" w:type="pct"/>
            <w:shd w:val="clear" w:color="auto" w:fill="auto"/>
            <w:vAlign w:val="center"/>
          </w:tcPr>
          <w:p w14:paraId="388EFB75" w14:textId="77777777" w:rsidR="00100623" w:rsidRPr="00C67305" w:rsidRDefault="00100623" w:rsidP="00035ADD">
            <w:pPr>
              <w:ind w:left="596" w:right="591"/>
              <w:jc w:val="center"/>
              <w:rPr>
                <w:sz w:val="20"/>
                <w:szCs w:val="20"/>
              </w:rPr>
            </w:pPr>
            <w:r w:rsidRPr="00C67305">
              <w:rPr>
                <w:sz w:val="20"/>
                <w:szCs w:val="20"/>
              </w:rPr>
              <w:t>66</w:t>
            </w:r>
          </w:p>
        </w:tc>
        <w:tc>
          <w:tcPr>
            <w:tcW w:w="1735" w:type="pct"/>
            <w:shd w:val="clear" w:color="auto" w:fill="auto"/>
            <w:vAlign w:val="center"/>
          </w:tcPr>
          <w:p w14:paraId="60519084" w14:textId="77777777" w:rsidR="00100623" w:rsidRPr="00C67305" w:rsidRDefault="00100623" w:rsidP="00035ADD">
            <w:pPr>
              <w:ind w:left="513" w:right="509"/>
              <w:jc w:val="center"/>
              <w:rPr>
                <w:sz w:val="20"/>
                <w:szCs w:val="20"/>
              </w:rPr>
            </w:pPr>
            <w:r w:rsidRPr="00C67305">
              <w:rPr>
                <w:sz w:val="20"/>
                <w:szCs w:val="20"/>
              </w:rPr>
              <w:t>52</w:t>
            </w:r>
          </w:p>
        </w:tc>
      </w:tr>
      <w:tr w:rsidR="00100623" w:rsidRPr="00C67305" w14:paraId="75074380" w14:textId="77777777" w:rsidTr="00035ADD">
        <w:tblPrEx>
          <w:tblLook w:val="04A0" w:firstRow="1" w:lastRow="0" w:firstColumn="1" w:lastColumn="0" w:noHBand="0" w:noVBand="1"/>
        </w:tblPrEx>
        <w:trPr>
          <w:trHeight w:val="227"/>
        </w:trPr>
        <w:tc>
          <w:tcPr>
            <w:tcW w:w="1535" w:type="pct"/>
            <w:shd w:val="clear" w:color="auto" w:fill="auto"/>
            <w:vAlign w:val="center"/>
          </w:tcPr>
          <w:p w14:paraId="19CF162C" w14:textId="77777777" w:rsidR="00100623" w:rsidRPr="00C67305" w:rsidRDefault="00100623" w:rsidP="00035ADD">
            <w:pPr>
              <w:ind w:left="812" w:right="806"/>
              <w:jc w:val="center"/>
              <w:rPr>
                <w:sz w:val="20"/>
                <w:szCs w:val="20"/>
              </w:rPr>
            </w:pPr>
            <w:r w:rsidRPr="00C67305">
              <w:rPr>
                <w:sz w:val="20"/>
                <w:szCs w:val="20"/>
              </w:rPr>
              <w:t>-8</w:t>
            </w:r>
          </w:p>
        </w:tc>
        <w:tc>
          <w:tcPr>
            <w:tcW w:w="1730" w:type="pct"/>
            <w:shd w:val="clear" w:color="auto" w:fill="auto"/>
            <w:vAlign w:val="center"/>
          </w:tcPr>
          <w:p w14:paraId="38926017" w14:textId="77777777" w:rsidR="00100623" w:rsidRPr="00C67305" w:rsidRDefault="00100623" w:rsidP="00035ADD">
            <w:pPr>
              <w:ind w:left="598" w:right="591"/>
              <w:jc w:val="center"/>
              <w:rPr>
                <w:sz w:val="20"/>
                <w:szCs w:val="20"/>
              </w:rPr>
            </w:pPr>
            <w:r w:rsidRPr="00C67305">
              <w:rPr>
                <w:sz w:val="20"/>
                <w:szCs w:val="20"/>
              </w:rPr>
              <w:t>68</w:t>
            </w:r>
          </w:p>
        </w:tc>
        <w:tc>
          <w:tcPr>
            <w:tcW w:w="1735" w:type="pct"/>
            <w:shd w:val="clear" w:color="auto" w:fill="auto"/>
            <w:vAlign w:val="center"/>
          </w:tcPr>
          <w:p w14:paraId="627D1E7B" w14:textId="77777777" w:rsidR="00100623" w:rsidRPr="00C67305" w:rsidRDefault="00100623" w:rsidP="00035ADD">
            <w:pPr>
              <w:ind w:left="513" w:right="509"/>
              <w:jc w:val="center"/>
              <w:rPr>
                <w:sz w:val="20"/>
                <w:szCs w:val="20"/>
              </w:rPr>
            </w:pPr>
            <w:r w:rsidRPr="00C67305">
              <w:rPr>
                <w:sz w:val="20"/>
                <w:szCs w:val="20"/>
              </w:rPr>
              <w:t>53</w:t>
            </w:r>
          </w:p>
        </w:tc>
      </w:tr>
      <w:tr w:rsidR="00100623" w:rsidRPr="00C67305" w14:paraId="4F219758" w14:textId="77777777" w:rsidTr="00035ADD">
        <w:tblPrEx>
          <w:tblLook w:val="04A0" w:firstRow="1" w:lastRow="0" w:firstColumn="1" w:lastColumn="0" w:noHBand="0" w:noVBand="1"/>
        </w:tblPrEx>
        <w:trPr>
          <w:trHeight w:val="227"/>
        </w:trPr>
        <w:tc>
          <w:tcPr>
            <w:tcW w:w="1535" w:type="pct"/>
            <w:shd w:val="clear" w:color="auto" w:fill="auto"/>
            <w:vAlign w:val="center"/>
          </w:tcPr>
          <w:p w14:paraId="32B57824" w14:textId="77777777" w:rsidR="00100623" w:rsidRPr="00C67305" w:rsidRDefault="00100623" w:rsidP="00035ADD">
            <w:pPr>
              <w:ind w:left="812" w:right="806"/>
              <w:jc w:val="center"/>
              <w:rPr>
                <w:sz w:val="20"/>
                <w:szCs w:val="20"/>
              </w:rPr>
            </w:pPr>
            <w:r w:rsidRPr="00C67305">
              <w:rPr>
                <w:sz w:val="20"/>
                <w:szCs w:val="20"/>
              </w:rPr>
              <w:t>-9</w:t>
            </w:r>
          </w:p>
        </w:tc>
        <w:tc>
          <w:tcPr>
            <w:tcW w:w="1730" w:type="pct"/>
            <w:shd w:val="clear" w:color="auto" w:fill="auto"/>
            <w:vAlign w:val="center"/>
          </w:tcPr>
          <w:p w14:paraId="76CED39E" w14:textId="77777777" w:rsidR="00100623" w:rsidRPr="00C67305" w:rsidRDefault="00100623" w:rsidP="00035ADD">
            <w:pPr>
              <w:ind w:left="596" w:right="591"/>
              <w:jc w:val="center"/>
              <w:rPr>
                <w:sz w:val="20"/>
                <w:szCs w:val="20"/>
              </w:rPr>
            </w:pPr>
            <w:r w:rsidRPr="00C67305">
              <w:rPr>
                <w:sz w:val="20"/>
                <w:szCs w:val="20"/>
              </w:rPr>
              <w:t>69</w:t>
            </w:r>
          </w:p>
        </w:tc>
        <w:tc>
          <w:tcPr>
            <w:tcW w:w="1735" w:type="pct"/>
            <w:shd w:val="clear" w:color="auto" w:fill="auto"/>
            <w:vAlign w:val="center"/>
          </w:tcPr>
          <w:p w14:paraId="77994CBB" w14:textId="77777777" w:rsidR="00100623" w:rsidRPr="00C67305" w:rsidRDefault="00100623" w:rsidP="00035ADD">
            <w:pPr>
              <w:ind w:left="513" w:right="509"/>
              <w:jc w:val="center"/>
              <w:rPr>
                <w:sz w:val="20"/>
                <w:szCs w:val="20"/>
              </w:rPr>
            </w:pPr>
            <w:r w:rsidRPr="00C67305">
              <w:rPr>
                <w:sz w:val="20"/>
                <w:szCs w:val="20"/>
              </w:rPr>
              <w:t>54</w:t>
            </w:r>
          </w:p>
        </w:tc>
      </w:tr>
      <w:tr w:rsidR="00100623" w:rsidRPr="00C67305" w14:paraId="29B8ED6B" w14:textId="77777777" w:rsidTr="00035ADD">
        <w:tblPrEx>
          <w:tblLook w:val="04A0" w:firstRow="1" w:lastRow="0" w:firstColumn="1" w:lastColumn="0" w:noHBand="0" w:noVBand="1"/>
        </w:tblPrEx>
        <w:trPr>
          <w:trHeight w:val="227"/>
        </w:trPr>
        <w:tc>
          <w:tcPr>
            <w:tcW w:w="1535" w:type="pct"/>
            <w:shd w:val="clear" w:color="auto" w:fill="auto"/>
            <w:vAlign w:val="center"/>
          </w:tcPr>
          <w:p w14:paraId="56B7FD15" w14:textId="77777777" w:rsidR="00100623" w:rsidRPr="00C67305" w:rsidRDefault="00100623" w:rsidP="00035ADD">
            <w:pPr>
              <w:ind w:left="812" w:right="806"/>
              <w:jc w:val="center"/>
              <w:rPr>
                <w:sz w:val="20"/>
                <w:szCs w:val="20"/>
              </w:rPr>
            </w:pPr>
            <w:r w:rsidRPr="00C67305">
              <w:rPr>
                <w:sz w:val="20"/>
                <w:szCs w:val="20"/>
              </w:rPr>
              <w:t>-10</w:t>
            </w:r>
          </w:p>
        </w:tc>
        <w:tc>
          <w:tcPr>
            <w:tcW w:w="1730" w:type="pct"/>
            <w:shd w:val="clear" w:color="auto" w:fill="auto"/>
            <w:vAlign w:val="center"/>
          </w:tcPr>
          <w:p w14:paraId="6B7500F8" w14:textId="77777777" w:rsidR="00100623" w:rsidRPr="00C67305" w:rsidRDefault="00100623" w:rsidP="00035ADD">
            <w:pPr>
              <w:ind w:left="598" w:right="591"/>
              <w:jc w:val="center"/>
              <w:rPr>
                <w:sz w:val="20"/>
                <w:szCs w:val="20"/>
              </w:rPr>
            </w:pPr>
            <w:r w:rsidRPr="00C67305">
              <w:rPr>
                <w:sz w:val="20"/>
                <w:szCs w:val="20"/>
              </w:rPr>
              <w:t>71</w:t>
            </w:r>
          </w:p>
        </w:tc>
        <w:tc>
          <w:tcPr>
            <w:tcW w:w="1735" w:type="pct"/>
            <w:shd w:val="clear" w:color="auto" w:fill="auto"/>
            <w:vAlign w:val="center"/>
          </w:tcPr>
          <w:p w14:paraId="02B30AFB" w14:textId="77777777" w:rsidR="00100623" w:rsidRPr="00C67305" w:rsidRDefault="00100623" w:rsidP="00035ADD">
            <w:pPr>
              <w:ind w:left="513" w:right="509"/>
              <w:jc w:val="center"/>
              <w:rPr>
                <w:sz w:val="20"/>
                <w:szCs w:val="20"/>
              </w:rPr>
            </w:pPr>
            <w:r w:rsidRPr="00C67305">
              <w:rPr>
                <w:sz w:val="20"/>
                <w:szCs w:val="20"/>
              </w:rPr>
              <w:t>55</w:t>
            </w:r>
          </w:p>
        </w:tc>
      </w:tr>
      <w:tr w:rsidR="00100623" w:rsidRPr="00C67305" w14:paraId="0A0A8247" w14:textId="77777777" w:rsidTr="00035ADD">
        <w:tblPrEx>
          <w:tblLook w:val="04A0" w:firstRow="1" w:lastRow="0" w:firstColumn="1" w:lastColumn="0" w:noHBand="0" w:noVBand="1"/>
        </w:tblPrEx>
        <w:trPr>
          <w:trHeight w:val="227"/>
        </w:trPr>
        <w:tc>
          <w:tcPr>
            <w:tcW w:w="1535" w:type="pct"/>
            <w:shd w:val="clear" w:color="auto" w:fill="auto"/>
            <w:vAlign w:val="center"/>
          </w:tcPr>
          <w:p w14:paraId="3678D81F" w14:textId="77777777" w:rsidR="00100623" w:rsidRPr="00C67305" w:rsidRDefault="00100623" w:rsidP="00035ADD">
            <w:pPr>
              <w:ind w:left="812" w:right="806"/>
              <w:jc w:val="center"/>
              <w:rPr>
                <w:sz w:val="20"/>
                <w:szCs w:val="20"/>
              </w:rPr>
            </w:pPr>
            <w:r w:rsidRPr="00C67305">
              <w:rPr>
                <w:sz w:val="20"/>
                <w:szCs w:val="20"/>
              </w:rPr>
              <w:t>-11</w:t>
            </w:r>
          </w:p>
        </w:tc>
        <w:tc>
          <w:tcPr>
            <w:tcW w:w="1730" w:type="pct"/>
            <w:shd w:val="clear" w:color="auto" w:fill="auto"/>
            <w:vAlign w:val="center"/>
          </w:tcPr>
          <w:p w14:paraId="5507FB39" w14:textId="77777777" w:rsidR="00100623" w:rsidRPr="00C67305" w:rsidRDefault="00100623" w:rsidP="00035ADD">
            <w:pPr>
              <w:ind w:left="596" w:right="591"/>
              <w:jc w:val="center"/>
              <w:rPr>
                <w:sz w:val="20"/>
                <w:szCs w:val="20"/>
              </w:rPr>
            </w:pPr>
            <w:r w:rsidRPr="00C67305">
              <w:rPr>
                <w:sz w:val="20"/>
                <w:szCs w:val="20"/>
              </w:rPr>
              <w:t>72</w:t>
            </w:r>
          </w:p>
        </w:tc>
        <w:tc>
          <w:tcPr>
            <w:tcW w:w="1735" w:type="pct"/>
            <w:shd w:val="clear" w:color="auto" w:fill="auto"/>
            <w:vAlign w:val="center"/>
          </w:tcPr>
          <w:p w14:paraId="2E3D8B01" w14:textId="77777777" w:rsidR="00100623" w:rsidRPr="00C67305" w:rsidRDefault="00100623" w:rsidP="00035ADD">
            <w:pPr>
              <w:ind w:left="513" w:right="509"/>
              <w:jc w:val="center"/>
              <w:rPr>
                <w:sz w:val="20"/>
                <w:szCs w:val="20"/>
              </w:rPr>
            </w:pPr>
            <w:r w:rsidRPr="00C67305">
              <w:rPr>
                <w:sz w:val="20"/>
                <w:szCs w:val="20"/>
              </w:rPr>
              <w:t>56</w:t>
            </w:r>
          </w:p>
        </w:tc>
      </w:tr>
      <w:tr w:rsidR="00100623" w:rsidRPr="00C67305" w14:paraId="7C569247" w14:textId="77777777" w:rsidTr="00035ADD">
        <w:tblPrEx>
          <w:tblLook w:val="04A0" w:firstRow="1" w:lastRow="0" w:firstColumn="1" w:lastColumn="0" w:noHBand="0" w:noVBand="1"/>
        </w:tblPrEx>
        <w:trPr>
          <w:trHeight w:val="227"/>
        </w:trPr>
        <w:tc>
          <w:tcPr>
            <w:tcW w:w="1535" w:type="pct"/>
            <w:shd w:val="clear" w:color="auto" w:fill="auto"/>
            <w:vAlign w:val="center"/>
          </w:tcPr>
          <w:p w14:paraId="50349A42" w14:textId="77777777" w:rsidR="00100623" w:rsidRPr="00C67305" w:rsidRDefault="00100623" w:rsidP="00035ADD">
            <w:pPr>
              <w:ind w:left="812" w:right="806"/>
              <w:jc w:val="center"/>
              <w:rPr>
                <w:sz w:val="20"/>
                <w:szCs w:val="20"/>
              </w:rPr>
            </w:pPr>
            <w:r w:rsidRPr="00C67305">
              <w:rPr>
                <w:sz w:val="20"/>
                <w:szCs w:val="20"/>
              </w:rPr>
              <w:t>-12</w:t>
            </w:r>
          </w:p>
        </w:tc>
        <w:tc>
          <w:tcPr>
            <w:tcW w:w="1730" w:type="pct"/>
            <w:shd w:val="clear" w:color="auto" w:fill="auto"/>
            <w:vAlign w:val="center"/>
          </w:tcPr>
          <w:p w14:paraId="0D0EC639" w14:textId="77777777" w:rsidR="00100623" w:rsidRPr="00C67305" w:rsidRDefault="00100623" w:rsidP="00035ADD">
            <w:pPr>
              <w:ind w:left="598" w:right="591"/>
              <w:jc w:val="center"/>
              <w:rPr>
                <w:sz w:val="20"/>
                <w:szCs w:val="20"/>
              </w:rPr>
            </w:pPr>
            <w:r w:rsidRPr="00C67305">
              <w:rPr>
                <w:sz w:val="20"/>
                <w:szCs w:val="20"/>
              </w:rPr>
              <w:t>74</w:t>
            </w:r>
          </w:p>
        </w:tc>
        <w:tc>
          <w:tcPr>
            <w:tcW w:w="1735" w:type="pct"/>
            <w:shd w:val="clear" w:color="auto" w:fill="auto"/>
            <w:vAlign w:val="center"/>
          </w:tcPr>
          <w:p w14:paraId="0AD72FEF" w14:textId="77777777" w:rsidR="00100623" w:rsidRPr="00C67305" w:rsidRDefault="00100623" w:rsidP="00035ADD">
            <w:pPr>
              <w:ind w:left="511" w:right="509"/>
              <w:jc w:val="center"/>
              <w:rPr>
                <w:sz w:val="20"/>
                <w:szCs w:val="20"/>
              </w:rPr>
            </w:pPr>
            <w:r w:rsidRPr="00C67305">
              <w:rPr>
                <w:sz w:val="20"/>
                <w:szCs w:val="20"/>
              </w:rPr>
              <w:t>57</w:t>
            </w:r>
          </w:p>
        </w:tc>
      </w:tr>
      <w:tr w:rsidR="00100623" w:rsidRPr="00C67305" w14:paraId="7433DBBA" w14:textId="77777777" w:rsidTr="00035ADD">
        <w:tblPrEx>
          <w:tblLook w:val="04A0" w:firstRow="1" w:lastRow="0" w:firstColumn="1" w:lastColumn="0" w:noHBand="0" w:noVBand="1"/>
        </w:tblPrEx>
        <w:trPr>
          <w:trHeight w:val="227"/>
        </w:trPr>
        <w:tc>
          <w:tcPr>
            <w:tcW w:w="1535" w:type="pct"/>
            <w:shd w:val="clear" w:color="auto" w:fill="auto"/>
            <w:vAlign w:val="center"/>
          </w:tcPr>
          <w:p w14:paraId="20369F50" w14:textId="77777777" w:rsidR="00100623" w:rsidRPr="00C67305" w:rsidRDefault="00100623" w:rsidP="00035ADD">
            <w:pPr>
              <w:ind w:left="812" w:right="806"/>
              <w:jc w:val="center"/>
              <w:rPr>
                <w:sz w:val="20"/>
                <w:szCs w:val="20"/>
              </w:rPr>
            </w:pPr>
            <w:r w:rsidRPr="00C67305">
              <w:rPr>
                <w:sz w:val="20"/>
                <w:szCs w:val="20"/>
              </w:rPr>
              <w:t>-13</w:t>
            </w:r>
          </w:p>
        </w:tc>
        <w:tc>
          <w:tcPr>
            <w:tcW w:w="1730" w:type="pct"/>
            <w:shd w:val="clear" w:color="auto" w:fill="auto"/>
            <w:vAlign w:val="center"/>
          </w:tcPr>
          <w:p w14:paraId="6A8A7ABB" w14:textId="77777777" w:rsidR="00100623" w:rsidRPr="00C67305" w:rsidRDefault="00100623" w:rsidP="00035ADD">
            <w:pPr>
              <w:ind w:left="596" w:right="591"/>
              <w:jc w:val="center"/>
              <w:rPr>
                <w:sz w:val="20"/>
                <w:szCs w:val="20"/>
              </w:rPr>
            </w:pPr>
            <w:r w:rsidRPr="00C67305">
              <w:rPr>
                <w:sz w:val="20"/>
                <w:szCs w:val="20"/>
              </w:rPr>
              <w:t>76</w:t>
            </w:r>
          </w:p>
        </w:tc>
        <w:tc>
          <w:tcPr>
            <w:tcW w:w="1735" w:type="pct"/>
            <w:shd w:val="clear" w:color="auto" w:fill="auto"/>
            <w:vAlign w:val="center"/>
          </w:tcPr>
          <w:p w14:paraId="5D933A63" w14:textId="77777777" w:rsidR="00100623" w:rsidRPr="00C67305" w:rsidRDefault="00100623" w:rsidP="00035ADD">
            <w:pPr>
              <w:ind w:left="511" w:right="509"/>
              <w:jc w:val="center"/>
              <w:rPr>
                <w:sz w:val="20"/>
                <w:szCs w:val="20"/>
              </w:rPr>
            </w:pPr>
            <w:r w:rsidRPr="00C67305">
              <w:rPr>
                <w:sz w:val="20"/>
                <w:szCs w:val="20"/>
              </w:rPr>
              <w:t>58</w:t>
            </w:r>
          </w:p>
        </w:tc>
      </w:tr>
      <w:tr w:rsidR="00100623" w:rsidRPr="00C67305" w14:paraId="37B27FB3" w14:textId="77777777" w:rsidTr="00035ADD">
        <w:tblPrEx>
          <w:tblLook w:val="04A0" w:firstRow="1" w:lastRow="0" w:firstColumn="1" w:lastColumn="0" w:noHBand="0" w:noVBand="1"/>
        </w:tblPrEx>
        <w:trPr>
          <w:trHeight w:val="227"/>
        </w:trPr>
        <w:tc>
          <w:tcPr>
            <w:tcW w:w="1535" w:type="pct"/>
            <w:shd w:val="clear" w:color="auto" w:fill="auto"/>
            <w:vAlign w:val="center"/>
          </w:tcPr>
          <w:p w14:paraId="048160C4" w14:textId="77777777" w:rsidR="00100623" w:rsidRPr="00C67305" w:rsidRDefault="00100623" w:rsidP="00035ADD">
            <w:pPr>
              <w:ind w:left="812" w:right="806"/>
              <w:jc w:val="center"/>
              <w:rPr>
                <w:sz w:val="20"/>
                <w:szCs w:val="20"/>
              </w:rPr>
            </w:pPr>
            <w:r w:rsidRPr="00C67305">
              <w:rPr>
                <w:sz w:val="20"/>
                <w:szCs w:val="20"/>
              </w:rPr>
              <w:t>-14</w:t>
            </w:r>
          </w:p>
        </w:tc>
        <w:tc>
          <w:tcPr>
            <w:tcW w:w="1730" w:type="pct"/>
            <w:shd w:val="clear" w:color="auto" w:fill="auto"/>
            <w:vAlign w:val="center"/>
          </w:tcPr>
          <w:p w14:paraId="7269EBC8" w14:textId="77777777" w:rsidR="00100623" w:rsidRPr="00C67305" w:rsidRDefault="00100623" w:rsidP="00035ADD">
            <w:pPr>
              <w:ind w:left="598" w:right="591"/>
              <w:jc w:val="center"/>
              <w:rPr>
                <w:sz w:val="20"/>
                <w:szCs w:val="20"/>
              </w:rPr>
            </w:pPr>
            <w:r w:rsidRPr="00C67305">
              <w:rPr>
                <w:sz w:val="20"/>
                <w:szCs w:val="20"/>
              </w:rPr>
              <w:t>77</w:t>
            </w:r>
          </w:p>
        </w:tc>
        <w:tc>
          <w:tcPr>
            <w:tcW w:w="1735" w:type="pct"/>
            <w:shd w:val="clear" w:color="auto" w:fill="auto"/>
            <w:vAlign w:val="center"/>
          </w:tcPr>
          <w:p w14:paraId="64875AC7" w14:textId="77777777" w:rsidR="00100623" w:rsidRPr="00C67305" w:rsidRDefault="00100623" w:rsidP="00035ADD">
            <w:pPr>
              <w:ind w:left="511" w:right="509"/>
              <w:jc w:val="center"/>
              <w:rPr>
                <w:sz w:val="20"/>
                <w:szCs w:val="20"/>
              </w:rPr>
            </w:pPr>
            <w:r w:rsidRPr="00C67305">
              <w:rPr>
                <w:sz w:val="20"/>
                <w:szCs w:val="20"/>
              </w:rPr>
              <w:t>59</w:t>
            </w:r>
          </w:p>
        </w:tc>
      </w:tr>
      <w:tr w:rsidR="00100623" w:rsidRPr="00C67305" w14:paraId="7B8BBBC3" w14:textId="77777777" w:rsidTr="00035ADD">
        <w:tblPrEx>
          <w:tblLook w:val="04A0" w:firstRow="1" w:lastRow="0" w:firstColumn="1" w:lastColumn="0" w:noHBand="0" w:noVBand="1"/>
        </w:tblPrEx>
        <w:trPr>
          <w:trHeight w:val="227"/>
        </w:trPr>
        <w:tc>
          <w:tcPr>
            <w:tcW w:w="1535" w:type="pct"/>
            <w:shd w:val="clear" w:color="auto" w:fill="auto"/>
            <w:vAlign w:val="center"/>
          </w:tcPr>
          <w:p w14:paraId="55D9D616" w14:textId="77777777" w:rsidR="00100623" w:rsidRPr="00C67305" w:rsidRDefault="00100623" w:rsidP="00035ADD">
            <w:pPr>
              <w:ind w:left="812" w:right="806"/>
              <w:jc w:val="center"/>
              <w:rPr>
                <w:sz w:val="20"/>
                <w:szCs w:val="20"/>
              </w:rPr>
            </w:pPr>
            <w:r w:rsidRPr="00C67305">
              <w:rPr>
                <w:sz w:val="20"/>
                <w:szCs w:val="20"/>
              </w:rPr>
              <w:t>-15</w:t>
            </w:r>
          </w:p>
        </w:tc>
        <w:tc>
          <w:tcPr>
            <w:tcW w:w="1730" w:type="pct"/>
            <w:shd w:val="clear" w:color="auto" w:fill="auto"/>
            <w:vAlign w:val="center"/>
          </w:tcPr>
          <w:p w14:paraId="20F6DE97" w14:textId="77777777" w:rsidR="00100623" w:rsidRPr="00C67305" w:rsidRDefault="00100623" w:rsidP="00035ADD">
            <w:pPr>
              <w:ind w:left="596" w:right="591"/>
              <w:jc w:val="center"/>
              <w:rPr>
                <w:sz w:val="20"/>
                <w:szCs w:val="20"/>
              </w:rPr>
            </w:pPr>
            <w:r w:rsidRPr="00C67305">
              <w:rPr>
                <w:sz w:val="20"/>
                <w:szCs w:val="20"/>
              </w:rPr>
              <w:t>79</w:t>
            </w:r>
          </w:p>
        </w:tc>
        <w:tc>
          <w:tcPr>
            <w:tcW w:w="1735" w:type="pct"/>
            <w:shd w:val="clear" w:color="auto" w:fill="auto"/>
            <w:vAlign w:val="center"/>
          </w:tcPr>
          <w:p w14:paraId="39C5FD1B" w14:textId="77777777" w:rsidR="00100623" w:rsidRPr="00C67305" w:rsidRDefault="00100623" w:rsidP="00035ADD">
            <w:pPr>
              <w:jc w:val="center"/>
              <w:rPr>
                <w:sz w:val="20"/>
                <w:szCs w:val="20"/>
              </w:rPr>
            </w:pPr>
            <w:r w:rsidRPr="00C67305">
              <w:rPr>
                <w:sz w:val="20"/>
                <w:szCs w:val="20"/>
              </w:rPr>
              <w:t>60</w:t>
            </w:r>
          </w:p>
        </w:tc>
      </w:tr>
      <w:tr w:rsidR="00100623" w:rsidRPr="00C67305" w14:paraId="4B95A12A" w14:textId="77777777" w:rsidTr="00035ADD">
        <w:tblPrEx>
          <w:tblLook w:val="04A0" w:firstRow="1" w:lastRow="0" w:firstColumn="1" w:lastColumn="0" w:noHBand="0" w:noVBand="1"/>
        </w:tblPrEx>
        <w:trPr>
          <w:trHeight w:val="227"/>
        </w:trPr>
        <w:tc>
          <w:tcPr>
            <w:tcW w:w="1535" w:type="pct"/>
            <w:shd w:val="clear" w:color="auto" w:fill="auto"/>
            <w:vAlign w:val="center"/>
          </w:tcPr>
          <w:p w14:paraId="3AAF2891" w14:textId="77777777" w:rsidR="00100623" w:rsidRPr="00C67305" w:rsidRDefault="00100623" w:rsidP="00035ADD">
            <w:pPr>
              <w:ind w:left="812" w:right="806"/>
              <w:jc w:val="center"/>
              <w:rPr>
                <w:sz w:val="20"/>
                <w:szCs w:val="20"/>
              </w:rPr>
            </w:pPr>
            <w:r w:rsidRPr="00C67305">
              <w:rPr>
                <w:sz w:val="20"/>
                <w:szCs w:val="20"/>
              </w:rPr>
              <w:t>-16</w:t>
            </w:r>
          </w:p>
        </w:tc>
        <w:tc>
          <w:tcPr>
            <w:tcW w:w="1730" w:type="pct"/>
            <w:shd w:val="clear" w:color="auto" w:fill="auto"/>
            <w:vAlign w:val="center"/>
          </w:tcPr>
          <w:p w14:paraId="6CB41EE9" w14:textId="77777777" w:rsidR="00100623" w:rsidRPr="00C67305" w:rsidRDefault="00100623" w:rsidP="00035ADD">
            <w:pPr>
              <w:ind w:left="598" w:right="591"/>
              <w:jc w:val="center"/>
              <w:rPr>
                <w:sz w:val="20"/>
                <w:szCs w:val="20"/>
              </w:rPr>
            </w:pPr>
            <w:r w:rsidRPr="00C67305">
              <w:rPr>
                <w:sz w:val="20"/>
                <w:szCs w:val="20"/>
              </w:rPr>
              <w:t>80</w:t>
            </w:r>
          </w:p>
        </w:tc>
        <w:tc>
          <w:tcPr>
            <w:tcW w:w="1735" w:type="pct"/>
            <w:shd w:val="clear" w:color="auto" w:fill="auto"/>
            <w:vAlign w:val="center"/>
          </w:tcPr>
          <w:p w14:paraId="5512C17C" w14:textId="77777777" w:rsidR="00100623" w:rsidRPr="00C67305" w:rsidRDefault="00100623" w:rsidP="00035ADD">
            <w:pPr>
              <w:ind w:left="511" w:right="509"/>
              <w:jc w:val="center"/>
              <w:rPr>
                <w:sz w:val="20"/>
                <w:szCs w:val="20"/>
              </w:rPr>
            </w:pPr>
            <w:r w:rsidRPr="00C67305">
              <w:rPr>
                <w:sz w:val="20"/>
                <w:szCs w:val="20"/>
              </w:rPr>
              <w:t>61</w:t>
            </w:r>
          </w:p>
        </w:tc>
      </w:tr>
      <w:tr w:rsidR="00100623" w:rsidRPr="00C67305" w14:paraId="1102C4D2" w14:textId="77777777" w:rsidTr="00035ADD">
        <w:tblPrEx>
          <w:tblLook w:val="04A0" w:firstRow="1" w:lastRow="0" w:firstColumn="1" w:lastColumn="0" w:noHBand="0" w:noVBand="1"/>
        </w:tblPrEx>
        <w:trPr>
          <w:trHeight w:val="227"/>
        </w:trPr>
        <w:tc>
          <w:tcPr>
            <w:tcW w:w="1535" w:type="pct"/>
            <w:shd w:val="clear" w:color="auto" w:fill="auto"/>
            <w:vAlign w:val="center"/>
          </w:tcPr>
          <w:p w14:paraId="4654B068" w14:textId="77777777" w:rsidR="00100623" w:rsidRPr="00C67305" w:rsidRDefault="00100623" w:rsidP="00035ADD">
            <w:pPr>
              <w:ind w:left="812" w:right="806"/>
              <w:jc w:val="center"/>
              <w:rPr>
                <w:sz w:val="20"/>
                <w:szCs w:val="20"/>
              </w:rPr>
            </w:pPr>
            <w:r w:rsidRPr="00C67305">
              <w:rPr>
                <w:sz w:val="20"/>
                <w:szCs w:val="20"/>
              </w:rPr>
              <w:t>-17</w:t>
            </w:r>
          </w:p>
        </w:tc>
        <w:tc>
          <w:tcPr>
            <w:tcW w:w="1730" w:type="pct"/>
            <w:shd w:val="clear" w:color="auto" w:fill="auto"/>
            <w:vAlign w:val="center"/>
          </w:tcPr>
          <w:p w14:paraId="3A00720E" w14:textId="77777777" w:rsidR="00100623" w:rsidRPr="00C67305" w:rsidRDefault="00100623" w:rsidP="00035ADD">
            <w:pPr>
              <w:ind w:left="596" w:right="591"/>
              <w:jc w:val="center"/>
              <w:rPr>
                <w:sz w:val="20"/>
                <w:szCs w:val="20"/>
              </w:rPr>
            </w:pPr>
            <w:r w:rsidRPr="00C67305">
              <w:rPr>
                <w:sz w:val="20"/>
                <w:szCs w:val="20"/>
              </w:rPr>
              <w:t>82</w:t>
            </w:r>
          </w:p>
        </w:tc>
        <w:tc>
          <w:tcPr>
            <w:tcW w:w="1735" w:type="pct"/>
            <w:shd w:val="clear" w:color="auto" w:fill="auto"/>
            <w:vAlign w:val="center"/>
          </w:tcPr>
          <w:p w14:paraId="3E24489F" w14:textId="77777777" w:rsidR="00100623" w:rsidRPr="00C67305" w:rsidRDefault="00100623" w:rsidP="00035ADD">
            <w:pPr>
              <w:ind w:left="511" w:right="509"/>
              <w:jc w:val="center"/>
              <w:rPr>
                <w:sz w:val="20"/>
                <w:szCs w:val="20"/>
              </w:rPr>
            </w:pPr>
            <w:r w:rsidRPr="00C67305">
              <w:rPr>
                <w:sz w:val="20"/>
                <w:szCs w:val="20"/>
              </w:rPr>
              <w:t>62</w:t>
            </w:r>
          </w:p>
        </w:tc>
      </w:tr>
      <w:tr w:rsidR="00100623" w:rsidRPr="00C67305" w14:paraId="4B1934C5" w14:textId="77777777" w:rsidTr="00035ADD">
        <w:tblPrEx>
          <w:tblLook w:val="04A0" w:firstRow="1" w:lastRow="0" w:firstColumn="1" w:lastColumn="0" w:noHBand="0" w:noVBand="1"/>
        </w:tblPrEx>
        <w:trPr>
          <w:trHeight w:val="227"/>
        </w:trPr>
        <w:tc>
          <w:tcPr>
            <w:tcW w:w="1535" w:type="pct"/>
            <w:shd w:val="clear" w:color="auto" w:fill="auto"/>
            <w:vAlign w:val="center"/>
          </w:tcPr>
          <w:p w14:paraId="32456396" w14:textId="77777777" w:rsidR="00100623" w:rsidRPr="00C67305" w:rsidRDefault="00100623" w:rsidP="00035ADD">
            <w:pPr>
              <w:ind w:left="812" w:right="806"/>
              <w:jc w:val="center"/>
              <w:rPr>
                <w:sz w:val="20"/>
                <w:szCs w:val="20"/>
              </w:rPr>
            </w:pPr>
            <w:r w:rsidRPr="00C67305">
              <w:rPr>
                <w:sz w:val="20"/>
                <w:szCs w:val="20"/>
              </w:rPr>
              <w:t>-18</w:t>
            </w:r>
          </w:p>
        </w:tc>
        <w:tc>
          <w:tcPr>
            <w:tcW w:w="1730" w:type="pct"/>
            <w:shd w:val="clear" w:color="auto" w:fill="auto"/>
            <w:vAlign w:val="center"/>
          </w:tcPr>
          <w:p w14:paraId="2B0A4D48" w14:textId="77777777" w:rsidR="00100623" w:rsidRPr="00C67305" w:rsidRDefault="00100623" w:rsidP="00035ADD">
            <w:pPr>
              <w:ind w:left="598" w:right="591"/>
              <w:jc w:val="center"/>
              <w:rPr>
                <w:sz w:val="20"/>
                <w:szCs w:val="20"/>
              </w:rPr>
            </w:pPr>
            <w:r w:rsidRPr="00C67305">
              <w:rPr>
                <w:sz w:val="20"/>
                <w:szCs w:val="20"/>
              </w:rPr>
              <w:t>83</w:t>
            </w:r>
          </w:p>
        </w:tc>
        <w:tc>
          <w:tcPr>
            <w:tcW w:w="1735" w:type="pct"/>
            <w:shd w:val="clear" w:color="auto" w:fill="auto"/>
            <w:vAlign w:val="center"/>
          </w:tcPr>
          <w:p w14:paraId="45438A30" w14:textId="77777777" w:rsidR="00100623" w:rsidRPr="00C67305" w:rsidRDefault="00100623" w:rsidP="00035ADD">
            <w:pPr>
              <w:ind w:left="511" w:right="509"/>
              <w:jc w:val="center"/>
              <w:rPr>
                <w:sz w:val="20"/>
                <w:szCs w:val="20"/>
              </w:rPr>
            </w:pPr>
            <w:r w:rsidRPr="00C67305">
              <w:rPr>
                <w:sz w:val="20"/>
                <w:szCs w:val="20"/>
              </w:rPr>
              <w:t>63</w:t>
            </w:r>
          </w:p>
        </w:tc>
      </w:tr>
      <w:tr w:rsidR="00100623" w:rsidRPr="00C67305" w14:paraId="1C4DF791" w14:textId="77777777" w:rsidTr="00035ADD">
        <w:tblPrEx>
          <w:tblLook w:val="04A0" w:firstRow="1" w:lastRow="0" w:firstColumn="1" w:lastColumn="0" w:noHBand="0" w:noVBand="1"/>
        </w:tblPrEx>
        <w:trPr>
          <w:trHeight w:val="227"/>
        </w:trPr>
        <w:tc>
          <w:tcPr>
            <w:tcW w:w="1535" w:type="pct"/>
            <w:shd w:val="clear" w:color="auto" w:fill="auto"/>
            <w:vAlign w:val="center"/>
          </w:tcPr>
          <w:p w14:paraId="210A4189" w14:textId="77777777" w:rsidR="00100623" w:rsidRPr="00C67305" w:rsidRDefault="00100623" w:rsidP="00035ADD">
            <w:pPr>
              <w:ind w:left="812" w:right="806"/>
              <w:jc w:val="center"/>
              <w:rPr>
                <w:sz w:val="20"/>
                <w:szCs w:val="20"/>
              </w:rPr>
            </w:pPr>
            <w:r w:rsidRPr="00C67305">
              <w:rPr>
                <w:sz w:val="20"/>
                <w:szCs w:val="20"/>
              </w:rPr>
              <w:t>-19</w:t>
            </w:r>
          </w:p>
        </w:tc>
        <w:tc>
          <w:tcPr>
            <w:tcW w:w="1730" w:type="pct"/>
            <w:shd w:val="clear" w:color="auto" w:fill="auto"/>
            <w:vAlign w:val="center"/>
          </w:tcPr>
          <w:p w14:paraId="2180E1B0" w14:textId="77777777" w:rsidR="00100623" w:rsidRPr="00C67305" w:rsidRDefault="00100623" w:rsidP="00035ADD">
            <w:pPr>
              <w:ind w:left="596" w:right="591"/>
              <w:jc w:val="center"/>
              <w:rPr>
                <w:sz w:val="20"/>
                <w:szCs w:val="20"/>
              </w:rPr>
            </w:pPr>
            <w:r w:rsidRPr="00C67305">
              <w:rPr>
                <w:sz w:val="20"/>
                <w:szCs w:val="20"/>
              </w:rPr>
              <w:t>85</w:t>
            </w:r>
          </w:p>
        </w:tc>
        <w:tc>
          <w:tcPr>
            <w:tcW w:w="1735" w:type="pct"/>
            <w:shd w:val="clear" w:color="auto" w:fill="auto"/>
            <w:vAlign w:val="center"/>
          </w:tcPr>
          <w:p w14:paraId="685EEA43" w14:textId="77777777" w:rsidR="00100623" w:rsidRPr="00C67305" w:rsidRDefault="00100623" w:rsidP="00035ADD">
            <w:pPr>
              <w:ind w:left="511" w:right="509"/>
              <w:jc w:val="center"/>
              <w:rPr>
                <w:sz w:val="20"/>
                <w:szCs w:val="20"/>
              </w:rPr>
            </w:pPr>
            <w:r w:rsidRPr="00C67305">
              <w:rPr>
                <w:sz w:val="20"/>
                <w:szCs w:val="20"/>
              </w:rPr>
              <w:t>64</w:t>
            </w:r>
          </w:p>
        </w:tc>
      </w:tr>
      <w:tr w:rsidR="00100623" w:rsidRPr="00C67305" w14:paraId="420FC9BB" w14:textId="77777777" w:rsidTr="00035ADD">
        <w:tblPrEx>
          <w:tblLook w:val="04A0" w:firstRow="1" w:lastRow="0" w:firstColumn="1" w:lastColumn="0" w:noHBand="0" w:noVBand="1"/>
        </w:tblPrEx>
        <w:trPr>
          <w:trHeight w:val="227"/>
        </w:trPr>
        <w:tc>
          <w:tcPr>
            <w:tcW w:w="1535" w:type="pct"/>
            <w:shd w:val="clear" w:color="auto" w:fill="auto"/>
            <w:vAlign w:val="center"/>
          </w:tcPr>
          <w:p w14:paraId="761F2660" w14:textId="77777777" w:rsidR="00100623" w:rsidRPr="00C67305" w:rsidRDefault="00100623" w:rsidP="00035ADD">
            <w:pPr>
              <w:ind w:left="812" w:right="806"/>
              <w:jc w:val="center"/>
              <w:rPr>
                <w:sz w:val="20"/>
                <w:szCs w:val="20"/>
              </w:rPr>
            </w:pPr>
            <w:r w:rsidRPr="00C67305">
              <w:rPr>
                <w:sz w:val="20"/>
                <w:szCs w:val="20"/>
              </w:rPr>
              <w:t>-20</w:t>
            </w:r>
          </w:p>
        </w:tc>
        <w:tc>
          <w:tcPr>
            <w:tcW w:w="1730" w:type="pct"/>
            <w:shd w:val="clear" w:color="auto" w:fill="auto"/>
            <w:vAlign w:val="center"/>
          </w:tcPr>
          <w:p w14:paraId="241033A0" w14:textId="77777777" w:rsidR="00100623" w:rsidRPr="00C67305" w:rsidRDefault="00100623" w:rsidP="00035ADD">
            <w:pPr>
              <w:ind w:left="598" w:right="591"/>
              <w:jc w:val="center"/>
              <w:rPr>
                <w:sz w:val="20"/>
                <w:szCs w:val="20"/>
              </w:rPr>
            </w:pPr>
            <w:r w:rsidRPr="00C67305">
              <w:rPr>
                <w:sz w:val="20"/>
                <w:szCs w:val="20"/>
              </w:rPr>
              <w:t>86</w:t>
            </w:r>
          </w:p>
        </w:tc>
        <w:tc>
          <w:tcPr>
            <w:tcW w:w="1735" w:type="pct"/>
            <w:shd w:val="clear" w:color="auto" w:fill="auto"/>
            <w:vAlign w:val="center"/>
          </w:tcPr>
          <w:p w14:paraId="1C99599E" w14:textId="77777777" w:rsidR="00100623" w:rsidRPr="00C67305" w:rsidRDefault="00100623" w:rsidP="00035ADD">
            <w:pPr>
              <w:ind w:left="511" w:right="509"/>
              <w:jc w:val="center"/>
              <w:rPr>
                <w:sz w:val="20"/>
                <w:szCs w:val="20"/>
              </w:rPr>
            </w:pPr>
            <w:r w:rsidRPr="00C67305">
              <w:rPr>
                <w:sz w:val="20"/>
                <w:szCs w:val="20"/>
              </w:rPr>
              <w:t>65</w:t>
            </w:r>
          </w:p>
        </w:tc>
      </w:tr>
      <w:tr w:rsidR="00100623" w:rsidRPr="00C67305" w14:paraId="69D99B19" w14:textId="77777777" w:rsidTr="00035ADD">
        <w:tblPrEx>
          <w:tblLook w:val="04A0" w:firstRow="1" w:lastRow="0" w:firstColumn="1" w:lastColumn="0" w:noHBand="0" w:noVBand="1"/>
        </w:tblPrEx>
        <w:trPr>
          <w:trHeight w:val="227"/>
        </w:trPr>
        <w:tc>
          <w:tcPr>
            <w:tcW w:w="1535" w:type="pct"/>
            <w:shd w:val="clear" w:color="auto" w:fill="auto"/>
            <w:vAlign w:val="center"/>
          </w:tcPr>
          <w:p w14:paraId="72BAE1C6" w14:textId="77777777" w:rsidR="00100623" w:rsidRPr="00C67305" w:rsidRDefault="00100623" w:rsidP="00035ADD">
            <w:pPr>
              <w:ind w:left="812" w:right="806"/>
              <w:jc w:val="center"/>
              <w:rPr>
                <w:sz w:val="20"/>
                <w:szCs w:val="20"/>
              </w:rPr>
            </w:pPr>
            <w:r w:rsidRPr="00C67305">
              <w:rPr>
                <w:sz w:val="20"/>
                <w:szCs w:val="20"/>
              </w:rPr>
              <w:t>-21</w:t>
            </w:r>
          </w:p>
        </w:tc>
        <w:tc>
          <w:tcPr>
            <w:tcW w:w="1730" w:type="pct"/>
            <w:shd w:val="clear" w:color="auto" w:fill="auto"/>
            <w:vAlign w:val="center"/>
          </w:tcPr>
          <w:p w14:paraId="067456C7" w14:textId="77777777" w:rsidR="00100623" w:rsidRPr="00C67305" w:rsidRDefault="00100623" w:rsidP="00035ADD">
            <w:pPr>
              <w:ind w:left="596" w:right="591"/>
              <w:jc w:val="center"/>
              <w:rPr>
                <w:sz w:val="20"/>
                <w:szCs w:val="20"/>
              </w:rPr>
            </w:pPr>
            <w:r w:rsidRPr="00C67305">
              <w:rPr>
                <w:sz w:val="20"/>
                <w:szCs w:val="20"/>
              </w:rPr>
              <w:t>88</w:t>
            </w:r>
          </w:p>
        </w:tc>
        <w:tc>
          <w:tcPr>
            <w:tcW w:w="1735" w:type="pct"/>
            <w:shd w:val="clear" w:color="auto" w:fill="auto"/>
            <w:vAlign w:val="center"/>
          </w:tcPr>
          <w:p w14:paraId="3831CEDC" w14:textId="77777777" w:rsidR="00100623" w:rsidRPr="00C67305" w:rsidRDefault="00100623" w:rsidP="00035ADD">
            <w:pPr>
              <w:ind w:left="511" w:right="509"/>
              <w:jc w:val="center"/>
              <w:rPr>
                <w:sz w:val="20"/>
                <w:szCs w:val="20"/>
              </w:rPr>
            </w:pPr>
            <w:r w:rsidRPr="00C67305">
              <w:rPr>
                <w:sz w:val="20"/>
                <w:szCs w:val="20"/>
              </w:rPr>
              <w:t>65</w:t>
            </w:r>
          </w:p>
        </w:tc>
      </w:tr>
      <w:tr w:rsidR="00100623" w:rsidRPr="00C67305" w14:paraId="5F378C89" w14:textId="77777777" w:rsidTr="00035ADD">
        <w:tblPrEx>
          <w:tblLook w:val="04A0" w:firstRow="1" w:lastRow="0" w:firstColumn="1" w:lastColumn="0" w:noHBand="0" w:noVBand="1"/>
        </w:tblPrEx>
        <w:trPr>
          <w:trHeight w:val="227"/>
        </w:trPr>
        <w:tc>
          <w:tcPr>
            <w:tcW w:w="1535" w:type="pct"/>
            <w:shd w:val="clear" w:color="auto" w:fill="auto"/>
            <w:vAlign w:val="center"/>
          </w:tcPr>
          <w:p w14:paraId="5C1FEB5E" w14:textId="77777777" w:rsidR="00100623" w:rsidRPr="00C67305" w:rsidRDefault="00100623" w:rsidP="00035ADD">
            <w:pPr>
              <w:ind w:left="812" w:right="806"/>
              <w:jc w:val="center"/>
              <w:rPr>
                <w:sz w:val="20"/>
                <w:szCs w:val="20"/>
              </w:rPr>
            </w:pPr>
            <w:r w:rsidRPr="00C67305">
              <w:rPr>
                <w:sz w:val="20"/>
                <w:szCs w:val="20"/>
              </w:rPr>
              <w:t>-22</w:t>
            </w:r>
          </w:p>
        </w:tc>
        <w:tc>
          <w:tcPr>
            <w:tcW w:w="1730" w:type="pct"/>
            <w:shd w:val="clear" w:color="auto" w:fill="auto"/>
            <w:vAlign w:val="center"/>
          </w:tcPr>
          <w:p w14:paraId="4F955475" w14:textId="77777777" w:rsidR="00100623" w:rsidRPr="00C67305" w:rsidRDefault="00100623" w:rsidP="00035ADD">
            <w:pPr>
              <w:ind w:left="598" w:right="591"/>
              <w:jc w:val="center"/>
              <w:rPr>
                <w:sz w:val="20"/>
                <w:szCs w:val="20"/>
              </w:rPr>
            </w:pPr>
            <w:r w:rsidRPr="00C67305">
              <w:rPr>
                <w:sz w:val="20"/>
                <w:szCs w:val="20"/>
              </w:rPr>
              <w:t>89</w:t>
            </w:r>
          </w:p>
        </w:tc>
        <w:tc>
          <w:tcPr>
            <w:tcW w:w="1735" w:type="pct"/>
            <w:shd w:val="clear" w:color="auto" w:fill="auto"/>
            <w:vAlign w:val="center"/>
          </w:tcPr>
          <w:p w14:paraId="2ED5E825" w14:textId="77777777" w:rsidR="00100623" w:rsidRPr="00C67305" w:rsidRDefault="00100623" w:rsidP="00035ADD">
            <w:pPr>
              <w:ind w:left="511" w:right="509"/>
              <w:jc w:val="center"/>
              <w:rPr>
                <w:sz w:val="20"/>
                <w:szCs w:val="20"/>
              </w:rPr>
            </w:pPr>
            <w:r w:rsidRPr="00C67305">
              <w:rPr>
                <w:sz w:val="20"/>
                <w:szCs w:val="20"/>
              </w:rPr>
              <w:t>66</w:t>
            </w:r>
          </w:p>
        </w:tc>
      </w:tr>
      <w:tr w:rsidR="00100623" w:rsidRPr="00C67305" w14:paraId="7FF11A39" w14:textId="77777777" w:rsidTr="00035ADD">
        <w:tblPrEx>
          <w:tblLook w:val="04A0" w:firstRow="1" w:lastRow="0" w:firstColumn="1" w:lastColumn="0" w:noHBand="0" w:noVBand="1"/>
        </w:tblPrEx>
        <w:trPr>
          <w:trHeight w:val="227"/>
        </w:trPr>
        <w:tc>
          <w:tcPr>
            <w:tcW w:w="1535" w:type="pct"/>
            <w:shd w:val="clear" w:color="auto" w:fill="auto"/>
            <w:vAlign w:val="center"/>
          </w:tcPr>
          <w:p w14:paraId="71174D57" w14:textId="77777777" w:rsidR="00100623" w:rsidRPr="00C67305" w:rsidRDefault="00100623" w:rsidP="00035ADD">
            <w:pPr>
              <w:ind w:left="812" w:right="806"/>
              <w:jc w:val="center"/>
              <w:rPr>
                <w:sz w:val="20"/>
                <w:szCs w:val="20"/>
              </w:rPr>
            </w:pPr>
            <w:r w:rsidRPr="00C67305">
              <w:rPr>
                <w:sz w:val="20"/>
                <w:szCs w:val="20"/>
              </w:rPr>
              <w:t>-23</w:t>
            </w:r>
          </w:p>
        </w:tc>
        <w:tc>
          <w:tcPr>
            <w:tcW w:w="1730" w:type="pct"/>
            <w:shd w:val="clear" w:color="auto" w:fill="auto"/>
            <w:vAlign w:val="center"/>
          </w:tcPr>
          <w:p w14:paraId="25FF0030" w14:textId="77777777" w:rsidR="00100623" w:rsidRPr="00C67305" w:rsidRDefault="00100623" w:rsidP="00035ADD">
            <w:pPr>
              <w:ind w:left="596" w:right="591"/>
              <w:jc w:val="center"/>
              <w:rPr>
                <w:sz w:val="20"/>
                <w:szCs w:val="20"/>
              </w:rPr>
            </w:pPr>
            <w:r w:rsidRPr="00C67305">
              <w:rPr>
                <w:sz w:val="20"/>
                <w:szCs w:val="20"/>
              </w:rPr>
              <w:t>91</w:t>
            </w:r>
          </w:p>
        </w:tc>
        <w:tc>
          <w:tcPr>
            <w:tcW w:w="1735" w:type="pct"/>
            <w:shd w:val="clear" w:color="auto" w:fill="auto"/>
            <w:vAlign w:val="center"/>
          </w:tcPr>
          <w:p w14:paraId="42B6F566" w14:textId="77777777" w:rsidR="00100623" w:rsidRPr="00C67305" w:rsidRDefault="00100623" w:rsidP="00035ADD">
            <w:pPr>
              <w:ind w:left="511" w:right="509"/>
              <w:jc w:val="center"/>
              <w:rPr>
                <w:sz w:val="20"/>
                <w:szCs w:val="20"/>
              </w:rPr>
            </w:pPr>
            <w:r w:rsidRPr="00C67305">
              <w:rPr>
                <w:sz w:val="20"/>
                <w:szCs w:val="20"/>
              </w:rPr>
              <w:t>67</w:t>
            </w:r>
          </w:p>
        </w:tc>
      </w:tr>
      <w:tr w:rsidR="00100623" w:rsidRPr="00C67305" w14:paraId="17FDA2F3" w14:textId="77777777" w:rsidTr="00035ADD">
        <w:tblPrEx>
          <w:tblLook w:val="04A0" w:firstRow="1" w:lastRow="0" w:firstColumn="1" w:lastColumn="0" w:noHBand="0" w:noVBand="1"/>
        </w:tblPrEx>
        <w:trPr>
          <w:trHeight w:val="227"/>
        </w:trPr>
        <w:tc>
          <w:tcPr>
            <w:tcW w:w="1535" w:type="pct"/>
            <w:shd w:val="clear" w:color="auto" w:fill="auto"/>
            <w:vAlign w:val="center"/>
          </w:tcPr>
          <w:p w14:paraId="5F880A8B" w14:textId="77777777" w:rsidR="00100623" w:rsidRPr="00C67305" w:rsidRDefault="00100623" w:rsidP="00035ADD">
            <w:pPr>
              <w:ind w:left="812" w:right="806"/>
              <w:jc w:val="center"/>
              <w:rPr>
                <w:sz w:val="20"/>
                <w:szCs w:val="20"/>
              </w:rPr>
            </w:pPr>
            <w:r w:rsidRPr="00C67305">
              <w:rPr>
                <w:sz w:val="20"/>
                <w:szCs w:val="20"/>
              </w:rPr>
              <w:t>-24</w:t>
            </w:r>
          </w:p>
        </w:tc>
        <w:tc>
          <w:tcPr>
            <w:tcW w:w="1730" w:type="pct"/>
            <w:shd w:val="clear" w:color="auto" w:fill="auto"/>
            <w:vAlign w:val="center"/>
          </w:tcPr>
          <w:p w14:paraId="010970DC" w14:textId="77777777" w:rsidR="00100623" w:rsidRPr="00C67305" w:rsidRDefault="00100623" w:rsidP="00035ADD">
            <w:pPr>
              <w:ind w:left="598" w:right="591"/>
              <w:jc w:val="center"/>
              <w:rPr>
                <w:sz w:val="20"/>
                <w:szCs w:val="20"/>
              </w:rPr>
            </w:pPr>
            <w:r w:rsidRPr="00C67305">
              <w:rPr>
                <w:sz w:val="20"/>
                <w:szCs w:val="20"/>
              </w:rPr>
              <w:t>92</w:t>
            </w:r>
          </w:p>
        </w:tc>
        <w:tc>
          <w:tcPr>
            <w:tcW w:w="1735" w:type="pct"/>
            <w:shd w:val="clear" w:color="auto" w:fill="auto"/>
            <w:vAlign w:val="center"/>
          </w:tcPr>
          <w:p w14:paraId="623B4CC9" w14:textId="77777777" w:rsidR="00100623" w:rsidRPr="00C67305" w:rsidRDefault="00100623" w:rsidP="00035ADD">
            <w:pPr>
              <w:ind w:left="511" w:right="509"/>
              <w:jc w:val="center"/>
              <w:rPr>
                <w:sz w:val="20"/>
                <w:szCs w:val="20"/>
              </w:rPr>
            </w:pPr>
            <w:r w:rsidRPr="00C67305">
              <w:rPr>
                <w:sz w:val="20"/>
                <w:szCs w:val="20"/>
              </w:rPr>
              <w:t>68</w:t>
            </w:r>
          </w:p>
        </w:tc>
      </w:tr>
      <w:tr w:rsidR="00100623" w:rsidRPr="00C67305" w14:paraId="3D7F3272" w14:textId="77777777" w:rsidTr="00035ADD">
        <w:tblPrEx>
          <w:tblLook w:val="04A0" w:firstRow="1" w:lastRow="0" w:firstColumn="1" w:lastColumn="0" w:noHBand="0" w:noVBand="1"/>
        </w:tblPrEx>
        <w:trPr>
          <w:trHeight w:val="227"/>
        </w:trPr>
        <w:tc>
          <w:tcPr>
            <w:tcW w:w="1535" w:type="pct"/>
            <w:shd w:val="clear" w:color="auto" w:fill="auto"/>
            <w:vAlign w:val="center"/>
          </w:tcPr>
          <w:p w14:paraId="786100BE" w14:textId="77777777" w:rsidR="00100623" w:rsidRPr="00C67305" w:rsidRDefault="00100623" w:rsidP="00035ADD">
            <w:pPr>
              <w:ind w:left="812" w:right="806"/>
              <w:jc w:val="center"/>
              <w:rPr>
                <w:sz w:val="20"/>
                <w:szCs w:val="20"/>
              </w:rPr>
            </w:pPr>
            <w:r w:rsidRPr="00C67305">
              <w:rPr>
                <w:sz w:val="20"/>
                <w:szCs w:val="20"/>
              </w:rPr>
              <w:t>-25</w:t>
            </w:r>
          </w:p>
        </w:tc>
        <w:tc>
          <w:tcPr>
            <w:tcW w:w="1730" w:type="pct"/>
            <w:shd w:val="clear" w:color="auto" w:fill="auto"/>
            <w:vAlign w:val="center"/>
          </w:tcPr>
          <w:p w14:paraId="3C666944" w14:textId="77777777" w:rsidR="00100623" w:rsidRPr="00C67305" w:rsidRDefault="00100623" w:rsidP="00035ADD">
            <w:pPr>
              <w:ind w:left="596" w:right="591"/>
              <w:jc w:val="center"/>
              <w:rPr>
                <w:sz w:val="20"/>
                <w:szCs w:val="20"/>
              </w:rPr>
            </w:pPr>
            <w:r w:rsidRPr="00C67305">
              <w:rPr>
                <w:sz w:val="20"/>
                <w:szCs w:val="20"/>
              </w:rPr>
              <w:t>94</w:t>
            </w:r>
          </w:p>
        </w:tc>
        <w:tc>
          <w:tcPr>
            <w:tcW w:w="1735" w:type="pct"/>
            <w:shd w:val="clear" w:color="auto" w:fill="auto"/>
            <w:vAlign w:val="center"/>
          </w:tcPr>
          <w:p w14:paraId="3FE13370" w14:textId="77777777" w:rsidR="00100623" w:rsidRPr="00C67305" w:rsidRDefault="00100623" w:rsidP="00035ADD">
            <w:pPr>
              <w:ind w:left="511" w:right="509"/>
              <w:jc w:val="center"/>
              <w:rPr>
                <w:sz w:val="20"/>
                <w:szCs w:val="20"/>
              </w:rPr>
            </w:pPr>
            <w:r w:rsidRPr="00C67305">
              <w:rPr>
                <w:sz w:val="20"/>
                <w:szCs w:val="20"/>
              </w:rPr>
              <w:t>69</w:t>
            </w:r>
          </w:p>
        </w:tc>
      </w:tr>
      <w:tr w:rsidR="00100623" w:rsidRPr="00C67305" w14:paraId="2FFEA3D3" w14:textId="77777777" w:rsidTr="00035ADD">
        <w:tblPrEx>
          <w:tblLook w:val="04A0" w:firstRow="1" w:lastRow="0" w:firstColumn="1" w:lastColumn="0" w:noHBand="0" w:noVBand="1"/>
        </w:tblPrEx>
        <w:trPr>
          <w:trHeight w:val="227"/>
        </w:trPr>
        <w:tc>
          <w:tcPr>
            <w:tcW w:w="1535" w:type="pct"/>
            <w:shd w:val="clear" w:color="auto" w:fill="auto"/>
            <w:vAlign w:val="center"/>
          </w:tcPr>
          <w:p w14:paraId="53BF0253" w14:textId="77777777" w:rsidR="00100623" w:rsidRPr="00C67305" w:rsidRDefault="00100623" w:rsidP="00035ADD">
            <w:pPr>
              <w:ind w:left="812" w:right="806"/>
              <w:jc w:val="center"/>
              <w:rPr>
                <w:sz w:val="20"/>
                <w:szCs w:val="20"/>
              </w:rPr>
            </w:pPr>
            <w:r w:rsidRPr="00C67305">
              <w:rPr>
                <w:sz w:val="20"/>
                <w:szCs w:val="20"/>
              </w:rPr>
              <w:t>-26</w:t>
            </w:r>
          </w:p>
        </w:tc>
        <w:tc>
          <w:tcPr>
            <w:tcW w:w="1730" w:type="pct"/>
            <w:shd w:val="clear" w:color="auto" w:fill="auto"/>
            <w:vAlign w:val="center"/>
          </w:tcPr>
          <w:p w14:paraId="61C90BDB" w14:textId="77777777" w:rsidR="00100623" w:rsidRPr="00C67305" w:rsidRDefault="00100623" w:rsidP="00035ADD">
            <w:pPr>
              <w:ind w:left="598" w:right="591"/>
              <w:jc w:val="center"/>
              <w:rPr>
                <w:sz w:val="20"/>
                <w:szCs w:val="20"/>
              </w:rPr>
            </w:pPr>
            <w:r w:rsidRPr="00C67305">
              <w:rPr>
                <w:sz w:val="20"/>
                <w:szCs w:val="20"/>
              </w:rPr>
              <w:t>95</w:t>
            </w:r>
          </w:p>
        </w:tc>
        <w:tc>
          <w:tcPr>
            <w:tcW w:w="1735" w:type="pct"/>
            <w:shd w:val="clear" w:color="auto" w:fill="auto"/>
            <w:vAlign w:val="center"/>
          </w:tcPr>
          <w:p w14:paraId="78D8CB5D" w14:textId="77777777" w:rsidR="00100623" w:rsidRPr="00C67305" w:rsidRDefault="00100623" w:rsidP="00035ADD">
            <w:pPr>
              <w:ind w:left="511" w:right="509"/>
              <w:jc w:val="center"/>
              <w:rPr>
                <w:sz w:val="20"/>
                <w:szCs w:val="20"/>
              </w:rPr>
            </w:pPr>
            <w:r w:rsidRPr="00C67305">
              <w:rPr>
                <w:sz w:val="20"/>
                <w:szCs w:val="20"/>
              </w:rPr>
              <w:t>70</w:t>
            </w:r>
          </w:p>
        </w:tc>
      </w:tr>
    </w:tbl>
    <w:p w14:paraId="74097F8D" w14:textId="3BB6C959" w:rsidR="00007B89" w:rsidRPr="00C67305" w:rsidRDefault="00007B89" w:rsidP="00720E9F">
      <w:pPr>
        <w:tabs>
          <w:tab w:val="left" w:pos="0"/>
        </w:tabs>
        <w:spacing w:line="360" w:lineRule="auto"/>
        <w:ind w:firstLine="709"/>
        <w:jc w:val="both"/>
        <w:rPr>
          <w:sz w:val="26"/>
        </w:rPr>
      </w:pPr>
      <w:r w:rsidRPr="00C67305">
        <w:rPr>
          <w:sz w:val="26"/>
        </w:rPr>
        <w:t xml:space="preserve">При существующей загрузке системы теплоснабжения и пропускной способности тепловых сетей данный температурный график (95/70 </w:t>
      </w:r>
      <w:r w:rsidRPr="00C67305">
        <w:rPr>
          <w:rFonts w:ascii="Cambria Math" w:hAnsi="Cambria Math" w:cs="Cambria Math"/>
          <w:sz w:val="26"/>
        </w:rPr>
        <w:t>℃</w:t>
      </w:r>
      <w:r w:rsidRPr="00C67305">
        <w:rPr>
          <w:sz w:val="26"/>
        </w:rPr>
        <w:t xml:space="preserve">) способен обеспечить поддержание комфортной температуры и влажности воздуха в </w:t>
      </w:r>
      <w:r w:rsidRPr="00C67305">
        <w:rPr>
          <w:sz w:val="26"/>
        </w:rPr>
        <w:lastRenderedPageBreak/>
        <w:t>отапливаемых помещениях.</w:t>
      </w:r>
    </w:p>
    <w:p w14:paraId="16DA8BDC" w14:textId="77777777" w:rsidR="00720E9F" w:rsidRPr="00C67305" w:rsidRDefault="00720E9F" w:rsidP="00720E9F">
      <w:pPr>
        <w:tabs>
          <w:tab w:val="left" w:pos="0"/>
        </w:tabs>
        <w:spacing w:line="360" w:lineRule="auto"/>
        <w:ind w:firstLine="709"/>
        <w:jc w:val="both"/>
        <w:rPr>
          <w:sz w:val="26"/>
        </w:rPr>
      </w:pPr>
      <w:r w:rsidRPr="00C67305">
        <w:rPr>
          <w:sz w:val="26"/>
        </w:rPr>
        <w:t>В рамках выполнения работ по техническому обследованию потребителей тепловой энергии, было проведено инструментальное измерение температур теплоносителя в подающем и обратном трубопроводах.</w:t>
      </w:r>
    </w:p>
    <w:p w14:paraId="6E571DB7" w14:textId="59343B7B" w:rsidR="00720E9F" w:rsidRPr="00C67305" w:rsidRDefault="00720E9F" w:rsidP="00720E9F">
      <w:pPr>
        <w:tabs>
          <w:tab w:val="left" w:pos="0"/>
        </w:tabs>
        <w:spacing w:line="360" w:lineRule="auto"/>
        <w:ind w:firstLine="709"/>
        <w:jc w:val="both"/>
        <w:rPr>
          <w:sz w:val="26"/>
        </w:rPr>
      </w:pPr>
      <w:r w:rsidRPr="00C67305">
        <w:rPr>
          <w:sz w:val="26"/>
        </w:rPr>
        <w:t>По результатам обследования, можно сделать вывод о том, что в целом, в системах теплоснабжения поселения значительного превышения допустимых пределов изменения температуры теплоносителя не наблюдается,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w:t>
      </w:r>
    </w:p>
    <w:p w14:paraId="6592A780" w14:textId="77777777" w:rsidR="00007B89" w:rsidRPr="00C67305" w:rsidRDefault="00007B89" w:rsidP="00007B89">
      <w:pPr>
        <w:widowControl/>
        <w:autoSpaceDE/>
        <w:autoSpaceDN/>
        <w:spacing w:line="360" w:lineRule="auto"/>
        <w:ind w:firstLine="709"/>
        <w:jc w:val="both"/>
        <w:rPr>
          <w:sz w:val="26"/>
          <w:szCs w:val="26"/>
          <w:lang w:bidi="ar-SA"/>
        </w:rPr>
      </w:pPr>
      <w:r w:rsidRPr="00C67305">
        <w:rPr>
          <w:sz w:val="26"/>
          <w:szCs w:val="26"/>
          <w:lang w:bidi="ar-SA"/>
        </w:rPr>
        <w:t xml:space="preserve">В дни стояния положительных температур и в летний период температура теплоносителя в подающем трубопроводе поддерживается на уровне 70-75 </w:t>
      </w:r>
      <w:r w:rsidRPr="00C67305">
        <w:rPr>
          <w:spacing w:val="6"/>
          <w:sz w:val="26"/>
          <w:szCs w:val="26"/>
          <w:lang w:bidi="ar-SA"/>
        </w:rPr>
        <w:t>°С</w:t>
      </w:r>
      <w:r w:rsidRPr="00C67305">
        <w:rPr>
          <w:sz w:val="26"/>
          <w:szCs w:val="26"/>
          <w:lang w:bidi="ar-SA"/>
        </w:rPr>
        <w:t xml:space="preserve">, для обеспечения нормативных температур ГВС в местах </w:t>
      </w:r>
      <w:proofErr w:type="spellStart"/>
      <w:r w:rsidRPr="00C67305">
        <w:rPr>
          <w:sz w:val="26"/>
          <w:szCs w:val="26"/>
          <w:lang w:bidi="ar-SA"/>
        </w:rPr>
        <w:t>водоразбора</w:t>
      </w:r>
      <w:proofErr w:type="spellEnd"/>
      <w:r w:rsidRPr="00C67305">
        <w:rPr>
          <w:sz w:val="26"/>
          <w:szCs w:val="26"/>
          <w:lang w:bidi="ar-SA"/>
        </w:rPr>
        <w:t xml:space="preserve"> горячей воды потребителями</w:t>
      </w:r>
      <w:r w:rsidRPr="00C67305">
        <w:rPr>
          <w:sz w:val="26"/>
          <w:lang w:bidi="ar-SA"/>
        </w:rPr>
        <w:t> </w:t>
      </w:r>
      <w:r w:rsidRPr="00C67305">
        <w:rPr>
          <w:sz w:val="26"/>
          <w:szCs w:val="26"/>
          <w:lang w:bidi="ar-SA"/>
        </w:rPr>
        <w:t>(60</w:t>
      </w:r>
      <w:r w:rsidRPr="00C67305">
        <w:rPr>
          <w:spacing w:val="6"/>
          <w:sz w:val="26"/>
          <w:szCs w:val="26"/>
          <w:lang w:bidi="ar-SA"/>
        </w:rPr>
        <w:t>°С</w:t>
      </w:r>
      <w:r w:rsidRPr="00C67305">
        <w:rPr>
          <w:sz w:val="26"/>
          <w:szCs w:val="26"/>
          <w:lang w:bidi="ar-SA"/>
        </w:rPr>
        <w:t>).</w:t>
      </w:r>
    </w:p>
    <w:p w14:paraId="4A02E155" w14:textId="77777777" w:rsidR="00B250E4" w:rsidRPr="00C67305" w:rsidRDefault="00B250E4" w:rsidP="00007B89">
      <w:pPr>
        <w:pStyle w:val="1b"/>
        <w:numPr>
          <w:ilvl w:val="1"/>
          <w:numId w:val="1"/>
        </w:numPr>
        <w:tabs>
          <w:tab w:val="left" w:pos="1418"/>
        </w:tabs>
        <w:spacing w:before="120" w:line="276" w:lineRule="auto"/>
        <w:ind w:left="142" w:firstLine="709"/>
        <w:jc w:val="both"/>
      </w:pPr>
      <w:bookmarkStart w:id="154" w:name="_Toc523147043"/>
      <w:bookmarkStart w:id="155" w:name="_Toc95374939"/>
      <w:bookmarkStart w:id="156" w:name="_Hlk523213720"/>
      <w:r w:rsidRPr="00C67305">
        <w:t>Перспективная установленная тепловая мощность каждого источника тепловой энергии с предложениями по сроку ввода в эксплуатацию новых мощностей</w:t>
      </w:r>
      <w:bookmarkEnd w:id="154"/>
      <w:bookmarkEnd w:id="155"/>
    </w:p>
    <w:p w14:paraId="09C83529" w14:textId="1E1085BA" w:rsidR="00D81A8B" w:rsidRPr="00C67305" w:rsidRDefault="00D81A8B" w:rsidP="00D81A8B">
      <w:pPr>
        <w:pStyle w:val="af7"/>
        <w:spacing w:before="120" w:line="360" w:lineRule="auto"/>
        <w:ind w:firstLine="709"/>
        <w:jc w:val="both"/>
      </w:pPr>
      <w:bookmarkStart w:id="157" w:name="_Hlk523213746"/>
      <w:bookmarkEnd w:id="156"/>
      <w:r w:rsidRPr="00C67305">
        <w:t>Стимулом в развитии теплоснабжения поселения является дальнейшая его газификация, которая даст возможность использования газа в качестве энергоносителя в котельных, а также в автономных источниках теплоты (АИТ) для индивидуальной застройки.</w:t>
      </w:r>
    </w:p>
    <w:p w14:paraId="7DBCFBCB" w14:textId="3CBF4E82" w:rsidR="00D81A8B" w:rsidRPr="00C67305" w:rsidRDefault="006806A4" w:rsidP="00D81A8B">
      <w:pPr>
        <w:pStyle w:val="af7"/>
        <w:spacing w:line="360" w:lineRule="auto"/>
        <w:ind w:firstLine="709"/>
        <w:jc w:val="both"/>
      </w:pPr>
      <w:r w:rsidRPr="006806A4">
        <w:t xml:space="preserve">Согласно выбранному сценарию развития системы теплоснабжения </w:t>
      </w:r>
      <w:proofErr w:type="spellStart"/>
      <w:r w:rsidRPr="006806A4">
        <w:t>Громовского</w:t>
      </w:r>
      <w:proofErr w:type="spellEnd"/>
      <w:r w:rsidRPr="006806A4">
        <w:t xml:space="preserve"> сельского поселения, планируется строительство трех </w:t>
      </w:r>
      <w:proofErr w:type="spellStart"/>
      <w:r w:rsidRPr="006806A4">
        <w:t>блочно</w:t>
      </w:r>
      <w:proofErr w:type="spellEnd"/>
      <w:r w:rsidRPr="006806A4">
        <w:t xml:space="preserve">-модульных котельных в п. </w:t>
      </w:r>
      <w:proofErr w:type="spellStart"/>
      <w:r w:rsidRPr="006806A4">
        <w:t>Громово</w:t>
      </w:r>
      <w:proofErr w:type="spellEnd"/>
      <w:r w:rsidRPr="006806A4">
        <w:t xml:space="preserve">, </w:t>
      </w:r>
      <w:proofErr w:type="spellStart"/>
      <w:r w:rsidRPr="006806A4">
        <w:t>п.ст</w:t>
      </w:r>
      <w:proofErr w:type="spellEnd"/>
      <w:r w:rsidRPr="006806A4">
        <w:t xml:space="preserve">. </w:t>
      </w:r>
      <w:proofErr w:type="spellStart"/>
      <w:r w:rsidRPr="006806A4">
        <w:t>Громово</w:t>
      </w:r>
      <w:proofErr w:type="spellEnd"/>
      <w:r w:rsidRPr="006806A4">
        <w:t xml:space="preserve"> и п. Владимировка, работающих на природном газе, с последующим выводом из эксплуатации имеющихся источников тепловой энергии, эксплуатируемых на твердом топливе</w:t>
      </w:r>
      <w:r w:rsidR="00D81A8B" w:rsidRPr="00C67305">
        <w:t>.</w:t>
      </w:r>
    </w:p>
    <w:p w14:paraId="68B3EB74" w14:textId="77777777" w:rsidR="00DE55ED" w:rsidRPr="00C67305" w:rsidRDefault="005537F0" w:rsidP="00DE55ED">
      <w:pPr>
        <w:widowControl/>
        <w:tabs>
          <w:tab w:val="left" w:pos="0"/>
        </w:tabs>
        <w:spacing w:line="360" w:lineRule="auto"/>
        <w:ind w:firstLine="709"/>
        <w:jc w:val="both"/>
        <w:rPr>
          <w:sz w:val="26"/>
        </w:rPr>
        <w:sectPr w:rsidR="00DE55ED" w:rsidRPr="00C67305" w:rsidSect="004D1028">
          <w:pgSz w:w="11910" w:h="16840"/>
          <w:pgMar w:top="1134" w:right="851" w:bottom="851" w:left="1701" w:header="0" w:footer="590" w:gutter="0"/>
          <w:cols w:space="720"/>
        </w:sectPr>
      </w:pPr>
      <w:r w:rsidRPr="00C67305">
        <w:rPr>
          <w:sz w:val="26"/>
        </w:rPr>
        <w:t xml:space="preserve">В таблице </w:t>
      </w:r>
      <w:r w:rsidR="00D81A8B" w:rsidRPr="00C67305">
        <w:rPr>
          <w:sz w:val="26"/>
        </w:rPr>
        <w:t xml:space="preserve">ниже </w:t>
      </w:r>
      <w:r w:rsidRPr="00C67305">
        <w:rPr>
          <w:sz w:val="26"/>
        </w:rPr>
        <w:t>представлены предлагаемые мероприятия и срок их реализации.</w:t>
      </w:r>
    </w:p>
    <w:p w14:paraId="62DB1E10" w14:textId="28C07549" w:rsidR="00DE55ED" w:rsidRPr="00C67305" w:rsidRDefault="00DE55ED" w:rsidP="00DE55ED">
      <w:pPr>
        <w:pStyle w:val="aff2"/>
        <w:keepNext/>
        <w:spacing w:after="120"/>
        <w:rPr>
          <w:b/>
          <w:i w:val="0"/>
          <w:color w:val="000000" w:themeColor="text1"/>
          <w:sz w:val="24"/>
          <w:szCs w:val="24"/>
        </w:rPr>
      </w:pPr>
      <w:r w:rsidRPr="00C67305">
        <w:rPr>
          <w:b/>
          <w:i w:val="0"/>
          <w:color w:val="000000" w:themeColor="text1"/>
          <w:sz w:val="24"/>
          <w:szCs w:val="24"/>
        </w:rPr>
        <w:lastRenderedPageBreak/>
        <w:t xml:space="preserve">Таблица </w:t>
      </w:r>
      <w:r w:rsidRPr="00C67305">
        <w:rPr>
          <w:b/>
          <w:i w:val="0"/>
          <w:color w:val="000000" w:themeColor="text1"/>
          <w:sz w:val="24"/>
          <w:szCs w:val="24"/>
        </w:rPr>
        <w:fldChar w:fldCharType="begin"/>
      </w:r>
      <w:r w:rsidRPr="00C67305">
        <w:rPr>
          <w:b/>
          <w:i w:val="0"/>
          <w:color w:val="000000" w:themeColor="text1"/>
          <w:sz w:val="24"/>
          <w:szCs w:val="24"/>
        </w:rPr>
        <w:instrText xml:space="preserve"> SEQ Таблица \* ARABIC </w:instrText>
      </w:r>
      <w:r w:rsidRPr="00C67305">
        <w:rPr>
          <w:b/>
          <w:i w:val="0"/>
          <w:color w:val="000000" w:themeColor="text1"/>
          <w:sz w:val="24"/>
          <w:szCs w:val="24"/>
        </w:rPr>
        <w:fldChar w:fldCharType="separate"/>
      </w:r>
      <w:r w:rsidR="006806A4">
        <w:rPr>
          <w:b/>
          <w:i w:val="0"/>
          <w:noProof/>
          <w:color w:val="000000" w:themeColor="text1"/>
          <w:sz w:val="24"/>
          <w:szCs w:val="24"/>
        </w:rPr>
        <w:t>14</w:t>
      </w:r>
      <w:r w:rsidRPr="00C67305">
        <w:rPr>
          <w:b/>
          <w:i w:val="0"/>
          <w:color w:val="000000" w:themeColor="text1"/>
          <w:sz w:val="24"/>
          <w:szCs w:val="24"/>
        </w:rPr>
        <w:fldChar w:fldCharType="end"/>
      </w:r>
      <w:r w:rsidRPr="00C67305">
        <w:rPr>
          <w:b/>
          <w:i w:val="0"/>
          <w:color w:val="000000" w:themeColor="text1"/>
          <w:sz w:val="24"/>
          <w:szCs w:val="24"/>
        </w:rPr>
        <w:t xml:space="preserve"> Предлагаемые мероприятия на источниках теплоснабжения и срок их реализации</w:t>
      </w:r>
    </w:p>
    <w:tbl>
      <w:tblPr>
        <w:tblW w:w="5000" w:type="pct"/>
        <w:tblLook w:val="04A0" w:firstRow="1" w:lastRow="0" w:firstColumn="1" w:lastColumn="0" w:noHBand="0" w:noVBand="1"/>
      </w:tblPr>
      <w:tblGrid>
        <w:gridCol w:w="409"/>
        <w:gridCol w:w="2453"/>
        <w:gridCol w:w="5754"/>
        <w:gridCol w:w="733"/>
      </w:tblGrid>
      <w:tr w:rsidR="005537F0" w:rsidRPr="00C67305" w14:paraId="4A091AE0" w14:textId="77777777" w:rsidTr="00DE55ED">
        <w:trPr>
          <w:trHeight w:val="284"/>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D11E8" w14:textId="77777777" w:rsidR="005537F0" w:rsidRPr="00C67305" w:rsidRDefault="005537F0" w:rsidP="003479DF">
            <w:pPr>
              <w:jc w:val="center"/>
              <w:rPr>
                <w:b/>
                <w:color w:val="000000"/>
                <w:sz w:val="20"/>
                <w:szCs w:val="20"/>
              </w:rPr>
            </w:pPr>
            <w:r w:rsidRPr="00C67305">
              <w:rPr>
                <w:b/>
                <w:color w:val="000000"/>
                <w:sz w:val="20"/>
                <w:szCs w:val="20"/>
              </w:rPr>
              <w:t>№ п/п</w:t>
            </w:r>
          </w:p>
        </w:tc>
        <w:tc>
          <w:tcPr>
            <w:tcW w:w="1312" w:type="pct"/>
            <w:tcBorders>
              <w:top w:val="single" w:sz="4" w:space="0" w:color="auto"/>
              <w:left w:val="nil"/>
              <w:bottom w:val="single" w:sz="4" w:space="0" w:color="auto"/>
              <w:right w:val="single" w:sz="4" w:space="0" w:color="auto"/>
            </w:tcBorders>
            <w:shd w:val="clear" w:color="auto" w:fill="auto"/>
            <w:noWrap/>
            <w:vAlign w:val="center"/>
            <w:hideMark/>
          </w:tcPr>
          <w:p w14:paraId="2134DC5B" w14:textId="77777777" w:rsidR="005537F0" w:rsidRPr="00C67305" w:rsidRDefault="005537F0" w:rsidP="003479DF">
            <w:pPr>
              <w:jc w:val="center"/>
              <w:rPr>
                <w:b/>
                <w:color w:val="000000"/>
                <w:sz w:val="20"/>
                <w:szCs w:val="20"/>
              </w:rPr>
            </w:pPr>
            <w:r w:rsidRPr="00C67305">
              <w:rPr>
                <w:b/>
                <w:color w:val="000000"/>
                <w:sz w:val="20"/>
                <w:szCs w:val="20"/>
              </w:rPr>
              <w:t>Описание мероприятия</w:t>
            </w:r>
          </w:p>
        </w:tc>
        <w:tc>
          <w:tcPr>
            <w:tcW w:w="3077" w:type="pct"/>
            <w:tcBorders>
              <w:top w:val="single" w:sz="4" w:space="0" w:color="auto"/>
              <w:left w:val="nil"/>
              <w:bottom w:val="single" w:sz="4" w:space="0" w:color="auto"/>
              <w:right w:val="single" w:sz="4" w:space="0" w:color="auto"/>
            </w:tcBorders>
            <w:shd w:val="clear" w:color="auto" w:fill="auto"/>
            <w:noWrap/>
            <w:vAlign w:val="center"/>
            <w:hideMark/>
          </w:tcPr>
          <w:p w14:paraId="1CA20E12" w14:textId="45CB5A69" w:rsidR="005537F0" w:rsidRPr="00C67305" w:rsidRDefault="00B15F5D" w:rsidP="00B15F5D">
            <w:pPr>
              <w:jc w:val="center"/>
              <w:rPr>
                <w:b/>
                <w:color w:val="000000"/>
                <w:sz w:val="20"/>
                <w:szCs w:val="20"/>
              </w:rPr>
            </w:pPr>
            <w:r w:rsidRPr="00C67305">
              <w:rPr>
                <w:b/>
                <w:color w:val="000000"/>
                <w:sz w:val="20"/>
                <w:szCs w:val="20"/>
              </w:rPr>
              <w:t>Способ осуществления</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279D8" w14:textId="77777777" w:rsidR="005537F0" w:rsidRPr="00C67305" w:rsidRDefault="005537F0" w:rsidP="003479DF">
            <w:pPr>
              <w:jc w:val="center"/>
              <w:rPr>
                <w:b/>
                <w:color w:val="000000"/>
                <w:sz w:val="20"/>
                <w:szCs w:val="20"/>
              </w:rPr>
            </w:pPr>
            <w:r w:rsidRPr="00C67305">
              <w:rPr>
                <w:b/>
                <w:color w:val="000000"/>
                <w:sz w:val="20"/>
                <w:szCs w:val="20"/>
              </w:rPr>
              <w:t>Год реализации</w:t>
            </w:r>
          </w:p>
        </w:tc>
      </w:tr>
      <w:tr w:rsidR="005537F0" w:rsidRPr="00C67305" w14:paraId="6D8EA028" w14:textId="77777777" w:rsidTr="00DE55ED">
        <w:trPr>
          <w:trHeight w:val="284"/>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8E12F" w14:textId="77777777" w:rsidR="005537F0" w:rsidRPr="00C67305" w:rsidRDefault="005537F0" w:rsidP="003479DF">
            <w:pPr>
              <w:jc w:val="center"/>
              <w:rPr>
                <w:b/>
                <w:color w:val="000000"/>
                <w:sz w:val="20"/>
                <w:szCs w:val="20"/>
              </w:rPr>
            </w:pPr>
            <w:r w:rsidRPr="00C67305">
              <w:rPr>
                <w:b/>
                <w:color w:val="000000"/>
                <w:sz w:val="20"/>
                <w:szCs w:val="20"/>
              </w:rPr>
              <w:t>1</w:t>
            </w:r>
          </w:p>
        </w:tc>
        <w:tc>
          <w:tcPr>
            <w:tcW w:w="1312" w:type="pct"/>
            <w:tcBorders>
              <w:top w:val="single" w:sz="4" w:space="0" w:color="auto"/>
              <w:left w:val="nil"/>
              <w:bottom w:val="single" w:sz="4" w:space="0" w:color="auto"/>
              <w:right w:val="single" w:sz="4" w:space="0" w:color="auto"/>
            </w:tcBorders>
            <w:shd w:val="clear" w:color="auto" w:fill="auto"/>
            <w:noWrap/>
            <w:vAlign w:val="center"/>
          </w:tcPr>
          <w:p w14:paraId="1EC3B1CD" w14:textId="2E4A5429" w:rsidR="005537F0" w:rsidRPr="00C67305" w:rsidRDefault="005537F0" w:rsidP="003479DF">
            <w:pPr>
              <w:jc w:val="center"/>
              <w:rPr>
                <w:sz w:val="20"/>
                <w:szCs w:val="20"/>
              </w:rPr>
            </w:pPr>
            <w:r w:rsidRPr="00C67305">
              <w:rPr>
                <w:sz w:val="20"/>
                <w:szCs w:val="20"/>
              </w:rPr>
              <w:t xml:space="preserve">Строительство газовой </w:t>
            </w:r>
            <w:proofErr w:type="spellStart"/>
            <w:r w:rsidRPr="00C67305">
              <w:rPr>
                <w:sz w:val="20"/>
                <w:szCs w:val="20"/>
              </w:rPr>
              <w:t>блочно</w:t>
            </w:r>
            <w:proofErr w:type="spellEnd"/>
            <w:r w:rsidR="00DE55ED" w:rsidRPr="00C67305">
              <w:rPr>
                <w:sz w:val="20"/>
                <w:szCs w:val="20"/>
              </w:rPr>
              <w:t xml:space="preserve">-модульной котельной в п. </w:t>
            </w:r>
            <w:proofErr w:type="spellStart"/>
            <w:r w:rsidR="00DE55ED" w:rsidRPr="00C67305">
              <w:rPr>
                <w:sz w:val="20"/>
                <w:szCs w:val="20"/>
              </w:rPr>
              <w:t>Громово</w:t>
            </w:r>
            <w:proofErr w:type="spellEnd"/>
          </w:p>
        </w:tc>
        <w:tc>
          <w:tcPr>
            <w:tcW w:w="3077" w:type="pct"/>
            <w:tcBorders>
              <w:top w:val="single" w:sz="4" w:space="0" w:color="auto"/>
              <w:left w:val="nil"/>
              <w:bottom w:val="single" w:sz="4" w:space="0" w:color="auto"/>
              <w:right w:val="single" w:sz="4" w:space="0" w:color="auto"/>
            </w:tcBorders>
            <w:shd w:val="clear" w:color="auto" w:fill="auto"/>
            <w:noWrap/>
            <w:vAlign w:val="center"/>
          </w:tcPr>
          <w:p w14:paraId="5488C443" w14:textId="04464E51" w:rsidR="005537F0" w:rsidRPr="00C67305" w:rsidRDefault="005537F0" w:rsidP="003479DF">
            <w:pPr>
              <w:jc w:val="center"/>
              <w:rPr>
                <w:sz w:val="20"/>
                <w:szCs w:val="20"/>
              </w:rPr>
            </w:pPr>
            <w:r w:rsidRPr="00C67305">
              <w:rPr>
                <w:sz w:val="20"/>
                <w:szCs w:val="20"/>
              </w:rPr>
              <w:t xml:space="preserve">Строительство газовой </w:t>
            </w:r>
            <w:proofErr w:type="spellStart"/>
            <w:r w:rsidRPr="00C67305">
              <w:rPr>
                <w:sz w:val="20"/>
                <w:szCs w:val="20"/>
              </w:rPr>
              <w:t>блочно</w:t>
            </w:r>
            <w:proofErr w:type="spellEnd"/>
            <w:r w:rsidRPr="00C67305">
              <w:rPr>
                <w:sz w:val="20"/>
                <w:szCs w:val="20"/>
              </w:rPr>
              <w:t>-модульной к</w:t>
            </w:r>
            <w:r w:rsidR="00DE55ED" w:rsidRPr="00C67305">
              <w:rPr>
                <w:sz w:val="20"/>
                <w:szCs w:val="20"/>
              </w:rPr>
              <w:t xml:space="preserve">отельной в п. </w:t>
            </w:r>
            <w:proofErr w:type="spellStart"/>
            <w:r w:rsidR="00DE55ED" w:rsidRPr="00C67305">
              <w:rPr>
                <w:sz w:val="20"/>
                <w:szCs w:val="20"/>
              </w:rPr>
              <w:t>Громово</w:t>
            </w:r>
            <w:proofErr w:type="spellEnd"/>
            <w:r w:rsidR="00DE55ED" w:rsidRPr="00C67305">
              <w:rPr>
                <w:sz w:val="20"/>
                <w:szCs w:val="20"/>
              </w:rPr>
              <w:t xml:space="preserve"> мощностью 5,16 Гкал/ч взамен действующей</w:t>
            </w:r>
            <w:r w:rsidRPr="00C67305">
              <w:rPr>
                <w:sz w:val="20"/>
                <w:szCs w:val="20"/>
              </w:rPr>
              <w:t xml:space="preserve"> в настоя</w:t>
            </w:r>
            <w:r w:rsidR="00DE55ED" w:rsidRPr="00C67305">
              <w:rPr>
                <w:sz w:val="20"/>
                <w:szCs w:val="20"/>
              </w:rPr>
              <w:t>щее время угольной котельной</w:t>
            </w:r>
            <w:r w:rsidRPr="00C67305">
              <w:rPr>
                <w:sz w:val="20"/>
                <w:szCs w:val="20"/>
              </w:rPr>
              <w:t xml:space="preserve"> мощность</w:t>
            </w:r>
            <w:r w:rsidR="00DE55ED" w:rsidRPr="00C67305">
              <w:rPr>
                <w:sz w:val="20"/>
                <w:szCs w:val="20"/>
              </w:rPr>
              <w:t xml:space="preserve">ю 7,28 </w:t>
            </w:r>
            <w:r w:rsidRPr="00C67305">
              <w:rPr>
                <w:sz w:val="20"/>
                <w:szCs w:val="20"/>
              </w:rPr>
              <w:t>Гкал/ч</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E206C" w14:textId="78AF145D" w:rsidR="005537F0" w:rsidRPr="00C67305" w:rsidRDefault="006806A4" w:rsidP="003479DF">
            <w:pPr>
              <w:jc w:val="center"/>
              <w:rPr>
                <w:sz w:val="20"/>
                <w:szCs w:val="20"/>
              </w:rPr>
            </w:pPr>
            <w:r>
              <w:rPr>
                <w:sz w:val="20"/>
                <w:szCs w:val="20"/>
              </w:rPr>
              <w:t>2025</w:t>
            </w:r>
          </w:p>
        </w:tc>
      </w:tr>
      <w:tr w:rsidR="006806A4" w:rsidRPr="00C67305" w14:paraId="63BBE068" w14:textId="77777777" w:rsidTr="0019032C">
        <w:trPr>
          <w:trHeight w:val="284"/>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7DFB8" w14:textId="679755E6" w:rsidR="006806A4" w:rsidRPr="00C67305" w:rsidRDefault="006806A4" w:rsidP="006806A4">
            <w:pPr>
              <w:jc w:val="center"/>
              <w:rPr>
                <w:b/>
                <w:color w:val="000000"/>
                <w:sz w:val="20"/>
                <w:szCs w:val="20"/>
              </w:rPr>
            </w:pPr>
            <w:r w:rsidRPr="00C67305">
              <w:rPr>
                <w:b/>
                <w:color w:val="000000"/>
                <w:sz w:val="20"/>
                <w:szCs w:val="20"/>
              </w:rPr>
              <w:t>2</w:t>
            </w:r>
          </w:p>
        </w:tc>
        <w:tc>
          <w:tcPr>
            <w:tcW w:w="1312" w:type="pct"/>
            <w:tcBorders>
              <w:top w:val="single" w:sz="4" w:space="0" w:color="auto"/>
              <w:left w:val="nil"/>
              <w:bottom w:val="single" w:sz="4" w:space="0" w:color="auto"/>
              <w:right w:val="single" w:sz="4" w:space="0" w:color="auto"/>
            </w:tcBorders>
            <w:shd w:val="clear" w:color="auto" w:fill="auto"/>
            <w:noWrap/>
            <w:vAlign w:val="center"/>
          </w:tcPr>
          <w:p w14:paraId="588E8EDA" w14:textId="4D2E549C" w:rsidR="006806A4" w:rsidRPr="00C67305" w:rsidRDefault="006806A4" w:rsidP="006806A4">
            <w:pPr>
              <w:jc w:val="center"/>
              <w:rPr>
                <w:sz w:val="20"/>
                <w:szCs w:val="20"/>
              </w:rPr>
            </w:pPr>
            <w:r w:rsidRPr="00C67305">
              <w:rPr>
                <w:sz w:val="20"/>
                <w:szCs w:val="20"/>
              </w:rPr>
              <w:t xml:space="preserve">Строительство газовой </w:t>
            </w:r>
            <w:proofErr w:type="spellStart"/>
            <w:r w:rsidRPr="00C67305">
              <w:rPr>
                <w:sz w:val="20"/>
                <w:szCs w:val="20"/>
              </w:rPr>
              <w:t>блочно</w:t>
            </w:r>
            <w:proofErr w:type="spellEnd"/>
            <w:r w:rsidRPr="00C67305">
              <w:rPr>
                <w:sz w:val="20"/>
                <w:szCs w:val="20"/>
              </w:rPr>
              <w:t xml:space="preserve">-модульной котельной в </w:t>
            </w:r>
            <w:proofErr w:type="spellStart"/>
            <w:r w:rsidRPr="00C67305">
              <w:rPr>
                <w:sz w:val="20"/>
                <w:szCs w:val="20"/>
              </w:rPr>
              <w:t>п.ст</w:t>
            </w:r>
            <w:proofErr w:type="spellEnd"/>
            <w:r w:rsidRPr="00C67305">
              <w:rPr>
                <w:sz w:val="20"/>
                <w:szCs w:val="20"/>
              </w:rPr>
              <w:t xml:space="preserve">. </w:t>
            </w:r>
            <w:proofErr w:type="spellStart"/>
            <w:r w:rsidRPr="00C67305">
              <w:rPr>
                <w:sz w:val="20"/>
                <w:szCs w:val="20"/>
              </w:rPr>
              <w:t>Громово</w:t>
            </w:r>
            <w:proofErr w:type="spellEnd"/>
          </w:p>
        </w:tc>
        <w:tc>
          <w:tcPr>
            <w:tcW w:w="3077" w:type="pct"/>
            <w:tcBorders>
              <w:top w:val="single" w:sz="4" w:space="0" w:color="auto"/>
              <w:left w:val="nil"/>
              <w:bottom w:val="single" w:sz="4" w:space="0" w:color="auto"/>
              <w:right w:val="single" w:sz="4" w:space="0" w:color="auto"/>
            </w:tcBorders>
            <w:shd w:val="clear" w:color="auto" w:fill="auto"/>
            <w:noWrap/>
            <w:vAlign w:val="center"/>
          </w:tcPr>
          <w:p w14:paraId="700B2885" w14:textId="7597D5E8" w:rsidR="006806A4" w:rsidRPr="00C67305" w:rsidRDefault="006806A4" w:rsidP="006806A4">
            <w:pPr>
              <w:jc w:val="center"/>
              <w:rPr>
                <w:sz w:val="20"/>
                <w:szCs w:val="20"/>
              </w:rPr>
            </w:pPr>
            <w:r w:rsidRPr="00C67305">
              <w:rPr>
                <w:sz w:val="20"/>
                <w:szCs w:val="20"/>
              </w:rPr>
              <w:t xml:space="preserve">Строительство газовой </w:t>
            </w:r>
            <w:proofErr w:type="spellStart"/>
            <w:r w:rsidRPr="00C67305">
              <w:rPr>
                <w:sz w:val="20"/>
                <w:szCs w:val="20"/>
              </w:rPr>
              <w:t>блочно</w:t>
            </w:r>
            <w:proofErr w:type="spellEnd"/>
            <w:r w:rsidRPr="00C67305">
              <w:rPr>
                <w:sz w:val="20"/>
                <w:szCs w:val="20"/>
              </w:rPr>
              <w:t xml:space="preserve">-модульной котельной в п. ст. </w:t>
            </w:r>
            <w:proofErr w:type="spellStart"/>
            <w:r w:rsidRPr="00C67305">
              <w:rPr>
                <w:sz w:val="20"/>
                <w:szCs w:val="20"/>
              </w:rPr>
              <w:t>Громово</w:t>
            </w:r>
            <w:proofErr w:type="spellEnd"/>
            <w:r w:rsidRPr="00C67305">
              <w:rPr>
                <w:sz w:val="20"/>
                <w:szCs w:val="20"/>
              </w:rPr>
              <w:t xml:space="preserve"> мощностью 5,16 Гкал/ч взамен действующей в настоящее время угольной котельной мощностью 9,66 Гкал/ч</w:t>
            </w:r>
          </w:p>
        </w:tc>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771E62A9" w14:textId="0F024128" w:rsidR="006806A4" w:rsidRPr="00C67305" w:rsidRDefault="006806A4" w:rsidP="006806A4">
            <w:pPr>
              <w:jc w:val="center"/>
              <w:rPr>
                <w:sz w:val="20"/>
                <w:szCs w:val="20"/>
              </w:rPr>
            </w:pPr>
            <w:r w:rsidRPr="0085087B">
              <w:rPr>
                <w:sz w:val="20"/>
                <w:szCs w:val="20"/>
              </w:rPr>
              <w:t>2025</w:t>
            </w:r>
          </w:p>
        </w:tc>
      </w:tr>
      <w:tr w:rsidR="006806A4" w:rsidRPr="00C67305" w14:paraId="284B65AD" w14:textId="77777777" w:rsidTr="0019032C">
        <w:trPr>
          <w:trHeight w:val="284"/>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2FEF8" w14:textId="713C43A8" w:rsidR="006806A4" w:rsidRPr="00C67305" w:rsidRDefault="006806A4" w:rsidP="006806A4">
            <w:pPr>
              <w:jc w:val="center"/>
              <w:rPr>
                <w:b/>
                <w:color w:val="000000"/>
                <w:sz w:val="20"/>
                <w:szCs w:val="20"/>
              </w:rPr>
            </w:pPr>
            <w:r w:rsidRPr="00C67305">
              <w:rPr>
                <w:b/>
                <w:color w:val="000000"/>
                <w:sz w:val="20"/>
                <w:szCs w:val="20"/>
              </w:rPr>
              <w:t>3</w:t>
            </w:r>
          </w:p>
        </w:tc>
        <w:tc>
          <w:tcPr>
            <w:tcW w:w="1312" w:type="pct"/>
            <w:tcBorders>
              <w:top w:val="single" w:sz="4" w:space="0" w:color="auto"/>
              <w:left w:val="nil"/>
              <w:bottom w:val="single" w:sz="4" w:space="0" w:color="auto"/>
              <w:right w:val="single" w:sz="4" w:space="0" w:color="auto"/>
            </w:tcBorders>
            <w:shd w:val="clear" w:color="auto" w:fill="auto"/>
            <w:noWrap/>
            <w:vAlign w:val="center"/>
          </w:tcPr>
          <w:p w14:paraId="6F1C1AE0" w14:textId="02BA299C" w:rsidR="006806A4" w:rsidRPr="00C67305" w:rsidRDefault="006806A4" w:rsidP="006806A4">
            <w:pPr>
              <w:jc w:val="center"/>
              <w:rPr>
                <w:sz w:val="20"/>
                <w:szCs w:val="20"/>
              </w:rPr>
            </w:pPr>
            <w:r w:rsidRPr="00C67305">
              <w:rPr>
                <w:sz w:val="20"/>
                <w:szCs w:val="20"/>
              </w:rPr>
              <w:t xml:space="preserve">Строительство газовой </w:t>
            </w:r>
            <w:proofErr w:type="spellStart"/>
            <w:r w:rsidRPr="00C67305">
              <w:rPr>
                <w:sz w:val="20"/>
                <w:szCs w:val="20"/>
              </w:rPr>
              <w:t>блочно</w:t>
            </w:r>
            <w:proofErr w:type="spellEnd"/>
            <w:r w:rsidRPr="00C67305">
              <w:rPr>
                <w:sz w:val="20"/>
                <w:szCs w:val="20"/>
              </w:rPr>
              <w:t>-модульной котельной в п. Владимировка</w:t>
            </w:r>
          </w:p>
        </w:tc>
        <w:tc>
          <w:tcPr>
            <w:tcW w:w="3077" w:type="pct"/>
            <w:tcBorders>
              <w:top w:val="single" w:sz="4" w:space="0" w:color="auto"/>
              <w:left w:val="nil"/>
              <w:bottom w:val="single" w:sz="4" w:space="0" w:color="auto"/>
              <w:right w:val="single" w:sz="4" w:space="0" w:color="auto"/>
            </w:tcBorders>
            <w:shd w:val="clear" w:color="auto" w:fill="auto"/>
            <w:noWrap/>
            <w:vAlign w:val="center"/>
          </w:tcPr>
          <w:p w14:paraId="243FF8B7" w14:textId="7FF882CE" w:rsidR="006806A4" w:rsidRPr="00C67305" w:rsidRDefault="006806A4" w:rsidP="006806A4">
            <w:pPr>
              <w:pStyle w:val="Default"/>
              <w:jc w:val="center"/>
              <w:rPr>
                <w:sz w:val="20"/>
                <w:szCs w:val="20"/>
              </w:rPr>
            </w:pPr>
            <w:r w:rsidRPr="00C67305">
              <w:rPr>
                <w:sz w:val="20"/>
                <w:szCs w:val="20"/>
              </w:rPr>
              <w:t xml:space="preserve">Строительство газовой </w:t>
            </w:r>
            <w:proofErr w:type="spellStart"/>
            <w:r w:rsidRPr="00C67305">
              <w:rPr>
                <w:sz w:val="20"/>
                <w:szCs w:val="20"/>
              </w:rPr>
              <w:t>блочно</w:t>
            </w:r>
            <w:proofErr w:type="spellEnd"/>
            <w:r w:rsidRPr="00C67305">
              <w:rPr>
                <w:sz w:val="20"/>
                <w:szCs w:val="20"/>
              </w:rPr>
              <w:t>-модульной котельной в п. Владимировка мощностью 0,534 Гкал/ч</w:t>
            </w:r>
          </w:p>
        </w:tc>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45354957" w14:textId="28F1B24E" w:rsidR="006806A4" w:rsidRPr="00C67305" w:rsidRDefault="006806A4" w:rsidP="006806A4">
            <w:pPr>
              <w:jc w:val="center"/>
              <w:rPr>
                <w:sz w:val="20"/>
                <w:szCs w:val="20"/>
              </w:rPr>
            </w:pPr>
            <w:r w:rsidRPr="0085087B">
              <w:rPr>
                <w:sz w:val="20"/>
                <w:szCs w:val="20"/>
              </w:rPr>
              <w:t>2025</w:t>
            </w:r>
          </w:p>
        </w:tc>
      </w:tr>
    </w:tbl>
    <w:p w14:paraId="456B4FC3" w14:textId="77777777" w:rsidR="006806A4" w:rsidRPr="00C67305" w:rsidRDefault="006806A4" w:rsidP="006806A4">
      <w:pPr>
        <w:pStyle w:val="1b"/>
        <w:numPr>
          <w:ilvl w:val="1"/>
          <w:numId w:val="1"/>
        </w:numPr>
        <w:tabs>
          <w:tab w:val="left" w:pos="1418"/>
        </w:tabs>
        <w:spacing w:before="120" w:line="276" w:lineRule="auto"/>
        <w:jc w:val="both"/>
      </w:pPr>
      <w:bookmarkStart w:id="158" w:name="_Toc523147044"/>
      <w:bookmarkStart w:id="159" w:name="_Toc95374940"/>
      <w:bookmarkStart w:id="160" w:name="_Hlk523214070"/>
      <w:r w:rsidRPr="00C67305">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w:t>
      </w:r>
      <w:bookmarkEnd w:id="158"/>
      <w:bookmarkEnd w:id="159"/>
    </w:p>
    <w:p w14:paraId="40DFBFD6" w14:textId="77777777" w:rsidR="006806A4" w:rsidRPr="00C67305" w:rsidRDefault="006806A4" w:rsidP="006806A4">
      <w:pPr>
        <w:spacing w:before="120" w:line="360" w:lineRule="auto"/>
        <w:ind w:firstLine="709"/>
        <w:jc w:val="both"/>
        <w:rPr>
          <w:sz w:val="26"/>
          <w:szCs w:val="26"/>
        </w:rPr>
      </w:pPr>
      <w:bookmarkStart w:id="161" w:name="_Hlk523214095"/>
      <w:bookmarkEnd w:id="160"/>
      <w:r w:rsidRPr="00C67305">
        <w:rPr>
          <w:sz w:val="26"/>
          <w:szCs w:val="26"/>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w:t>
      </w:r>
      <w:proofErr w:type="spellStart"/>
      <w:r w:rsidRPr="00C67305">
        <w:rPr>
          <w:sz w:val="26"/>
          <w:szCs w:val="26"/>
        </w:rPr>
        <w:t>Громовского</w:t>
      </w:r>
      <w:proofErr w:type="spellEnd"/>
      <w:r w:rsidRPr="00C67305">
        <w:rPr>
          <w:sz w:val="26"/>
          <w:szCs w:val="26"/>
        </w:rPr>
        <w:t xml:space="preserve"> сельского поселения не предусмотрена.</w:t>
      </w:r>
    </w:p>
    <w:bookmarkEnd w:id="161"/>
    <w:p w14:paraId="6F964F5D" w14:textId="618CBBFD" w:rsidR="006806A4" w:rsidRPr="006806A4" w:rsidRDefault="006806A4" w:rsidP="006806A4">
      <w:pPr>
        <w:widowControl/>
        <w:tabs>
          <w:tab w:val="left" w:pos="0"/>
          <w:tab w:val="left" w:pos="4572"/>
        </w:tabs>
        <w:spacing w:before="120" w:after="120" w:line="360" w:lineRule="auto"/>
        <w:ind w:firstLine="851"/>
        <w:jc w:val="both"/>
        <w:rPr>
          <w:sz w:val="26"/>
          <w:szCs w:val="26"/>
        </w:rPr>
        <w:sectPr w:rsidR="006806A4" w:rsidRPr="006806A4" w:rsidSect="006806A4">
          <w:pgSz w:w="11910" w:h="16840"/>
          <w:pgMar w:top="1134" w:right="850" w:bottom="1134" w:left="1701" w:header="0" w:footer="590" w:gutter="0"/>
          <w:cols w:space="720"/>
          <w:docGrid w:linePitch="299"/>
        </w:sectPr>
      </w:pPr>
      <w:r>
        <w:rPr>
          <w:sz w:val="26"/>
          <w:szCs w:val="26"/>
        </w:rPr>
        <w:tab/>
      </w:r>
    </w:p>
    <w:bookmarkEnd w:id="157"/>
    <w:p w14:paraId="46E559CA" w14:textId="77777777" w:rsidR="00B6616C" w:rsidRPr="00C67305" w:rsidRDefault="00B6616C">
      <w:pPr>
        <w:widowControl/>
        <w:autoSpaceDE/>
        <w:autoSpaceDN/>
        <w:spacing w:after="160" w:line="259" w:lineRule="auto"/>
        <w:rPr>
          <w:sz w:val="26"/>
          <w:szCs w:val="26"/>
        </w:rPr>
      </w:pPr>
      <w:r w:rsidRPr="00C67305">
        <w:rPr>
          <w:sz w:val="26"/>
          <w:szCs w:val="26"/>
        </w:rPr>
        <w:lastRenderedPageBreak/>
        <w:br w:type="page"/>
      </w:r>
    </w:p>
    <w:p w14:paraId="67B2726C" w14:textId="188FF70F" w:rsidR="00B6616C" w:rsidRPr="00C67305" w:rsidRDefault="00B6616C" w:rsidP="006806A4">
      <w:pPr>
        <w:widowControl/>
        <w:numPr>
          <w:ilvl w:val="0"/>
          <w:numId w:val="1"/>
        </w:numPr>
        <w:tabs>
          <w:tab w:val="left" w:pos="540"/>
        </w:tabs>
        <w:autoSpaceDE/>
        <w:autoSpaceDN/>
        <w:spacing w:before="120" w:after="120"/>
        <w:ind w:left="142" w:firstLine="709"/>
        <w:jc w:val="both"/>
        <w:outlineLvl w:val="0"/>
        <w:rPr>
          <w:b/>
          <w:caps/>
          <w:kern w:val="28"/>
          <w:sz w:val="28"/>
          <w:szCs w:val="28"/>
          <w:lang w:eastAsia="en-US" w:bidi="ar-SA"/>
        </w:rPr>
      </w:pPr>
      <w:bookmarkStart w:id="162" w:name="_Toc523147045"/>
      <w:bookmarkStart w:id="163" w:name="_Toc95374941"/>
      <w:bookmarkStart w:id="164" w:name="_Hlk523214123"/>
      <w:r w:rsidRPr="00C67305">
        <w:rPr>
          <w:b/>
          <w:caps/>
          <w:kern w:val="28"/>
          <w:sz w:val="28"/>
          <w:szCs w:val="28"/>
          <w:lang w:eastAsia="en-US" w:bidi="ar-SA"/>
        </w:rPr>
        <w:lastRenderedPageBreak/>
        <w:t>ПРЕДЛОЖЕНИЯ ПО СТРОИТЕЛЬСТВУ</w:t>
      </w:r>
      <w:r w:rsidR="00F31460" w:rsidRPr="00C67305">
        <w:rPr>
          <w:b/>
          <w:caps/>
          <w:kern w:val="28"/>
          <w:sz w:val="28"/>
          <w:szCs w:val="28"/>
          <w:lang w:eastAsia="en-US" w:bidi="ar-SA"/>
        </w:rPr>
        <w:t>,</w:t>
      </w:r>
      <w:r w:rsidRPr="00C67305">
        <w:rPr>
          <w:b/>
          <w:caps/>
          <w:kern w:val="28"/>
          <w:sz w:val="28"/>
          <w:szCs w:val="28"/>
          <w:lang w:eastAsia="en-US" w:bidi="ar-SA"/>
        </w:rPr>
        <w:t xml:space="preserve"> РЕКОНСТРУКЦИИ </w:t>
      </w:r>
      <w:r w:rsidR="00F31460" w:rsidRPr="00C67305">
        <w:rPr>
          <w:b/>
          <w:caps/>
          <w:kern w:val="28"/>
          <w:sz w:val="28"/>
          <w:szCs w:val="28"/>
          <w:lang w:eastAsia="en-US" w:bidi="ar-SA"/>
        </w:rPr>
        <w:t xml:space="preserve">и (или) модернизации </w:t>
      </w:r>
      <w:r w:rsidRPr="00C67305">
        <w:rPr>
          <w:b/>
          <w:caps/>
          <w:kern w:val="28"/>
          <w:sz w:val="28"/>
          <w:szCs w:val="28"/>
          <w:lang w:eastAsia="en-US" w:bidi="ar-SA"/>
        </w:rPr>
        <w:t>ТЕПЛОВЫХ СЕТЕЙ</w:t>
      </w:r>
      <w:bookmarkEnd w:id="162"/>
      <w:bookmarkEnd w:id="163"/>
    </w:p>
    <w:p w14:paraId="43DC837C" w14:textId="2A05386D" w:rsidR="009151EF" w:rsidRPr="00C67305" w:rsidRDefault="00B6616C" w:rsidP="006806A4">
      <w:pPr>
        <w:pStyle w:val="1b"/>
        <w:numPr>
          <w:ilvl w:val="1"/>
          <w:numId w:val="1"/>
        </w:numPr>
        <w:tabs>
          <w:tab w:val="left" w:pos="1418"/>
        </w:tabs>
        <w:spacing w:before="120" w:line="276" w:lineRule="auto"/>
        <w:ind w:left="142" w:firstLine="709"/>
        <w:jc w:val="both"/>
      </w:pPr>
      <w:bookmarkStart w:id="165" w:name="_Toc95374942"/>
      <w:bookmarkStart w:id="166" w:name="_Hlk523214140"/>
      <w:bookmarkEnd w:id="164"/>
      <w:r w:rsidRPr="00C67305">
        <w:t>Строительство</w:t>
      </w:r>
      <w:r w:rsidR="00F31460" w:rsidRPr="00C67305">
        <w:t>,</w:t>
      </w:r>
      <w:r w:rsidRPr="00C67305">
        <w:t xml:space="preserve"> реконструкция </w:t>
      </w:r>
      <w:r w:rsidR="00F31460" w:rsidRPr="00C67305">
        <w:t xml:space="preserve">и (или) модернизация </w:t>
      </w:r>
      <w:r w:rsidRPr="00C67305">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165"/>
    </w:p>
    <w:p w14:paraId="7DACF540" w14:textId="7DAD13F2" w:rsidR="00B6616C" w:rsidRPr="00C67305" w:rsidRDefault="00B6616C" w:rsidP="00035ADD">
      <w:pPr>
        <w:spacing w:before="120" w:line="360" w:lineRule="auto"/>
        <w:ind w:firstLine="709"/>
        <w:jc w:val="both"/>
        <w:rPr>
          <w:sz w:val="26"/>
          <w:szCs w:val="26"/>
        </w:rPr>
      </w:pPr>
      <w:bookmarkStart w:id="167" w:name="_Hlk523214150"/>
      <w:bookmarkEnd w:id="166"/>
      <w:r w:rsidRPr="00C67305">
        <w:rPr>
          <w:sz w:val="26"/>
          <w:szCs w:val="2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w:t>
      </w:r>
      <w:r w:rsidR="00E812CC" w:rsidRPr="00C67305">
        <w:rPr>
          <w:sz w:val="26"/>
          <w:szCs w:val="26"/>
        </w:rPr>
        <w:t xml:space="preserve">тный срок, на территории </w:t>
      </w:r>
      <w:proofErr w:type="spellStart"/>
      <w:r w:rsidR="00E812CC" w:rsidRPr="00C67305">
        <w:rPr>
          <w:sz w:val="26"/>
          <w:szCs w:val="26"/>
        </w:rPr>
        <w:t>Громовского</w:t>
      </w:r>
      <w:proofErr w:type="spellEnd"/>
      <w:r w:rsidR="00E812CC" w:rsidRPr="00C67305">
        <w:rPr>
          <w:sz w:val="26"/>
          <w:szCs w:val="26"/>
        </w:rPr>
        <w:t xml:space="preserve"> сельского поселения не предусматриваются.</w:t>
      </w:r>
    </w:p>
    <w:p w14:paraId="6F4983D8" w14:textId="253083A1" w:rsidR="00B6616C" w:rsidRPr="00C67305" w:rsidRDefault="00B6616C" w:rsidP="006806A4">
      <w:pPr>
        <w:pStyle w:val="1b"/>
        <w:numPr>
          <w:ilvl w:val="1"/>
          <w:numId w:val="1"/>
        </w:numPr>
        <w:tabs>
          <w:tab w:val="left" w:pos="1418"/>
        </w:tabs>
        <w:spacing w:before="120" w:line="276" w:lineRule="auto"/>
        <w:ind w:left="142" w:firstLine="709"/>
        <w:jc w:val="both"/>
      </w:pPr>
      <w:bookmarkStart w:id="168" w:name="_Toc523147047"/>
      <w:bookmarkStart w:id="169" w:name="_Toc95374943"/>
      <w:bookmarkStart w:id="170" w:name="_Hlk523214178"/>
      <w:bookmarkEnd w:id="167"/>
      <w:r w:rsidRPr="00C67305">
        <w:t>Строительство</w:t>
      </w:r>
      <w:r w:rsidR="00F31460" w:rsidRPr="00C67305">
        <w:t>,</w:t>
      </w:r>
      <w:r w:rsidRPr="00C67305">
        <w:t xml:space="preserve"> реконструкция </w:t>
      </w:r>
      <w:r w:rsidR="00F31460" w:rsidRPr="00C67305">
        <w:t xml:space="preserve">и (или) модернизация </w:t>
      </w:r>
      <w:r w:rsidRPr="00C67305">
        <w:t>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bookmarkEnd w:id="168"/>
      <w:bookmarkEnd w:id="169"/>
    </w:p>
    <w:p w14:paraId="7253EF60" w14:textId="4B10BA06" w:rsidR="00B6616C" w:rsidRPr="00C67305" w:rsidRDefault="003403C8" w:rsidP="003403C8">
      <w:pPr>
        <w:spacing w:before="120" w:line="360" w:lineRule="auto"/>
        <w:ind w:firstLine="709"/>
        <w:jc w:val="both"/>
        <w:rPr>
          <w:sz w:val="26"/>
          <w:szCs w:val="26"/>
        </w:rPr>
      </w:pPr>
      <w:bookmarkStart w:id="171" w:name="_Hlk523214247"/>
      <w:bookmarkEnd w:id="170"/>
      <w:r w:rsidRPr="00C67305">
        <w:rPr>
          <w:sz w:val="26"/>
          <w:szCs w:val="26"/>
        </w:rPr>
        <w:t xml:space="preserve">На расчетный срок до 2035 года на территории поселения запланировано жилищное строительство в объеме 79,5 тыс. кв. </w:t>
      </w:r>
      <w:proofErr w:type="gramStart"/>
      <w:r w:rsidRPr="00C67305">
        <w:rPr>
          <w:sz w:val="26"/>
          <w:szCs w:val="26"/>
        </w:rPr>
        <w:t>м .</w:t>
      </w:r>
      <w:proofErr w:type="gramEnd"/>
      <w:r w:rsidRPr="00C67305">
        <w:rPr>
          <w:sz w:val="26"/>
          <w:szCs w:val="26"/>
        </w:rPr>
        <w:t xml:space="preserve">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 </w:t>
      </w:r>
      <w:r w:rsidR="00B6616C" w:rsidRPr="00C67305">
        <w:rPr>
          <w:sz w:val="26"/>
          <w:szCs w:val="26"/>
        </w:rPr>
        <w:t>На период разработки схемы теплоснабжения до 203</w:t>
      </w:r>
      <w:r w:rsidR="00E812CC" w:rsidRPr="00C67305">
        <w:rPr>
          <w:sz w:val="26"/>
          <w:szCs w:val="26"/>
        </w:rPr>
        <w:t>1</w:t>
      </w:r>
      <w:r w:rsidR="00B6616C" w:rsidRPr="00C67305">
        <w:rPr>
          <w:sz w:val="26"/>
          <w:szCs w:val="26"/>
        </w:rPr>
        <w:t xml:space="preserve"> года на территории </w:t>
      </w:r>
      <w:proofErr w:type="spellStart"/>
      <w:r w:rsidR="00E812CC" w:rsidRPr="00C67305">
        <w:rPr>
          <w:sz w:val="26"/>
          <w:szCs w:val="26"/>
        </w:rPr>
        <w:t>Громовского</w:t>
      </w:r>
      <w:proofErr w:type="spellEnd"/>
      <w:r w:rsidR="00E812CC" w:rsidRPr="00C67305">
        <w:rPr>
          <w:sz w:val="26"/>
          <w:szCs w:val="26"/>
        </w:rPr>
        <w:t xml:space="preserve"> сельского</w:t>
      </w:r>
      <w:r w:rsidR="00B6616C" w:rsidRPr="00C67305">
        <w:rPr>
          <w:sz w:val="26"/>
          <w:szCs w:val="26"/>
        </w:rPr>
        <w:t xml:space="preserve"> поселения нового строительства тепловых сетей не предполагается.</w:t>
      </w:r>
    </w:p>
    <w:p w14:paraId="19132419" w14:textId="4E110F11" w:rsidR="0068280C" w:rsidRPr="00C67305" w:rsidRDefault="0068280C" w:rsidP="006806A4">
      <w:pPr>
        <w:pStyle w:val="1b"/>
        <w:numPr>
          <w:ilvl w:val="1"/>
          <w:numId w:val="1"/>
        </w:numPr>
        <w:tabs>
          <w:tab w:val="left" w:pos="1418"/>
        </w:tabs>
        <w:spacing w:before="120" w:line="276" w:lineRule="auto"/>
        <w:ind w:left="142" w:firstLine="709"/>
        <w:jc w:val="both"/>
      </w:pPr>
      <w:bookmarkStart w:id="172" w:name="_Toc523147048"/>
      <w:bookmarkStart w:id="173" w:name="_Toc95374944"/>
      <w:bookmarkStart w:id="174" w:name="_Hlk523214271"/>
      <w:bookmarkEnd w:id="171"/>
      <w:r w:rsidRPr="00C67305">
        <w:t>Строительство</w:t>
      </w:r>
      <w:r w:rsidR="00F31460" w:rsidRPr="00C67305">
        <w:t>,</w:t>
      </w:r>
      <w:r w:rsidRPr="00C67305">
        <w:t xml:space="preserve"> реконструкция </w:t>
      </w:r>
      <w:r w:rsidR="00F31460" w:rsidRPr="00C67305">
        <w:t xml:space="preserve">и (или) модернизация </w:t>
      </w:r>
      <w:r w:rsidRPr="00C67305">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2"/>
      <w:bookmarkEnd w:id="173"/>
    </w:p>
    <w:p w14:paraId="0FEBD3BE" w14:textId="4632D901" w:rsidR="00E812CC" w:rsidRPr="00C67305" w:rsidRDefault="00E812CC" w:rsidP="00E812CC">
      <w:pPr>
        <w:spacing w:before="120" w:line="360" w:lineRule="auto"/>
        <w:ind w:firstLine="709"/>
        <w:jc w:val="both"/>
        <w:rPr>
          <w:sz w:val="26"/>
          <w:szCs w:val="26"/>
        </w:rPr>
      </w:pPr>
      <w:bookmarkStart w:id="175" w:name="_Hlk523214192"/>
      <w:bookmarkEnd w:id="174"/>
      <w:r w:rsidRPr="00C67305">
        <w:rPr>
          <w:sz w:val="26"/>
          <w:szCs w:val="26"/>
        </w:rPr>
        <w:t>Согласно выполненному анализу существующего состояния систем транспорта теплоносителя и мест расположения действующих источников тепловой энергии, а также их резервов,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требуются.</w:t>
      </w:r>
    </w:p>
    <w:p w14:paraId="0FC260B1" w14:textId="3D6CCB7C" w:rsidR="0068280C" w:rsidRPr="00C67305" w:rsidRDefault="0068280C" w:rsidP="006806A4">
      <w:pPr>
        <w:pStyle w:val="1b"/>
        <w:pageBreakBefore/>
        <w:numPr>
          <w:ilvl w:val="1"/>
          <w:numId w:val="1"/>
        </w:numPr>
        <w:tabs>
          <w:tab w:val="left" w:pos="1418"/>
        </w:tabs>
        <w:spacing w:before="120" w:line="276" w:lineRule="auto"/>
        <w:ind w:left="142" w:firstLine="709"/>
        <w:jc w:val="both"/>
      </w:pPr>
      <w:bookmarkStart w:id="176" w:name="_Toc523147049"/>
      <w:bookmarkStart w:id="177" w:name="_Toc95374945"/>
      <w:bookmarkStart w:id="178" w:name="_Hlk523214312"/>
      <w:bookmarkEnd w:id="175"/>
      <w:r w:rsidRPr="00C67305">
        <w:lastRenderedPageBreak/>
        <w:t>Строительство</w:t>
      </w:r>
      <w:r w:rsidR="00A3282A" w:rsidRPr="00C67305">
        <w:t xml:space="preserve">, реконструкция и (или) модернизация </w:t>
      </w:r>
      <w:r w:rsidRPr="00C67305">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6"/>
      <w:bookmarkEnd w:id="177"/>
    </w:p>
    <w:p w14:paraId="2F042338" w14:textId="166B4771" w:rsidR="00B6616C" w:rsidRDefault="0068280C" w:rsidP="00E812CC">
      <w:pPr>
        <w:spacing w:before="120" w:line="360" w:lineRule="auto"/>
        <w:ind w:firstLine="709"/>
        <w:jc w:val="both"/>
        <w:rPr>
          <w:sz w:val="26"/>
          <w:szCs w:val="26"/>
        </w:rPr>
      </w:pPr>
      <w:bookmarkStart w:id="179" w:name="_Hlk523214331"/>
      <w:bookmarkEnd w:id="178"/>
      <w:r w:rsidRPr="00C67305">
        <w:rPr>
          <w:sz w:val="26"/>
          <w:szCs w:val="26"/>
        </w:rPr>
        <w:t>Строительство или реконструкция тепловых сетей за счет перевода котельных в пиковый режим не предусматривается, так как отсутствуют пиковые в</w:t>
      </w:r>
      <w:r w:rsidR="00EC37BC" w:rsidRPr="00C67305">
        <w:rPr>
          <w:sz w:val="26"/>
          <w:szCs w:val="26"/>
        </w:rPr>
        <w:t>одогрейные котельные.</w:t>
      </w:r>
    </w:p>
    <w:p w14:paraId="25DB4304" w14:textId="77777777" w:rsidR="006806A4" w:rsidRPr="006806A4" w:rsidRDefault="006806A4" w:rsidP="006806A4">
      <w:pPr>
        <w:spacing w:before="120" w:line="360" w:lineRule="auto"/>
        <w:ind w:firstLine="709"/>
        <w:jc w:val="both"/>
        <w:rPr>
          <w:sz w:val="26"/>
          <w:szCs w:val="26"/>
        </w:rPr>
      </w:pPr>
      <w:r w:rsidRPr="006806A4">
        <w:rPr>
          <w:sz w:val="26"/>
          <w:szCs w:val="26"/>
        </w:rPr>
        <w:t xml:space="preserve">На территории </w:t>
      </w:r>
      <w:proofErr w:type="spellStart"/>
      <w:r w:rsidRPr="006806A4">
        <w:rPr>
          <w:sz w:val="26"/>
          <w:szCs w:val="26"/>
        </w:rPr>
        <w:t>Громовского</w:t>
      </w:r>
      <w:proofErr w:type="spellEnd"/>
      <w:r w:rsidRPr="006806A4">
        <w:rPr>
          <w:sz w:val="26"/>
          <w:szCs w:val="26"/>
        </w:rPr>
        <w:t xml:space="preserve"> сельского поселения необходимо произвести </w:t>
      </w:r>
      <w:proofErr w:type="spellStart"/>
      <w:r w:rsidRPr="006806A4">
        <w:rPr>
          <w:sz w:val="26"/>
          <w:szCs w:val="26"/>
        </w:rPr>
        <w:t>шайбирование</w:t>
      </w:r>
      <w:proofErr w:type="spellEnd"/>
      <w:r w:rsidRPr="006806A4">
        <w:rPr>
          <w:sz w:val="26"/>
          <w:szCs w:val="26"/>
        </w:rPr>
        <w:t xml:space="preserve"> тепловых сетей в п. ст. </w:t>
      </w:r>
      <w:proofErr w:type="spellStart"/>
      <w:r w:rsidRPr="006806A4">
        <w:rPr>
          <w:sz w:val="26"/>
          <w:szCs w:val="26"/>
        </w:rPr>
        <w:t>Громово</w:t>
      </w:r>
      <w:proofErr w:type="spellEnd"/>
      <w:r w:rsidRPr="006806A4">
        <w:rPr>
          <w:sz w:val="26"/>
          <w:szCs w:val="26"/>
        </w:rPr>
        <w:t xml:space="preserve"> с целью исключения </w:t>
      </w:r>
      <w:proofErr w:type="spellStart"/>
      <w:r w:rsidRPr="006806A4">
        <w:rPr>
          <w:sz w:val="26"/>
          <w:szCs w:val="26"/>
        </w:rPr>
        <w:t>недотопов</w:t>
      </w:r>
      <w:proofErr w:type="spellEnd"/>
      <w:r w:rsidRPr="006806A4">
        <w:rPr>
          <w:sz w:val="26"/>
          <w:szCs w:val="26"/>
        </w:rPr>
        <w:t xml:space="preserve"> и </w:t>
      </w:r>
      <w:proofErr w:type="spellStart"/>
      <w:r w:rsidRPr="006806A4">
        <w:rPr>
          <w:sz w:val="26"/>
          <w:szCs w:val="26"/>
        </w:rPr>
        <w:t>перетопов</w:t>
      </w:r>
      <w:proofErr w:type="spellEnd"/>
      <w:r w:rsidRPr="006806A4">
        <w:rPr>
          <w:sz w:val="26"/>
          <w:szCs w:val="26"/>
        </w:rPr>
        <w:t xml:space="preserve"> тепловой энергии у потребителей, что позволит оптимизировать работу системы внутридомового теплоснабжения. Сведения о количестве устанавливаемых шайб и стоимости мероприятия представлены в Главе 12 «Обоснование </w:t>
      </w:r>
      <w:proofErr w:type="spellStart"/>
      <w:r w:rsidRPr="006806A4">
        <w:rPr>
          <w:sz w:val="26"/>
          <w:szCs w:val="26"/>
        </w:rPr>
        <w:t>инвестици</w:t>
      </w:r>
      <w:proofErr w:type="spellEnd"/>
      <w:r w:rsidRPr="006806A4">
        <w:rPr>
          <w:sz w:val="26"/>
          <w:szCs w:val="26"/>
        </w:rPr>
        <w:t xml:space="preserve"> в строительство, реконструкцию, техническое перевооружение и (или) модернизацию».</w:t>
      </w:r>
    </w:p>
    <w:p w14:paraId="2CA082BC" w14:textId="67A6B622" w:rsidR="006806A4" w:rsidRPr="00C67305" w:rsidRDefault="006806A4" w:rsidP="006806A4">
      <w:pPr>
        <w:spacing w:before="120" w:line="360" w:lineRule="auto"/>
        <w:ind w:firstLine="709"/>
        <w:jc w:val="both"/>
        <w:rPr>
          <w:sz w:val="26"/>
          <w:szCs w:val="26"/>
        </w:rPr>
      </w:pPr>
      <w:r w:rsidRPr="006806A4">
        <w:rPr>
          <w:sz w:val="26"/>
          <w:szCs w:val="26"/>
        </w:rPr>
        <w:t xml:space="preserve">Затраты на </w:t>
      </w:r>
      <w:proofErr w:type="spellStart"/>
      <w:r w:rsidRPr="006806A4">
        <w:rPr>
          <w:sz w:val="26"/>
          <w:szCs w:val="26"/>
        </w:rPr>
        <w:t>шайбирование</w:t>
      </w:r>
      <w:proofErr w:type="spellEnd"/>
      <w:r w:rsidRPr="006806A4">
        <w:rPr>
          <w:sz w:val="26"/>
          <w:szCs w:val="26"/>
        </w:rPr>
        <w:t xml:space="preserve"> тепловых сетей в текущих ценах без НДС составят - 603,88 тыс. руб.</w:t>
      </w:r>
    </w:p>
    <w:p w14:paraId="4CC7E8AB" w14:textId="681A0391" w:rsidR="0068280C" w:rsidRPr="00C67305" w:rsidRDefault="0068280C" w:rsidP="006806A4">
      <w:pPr>
        <w:pStyle w:val="1b"/>
        <w:numPr>
          <w:ilvl w:val="1"/>
          <w:numId w:val="1"/>
        </w:numPr>
        <w:tabs>
          <w:tab w:val="left" w:pos="1418"/>
        </w:tabs>
        <w:spacing w:before="120" w:line="276" w:lineRule="auto"/>
        <w:ind w:left="142" w:firstLine="709"/>
        <w:jc w:val="both"/>
      </w:pPr>
      <w:bookmarkStart w:id="180" w:name="_Toc523147050"/>
      <w:bookmarkStart w:id="181" w:name="_Toc95374946"/>
      <w:bookmarkStart w:id="182" w:name="_Hlk523214344"/>
      <w:bookmarkEnd w:id="179"/>
      <w:r w:rsidRPr="00C67305">
        <w:t>Строительство</w:t>
      </w:r>
      <w:r w:rsidR="00A3282A" w:rsidRPr="00C67305">
        <w:t xml:space="preserve">, реконструкция и (или) модернизация </w:t>
      </w:r>
      <w:r w:rsidRPr="00C67305">
        <w:t>тепловых сетей для обеспечения нормативной надежности теплоснабжения потребителей</w:t>
      </w:r>
      <w:bookmarkEnd w:id="180"/>
      <w:bookmarkEnd w:id="181"/>
    </w:p>
    <w:p w14:paraId="2C35D358" w14:textId="46B5CC6A" w:rsidR="00B6616C" w:rsidRPr="00C67305" w:rsidRDefault="0068280C" w:rsidP="00E812CC">
      <w:pPr>
        <w:spacing w:before="120" w:line="360" w:lineRule="auto"/>
        <w:ind w:firstLine="709"/>
        <w:jc w:val="both"/>
        <w:rPr>
          <w:sz w:val="26"/>
          <w:szCs w:val="26"/>
        </w:rPr>
      </w:pPr>
      <w:bookmarkStart w:id="183" w:name="_Hlk523214477"/>
      <w:bookmarkEnd w:id="182"/>
      <w:r w:rsidRPr="00C67305">
        <w:rPr>
          <w:sz w:val="26"/>
          <w:szCs w:val="26"/>
        </w:rPr>
        <w:t>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w:t>
      </w:r>
      <w:r w:rsidR="00E812CC" w:rsidRPr="00C67305">
        <w:rPr>
          <w:sz w:val="26"/>
          <w:szCs w:val="26"/>
        </w:rPr>
        <w:t>луатационног</w:t>
      </w:r>
      <w:r w:rsidR="00EC37BC" w:rsidRPr="00C67305">
        <w:rPr>
          <w:sz w:val="26"/>
          <w:szCs w:val="26"/>
        </w:rPr>
        <w:t>о ресурса последних.</w:t>
      </w:r>
    </w:p>
    <w:p w14:paraId="27F9AE0A" w14:textId="77777777" w:rsidR="0068280C" w:rsidRPr="00C67305" w:rsidRDefault="0068280C" w:rsidP="006806A4">
      <w:pPr>
        <w:pStyle w:val="1b"/>
        <w:numPr>
          <w:ilvl w:val="1"/>
          <w:numId w:val="1"/>
        </w:numPr>
        <w:tabs>
          <w:tab w:val="left" w:pos="1418"/>
        </w:tabs>
        <w:spacing w:before="120" w:line="276" w:lineRule="auto"/>
        <w:ind w:left="142" w:firstLine="709"/>
        <w:jc w:val="both"/>
      </w:pPr>
      <w:bookmarkStart w:id="184" w:name="_Toc518552252"/>
      <w:bookmarkStart w:id="185" w:name="_Toc523137128"/>
      <w:bookmarkStart w:id="186" w:name="_Toc95374947"/>
      <w:bookmarkStart w:id="187" w:name="_Hlk523214519"/>
      <w:bookmarkEnd w:id="183"/>
      <w:r w:rsidRPr="00C67305">
        <w:t>Реконструкция тепловых сетей с увеличением диаметра трубопроводов для обеспечения перспективных приростов тепловой нагрузки</w:t>
      </w:r>
      <w:bookmarkEnd w:id="184"/>
      <w:bookmarkEnd w:id="185"/>
      <w:bookmarkEnd w:id="186"/>
    </w:p>
    <w:p w14:paraId="013419F1" w14:textId="2A659BBE" w:rsidR="00FC2CA2" w:rsidRPr="00C67305" w:rsidRDefault="00FC2CA2" w:rsidP="00720E9F">
      <w:pPr>
        <w:spacing w:before="120" w:line="360" w:lineRule="auto"/>
        <w:ind w:firstLine="709"/>
        <w:jc w:val="both"/>
        <w:rPr>
          <w:sz w:val="26"/>
          <w:szCs w:val="26"/>
        </w:rPr>
      </w:pPr>
      <w:bookmarkStart w:id="188" w:name="_Hlk523214535"/>
      <w:bookmarkEnd w:id="187"/>
      <w:r w:rsidRPr="00C67305">
        <w:rPr>
          <w:sz w:val="26"/>
          <w:szCs w:val="26"/>
        </w:rPr>
        <w:t xml:space="preserve">На территории </w:t>
      </w:r>
      <w:proofErr w:type="spellStart"/>
      <w:r w:rsidRPr="00C67305">
        <w:rPr>
          <w:sz w:val="26"/>
          <w:szCs w:val="26"/>
        </w:rPr>
        <w:t>Громовского</w:t>
      </w:r>
      <w:proofErr w:type="spellEnd"/>
      <w:r w:rsidRPr="00C67305">
        <w:rPr>
          <w:sz w:val="26"/>
          <w:szCs w:val="26"/>
        </w:rPr>
        <w:t xml:space="preserve"> сельского поселения в п. </w:t>
      </w:r>
      <w:proofErr w:type="spellStart"/>
      <w:r w:rsidRPr="00C67305">
        <w:rPr>
          <w:sz w:val="26"/>
          <w:szCs w:val="26"/>
        </w:rPr>
        <w:t>Громово</w:t>
      </w:r>
      <w:proofErr w:type="spellEnd"/>
      <w:r w:rsidRPr="00C67305">
        <w:rPr>
          <w:sz w:val="26"/>
          <w:szCs w:val="26"/>
        </w:rPr>
        <w:t xml:space="preserve">, </w:t>
      </w:r>
      <w:proofErr w:type="spellStart"/>
      <w:r w:rsidRPr="00C67305">
        <w:rPr>
          <w:sz w:val="26"/>
          <w:szCs w:val="26"/>
        </w:rPr>
        <w:t>п.ст</w:t>
      </w:r>
      <w:proofErr w:type="spellEnd"/>
      <w:r w:rsidRPr="00C67305">
        <w:rPr>
          <w:sz w:val="26"/>
          <w:szCs w:val="26"/>
        </w:rPr>
        <w:t xml:space="preserve">. </w:t>
      </w:r>
      <w:proofErr w:type="spellStart"/>
      <w:r w:rsidRPr="00C67305">
        <w:rPr>
          <w:sz w:val="26"/>
          <w:szCs w:val="26"/>
        </w:rPr>
        <w:t>Громово</w:t>
      </w:r>
      <w:proofErr w:type="spellEnd"/>
      <w:r w:rsidRPr="00C67305">
        <w:rPr>
          <w:sz w:val="26"/>
          <w:szCs w:val="26"/>
        </w:rPr>
        <w:t xml:space="preserve"> и п. В</w:t>
      </w:r>
      <w:r w:rsidR="00EC37BC" w:rsidRPr="00C67305">
        <w:rPr>
          <w:sz w:val="26"/>
          <w:szCs w:val="26"/>
        </w:rPr>
        <w:t xml:space="preserve">ладимировка </w:t>
      </w:r>
      <w:r w:rsidRPr="00C67305">
        <w:rPr>
          <w:sz w:val="26"/>
          <w:szCs w:val="26"/>
        </w:rPr>
        <w:t xml:space="preserve">перекладка тепловых сетей с увеличением диаметра трубопроводов </w:t>
      </w:r>
      <w:r w:rsidR="00A94375" w:rsidRPr="00C67305">
        <w:rPr>
          <w:sz w:val="26"/>
          <w:szCs w:val="26"/>
        </w:rPr>
        <w:t>не требуется.</w:t>
      </w:r>
    </w:p>
    <w:p w14:paraId="15ACE473" w14:textId="77777777" w:rsidR="0068280C" w:rsidRPr="00C67305" w:rsidRDefault="0068280C" w:rsidP="006806A4">
      <w:pPr>
        <w:pStyle w:val="1b"/>
        <w:numPr>
          <w:ilvl w:val="1"/>
          <w:numId w:val="1"/>
        </w:numPr>
        <w:tabs>
          <w:tab w:val="left" w:pos="1418"/>
        </w:tabs>
        <w:spacing w:before="120" w:line="276" w:lineRule="auto"/>
        <w:ind w:left="142" w:firstLine="709"/>
        <w:jc w:val="both"/>
      </w:pPr>
      <w:bookmarkStart w:id="189" w:name="_Toc518552253"/>
      <w:bookmarkStart w:id="190" w:name="_Toc523137129"/>
      <w:bookmarkStart w:id="191" w:name="_Toc95374948"/>
      <w:bookmarkStart w:id="192" w:name="_Hlk523214670"/>
      <w:bookmarkEnd w:id="188"/>
      <w:r w:rsidRPr="00C67305">
        <w:t>Реконструкция тепловых сетей, подлежащих замене в связи с исчерпанием эксплуатационного ресурса</w:t>
      </w:r>
      <w:bookmarkEnd w:id="189"/>
      <w:bookmarkEnd w:id="190"/>
      <w:bookmarkEnd w:id="191"/>
    </w:p>
    <w:bookmarkEnd w:id="192"/>
    <w:p w14:paraId="51D543CD"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 xml:space="preserve">Для повышения надежности системы централизованного теплоснабжения </w:t>
      </w:r>
      <w:proofErr w:type="spellStart"/>
      <w:r w:rsidRPr="006806A4">
        <w:rPr>
          <w:rFonts w:eastAsia="Calibri"/>
          <w:sz w:val="26"/>
          <w:szCs w:val="26"/>
          <w:lang w:eastAsia="en-US" w:bidi="ar-SA"/>
        </w:rPr>
        <w:t>Громовского</w:t>
      </w:r>
      <w:proofErr w:type="spellEnd"/>
      <w:r w:rsidRPr="006806A4">
        <w:rPr>
          <w:rFonts w:eastAsia="Calibri"/>
          <w:sz w:val="26"/>
          <w:szCs w:val="26"/>
          <w:lang w:eastAsia="en-US" w:bidi="ar-SA"/>
        </w:rPr>
        <w:t xml:space="preserve"> сельского поселения необходимо провести поэтапную реконструкцию </w:t>
      </w:r>
      <w:r w:rsidRPr="006806A4">
        <w:rPr>
          <w:rFonts w:eastAsia="Calibri"/>
          <w:sz w:val="26"/>
          <w:szCs w:val="26"/>
          <w:lang w:eastAsia="en-US" w:bidi="ar-SA"/>
        </w:rPr>
        <w:lastRenderedPageBreak/>
        <w:t>отдельных участков тепловых сетей, имеющих длительный срок эксплуатации (более 25 лет).</w:t>
      </w:r>
    </w:p>
    <w:p w14:paraId="7D96F718" w14:textId="5646C7F6" w:rsidR="006806A4" w:rsidRPr="006806A4" w:rsidRDefault="006806A4" w:rsidP="006806A4">
      <w:pPr>
        <w:widowControl/>
        <w:autoSpaceDE/>
        <w:autoSpaceDN/>
        <w:spacing w:line="360" w:lineRule="auto"/>
        <w:ind w:firstLine="709"/>
        <w:contextualSpacing/>
        <w:jc w:val="both"/>
        <w:rPr>
          <w:rFonts w:eastAsia="Arial Unicode MS"/>
          <w:sz w:val="26"/>
          <w:szCs w:val="26"/>
          <w:lang w:bidi="ar-SA"/>
        </w:rPr>
      </w:pPr>
      <w:r w:rsidRPr="006806A4">
        <w:rPr>
          <w:rFonts w:eastAsia="Arial Unicode MS"/>
          <w:sz w:val="26"/>
          <w:szCs w:val="26"/>
          <w:lang w:bidi="ar-SA"/>
        </w:rPr>
        <w:t xml:space="preserve">Схемой теплоснабжения предусматривается реконструкция участков тепловых сетей, подлежащих замене в связи с исчерпанием эксплуатационного ресурса, перечень участков представлен в таблице </w:t>
      </w:r>
      <w:r>
        <w:rPr>
          <w:rFonts w:eastAsia="Arial Unicode MS"/>
          <w:sz w:val="26"/>
          <w:szCs w:val="26"/>
          <w:lang w:bidi="ar-SA"/>
        </w:rPr>
        <w:t>15</w:t>
      </w:r>
      <w:r w:rsidRPr="006806A4">
        <w:rPr>
          <w:rFonts w:eastAsia="Arial Unicode MS"/>
          <w:sz w:val="26"/>
          <w:szCs w:val="26"/>
          <w:lang w:bidi="ar-SA"/>
        </w:rPr>
        <w:t>.</w:t>
      </w:r>
    </w:p>
    <w:p w14:paraId="23925BF1" w14:textId="77777777" w:rsidR="006806A4" w:rsidRPr="006806A4" w:rsidRDefault="006806A4" w:rsidP="006806A4">
      <w:pPr>
        <w:widowControl/>
        <w:autoSpaceDE/>
        <w:autoSpaceDN/>
        <w:spacing w:line="360" w:lineRule="auto"/>
        <w:ind w:firstLine="709"/>
        <w:contextualSpacing/>
        <w:jc w:val="both"/>
        <w:rPr>
          <w:rFonts w:eastAsia="Arial Unicode MS"/>
          <w:sz w:val="26"/>
          <w:szCs w:val="26"/>
          <w:lang w:bidi="ar-SA"/>
        </w:rPr>
      </w:pPr>
      <w:r w:rsidRPr="006806A4">
        <w:rPr>
          <w:rFonts w:eastAsia="Arial Unicode MS"/>
          <w:sz w:val="26"/>
          <w:szCs w:val="26"/>
          <w:lang w:bidi="ar-SA"/>
        </w:rPr>
        <w:t>Протяженность реконструируемых тепловых сетей составляет 4704,26 м.</w:t>
      </w:r>
    </w:p>
    <w:p w14:paraId="40DDE8B8" w14:textId="77777777" w:rsidR="006806A4" w:rsidRPr="006806A4" w:rsidRDefault="006806A4" w:rsidP="006806A4">
      <w:pPr>
        <w:keepNext/>
        <w:widowControl/>
        <w:autoSpaceDE/>
        <w:autoSpaceDN/>
        <w:spacing w:after="120" w:line="276" w:lineRule="auto"/>
        <w:jc w:val="both"/>
        <w:rPr>
          <w:b/>
          <w:bCs/>
          <w:sz w:val="24"/>
          <w:szCs w:val="24"/>
          <w:lang w:bidi="ar-SA"/>
        </w:rPr>
        <w:sectPr w:rsidR="006806A4" w:rsidRPr="006806A4" w:rsidSect="008A2A53">
          <w:pgSz w:w="11906" w:h="16838"/>
          <w:pgMar w:top="1134" w:right="850" w:bottom="1134" w:left="1701" w:header="142" w:footer="276" w:gutter="0"/>
          <w:cols w:space="708"/>
          <w:titlePg/>
          <w:docGrid w:linePitch="360"/>
        </w:sectPr>
      </w:pPr>
    </w:p>
    <w:p w14:paraId="1C35AF37" w14:textId="44102E68" w:rsidR="006806A4" w:rsidRPr="006806A4" w:rsidRDefault="006806A4" w:rsidP="006806A4">
      <w:pPr>
        <w:keepNext/>
        <w:widowControl/>
        <w:autoSpaceDE/>
        <w:autoSpaceDN/>
        <w:spacing w:after="120" w:line="276" w:lineRule="auto"/>
        <w:jc w:val="both"/>
        <w:rPr>
          <w:b/>
          <w:bCs/>
          <w:sz w:val="24"/>
          <w:szCs w:val="24"/>
          <w:lang w:bidi="ar-SA"/>
        </w:rPr>
      </w:pPr>
      <w:r w:rsidRPr="006806A4">
        <w:rPr>
          <w:b/>
          <w:bCs/>
          <w:sz w:val="24"/>
          <w:szCs w:val="24"/>
          <w:lang w:bidi="ar-SA"/>
        </w:rPr>
        <w:lastRenderedPageBreak/>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15</w:t>
      </w:r>
      <w:r w:rsidRPr="006806A4">
        <w:rPr>
          <w:b/>
          <w:bCs/>
          <w:sz w:val="24"/>
          <w:szCs w:val="24"/>
          <w:lang w:bidi="ar-SA"/>
        </w:rPr>
        <w:fldChar w:fldCharType="end"/>
      </w:r>
      <w:r w:rsidRPr="006806A4">
        <w:rPr>
          <w:b/>
          <w:bCs/>
          <w:sz w:val="24"/>
          <w:szCs w:val="24"/>
          <w:lang w:bidi="ar-SA"/>
        </w:rPr>
        <w:t xml:space="preserve"> Перечень тепловых сетей, подлежащих замене в связи с исчерпанием эксплуатационного ресурса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054"/>
        <w:gridCol w:w="1647"/>
        <w:gridCol w:w="1724"/>
        <w:gridCol w:w="1516"/>
        <w:gridCol w:w="1424"/>
        <w:gridCol w:w="1871"/>
        <w:gridCol w:w="1871"/>
        <w:gridCol w:w="1356"/>
      </w:tblGrid>
      <w:tr w:rsidR="006806A4" w:rsidRPr="006806A4" w14:paraId="1C70222B" w14:textId="77777777" w:rsidTr="00C8661E">
        <w:trPr>
          <w:tblHeader/>
        </w:trPr>
        <w:tc>
          <w:tcPr>
            <w:tcW w:w="872" w:type="pct"/>
            <w:shd w:val="clear" w:color="auto" w:fill="auto"/>
            <w:vAlign w:val="center"/>
            <w:hideMark/>
          </w:tcPr>
          <w:p w14:paraId="528F98B0"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Наименование участка трассы</w:t>
            </w:r>
          </w:p>
        </w:tc>
        <w:tc>
          <w:tcPr>
            <w:tcW w:w="404" w:type="pct"/>
            <w:shd w:val="clear" w:color="auto" w:fill="auto"/>
            <w:vAlign w:val="center"/>
            <w:hideMark/>
          </w:tcPr>
          <w:p w14:paraId="69E16B41"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Диаметр, мм</w:t>
            </w:r>
          </w:p>
        </w:tc>
        <w:tc>
          <w:tcPr>
            <w:tcW w:w="600" w:type="pct"/>
            <w:shd w:val="clear" w:color="auto" w:fill="auto"/>
            <w:vAlign w:val="center"/>
            <w:hideMark/>
          </w:tcPr>
          <w:p w14:paraId="07DC9C38"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Протяженность в двухтрубном исчислении, м</w:t>
            </w:r>
          </w:p>
        </w:tc>
        <w:tc>
          <w:tcPr>
            <w:tcW w:w="543" w:type="pct"/>
            <w:shd w:val="clear" w:color="auto" w:fill="auto"/>
            <w:vAlign w:val="center"/>
            <w:hideMark/>
          </w:tcPr>
          <w:p w14:paraId="3561D0A2"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Материальная характеристика, м</w:t>
            </w:r>
            <w:r w:rsidRPr="006806A4">
              <w:rPr>
                <w:b/>
                <w:bCs/>
                <w:color w:val="000000"/>
                <w:sz w:val="20"/>
                <w:szCs w:val="20"/>
                <w:vertAlign w:val="superscript"/>
                <w:lang w:bidi="ar-SA"/>
              </w:rPr>
              <w:t>2</w:t>
            </w:r>
          </w:p>
        </w:tc>
        <w:tc>
          <w:tcPr>
            <w:tcW w:w="477" w:type="pct"/>
            <w:shd w:val="clear" w:color="auto" w:fill="auto"/>
            <w:vAlign w:val="center"/>
            <w:hideMark/>
          </w:tcPr>
          <w:p w14:paraId="048DAADA"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Дата ввода в эксплуатацию</w:t>
            </w:r>
          </w:p>
        </w:tc>
        <w:tc>
          <w:tcPr>
            <w:tcW w:w="448" w:type="pct"/>
            <w:shd w:val="clear" w:color="auto" w:fill="auto"/>
            <w:vAlign w:val="center"/>
            <w:hideMark/>
          </w:tcPr>
          <w:p w14:paraId="49E0120F"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Год проведения мероприятия</w:t>
            </w:r>
          </w:p>
        </w:tc>
        <w:tc>
          <w:tcPr>
            <w:tcW w:w="589" w:type="pct"/>
            <w:shd w:val="clear" w:color="auto" w:fill="auto"/>
            <w:vAlign w:val="center"/>
            <w:hideMark/>
          </w:tcPr>
          <w:p w14:paraId="3421B160"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Ориентировочная стоимость в текущих ценах, тыс. </w:t>
            </w:r>
            <w:proofErr w:type="spellStart"/>
            <w:r w:rsidRPr="006806A4">
              <w:rPr>
                <w:b/>
                <w:bCs/>
                <w:color w:val="000000"/>
                <w:sz w:val="20"/>
                <w:szCs w:val="20"/>
                <w:lang w:bidi="ar-SA"/>
              </w:rPr>
              <w:t>руб</w:t>
            </w:r>
            <w:proofErr w:type="spellEnd"/>
            <w:r w:rsidRPr="006806A4">
              <w:rPr>
                <w:b/>
                <w:bCs/>
                <w:color w:val="000000"/>
                <w:sz w:val="20"/>
                <w:szCs w:val="20"/>
                <w:lang w:bidi="ar-SA"/>
              </w:rPr>
              <w:t xml:space="preserve"> </w:t>
            </w:r>
          </w:p>
        </w:tc>
        <w:tc>
          <w:tcPr>
            <w:tcW w:w="589" w:type="pct"/>
            <w:shd w:val="clear" w:color="auto" w:fill="auto"/>
            <w:vAlign w:val="center"/>
            <w:hideMark/>
          </w:tcPr>
          <w:p w14:paraId="0B9E873F"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Ориентировочная стоимость в прогнозных ценах, тыс. </w:t>
            </w:r>
            <w:proofErr w:type="spellStart"/>
            <w:r w:rsidRPr="006806A4">
              <w:rPr>
                <w:b/>
                <w:bCs/>
                <w:color w:val="000000"/>
                <w:sz w:val="20"/>
                <w:szCs w:val="20"/>
                <w:lang w:bidi="ar-SA"/>
              </w:rPr>
              <w:t>руб</w:t>
            </w:r>
            <w:proofErr w:type="spellEnd"/>
            <w:r w:rsidRPr="006806A4">
              <w:rPr>
                <w:b/>
                <w:bCs/>
                <w:color w:val="000000"/>
                <w:sz w:val="20"/>
                <w:szCs w:val="20"/>
                <w:lang w:bidi="ar-SA"/>
              </w:rPr>
              <w:t xml:space="preserve"> </w:t>
            </w:r>
          </w:p>
        </w:tc>
        <w:tc>
          <w:tcPr>
            <w:tcW w:w="477" w:type="pct"/>
            <w:shd w:val="clear" w:color="auto" w:fill="auto"/>
            <w:vAlign w:val="center"/>
            <w:hideMark/>
          </w:tcPr>
          <w:p w14:paraId="5BB7276B"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Примечание</w:t>
            </w:r>
          </w:p>
        </w:tc>
      </w:tr>
      <w:tr w:rsidR="006806A4" w:rsidRPr="006806A4" w14:paraId="45CF9AEC" w14:textId="77777777" w:rsidTr="00C8661E">
        <w:tc>
          <w:tcPr>
            <w:tcW w:w="5000" w:type="pct"/>
            <w:gridSpan w:val="9"/>
            <w:shd w:val="clear" w:color="auto" w:fill="auto"/>
            <w:vAlign w:val="center"/>
            <w:hideMark/>
          </w:tcPr>
          <w:p w14:paraId="14DB8D7C"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Котельная п. </w:t>
            </w:r>
            <w:proofErr w:type="spellStart"/>
            <w:r w:rsidRPr="006806A4">
              <w:rPr>
                <w:b/>
                <w:bCs/>
                <w:color w:val="000000"/>
                <w:sz w:val="20"/>
                <w:szCs w:val="20"/>
                <w:lang w:bidi="ar-SA"/>
              </w:rPr>
              <w:t>Громово</w:t>
            </w:r>
            <w:proofErr w:type="spellEnd"/>
          </w:p>
        </w:tc>
      </w:tr>
      <w:tr w:rsidR="006806A4" w:rsidRPr="006806A4" w14:paraId="114079F5" w14:textId="77777777" w:rsidTr="00C8661E">
        <w:tc>
          <w:tcPr>
            <w:tcW w:w="872" w:type="pct"/>
            <w:shd w:val="clear" w:color="auto" w:fill="auto"/>
            <w:vAlign w:val="center"/>
            <w:hideMark/>
          </w:tcPr>
          <w:p w14:paraId="4877378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п. </w:t>
            </w:r>
            <w:proofErr w:type="spellStart"/>
            <w:r w:rsidRPr="006806A4">
              <w:rPr>
                <w:color w:val="000000"/>
                <w:sz w:val="20"/>
                <w:szCs w:val="20"/>
                <w:lang w:bidi="ar-SA"/>
              </w:rPr>
              <w:t>Громово</w:t>
            </w:r>
            <w:proofErr w:type="spellEnd"/>
            <w:r w:rsidRPr="006806A4">
              <w:rPr>
                <w:color w:val="000000"/>
                <w:sz w:val="20"/>
                <w:szCs w:val="20"/>
                <w:lang w:bidi="ar-SA"/>
              </w:rPr>
              <w:t xml:space="preserve"> – ТК-1</w:t>
            </w:r>
          </w:p>
        </w:tc>
        <w:tc>
          <w:tcPr>
            <w:tcW w:w="404" w:type="pct"/>
            <w:shd w:val="clear" w:color="auto" w:fill="auto"/>
            <w:vAlign w:val="center"/>
            <w:hideMark/>
          </w:tcPr>
          <w:p w14:paraId="2099660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37EBA7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30,74</w:t>
            </w:r>
          </w:p>
        </w:tc>
        <w:tc>
          <w:tcPr>
            <w:tcW w:w="543" w:type="pct"/>
            <w:shd w:val="clear" w:color="auto" w:fill="auto"/>
            <w:vAlign w:val="center"/>
            <w:hideMark/>
          </w:tcPr>
          <w:p w14:paraId="669729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13,46412</w:t>
            </w:r>
          </w:p>
        </w:tc>
        <w:tc>
          <w:tcPr>
            <w:tcW w:w="477" w:type="pct"/>
            <w:shd w:val="clear" w:color="auto" w:fill="auto"/>
            <w:vAlign w:val="center"/>
            <w:hideMark/>
          </w:tcPr>
          <w:p w14:paraId="5013DF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56C02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BB024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751,270</w:t>
            </w:r>
          </w:p>
        </w:tc>
        <w:tc>
          <w:tcPr>
            <w:tcW w:w="589" w:type="pct"/>
            <w:shd w:val="clear" w:color="auto" w:fill="auto"/>
            <w:vAlign w:val="center"/>
            <w:hideMark/>
          </w:tcPr>
          <w:p w14:paraId="6F6E97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1563,367</w:t>
            </w:r>
          </w:p>
        </w:tc>
        <w:tc>
          <w:tcPr>
            <w:tcW w:w="477" w:type="pct"/>
            <w:shd w:val="clear" w:color="auto" w:fill="auto"/>
            <w:vAlign w:val="center"/>
            <w:hideMark/>
          </w:tcPr>
          <w:p w14:paraId="00A9E84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C541CCD" w14:textId="77777777" w:rsidTr="00C8661E">
        <w:tc>
          <w:tcPr>
            <w:tcW w:w="872" w:type="pct"/>
            <w:shd w:val="clear" w:color="auto" w:fill="auto"/>
            <w:vAlign w:val="center"/>
            <w:hideMark/>
          </w:tcPr>
          <w:p w14:paraId="71936C2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Баня</w:t>
            </w:r>
          </w:p>
        </w:tc>
        <w:tc>
          <w:tcPr>
            <w:tcW w:w="404" w:type="pct"/>
            <w:shd w:val="clear" w:color="auto" w:fill="auto"/>
            <w:vAlign w:val="center"/>
            <w:hideMark/>
          </w:tcPr>
          <w:p w14:paraId="3FA899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202773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165</w:t>
            </w:r>
          </w:p>
        </w:tc>
        <w:tc>
          <w:tcPr>
            <w:tcW w:w="543" w:type="pct"/>
            <w:shd w:val="clear" w:color="auto" w:fill="auto"/>
            <w:vAlign w:val="center"/>
            <w:hideMark/>
          </w:tcPr>
          <w:p w14:paraId="73A4F1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18,81</w:t>
            </w:r>
          </w:p>
        </w:tc>
        <w:tc>
          <w:tcPr>
            <w:tcW w:w="477" w:type="pct"/>
            <w:shd w:val="clear" w:color="auto" w:fill="auto"/>
            <w:vAlign w:val="center"/>
            <w:hideMark/>
          </w:tcPr>
          <w:p w14:paraId="19C9A27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76974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3AA66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1865,333</w:t>
            </w:r>
          </w:p>
        </w:tc>
        <w:tc>
          <w:tcPr>
            <w:tcW w:w="589" w:type="pct"/>
            <w:shd w:val="clear" w:color="auto" w:fill="auto"/>
            <w:vAlign w:val="center"/>
            <w:hideMark/>
          </w:tcPr>
          <w:p w14:paraId="4B28257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3881,696</w:t>
            </w:r>
          </w:p>
        </w:tc>
        <w:tc>
          <w:tcPr>
            <w:tcW w:w="477" w:type="pct"/>
            <w:shd w:val="clear" w:color="auto" w:fill="auto"/>
            <w:vAlign w:val="center"/>
            <w:hideMark/>
          </w:tcPr>
          <w:p w14:paraId="5E31ECB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w:t>
            </w:r>
          </w:p>
        </w:tc>
      </w:tr>
      <w:tr w:rsidR="006806A4" w:rsidRPr="006806A4" w14:paraId="48A2450B" w14:textId="77777777" w:rsidTr="00C8661E">
        <w:tc>
          <w:tcPr>
            <w:tcW w:w="872" w:type="pct"/>
            <w:shd w:val="clear" w:color="auto" w:fill="auto"/>
            <w:vAlign w:val="center"/>
            <w:hideMark/>
          </w:tcPr>
          <w:p w14:paraId="01E1ADE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ТК-2</w:t>
            </w:r>
          </w:p>
        </w:tc>
        <w:tc>
          <w:tcPr>
            <w:tcW w:w="404" w:type="pct"/>
            <w:shd w:val="clear" w:color="auto" w:fill="auto"/>
            <w:vAlign w:val="center"/>
            <w:hideMark/>
          </w:tcPr>
          <w:p w14:paraId="49D9510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310773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92,7</w:t>
            </w:r>
          </w:p>
        </w:tc>
        <w:tc>
          <w:tcPr>
            <w:tcW w:w="543" w:type="pct"/>
            <w:shd w:val="clear" w:color="auto" w:fill="auto"/>
            <w:vAlign w:val="center"/>
            <w:hideMark/>
          </w:tcPr>
          <w:p w14:paraId="05EBEDC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40,6026</w:t>
            </w:r>
          </w:p>
        </w:tc>
        <w:tc>
          <w:tcPr>
            <w:tcW w:w="477" w:type="pct"/>
            <w:shd w:val="clear" w:color="auto" w:fill="auto"/>
            <w:vAlign w:val="center"/>
            <w:hideMark/>
          </w:tcPr>
          <w:p w14:paraId="470D18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C71A4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ED36A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2265,540</w:t>
            </w:r>
          </w:p>
        </w:tc>
        <w:tc>
          <w:tcPr>
            <w:tcW w:w="589" w:type="pct"/>
            <w:shd w:val="clear" w:color="auto" w:fill="auto"/>
            <w:vAlign w:val="center"/>
            <w:hideMark/>
          </w:tcPr>
          <w:p w14:paraId="5FA8D2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4714,513</w:t>
            </w:r>
          </w:p>
        </w:tc>
        <w:tc>
          <w:tcPr>
            <w:tcW w:w="477" w:type="pct"/>
            <w:shd w:val="clear" w:color="auto" w:fill="auto"/>
            <w:vAlign w:val="center"/>
            <w:hideMark/>
          </w:tcPr>
          <w:p w14:paraId="6A909B4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DC1B827" w14:textId="77777777" w:rsidTr="00C8661E">
        <w:tc>
          <w:tcPr>
            <w:tcW w:w="872" w:type="pct"/>
            <w:shd w:val="clear" w:color="auto" w:fill="auto"/>
            <w:vAlign w:val="center"/>
            <w:hideMark/>
          </w:tcPr>
          <w:p w14:paraId="143F84B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ТК-2 – ТК-3</w:t>
            </w:r>
          </w:p>
        </w:tc>
        <w:tc>
          <w:tcPr>
            <w:tcW w:w="404" w:type="pct"/>
            <w:shd w:val="clear" w:color="auto" w:fill="auto"/>
            <w:vAlign w:val="center"/>
            <w:hideMark/>
          </w:tcPr>
          <w:p w14:paraId="63D288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1EC640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19,5</w:t>
            </w:r>
          </w:p>
        </w:tc>
        <w:tc>
          <w:tcPr>
            <w:tcW w:w="543" w:type="pct"/>
            <w:shd w:val="clear" w:color="auto" w:fill="auto"/>
            <w:vAlign w:val="center"/>
            <w:hideMark/>
          </w:tcPr>
          <w:p w14:paraId="36A97E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8,541</w:t>
            </w:r>
          </w:p>
        </w:tc>
        <w:tc>
          <w:tcPr>
            <w:tcW w:w="477" w:type="pct"/>
            <w:shd w:val="clear" w:color="auto" w:fill="auto"/>
            <w:vAlign w:val="center"/>
            <w:hideMark/>
          </w:tcPr>
          <w:p w14:paraId="1F775D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14FDC4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FC2742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1677,050</w:t>
            </w:r>
          </w:p>
        </w:tc>
        <w:tc>
          <w:tcPr>
            <w:tcW w:w="589" w:type="pct"/>
            <w:shd w:val="clear" w:color="auto" w:fill="auto"/>
            <w:vAlign w:val="center"/>
            <w:hideMark/>
          </w:tcPr>
          <w:p w14:paraId="51EDAB6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3489,885</w:t>
            </w:r>
          </w:p>
        </w:tc>
        <w:tc>
          <w:tcPr>
            <w:tcW w:w="477" w:type="pct"/>
            <w:shd w:val="clear" w:color="auto" w:fill="auto"/>
            <w:vAlign w:val="center"/>
            <w:hideMark/>
          </w:tcPr>
          <w:p w14:paraId="25D5FFC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ТК-2, ТК-3</w:t>
            </w:r>
          </w:p>
        </w:tc>
      </w:tr>
      <w:tr w:rsidR="006806A4" w:rsidRPr="006806A4" w14:paraId="3F79727B" w14:textId="77777777" w:rsidTr="00C8661E">
        <w:tc>
          <w:tcPr>
            <w:tcW w:w="872" w:type="pct"/>
            <w:shd w:val="clear" w:color="auto" w:fill="auto"/>
            <w:vAlign w:val="center"/>
            <w:hideMark/>
          </w:tcPr>
          <w:p w14:paraId="2BC2819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СОШ</w:t>
            </w:r>
          </w:p>
        </w:tc>
        <w:tc>
          <w:tcPr>
            <w:tcW w:w="404" w:type="pct"/>
            <w:shd w:val="clear" w:color="auto" w:fill="auto"/>
            <w:vAlign w:val="center"/>
            <w:hideMark/>
          </w:tcPr>
          <w:p w14:paraId="5FF34EE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14260E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102,09</w:t>
            </w:r>
          </w:p>
        </w:tc>
        <w:tc>
          <w:tcPr>
            <w:tcW w:w="543" w:type="pct"/>
            <w:shd w:val="clear" w:color="auto" w:fill="auto"/>
            <w:vAlign w:val="center"/>
            <w:hideMark/>
          </w:tcPr>
          <w:p w14:paraId="130E66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18,17202</w:t>
            </w:r>
          </w:p>
        </w:tc>
        <w:tc>
          <w:tcPr>
            <w:tcW w:w="477" w:type="pct"/>
            <w:shd w:val="clear" w:color="auto" w:fill="auto"/>
            <w:vAlign w:val="center"/>
            <w:hideMark/>
          </w:tcPr>
          <w:p w14:paraId="2A8F8F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06DEB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3EA11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935,367</w:t>
            </w:r>
          </w:p>
        </w:tc>
        <w:tc>
          <w:tcPr>
            <w:tcW w:w="589" w:type="pct"/>
            <w:shd w:val="clear" w:color="auto" w:fill="auto"/>
            <w:vAlign w:val="center"/>
            <w:hideMark/>
          </w:tcPr>
          <w:p w14:paraId="75A076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1946,468</w:t>
            </w:r>
          </w:p>
        </w:tc>
        <w:tc>
          <w:tcPr>
            <w:tcW w:w="477" w:type="pct"/>
            <w:shd w:val="clear" w:color="auto" w:fill="auto"/>
            <w:vAlign w:val="center"/>
            <w:hideMark/>
          </w:tcPr>
          <w:p w14:paraId="27E2B65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409B8E0" w14:textId="77777777" w:rsidTr="00C8661E">
        <w:tc>
          <w:tcPr>
            <w:tcW w:w="872" w:type="pct"/>
            <w:shd w:val="clear" w:color="auto" w:fill="auto"/>
            <w:vAlign w:val="center"/>
            <w:hideMark/>
          </w:tcPr>
          <w:p w14:paraId="3129BAD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ТК-4</w:t>
            </w:r>
          </w:p>
        </w:tc>
        <w:tc>
          <w:tcPr>
            <w:tcW w:w="404" w:type="pct"/>
            <w:shd w:val="clear" w:color="auto" w:fill="auto"/>
            <w:vAlign w:val="center"/>
            <w:hideMark/>
          </w:tcPr>
          <w:p w14:paraId="28F1A2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58E08F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35,62</w:t>
            </w:r>
          </w:p>
        </w:tc>
        <w:tc>
          <w:tcPr>
            <w:tcW w:w="543" w:type="pct"/>
            <w:shd w:val="clear" w:color="auto" w:fill="auto"/>
            <w:vAlign w:val="center"/>
            <w:hideMark/>
          </w:tcPr>
          <w:p w14:paraId="39FF2EB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15,60156</w:t>
            </w:r>
          </w:p>
        </w:tc>
        <w:tc>
          <w:tcPr>
            <w:tcW w:w="477" w:type="pct"/>
            <w:shd w:val="clear" w:color="auto" w:fill="auto"/>
            <w:vAlign w:val="center"/>
            <w:hideMark/>
          </w:tcPr>
          <w:p w14:paraId="0DB05A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17BA5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F8FA8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870,534</w:t>
            </w:r>
          </w:p>
        </w:tc>
        <w:tc>
          <w:tcPr>
            <w:tcW w:w="589" w:type="pct"/>
            <w:shd w:val="clear" w:color="auto" w:fill="auto"/>
            <w:vAlign w:val="center"/>
            <w:hideMark/>
          </w:tcPr>
          <w:p w14:paraId="053F26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1811,553</w:t>
            </w:r>
          </w:p>
        </w:tc>
        <w:tc>
          <w:tcPr>
            <w:tcW w:w="477" w:type="pct"/>
            <w:shd w:val="clear" w:color="auto" w:fill="auto"/>
            <w:vAlign w:val="center"/>
            <w:hideMark/>
          </w:tcPr>
          <w:p w14:paraId="62C2BE4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5E00F71" w14:textId="77777777" w:rsidTr="00C8661E">
        <w:tc>
          <w:tcPr>
            <w:tcW w:w="872" w:type="pct"/>
            <w:shd w:val="clear" w:color="auto" w:fill="auto"/>
            <w:vAlign w:val="center"/>
            <w:hideMark/>
          </w:tcPr>
          <w:p w14:paraId="64064D7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 – Дом культуры</w:t>
            </w:r>
          </w:p>
        </w:tc>
        <w:tc>
          <w:tcPr>
            <w:tcW w:w="404" w:type="pct"/>
            <w:shd w:val="clear" w:color="auto" w:fill="auto"/>
            <w:vAlign w:val="center"/>
            <w:hideMark/>
          </w:tcPr>
          <w:p w14:paraId="60D734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3B1699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w:t>
            </w:r>
          </w:p>
        </w:tc>
        <w:tc>
          <w:tcPr>
            <w:tcW w:w="543" w:type="pct"/>
            <w:shd w:val="clear" w:color="auto" w:fill="auto"/>
            <w:vAlign w:val="center"/>
            <w:hideMark/>
          </w:tcPr>
          <w:p w14:paraId="6CFB6F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1,216</w:t>
            </w:r>
          </w:p>
        </w:tc>
        <w:tc>
          <w:tcPr>
            <w:tcW w:w="477" w:type="pct"/>
            <w:shd w:val="clear" w:color="auto" w:fill="auto"/>
            <w:vAlign w:val="center"/>
            <w:hideMark/>
          </w:tcPr>
          <w:p w14:paraId="04EF91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5A061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4BA1D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67,399</w:t>
            </w:r>
          </w:p>
        </w:tc>
        <w:tc>
          <w:tcPr>
            <w:tcW w:w="589" w:type="pct"/>
            <w:shd w:val="clear" w:color="auto" w:fill="auto"/>
            <w:vAlign w:val="center"/>
            <w:hideMark/>
          </w:tcPr>
          <w:p w14:paraId="131534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140,254</w:t>
            </w:r>
          </w:p>
        </w:tc>
        <w:tc>
          <w:tcPr>
            <w:tcW w:w="477" w:type="pct"/>
            <w:shd w:val="clear" w:color="auto" w:fill="auto"/>
            <w:vAlign w:val="center"/>
            <w:hideMark/>
          </w:tcPr>
          <w:p w14:paraId="2F8D2C0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835A62B" w14:textId="77777777" w:rsidTr="00C8661E">
        <w:tc>
          <w:tcPr>
            <w:tcW w:w="872" w:type="pct"/>
            <w:shd w:val="clear" w:color="auto" w:fill="auto"/>
            <w:vAlign w:val="center"/>
            <w:hideMark/>
          </w:tcPr>
          <w:p w14:paraId="0FBD53A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 – ТК-5</w:t>
            </w:r>
          </w:p>
        </w:tc>
        <w:tc>
          <w:tcPr>
            <w:tcW w:w="404" w:type="pct"/>
            <w:shd w:val="clear" w:color="auto" w:fill="auto"/>
            <w:vAlign w:val="center"/>
            <w:hideMark/>
          </w:tcPr>
          <w:p w14:paraId="6D3EA28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16ED06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77,1</w:t>
            </w:r>
          </w:p>
        </w:tc>
        <w:tc>
          <w:tcPr>
            <w:tcW w:w="543" w:type="pct"/>
            <w:shd w:val="clear" w:color="auto" w:fill="auto"/>
            <w:vAlign w:val="center"/>
            <w:hideMark/>
          </w:tcPr>
          <w:p w14:paraId="1E14D7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33,7698</w:t>
            </w:r>
          </w:p>
        </w:tc>
        <w:tc>
          <w:tcPr>
            <w:tcW w:w="477" w:type="pct"/>
            <w:shd w:val="clear" w:color="auto" w:fill="auto"/>
            <w:vAlign w:val="center"/>
            <w:hideMark/>
          </w:tcPr>
          <w:p w14:paraId="209B5F8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3AD84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2B5B2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2427,904</w:t>
            </w:r>
          </w:p>
        </w:tc>
        <w:tc>
          <w:tcPr>
            <w:tcW w:w="589" w:type="pct"/>
            <w:shd w:val="clear" w:color="auto" w:fill="auto"/>
            <w:vAlign w:val="center"/>
            <w:hideMark/>
          </w:tcPr>
          <w:p w14:paraId="7F9C427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5052,387</w:t>
            </w:r>
          </w:p>
        </w:tc>
        <w:tc>
          <w:tcPr>
            <w:tcW w:w="477" w:type="pct"/>
            <w:shd w:val="clear" w:color="auto" w:fill="auto"/>
            <w:vAlign w:val="center"/>
            <w:hideMark/>
          </w:tcPr>
          <w:p w14:paraId="28AEE28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ТК-4, ТК-5</w:t>
            </w:r>
          </w:p>
        </w:tc>
      </w:tr>
      <w:tr w:rsidR="006806A4" w:rsidRPr="006806A4" w14:paraId="31786D42" w14:textId="77777777" w:rsidTr="00C8661E">
        <w:tc>
          <w:tcPr>
            <w:tcW w:w="872" w:type="pct"/>
            <w:shd w:val="clear" w:color="auto" w:fill="auto"/>
            <w:vAlign w:val="center"/>
            <w:hideMark/>
          </w:tcPr>
          <w:p w14:paraId="1D3497E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Центральная улица, 4</w:t>
            </w:r>
          </w:p>
        </w:tc>
        <w:tc>
          <w:tcPr>
            <w:tcW w:w="404" w:type="pct"/>
            <w:shd w:val="clear" w:color="auto" w:fill="auto"/>
            <w:vAlign w:val="center"/>
            <w:hideMark/>
          </w:tcPr>
          <w:p w14:paraId="05B3B84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5AB078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w:t>
            </w:r>
          </w:p>
        </w:tc>
        <w:tc>
          <w:tcPr>
            <w:tcW w:w="543" w:type="pct"/>
            <w:shd w:val="clear" w:color="auto" w:fill="auto"/>
            <w:vAlign w:val="center"/>
            <w:hideMark/>
          </w:tcPr>
          <w:p w14:paraId="3F17D6A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0,712</w:t>
            </w:r>
          </w:p>
        </w:tc>
        <w:tc>
          <w:tcPr>
            <w:tcW w:w="477" w:type="pct"/>
            <w:shd w:val="clear" w:color="auto" w:fill="auto"/>
            <w:vAlign w:val="center"/>
            <w:hideMark/>
          </w:tcPr>
          <w:p w14:paraId="109267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B9132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C4021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36,649</w:t>
            </w:r>
          </w:p>
        </w:tc>
        <w:tc>
          <w:tcPr>
            <w:tcW w:w="589" w:type="pct"/>
            <w:shd w:val="clear" w:color="auto" w:fill="auto"/>
            <w:vAlign w:val="center"/>
            <w:hideMark/>
          </w:tcPr>
          <w:p w14:paraId="7352FEB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76,265</w:t>
            </w:r>
          </w:p>
        </w:tc>
        <w:tc>
          <w:tcPr>
            <w:tcW w:w="477" w:type="pct"/>
            <w:shd w:val="clear" w:color="auto" w:fill="auto"/>
            <w:vAlign w:val="center"/>
            <w:hideMark/>
          </w:tcPr>
          <w:p w14:paraId="5201FDF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4529052" w14:textId="77777777" w:rsidTr="00C8661E">
        <w:tc>
          <w:tcPr>
            <w:tcW w:w="872" w:type="pct"/>
            <w:shd w:val="clear" w:color="auto" w:fill="auto"/>
            <w:vAlign w:val="center"/>
            <w:hideMark/>
          </w:tcPr>
          <w:p w14:paraId="74043AD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ТК-6</w:t>
            </w:r>
          </w:p>
        </w:tc>
        <w:tc>
          <w:tcPr>
            <w:tcW w:w="404" w:type="pct"/>
            <w:shd w:val="clear" w:color="auto" w:fill="auto"/>
            <w:vAlign w:val="center"/>
            <w:hideMark/>
          </w:tcPr>
          <w:p w14:paraId="615331D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4FABBA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w:t>
            </w:r>
          </w:p>
        </w:tc>
        <w:tc>
          <w:tcPr>
            <w:tcW w:w="543" w:type="pct"/>
            <w:shd w:val="clear" w:color="auto" w:fill="auto"/>
            <w:vAlign w:val="center"/>
            <w:hideMark/>
          </w:tcPr>
          <w:p w14:paraId="0A2B39E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7,75698</w:t>
            </w:r>
          </w:p>
        </w:tc>
        <w:tc>
          <w:tcPr>
            <w:tcW w:w="477" w:type="pct"/>
            <w:shd w:val="clear" w:color="auto" w:fill="auto"/>
            <w:vAlign w:val="center"/>
            <w:hideMark/>
          </w:tcPr>
          <w:p w14:paraId="3759E3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E7CA4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EC3306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432,823</w:t>
            </w:r>
          </w:p>
        </w:tc>
        <w:tc>
          <w:tcPr>
            <w:tcW w:w="589" w:type="pct"/>
            <w:shd w:val="clear" w:color="auto" w:fill="auto"/>
            <w:vAlign w:val="center"/>
            <w:hideMark/>
          </w:tcPr>
          <w:p w14:paraId="01251A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900,691</w:t>
            </w:r>
          </w:p>
        </w:tc>
        <w:tc>
          <w:tcPr>
            <w:tcW w:w="477" w:type="pct"/>
            <w:shd w:val="clear" w:color="auto" w:fill="auto"/>
            <w:vAlign w:val="center"/>
            <w:hideMark/>
          </w:tcPr>
          <w:p w14:paraId="0768A36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536FF60" w14:textId="77777777" w:rsidTr="00C8661E">
        <w:tc>
          <w:tcPr>
            <w:tcW w:w="872" w:type="pct"/>
            <w:shd w:val="clear" w:color="auto" w:fill="auto"/>
            <w:vAlign w:val="center"/>
            <w:hideMark/>
          </w:tcPr>
          <w:p w14:paraId="7E778B9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Центральная улица, 12в</w:t>
            </w:r>
          </w:p>
        </w:tc>
        <w:tc>
          <w:tcPr>
            <w:tcW w:w="404" w:type="pct"/>
            <w:shd w:val="clear" w:color="auto" w:fill="auto"/>
            <w:vAlign w:val="center"/>
            <w:hideMark/>
          </w:tcPr>
          <w:p w14:paraId="4B321F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5CFDCB4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18,85</w:t>
            </w:r>
          </w:p>
        </w:tc>
        <w:tc>
          <w:tcPr>
            <w:tcW w:w="543" w:type="pct"/>
            <w:shd w:val="clear" w:color="auto" w:fill="auto"/>
            <w:vAlign w:val="center"/>
            <w:hideMark/>
          </w:tcPr>
          <w:p w14:paraId="0F6C93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1,6965</w:t>
            </w:r>
          </w:p>
        </w:tc>
        <w:tc>
          <w:tcPr>
            <w:tcW w:w="477" w:type="pct"/>
            <w:shd w:val="clear" w:color="auto" w:fill="auto"/>
            <w:vAlign w:val="center"/>
            <w:hideMark/>
          </w:tcPr>
          <w:p w14:paraId="53626E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23B29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2AE15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144,221</w:t>
            </w:r>
          </w:p>
        </w:tc>
        <w:tc>
          <w:tcPr>
            <w:tcW w:w="589" w:type="pct"/>
            <w:shd w:val="clear" w:color="auto" w:fill="auto"/>
            <w:vAlign w:val="center"/>
            <w:hideMark/>
          </w:tcPr>
          <w:p w14:paraId="5B8609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300,119</w:t>
            </w:r>
          </w:p>
        </w:tc>
        <w:tc>
          <w:tcPr>
            <w:tcW w:w="477" w:type="pct"/>
            <w:shd w:val="clear" w:color="auto" w:fill="auto"/>
            <w:vAlign w:val="center"/>
            <w:hideMark/>
          </w:tcPr>
          <w:p w14:paraId="402C0E8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CB57B87" w14:textId="77777777" w:rsidTr="00C8661E">
        <w:tc>
          <w:tcPr>
            <w:tcW w:w="872" w:type="pct"/>
            <w:shd w:val="clear" w:color="auto" w:fill="auto"/>
            <w:vAlign w:val="center"/>
            <w:hideMark/>
          </w:tcPr>
          <w:p w14:paraId="59F0030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ТК-7</w:t>
            </w:r>
          </w:p>
        </w:tc>
        <w:tc>
          <w:tcPr>
            <w:tcW w:w="404" w:type="pct"/>
            <w:shd w:val="clear" w:color="auto" w:fill="auto"/>
            <w:vAlign w:val="center"/>
            <w:hideMark/>
          </w:tcPr>
          <w:p w14:paraId="67B024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w:t>
            </w:r>
          </w:p>
        </w:tc>
        <w:tc>
          <w:tcPr>
            <w:tcW w:w="600" w:type="pct"/>
            <w:shd w:val="clear" w:color="auto" w:fill="auto"/>
            <w:vAlign w:val="center"/>
            <w:hideMark/>
          </w:tcPr>
          <w:p w14:paraId="6B70E0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56,22</w:t>
            </w:r>
          </w:p>
        </w:tc>
        <w:tc>
          <w:tcPr>
            <w:tcW w:w="543" w:type="pct"/>
            <w:shd w:val="clear" w:color="auto" w:fill="auto"/>
            <w:vAlign w:val="center"/>
            <w:hideMark/>
          </w:tcPr>
          <w:p w14:paraId="646CF57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12,3684</w:t>
            </w:r>
          </w:p>
        </w:tc>
        <w:tc>
          <w:tcPr>
            <w:tcW w:w="477" w:type="pct"/>
            <w:shd w:val="clear" w:color="auto" w:fill="auto"/>
            <w:vAlign w:val="center"/>
            <w:hideMark/>
          </w:tcPr>
          <w:p w14:paraId="4311736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0F841CF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5A58099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2446,809</w:t>
            </w:r>
          </w:p>
        </w:tc>
        <w:tc>
          <w:tcPr>
            <w:tcW w:w="589" w:type="pct"/>
            <w:shd w:val="clear" w:color="auto" w:fill="auto"/>
            <w:vAlign w:val="center"/>
            <w:hideMark/>
          </w:tcPr>
          <w:p w14:paraId="7E73F7B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4335,730</w:t>
            </w:r>
          </w:p>
        </w:tc>
        <w:tc>
          <w:tcPr>
            <w:tcW w:w="477" w:type="pct"/>
            <w:shd w:val="clear" w:color="auto" w:fill="auto"/>
            <w:vAlign w:val="center"/>
            <w:hideMark/>
          </w:tcPr>
          <w:p w14:paraId="41F2DA8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ТК-6, ТК-7</w:t>
            </w:r>
          </w:p>
        </w:tc>
      </w:tr>
      <w:tr w:rsidR="006806A4" w:rsidRPr="006806A4" w14:paraId="0190F5CA" w14:textId="77777777" w:rsidTr="00C8661E">
        <w:tc>
          <w:tcPr>
            <w:tcW w:w="872" w:type="pct"/>
            <w:shd w:val="clear" w:color="auto" w:fill="auto"/>
            <w:vAlign w:val="center"/>
            <w:hideMark/>
          </w:tcPr>
          <w:p w14:paraId="7950BCC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Центральная улица, 7</w:t>
            </w:r>
          </w:p>
        </w:tc>
        <w:tc>
          <w:tcPr>
            <w:tcW w:w="404" w:type="pct"/>
            <w:shd w:val="clear" w:color="auto" w:fill="auto"/>
            <w:vAlign w:val="center"/>
            <w:hideMark/>
          </w:tcPr>
          <w:p w14:paraId="2966731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5A58E7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22,99</w:t>
            </w:r>
          </w:p>
        </w:tc>
        <w:tc>
          <w:tcPr>
            <w:tcW w:w="543" w:type="pct"/>
            <w:shd w:val="clear" w:color="auto" w:fill="auto"/>
            <w:vAlign w:val="center"/>
            <w:hideMark/>
          </w:tcPr>
          <w:p w14:paraId="1FC0BBA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4,09222</w:t>
            </w:r>
          </w:p>
        </w:tc>
        <w:tc>
          <w:tcPr>
            <w:tcW w:w="477" w:type="pct"/>
            <w:shd w:val="clear" w:color="auto" w:fill="auto"/>
            <w:vAlign w:val="center"/>
            <w:hideMark/>
          </w:tcPr>
          <w:p w14:paraId="3FEAA6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27F0C15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5A35520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210,639</w:t>
            </w:r>
          </w:p>
        </w:tc>
        <w:tc>
          <w:tcPr>
            <w:tcW w:w="589" w:type="pct"/>
            <w:shd w:val="clear" w:color="auto" w:fill="auto"/>
            <w:vAlign w:val="center"/>
            <w:hideMark/>
          </w:tcPr>
          <w:p w14:paraId="4A9814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373,250</w:t>
            </w:r>
          </w:p>
        </w:tc>
        <w:tc>
          <w:tcPr>
            <w:tcW w:w="477" w:type="pct"/>
            <w:shd w:val="clear" w:color="auto" w:fill="auto"/>
            <w:vAlign w:val="center"/>
            <w:hideMark/>
          </w:tcPr>
          <w:p w14:paraId="474A1EE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471E6A5" w14:textId="77777777" w:rsidTr="00C8661E">
        <w:tc>
          <w:tcPr>
            <w:tcW w:w="872" w:type="pct"/>
            <w:shd w:val="clear" w:color="auto" w:fill="auto"/>
            <w:vAlign w:val="center"/>
            <w:hideMark/>
          </w:tcPr>
          <w:p w14:paraId="313206B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ТК-8</w:t>
            </w:r>
          </w:p>
        </w:tc>
        <w:tc>
          <w:tcPr>
            <w:tcW w:w="404" w:type="pct"/>
            <w:shd w:val="clear" w:color="auto" w:fill="auto"/>
            <w:vAlign w:val="center"/>
            <w:hideMark/>
          </w:tcPr>
          <w:p w14:paraId="6739A8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90</w:t>
            </w:r>
          </w:p>
        </w:tc>
        <w:tc>
          <w:tcPr>
            <w:tcW w:w="600" w:type="pct"/>
            <w:shd w:val="clear" w:color="auto" w:fill="auto"/>
            <w:vAlign w:val="center"/>
            <w:hideMark/>
          </w:tcPr>
          <w:p w14:paraId="29FC57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66,4</w:t>
            </w:r>
          </w:p>
        </w:tc>
        <w:tc>
          <w:tcPr>
            <w:tcW w:w="543" w:type="pct"/>
            <w:shd w:val="clear" w:color="auto" w:fill="auto"/>
            <w:vAlign w:val="center"/>
            <w:hideMark/>
          </w:tcPr>
          <w:p w14:paraId="50AE1B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11,952</w:t>
            </w:r>
          </w:p>
        </w:tc>
        <w:tc>
          <w:tcPr>
            <w:tcW w:w="477" w:type="pct"/>
            <w:shd w:val="clear" w:color="auto" w:fill="auto"/>
            <w:vAlign w:val="center"/>
            <w:hideMark/>
          </w:tcPr>
          <w:p w14:paraId="427370E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61C015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210B94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1537,039</w:t>
            </w:r>
          </w:p>
        </w:tc>
        <w:tc>
          <w:tcPr>
            <w:tcW w:w="589" w:type="pct"/>
            <w:shd w:val="clear" w:color="auto" w:fill="auto"/>
            <w:vAlign w:val="center"/>
            <w:hideMark/>
          </w:tcPr>
          <w:p w14:paraId="544E49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2723,623</w:t>
            </w:r>
          </w:p>
        </w:tc>
        <w:tc>
          <w:tcPr>
            <w:tcW w:w="477" w:type="pct"/>
            <w:shd w:val="clear" w:color="auto" w:fill="auto"/>
            <w:vAlign w:val="center"/>
            <w:hideMark/>
          </w:tcPr>
          <w:p w14:paraId="5A55462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ТК-8</w:t>
            </w:r>
          </w:p>
        </w:tc>
      </w:tr>
      <w:tr w:rsidR="006806A4" w:rsidRPr="006806A4" w14:paraId="005604F1" w14:textId="77777777" w:rsidTr="00C8661E">
        <w:tc>
          <w:tcPr>
            <w:tcW w:w="872" w:type="pct"/>
            <w:shd w:val="clear" w:color="auto" w:fill="auto"/>
            <w:vAlign w:val="center"/>
            <w:hideMark/>
          </w:tcPr>
          <w:p w14:paraId="70AA078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ТК-8 – Центральная улица, 8</w:t>
            </w:r>
          </w:p>
        </w:tc>
        <w:tc>
          <w:tcPr>
            <w:tcW w:w="404" w:type="pct"/>
            <w:shd w:val="clear" w:color="auto" w:fill="auto"/>
            <w:vAlign w:val="center"/>
            <w:hideMark/>
          </w:tcPr>
          <w:p w14:paraId="45F0B49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3E4CF5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29667D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1,254</w:t>
            </w:r>
          </w:p>
        </w:tc>
        <w:tc>
          <w:tcPr>
            <w:tcW w:w="477" w:type="pct"/>
            <w:shd w:val="clear" w:color="auto" w:fill="auto"/>
            <w:vAlign w:val="center"/>
            <w:hideMark/>
          </w:tcPr>
          <w:p w14:paraId="5BEAE7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5DCCA1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0E6C1EB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84,161</w:t>
            </w:r>
          </w:p>
        </w:tc>
        <w:tc>
          <w:tcPr>
            <w:tcW w:w="589" w:type="pct"/>
            <w:shd w:val="clear" w:color="auto" w:fill="auto"/>
            <w:vAlign w:val="center"/>
            <w:hideMark/>
          </w:tcPr>
          <w:p w14:paraId="64E33F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149,133</w:t>
            </w:r>
          </w:p>
        </w:tc>
        <w:tc>
          <w:tcPr>
            <w:tcW w:w="477" w:type="pct"/>
            <w:shd w:val="clear" w:color="auto" w:fill="auto"/>
            <w:vAlign w:val="center"/>
            <w:hideMark/>
          </w:tcPr>
          <w:p w14:paraId="7D1095F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1887592" w14:textId="77777777" w:rsidTr="00C8661E">
        <w:tc>
          <w:tcPr>
            <w:tcW w:w="872" w:type="pct"/>
            <w:shd w:val="clear" w:color="auto" w:fill="auto"/>
            <w:vAlign w:val="center"/>
            <w:hideMark/>
          </w:tcPr>
          <w:p w14:paraId="7F084DB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ТК-9</w:t>
            </w:r>
          </w:p>
        </w:tc>
        <w:tc>
          <w:tcPr>
            <w:tcW w:w="404" w:type="pct"/>
            <w:shd w:val="clear" w:color="auto" w:fill="auto"/>
            <w:vAlign w:val="center"/>
            <w:hideMark/>
          </w:tcPr>
          <w:p w14:paraId="7C9A60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w:t>
            </w:r>
          </w:p>
        </w:tc>
        <w:tc>
          <w:tcPr>
            <w:tcW w:w="600" w:type="pct"/>
            <w:shd w:val="clear" w:color="auto" w:fill="auto"/>
            <w:vAlign w:val="center"/>
            <w:hideMark/>
          </w:tcPr>
          <w:p w14:paraId="4969F4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42,21</w:t>
            </w:r>
          </w:p>
        </w:tc>
        <w:tc>
          <w:tcPr>
            <w:tcW w:w="543" w:type="pct"/>
            <w:shd w:val="clear" w:color="auto" w:fill="auto"/>
            <w:vAlign w:val="center"/>
            <w:hideMark/>
          </w:tcPr>
          <w:p w14:paraId="00C54B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9,2862</w:t>
            </w:r>
          </w:p>
        </w:tc>
        <w:tc>
          <w:tcPr>
            <w:tcW w:w="477" w:type="pct"/>
            <w:shd w:val="clear" w:color="auto" w:fill="auto"/>
            <w:vAlign w:val="center"/>
            <w:hideMark/>
          </w:tcPr>
          <w:p w14:paraId="2BEE5C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24FE27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DAF6A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442,573</w:t>
            </w:r>
          </w:p>
        </w:tc>
        <w:tc>
          <w:tcPr>
            <w:tcW w:w="589" w:type="pct"/>
            <w:shd w:val="clear" w:color="auto" w:fill="auto"/>
            <w:vAlign w:val="center"/>
            <w:hideMark/>
          </w:tcPr>
          <w:p w14:paraId="4D919C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920,980</w:t>
            </w:r>
          </w:p>
        </w:tc>
        <w:tc>
          <w:tcPr>
            <w:tcW w:w="477" w:type="pct"/>
            <w:shd w:val="clear" w:color="auto" w:fill="auto"/>
            <w:vAlign w:val="center"/>
            <w:hideMark/>
          </w:tcPr>
          <w:p w14:paraId="6633852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F99E35B" w14:textId="77777777" w:rsidTr="00C8661E">
        <w:tc>
          <w:tcPr>
            <w:tcW w:w="872" w:type="pct"/>
            <w:shd w:val="clear" w:color="auto" w:fill="auto"/>
            <w:vAlign w:val="center"/>
            <w:hideMark/>
          </w:tcPr>
          <w:p w14:paraId="4B134FA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ТК-9.1</w:t>
            </w:r>
          </w:p>
        </w:tc>
        <w:tc>
          <w:tcPr>
            <w:tcW w:w="404" w:type="pct"/>
            <w:shd w:val="clear" w:color="auto" w:fill="auto"/>
            <w:vAlign w:val="center"/>
            <w:hideMark/>
          </w:tcPr>
          <w:p w14:paraId="3EE3D64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w:t>
            </w:r>
          </w:p>
        </w:tc>
        <w:tc>
          <w:tcPr>
            <w:tcW w:w="600" w:type="pct"/>
            <w:shd w:val="clear" w:color="auto" w:fill="auto"/>
            <w:vAlign w:val="center"/>
            <w:hideMark/>
          </w:tcPr>
          <w:p w14:paraId="459FE0A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53,04</w:t>
            </w:r>
          </w:p>
        </w:tc>
        <w:tc>
          <w:tcPr>
            <w:tcW w:w="543" w:type="pct"/>
            <w:shd w:val="clear" w:color="auto" w:fill="auto"/>
            <w:vAlign w:val="center"/>
            <w:hideMark/>
          </w:tcPr>
          <w:p w14:paraId="217AE48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11,6688</w:t>
            </w:r>
          </w:p>
        </w:tc>
        <w:tc>
          <w:tcPr>
            <w:tcW w:w="477" w:type="pct"/>
            <w:shd w:val="clear" w:color="auto" w:fill="auto"/>
            <w:vAlign w:val="center"/>
            <w:hideMark/>
          </w:tcPr>
          <w:p w14:paraId="029DD1C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B869F9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6A5D9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1430,856</w:t>
            </w:r>
          </w:p>
        </w:tc>
        <w:tc>
          <w:tcPr>
            <w:tcW w:w="589" w:type="pct"/>
            <w:shd w:val="clear" w:color="auto" w:fill="auto"/>
            <w:vAlign w:val="center"/>
            <w:hideMark/>
          </w:tcPr>
          <w:p w14:paraId="53A8F0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2977,564</w:t>
            </w:r>
          </w:p>
        </w:tc>
        <w:tc>
          <w:tcPr>
            <w:tcW w:w="477" w:type="pct"/>
            <w:shd w:val="clear" w:color="auto" w:fill="auto"/>
            <w:vAlign w:val="center"/>
            <w:hideMark/>
          </w:tcPr>
          <w:p w14:paraId="1321B7E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ТК-9, ТК-9.1</w:t>
            </w:r>
          </w:p>
        </w:tc>
      </w:tr>
      <w:tr w:rsidR="006806A4" w:rsidRPr="006806A4" w14:paraId="6B3DFA96" w14:textId="77777777" w:rsidTr="00C8661E">
        <w:tc>
          <w:tcPr>
            <w:tcW w:w="872" w:type="pct"/>
            <w:shd w:val="clear" w:color="auto" w:fill="auto"/>
            <w:vAlign w:val="center"/>
            <w:hideMark/>
          </w:tcPr>
          <w:p w14:paraId="1DB3CEE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Центральная улица, 5</w:t>
            </w:r>
          </w:p>
        </w:tc>
        <w:tc>
          <w:tcPr>
            <w:tcW w:w="404" w:type="pct"/>
            <w:shd w:val="clear" w:color="auto" w:fill="auto"/>
            <w:vAlign w:val="center"/>
            <w:hideMark/>
          </w:tcPr>
          <w:p w14:paraId="161490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90</w:t>
            </w:r>
          </w:p>
        </w:tc>
        <w:tc>
          <w:tcPr>
            <w:tcW w:w="600" w:type="pct"/>
            <w:shd w:val="clear" w:color="auto" w:fill="auto"/>
            <w:vAlign w:val="center"/>
            <w:hideMark/>
          </w:tcPr>
          <w:p w14:paraId="2DE984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w:t>
            </w:r>
          </w:p>
        </w:tc>
        <w:tc>
          <w:tcPr>
            <w:tcW w:w="543" w:type="pct"/>
            <w:shd w:val="clear" w:color="auto" w:fill="auto"/>
            <w:vAlign w:val="center"/>
            <w:hideMark/>
          </w:tcPr>
          <w:p w14:paraId="728BEAE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w:t>
            </w:r>
          </w:p>
        </w:tc>
        <w:tc>
          <w:tcPr>
            <w:tcW w:w="477" w:type="pct"/>
            <w:shd w:val="clear" w:color="auto" w:fill="auto"/>
            <w:vAlign w:val="center"/>
            <w:hideMark/>
          </w:tcPr>
          <w:p w14:paraId="7CC05F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B108D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506CD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183,244</w:t>
            </w:r>
          </w:p>
        </w:tc>
        <w:tc>
          <w:tcPr>
            <w:tcW w:w="589" w:type="pct"/>
            <w:shd w:val="clear" w:color="auto" w:fill="auto"/>
            <w:vAlign w:val="center"/>
            <w:hideMark/>
          </w:tcPr>
          <w:p w14:paraId="3100C3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381,324</w:t>
            </w:r>
          </w:p>
        </w:tc>
        <w:tc>
          <w:tcPr>
            <w:tcW w:w="477" w:type="pct"/>
            <w:shd w:val="clear" w:color="auto" w:fill="auto"/>
            <w:vAlign w:val="center"/>
            <w:hideMark/>
          </w:tcPr>
          <w:p w14:paraId="054961E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0F01D74" w14:textId="77777777" w:rsidTr="00C8661E">
        <w:tc>
          <w:tcPr>
            <w:tcW w:w="872" w:type="pct"/>
            <w:shd w:val="clear" w:color="auto" w:fill="auto"/>
            <w:vAlign w:val="center"/>
            <w:hideMark/>
          </w:tcPr>
          <w:p w14:paraId="43C34F9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ТК-9.1 – ТК-10</w:t>
            </w:r>
          </w:p>
        </w:tc>
        <w:tc>
          <w:tcPr>
            <w:tcW w:w="404" w:type="pct"/>
            <w:shd w:val="clear" w:color="auto" w:fill="auto"/>
            <w:vAlign w:val="center"/>
            <w:hideMark/>
          </w:tcPr>
          <w:p w14:paraId="36D2357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395910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37,09</w:t>
            </w:r>
          </w:p>
        </w:tc>
        <w:tc>
          <w:tcPr>
            <w:tcW w:w="543" w:type="pct"/>
            <w:shd w:val="clear" w:color="auto" w:fill="auto"/>
            <w:vAlign w:val="center"/>
            <w:hideMark/>
          </w:tcPr>
          <w:p w14:paraId="28CBD6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8,01144</w:t>
            </w:r>
          </w:p>
        </w:tc>
        <w:tc>
          <w:tcPr>
            <w:tcW w:w="477" w:type="pct"/>
            <w:shd w:val="clear" w:color="auto" w:fill="auto"/>
            <w:vAlign w:val="center"/>
            <w:hideMark/>
          </w:tcPr>
          <w:p w14:paraId="2EFAF9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D4E8D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9A5F17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1317,560</w:t>
            </w:r>
          </w:p>
        </w:tc>
        <w:tc>
          <w:tcPr>
            <w:tcW w:w="589" w:type="pct"/>
            <w:shd w:val="clear" w:color="auto" w:fill="auto"/>
            <w:vAlign w:val="center"/>
            <w:hideMark/>
          </w:tcPr>
          <w:p w14:paraId="6E2D3E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2741,798</w:t>
            </w:r>
          </w:p>
        </w:tc>
        <w:tc>
          <w:tcPr>
            <w:tcW w:w="477" w:type="pct"/>
            <w:shd w:val="clear" w:color="auto" w:fill="auto"/>
            <w:vAlign w:val="center"/>
            <w:hideMark/>
          </w:tcPr>
          <w:p w14:paraId="58C24C2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ТК-10</w:t>
            </w:r>
          </w:p>
        </w:tc>
      </w:tr>
      <w:tr w:rsidR="006806A4" w:rsidRPr="006806A4" w14:paraId="1BB7926B" w14:textId="77777777" w:rsidTr="00C8661E">
        <w:tc>
          <w:tcPr>
            <w:tcW w:w="872" w:type="pct"/>
            <w:shd w:val="clear" w:color="auto" w:fill="auto"/>
            <w:vAlign w:val="center"/>
            <w:hideMark/>
          </w:tcPr>
          <w:p w14:paraId="06A6C83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Центральная улица, 5а</w:t>
            </w:r>
          </w:p>
        </w:tc>
        <w:tc>
          <w:tcPr>
            <w:tcW w:w="404" w:type="pct"/>
            <w:shd w:val="clear" w:color="auto" w:fill="auto"/>
            <w:vAlign w:val="center"/>
            <w:hideMark/>
          </w:tcPr>
          <w:p w14:paraId="475B3D4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124B4E4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28</w:t>
            </w:r>
          </w:p>
        </w:tc>
        <w:tc>
          <w:tcPr>
            <w:tcW w:w="543" w:type="pct"/>
            <w:shd w:val="clear" w:color="auto" w:fill="auto"/>
            <w:vAlign w:val="center"/>
            <w:hideMark/>
          </w:tcPr>
          <w:p w14:paraId="6E05A53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3,192</w:t>
            </w:r>
          </w:p>
        </w:tc>
        <w:tc>
          <w:tcPr>
            <w:tcW w:w="477" w:type="pct"/>
            <w:shd w:val="clear" w:color="auto" w:fill="auto"/>
            <w:vAlign w:val="center"/>
            <w:hideMark/>
          </w:tcPr>
          <w:p w14:paraId="69A049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452FE28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59113B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214,228</w:t>
            </w:r>
          </w:p>
        </w:tc>
        <w:tc>
          <w:tcPr>
            <w:tcW w:w="589" w:type="pct"/>
            <w:shd w:val="clear" w:color="auto" w:fill="auto"/>
            <w:vAlign w:val="center"/>
            <w:hideMark/>
          </w:tcPr>
          <w:p w14:paraId="0516AA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379,610</w:t>
            </w:r>
          </w:p>
        </w:tc>
        <w:tc>
          <w:tcPr>
            <w:tcW w:w="477" w:type="pct"/>
            <w:shd w:val="clear" w:color="auto" w:fill="auto"/>
            <w:vAlign w:val="center"/>
            <w:hideMark/>
          </w:tcPr>
          <w:p w14:paraId="5196A7F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4A0C389" w14:textId="77777777" w:rsidTr="00C8661E">
        <w:tc>
          <w:tcPr>
            <w:tcW w:w="872" w:type="pct"/>
            <w:shd w:val="clear" w:color="auto" w:fill="auto"/>
            <w:vAlign w:val="center"/>
            <w:hideMark/>
          </w:tcPr>
          <w:p w14:paraId="6C78CFD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Детский сад</w:t>
            </w:r>
          </w:p>
        </w:tc>
        <w:tc>
          <w:tcPr>
            <w:tcW w:w="404" w:type="pct"/>
            <w:shd w:val="clear" w:color="auto" w:fill="auto"/>
            <w:vAlign w:val="center"/>
            <w:hideMark/>
          </w:tcPr>
          <w:p w14:paraId="71CB259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196D85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54,15</w:t>
            </w:r>
          </w:p>
        </w:tc>
        <w:tc>
          <w:tcPr>
            <w:tcW w:w="543" w:type="pct"/>
            <w:shd w:val="clear" w:color="auto" w:fill="auto"/>
            <w:vAlign w:val="center"/>
            <w:hideMark/>
          </w:tcPr>
          <w:p w14:paraId="19B84D0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8,2308</w:t>
            </w:r>
          </w:p>
        </w:tc>
        <w:tc>
          <w:tcPr>
            <w:tcW w:w="477" w:type="pct"/>
            <w:shd w:val="clear" w:color="auto" w:fill="auto"/>
            <w:vAlign w:val="center"/>
            <w:hideMark/>
          </w:tcPr>
          <w:p w14:paraId="4E702D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40A0DC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763C32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456,204</w:t>
            </w:r>
          </w:p>
        </w:tc>
        <w:tc>
          <w:tcPr>
            <w:tcW w:w="589" w:type="pct"/>
            <w:shd w:val="clear" w:color="auto" w:fill="auto"/>
            <w:vAlign w:val="center"/>
            <w:hideMark/>
          </w:tcPr>
          <w:p w14:paraId="7E5BCD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808,390</w:t>
            </w:r>
          </w:p>
        </w:tc>
        <w:tc>
          <w:tcPr>
            <w:tcW w:w="477" w:type="pct"/>
            <w:shd w:val="clear" w:color="auto" w:fill="auto"/>
            <w:vAlign w:val="center"/>
            <w:hideMark/>
          </w:tcPr>
          <w:p w14:paraId="22DC9DD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2DE55EA" w14:textId="77777777" w:rsidTr="00C8661E">
        <w:tc>
          <w:tcPr>
            <w:tcW w:w="872" w:type="pct"/>
            <w:shd w:val="clear" w:color="auto" w:fill="auto"/>
            <w:vAlign w:val="center"/>
            <w:hideMark/>
          </w:tcPr>
          <w:p w14:paraId="267A249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Уз.1</w:t>
            </w:r>
          </w:p>
        </w:tc>
        <w:tc>
          <w:tcPr>
            <w:tcW w:w="404" w:type="pct"/>
            <w:shd w:val="clear" w:color="auto" w:fill="auto"/>
            <w:vAlign w:val="center"/>
            <w:hideMark/>
          </w:tcPr>
          <w:p w14:paraId="36DB0CE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0C89BA8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22,95</w:t>
            </w:r>
          </w:p>
        </w:tc>
        <w:tc>
          <w:tcPr>
            <w:tcW w:w="543" w:type="pct"/>
            <w:shd w:val="clear" w:color="auto" w:fill="auto"/>
            <w:vAlign w:val="center"/>
            <w:hideMark/>
          </w:tcPr>
          <w:p w14:paraId="1AC6908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4,9572</w:t>
            </w:r>
          </w:p>
        </w:tc>
        <w:tc>
          <w:tcPr>
            <w:tcW w:w="477" w:type="pct"/>
            <w:shd w:val="clear" w:color="auto" w:fill="auto"/>
            <w:vAlign w:val="center"/>
            <w:hideMark/>
          </w:tcPr>
          <w:p w14:paraId="4EA2AA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175256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628E6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240,632</w:t>
            </w:r>
          </w:p>
        </w:tc>
        <w:tc>
          <w:tcPr>
            <w:tcW w:w="589" w:type="pct"/>
            <w:shd w:val="clear" w:color="auto" w:fill="auto"/>
            <w:vAlign w:val="center"/>
            <w:hideMark/>
          </w:tcPr>
          <w:p w14:paraId="3A159B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500,746</w:t>
            </w:r>
          </w:p>
        </w:tc>
        <w:tc>
          <w:tcPr>
            <w:tcW w:w="477" w:type="pct"/>
            <w:shd w:val="clear" w:color="auto" w:fill="auto"/>
            <w:vAlign w:val="center"/>
            <w:hideMark/>
          </w:tcPr>
          <w:p w14:paraId="6A04528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1F73996" w14:textId="77777777" w:rsidTr="00C8661E">
        <w:tc>
          <w:tcPr>
            <w:tcW w:w="872" w:type="pct"/>
            <w:shd w:val="clear" w:color="auto" w:fill="auto"/>
            <w:vAlign w:val="center"/>
            <w:hideMark/>
          </w:tcPr>
          <w:p w14:paraId="6692C22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Центральная улица, 1</w:t>
            </w:r>
          </w:p>
        </w:tc>
        <w:tc>
          <w:tcPr>
            <w:tcW w:w="404" w:type="pct"/>
            <w:shd w:val="clear" w:color="auto" w:fill="auto"/>
            <w:vAlign w:val="center"/>
            <w:hideMark/>
          </w:tcPr>
          <w:p w14:paraId="273046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0201735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7,04</w:t>
            </w:r>
          </w:p>
        </w:tc>
        <w:tc>
          <w:tcPr>
            <w:tcW w:w="543" w:type="pct"/>
            <w:shd w:val="clear" w:color="auto" w:fill="auto"/>
            <w:vAlign w:val="center"/>
            <w:hideMark/>
          </w:tcPr>
          <w:p w14:paraId="0CB354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0,80256</w:t>
            </w:r>
          </w:p>
        </w:tc>
        <w:tc>
          <w:tcPr>
            <w:tcW w:w="477" w:type="pct"/>
            <w:shd w:val="clear" w:color="auto" w:fill="auto"/>
            <w:vAlign w:val="center"/>
            <w:hideMark/>
          </w:tcPr>
          <w:p w14:paraId="56C4834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BEC68F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78388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53,863</w:t>
            </w:r>
          </w:p>
        </w:tc>
        <w:tc>
          <w:tcPr>
            <w:tcW w:w="589" w:type="pct"/>
            <w:shd w:val="clear" w:color="auto" w:fill="auto"/>
            <w:vAlign w:val="center"/>
            <w:hideMark/>
          </w:tcPr>
          <w:p w14:paraId="1C23D5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112,087</w:t>
            </w:r>
          </w:p>
        </w:tc>
        <w:tc>
          <w:tcPr>
            <w:tcW w:w="477" w:type="pct"/>
            <w:shd w:val="clear" w:color="auto" w:fill="auto"/>
            <w:vAlign w:val="center"/>
            <w:hideMark/>
          </w:tcPr>
          <w:p w14:paraId="25BD807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ECB47DD" w14:textId="77777777" w:rsidTr="00C8661E">
        <w:tc>
          <w:tcPr>
            <w:tcW w:w="872" w:type="pct"/>
            <w:shd w:val="clear" w:color="auto" w:fill="auto"/>
            <w:vAlign w:val="center"/>
            <w:hideMark/>
          </w:tcPr>
          <w:p w14:paraId="34692B3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Уз.2</w:t>
            </w:r>
          </w:p>
        </w:tc>
        <w:tc>
          <w:tcPr>
            <w:tcW w:w="404" w:type="pct"/>
            <w:shd w:val="clear" w:color="auto" w:fill="auto"/>
            <w:vAlign w:val="center"/>
            <w:hideMark/>
          </w:tcPr>
          <w:p w14:paraId="41AB19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5BF1781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29,3</w:t>
            </w:r>
          </w:p>
        </w:tc>
        <w:tc>
          <w:tcPr>
            <w:tcW w:w="543" w:type="pct"/>
            <w:shd w:val="clear" w:color="auto" w:fill="auto"/>
            <w:vAlign w:val="center"/>
            <w:hideMark/>
          </w:tcPr>
          <w:p w14:paraId="5997D7C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6,3288</w:t>
            </w:r>
          </w:p>
        </w:tc>
        <w:tc>
          <w:tcPr>
            <w:tcW w:w="477" w:type="pct"/>
            <w:shd w:val="clear" w:color="auto" w:fill="auto"/>
            <w:vAlign w:val="center"/>
            <w:hideMark/>
          </w:tcPr>
          <w:p w14:paraId="313EB3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D68FD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FDC8A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307,211</w:t>
            </w:r>
          </w:p>
        </w:tc>
        <w:tc>
          <w:tcPr>
            <w:tcW w:w="589" w:type="pct"/>
            <w:shd w:val="clear" w:color="auto" w:fill="auto"/>
            <w:vAlign w:val="center"/>
            <w:hideMark/>
          </w:tcPr>
          <w:p w14:paraId="5AB13D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639,297</w:t>
            </w:r>
          </w:p>
        </w:tc>
        <w:tc>
          <w:tcPr>
            <w:tcW w:w="477" w:type="pct"/>
            <w:shd w:val="clear" w:color="auto" w:fill="auto"/>
            <w:vAlign w:val="center"/>
            <w:hideMark/>
          </w:tcPr>
          <w:p w14:paraId="5C9BC46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EB07075" w14:textId="77777777" w:rsidTr="00C8661E">
        <w:tc>
          <w:tcPr>
            <w:tcW w:w="872" w:type="pct"/>
            <w:shd w:val="clear" w:color="auto" w:fill="auto"/>
            <w:vAlign w:val="center"/>
            <w:hideMark/>
          </w:tcPr>
          <w:p w14:paraId="3790C0F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Центральная улица, 2</w:t>
            </w:r>
          </w:p>
        </w:tc>
        <w:tc>
          <w:tcPr>
            <w:tcW w:w="404" w:type="pct"/>
            <w:shd w:val="clear" w:color="auto" w:fill="auto"/>
            <w:vAlign w:val="center"/>
            <w:hideMark/>
          </w:tcPr>
          <w:p w14:paraId="474718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0D7262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6,77</w:t>
            </w:r>
          </w:p>
        </w:tc>
        <w:tc>
          <w:tcPr>
            <w:tcW w:w="543" w:type="pct"/>
            <w:shd w:val="clear" w:color="auto" w:fill="auto"/>
            <w:vAlign w:val="center"/>
            <w:hideMark/>
          </w:tcPr>
          <w:p w14:paraId="782CF5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0,77178</w:t>
            </w:r>
          </w:p>
        </w:tc>
        <w:tc>
          <w:tcPr>
            <w:tcW w:w="477" w:type="pct"/>
            <w:shd w:val="clear" w:color="auto" w:fill="auto"/>
            <w:vAlign w:val="center"/>
            <w:hideMark/>
          </w:tcPr>
          <w:p w14:paraId="6FCD16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9D685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5CC11B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51,797</w:t>
            </w:r>
          </w:p>
        </w:tc>
        <w:tc>
          <w:tcPr>
            <w:tcW w:w="589" w:type="pct"/>
            <w:shd w:val="clear" w:color="auto" w:fill="auto"/>
            <w:vAlign w:val="center"/>
            <w:hideMark/>
          </w:tcPr>
          <w:p w14:paraId="20D02B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107,788</w:t>
            </w:r>
          </w:p>
        </w:tc>
        <w:tc>
          <w:tcPr>
            <w:tcW w:w="477" w:type="pct"/>
            <w:shd w:val="clear" w:color="auto" w:fill="auto"/>
            <w:vAlign w:val="center"/>
            <w:hideMark/>
          </w:tcPr>
          <w:p w14:paraId="6D317DB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FEEF571" w14:textId="77777777" w:rsidTr="00C8661E">
        <w:tc>
          <w:tcPr>
            <w:tcW w:w="872" w:type="pct"/>
            <w:shd w:val="clear" w:color="auto" w:fill="auto"/>
            <w:vAlign w:val="center"/>
            <w:hideMark/>
          </w:tcPr>
          <w:p w14:paraId="71D6FAF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Уз.3</w:t>
            </w:r>
          </w:p>
        </w:tc>
        <w:tc>
          <w:tcPr>
            <w:tcW w:w="404" w:type="pct"/>
            <w:shd w:val="clear" w:color="auto" w:fill="auto"/>
            <w:vAlign w:val="center"/>
            <w:hideMark/>
          </w:tcPr>
          <w:p w14:paraId="5F66B3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0213DE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31,62</w:t>
            </w:r>
          </w:p>
        </w:tc>
        <w:tc>
          <w:tcPr>
            <w:tcW w:w="543" w:type="pct"/>
            <w:shd w:val="clear" w:color="auto" w:fill="auto"/>
            <w:vAlign w:val="center"/>
            <w:hideMark/>
          </w:tcPr>
          <w:p w14:paraId="4F4157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6,82992</w:t>
            </w:r>
          </w:p>
        </w:tc>
        <w:tc>
          <w:tcPr>
            <w:tcW w:w="477" w:type="pct"/>
            <w:shd w:val="clear" w:color="auto" w:fill="auto"/>
            <w:vAlign w:val="center"/>
            <w:hideMark/>
          </w:tcPr>
          <w:p w14:paraId="18D2093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CB7BD1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FDD49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331,537</w:t>
            </w:r>
          </w:p>
        </w:tc>
        <w:tc>
          <w:tcPr>
            <w:tcW w:w="589" w:type="pct"/>
            <w:shd w:val="clear" w:color="auto" w:fill="auto"/>
            <w:vAlign w:val="center"/>
            <w:hideMark/>
          </w:tcPr>
          <w:p w14:paraId="276098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689,917</w:t>
            </w:r>
          </w:p>
        </w:tc>
        <w:tc>
          <w:tcPr>
            <w:tcW w:w="477" w:type="pct"/>
            <w:shd w:val="clear" w:color="auto" w:fill="auto"/>
            <w:vAlign w:val="center"/>
            <w:hideMark/>
          </w:tcPr>
          <w:p w14:paraId="3FD52B6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5973010" w14:textId="77777777" w:rsidTr="00C8661E">
        <w:tc>
          <w:tcPr>
            <w:tcW w:w="872" w:type="pct"/>
            <w:shd w:val="clear" w:color="auto" w:fill="auto"/>
            <w:vAlign w:val="center"/>
            <w:hideMark/>
          </w:tcPr>
          <w:p w14:paraId="3D4AE6E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Центральная улица, 3</w:t>
            </w:r>
          </w:p>
        </w:tc>
        <w:tc>
          <w:tcPr>
            <w:tcW w:w="404" w:type="pct"/>
            <w:shd w:val="clear" w:color="auto" w:fill="auto"/>
            <w:vAlign w:val="center"/>
            <w:hideMark/>
          </w:tcPr>
          <w:p w14:paraId="7D886F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62E38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7,68</w:t>
            </w:r>
          </w:p>
        </w:tc>
        <w:tc>
          <w:tcPr>
            <w:tcW w:w="543" w:type="pct"/>
            <w:shd w:val="clear" w:color="auto" w:fill="auto"/>
            <w:vAlign w:val="center"/>
            <w:hideMark/>
          </w:tcPr>
          <w:p w14:paraId="66335F7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0,87552</w:t>
            </w:r>
          </w:p>
        </w:tc>
        <w:tc>
          <w:tcPr>
            <w:tcW w:w="477" w:type="pct"/>
            <w:shd w:val="clear" w:color="auto" w:fill="auto"/>
            <w:vAlign w:val="center"/>
            <w:hideMark/>
          </w:tcPr>
          <w:p w14:paraId="5BE1D1D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13CD44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5A80B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58,760</w:t>
            </w:r>
          </w:p>
        </w:tc>
        <w:tc>
          <w:tcPr>
            <w:tcW w:w="589" w:type="pct"/>
            <w:shd w:val="clear" w:color="auto" w:fill="auto"/>
            <w:vAlign w:val="center"/>
            <w:hideMark/>
          </w:tcPr>
          <w:p w14:paraId="6ACA01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122,277</w:t>
            </w:r>
          </w:p>
        </w:tc>
        <w:tc>
          <w:tcPr>
            <w:tcW w:w="477" w:type="pct"/>
            <w:shd w:val="clear" w:color="auto" w:fill="auto"/>
            <w:vAlign w:val="center"/>
            <w:hideMark/>
          </w:tcPr>
          <w:p w14:paraId="62AC431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75DEA68" w14:textId="77777777" w:rsidTr="00C8661E">
        <w:tc>
          <w:tcPr>
            <w:tcW w:w="872" w:type="pct"/>
            <w:shd w:val="clear" w:color="auto" w:fill="auto"/>
            <w:vAlign w:val="center"/>
            <w:hideMark/>
          </w:tcPr>
          <w:p w14:paraId="141B93B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ТК-11</w:t>
            </w:r>
          </w:p>
        </w:tc>
        <w:tc>
          <w:tcPr>
            <w:tcW w:w="404" w:type="pct"/>
            <w:shd w:val="clear" w:color="auto" w:fill="auto"/>
            <w:vAlign w:val="center"/>
            <w:hideMark/>
          </w:tcPr>
          <w:p w14:paraId="00FE3B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44078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46,73</w:t>
            </w:r>
          </w:p>
        </w:tc>
        <w:tc>
          <w:tcPr>
            <w:tcW w:w="543" w:type="pct"/>
            <w:shd w:val="clear" w:color="auto" w:fill="auto"/>
            <w:vAlign w:val="center"/>
            <w:hideMark/>
          </w:tcPr>
          <w:p w14:paraId="286646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8,31794</w:t>
            </w:r>
          </w:p>
        </w:tc>
        <w:tc>
          <w:tcPr>
            <w:tcW w:w="477" w:type="pct"/>
            <w:shd w:val="clear" w:color="auto" w:fill="auto"/>
            <w:vAlign w:val="center"/>
            <w:hideMark/>
          </w:tcPr>
          <w:p w14:paraId="76A125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1F37F6A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0FE644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428,149</w:t>
            </w:r>
          </w:p>
        </w:tc>
        <w:tc>
          <w:tcPr>
            <w:tcW w:w="589" w:type="pct"/>
            <w:shd w:val="clear" w:color="auto" w:fill="auto"/>
            <w:vAlign w:val="center"/>
            <w:hideMark/>
          </w:tcPr>
          <w:p w14:paraId="7A5991B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890,963</w:t>
            </w:r>
          </w:p>
        </w:tc>
        <w:tc>
          <w:tcPr>
            <w:tcW w:w="477" w:type="pct"/>
            <w:shd w:val="clear" w:color="auto" w:fill="auto"/>
            <w:vAlign w:val="center"/>
            <w:hideMark/>
          </w:tcPr>
          <w:p w14:paraId="593813D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4EF55B3" w14:textId="77777777" w:rsidTr="00C8661E">
        <w:tc>
          <w:tcPr>
            <w:tcW w:w="872" w:type="pct"/>
            <w:shd w:val="clear" w:color="auto" w:fill="auto"/>
            <w:vAlign w:val="center"/>
            <w:hideMark/>
          </w:tcPr>
          <w:p w14:paraId="48F686A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Уз.1</w:t>
            </w:r>
          </w:p>
        </w:tc>
        <w:tc>
          <w:tcPr>
            <w:tcW w:w="404" w:type="pct"/>
            <w:shd w:val="clear" w:color="auto" w:fill="auto"/>
            <w:vAlign w:val="center"/>
            <w:hideMark/>
          </w:tcPr>
          <w:p w14:paraId="34996E1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w:t>
            </w:r>
          </w:p>
        </w:tc>
        <w:tc>
          <w:tcPr>
            <w:tcW w:w="600" w:type="pct"/>
            <w:shd w:val="clear" w:color="auto" w:fill="auto"/>
            <w:vAlign w:val="center"/>
            <w:hideMark/>
          </w:tcPr>
          <w:p w14:paraId="7D2160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w:t>
            </w:r>
          </w:p>
        </w:tc>
        <w:tc>
          <w:tcPr>
            <w:tcW w:w="543" w:type="pct"/>
            <w:shd w:val="clear" w:color="auto" w:fill="auto"/>
            <w:vAlign w:val="center"/>
            <w:hideMark/>
          </w:tcPr>
          <w:p w14:paraId="0492B4B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w:t>
            </w:r>
          </w:p>
        </w:tc>
        <w:tc>
          <w:tcPr>
            <w:tcW w:w="477" w:type="pct"/>
            <w:shd w:val="clear" w:color="auto" w:fill="auto"/>
            <w:vAlign w:val="center"/>
            <w:hideMark/>
          </w:tcPr>
          <w:p w14:paraId="0B2A71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64839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BDDA6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114,765</w:t>
            </w:r>
          </w:p>
        </w:tc>
        <w:tc>
          <w:tcPr>
            <w:tcW w:w="589" w:type="pct"/>
            <w:shd w:val="clear" w:color="auto" w:fill="auto"/>
            <w:vAlign w:val="center"/>
            <w:hideMark/>
          </w:tcPr>
          <w:p w14:paraId="1138B0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238,822</w:t>
            </w:r>
          </w:p>
        </w:tc>
        <w:tc>
          <w:tcPr>
            <w:tcW w:w="477" w:type="pct"/>
            <w:shd w:val="clear" w:color="auto" w:fill="auto"/>
            <w:vAlign w:val="center"/>
            <w:hideMark/>
          </w:tcPr>
          <w:p w14:paraId="46C955D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34CE430" w14:textId="77777777" w:rsidTr="00C8661E">
        <w:tc>
          <w:tcPr>
            <w:tcW w:w="872" w:type="pct"/>
            <w:shd w:val="clear" w:color="auto" w:fill="auto"/>
            <w:vAlign w:val="center"/>
            <w:hideMark/>
          </w:tcPr>
          <w:p w14:paraId="5CB7952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ул. Центральная 11, Магазин</w:t>
            </w:r>
          </w:p>
        </w:tc>
        <w:tc>
          <w:tcPr>
            <w:tcW w:w="404" w:type="pct"/>
            <w:shd w:val="clear" w:color="auto" w:fill="auto"/>
            <w:vAlign w:val="center"/>
            <w:hideMark/>
          </w:tcPr>
          <w:p w14:paraId="09E122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w:t>
            </w:r>
          </w:p>
        </w:tc>
        <w:tc>
          <w:tcPr>
            <w:tcW w:w="600" w:type="pct"/>
            <w:shd w:val="clear" w:color="auto" w:fill="auto"/>
            <w:vAlign w:val="center"/>
            <w:hideMark/>
          </w:tcPr>
          <w:p w14:paraId="1CFFF59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w:t>
            </w:r>
          </w:p>
        </w:tc>
        <w:tc>
          <w:tcPr>
            <w:tcW w:w="543" w:type="pct"/>
            <w:shd w:val="clear" w:color="auto" w:fill="auto"/>
            <w:vAlign w:val="center"/>
            <w:hideMark/>
          </w:tcPr>
          <w:p w14:paraId="227CD4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0,4</w:t>
            </w:r>
          </w:p>
        </w:tc>
        <w:tc>
          <w:tcPr>
            <w:tcW w:w="477" w:type="pct"/>
            <w:shd w:val="clear" w:color="auto" w:fill="auto"/>
            <w:vAlign w:val="center"/>
            <w:hideMark/>
          </w:tcPr>
          <w:p w14:paraId="29F50D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391CAD7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C3711E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38,255</w:t>
            </w:r>
          </w:p>
        </w:tc>
        <w:tc>
          <w:tcPr>
            <w:tcW w:w="589" w:type="pct"/>
            <w:shd w:val="clear" w:color="auto" w:fill="auto"/>
            <w:vAlign w:val="center"/>
            <w:hideMark/>
          </w:tcPr>
          <w:p w14:paraId="07B6D8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79,607</w:t>
            </w:r>
          </w:p>
        </w:tc>
        <w:tc>
          <w:tcPr>
            <w:tcW w:w="477" w:type="pct"/>
            <w:shd w:val="clear" w:color="auto" w:fill="auto"/>
            <w:vAlign w:val="center"/>
            <w:hideMark/>
          </w:tcPr>
          <w:p w14:paraId="0C8F5F6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6742C8B" w14:textId="77777777" w:rsidTr="00C8661E">
        <w:tc>
          <w:tcPr>
            <w:tcW w:w="872" w:type="pct"/>
            <w:shd w:val="clear" w:color="auto" w:fill="auto"/>
            <w:vAlign w:val="center"/>
            <w:hideMark/>
          </w:tcPr>
          <w:p w14:paraId="67DAEE7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ТК-12</w:t>
            </w:r>
          </w:p>
        </w:tc>
        <w:tc>
          <w:tcPr>
            <w:tcW w:w="404" w:type="pct"/>
            <w:shd w:val="clear" w:color="auto" w:fill="auto"/>
            <w:vAlign w:val="center"/>
            <w:hideMark/>
          </w:tcPr>
          <w:p w14:paraId="54FBFE5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259FE2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37,96</w:t>
            </w:r>
          </w:p>
        </w:tc>
        <w:tc>
          <w:tcPr>
            <w:tcW w:w="543" w:type="pct"/>
            <w:shd w:val="clear" w:color="auto" w:fill="auto"/>
            <w:vAlign w:val="center"/>
            <w:hideMark/>
          </w:tcPr>
          <w:p w14:paraId="31787C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6,75688</w:t>
            </w:r>
          </w:p>
        </w:tc>
        <w:tc>
          <w:tcPr>
            <w:tcW w:w="477" w:type="pct"/>
            <w:shd w:val="clear" w:color="auto" w:fill="auto"/>
            <w:vAlign w:val="center"/>
            <w:hideMark/>
          </w:tcPr>
          <w:p w14:paraId="765D90F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E8F8A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3C06B6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1222,526</w:t>
            </w:r>
          </w:p>
        </w:tc>
        <w:tc>
          <w:tcPr>
            <w:tcW w:w="589" w:type="pct"/>
            <w:shd w:val="clear" w:color="auto" w:fill="auto"/>
            <w:vAlign w:val="center"/>
            <w:hideMark/>
          </w:tcPr>
          <w:p w14:paraId="67E5E6D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2544,037</w:t>
            </w:r>
          </w:p>
        </w:tc>
        <w:tc>
          <w:tcPr>
            <w:tcW w:w="477" w:type="pct"/>
            <w:shd w:val="clear" w:color="auto" w:fill="auto"/>
            <w:vAlign w:val="center"/>
            <w:hideMark/>
          </w:tcPr>
          <w:p w14:paraId="79D6F4A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ТК-11, ТК-12</w:t>
            </w:r>
          </w:p>
        </w:tc>
      </w:tr>
      <w:tr w:rsidR="006806A4" w:rsidRPr="006806A4" w14:paraId="440D1376" w14:textId="77777777" w:rsidTr="00C8661E">
        <w:tc>
          <w:tcPr>
            <w:tcW w:w="872" w:type="pct"/>
            <w:shd w:val="clear" w:color="auto" w:fill="auto"/>
            <w:vAlign w:val="center"/>
            <w:hideMark/>
          </w:tcPr>
          <w:p w14:paraId="71DD98C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 Центральная улица, 12в</w:t>
            </w:r>
          </w:p>
        </w:tc>
        <w:tc>
          <w:tcPr>
            <w:tcW w:w="404" w:type="pct"/>
            <w:shd w:val="clear" w:color="auto" w:fill="auto"/>
            <w:vAlign w:val="center"/>
            <w:hideMark/>
          </w:tcPr>
          <w:p w14:paraId="5D3BD52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B6DFD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33,09</w:t>
            </w:r>
          </w:p>
        </w:tc>
        <w:tc>
          <w:tcPr>
            <w:tcW w:w="543" w:type="pct"/>
            <w:shd w:val="clear" w:color="auto" w:fill="auto"/>
            <w:vAlign w:val="center"/>
            <w:hideMark/>
          </w:tcPr>
          <w:p w14:paraId="25B56FD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3,77226</w:t>
            </w:r>
          </w:p>
        </w:tc>
        <w:tc>
          <w:tcPr>
            <w:tcW w:w="477" w:type="pct"/>
            <w:shd w:val="clear" w:color="auto" w:fill="auto"/>
            <w:vAlign w:val="center"/>
            <w:hideMark/>
          </w:tcPr>
          <w:p w14:paraId="3C901C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FA4A68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A94E68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253,171</w:t>
            </w:r>
          </w:p>
        </w:tc>
        <w:tc>
          <w:tcPr>
            <w:tcW w:w="589" w:type="pct"/>
            <w:shd w:val="clear" w:color="auto" w:fill="auto"/>
            <w:vAlign w:val="center"/>
            <w:hideMark/>
          </w:tcPr>
          <w:p w14:paraId="6D5BA08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526,841</w:t>
            </w:r>
          </w:p>
        </w:tc>
        <w:tc>
          <w:tcPr>
            <w:tcW w:w="477" w:type="pct"/>
            <w:shd w:val="clear" w:color="auto" w:fill="auto"/>
            <w:vAlign w:val="center"/>
            <w:hideMark/>
          </w:tcPr>
          <w:p w14:paraId="6F2A47B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E1D8107" w14:textId="77777777" w:rsidTr="00C8661E">
        <w:tc>
          <w:tcPr>
            <w:tcW w:w="872" w:type="pct"/>
            <w:shd w:val="clear" w:color="auto" w:fill="auto"/>
            <w:vAlign w:val="center"/>
            <w:hideMark/>
          </w:tcPr>
          <w:p w14:paraId="44B07EB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 Центральная улица, 6</w:t>
            </w:r>
          </w:p>
        </w:tc>
        <w:tc>
          <w:tcPr>
            <w:tcW w:w="404" w:type="pct"/>
            <w:shd w:val="clear" w:color="auto" w:fill="auto"/>
            <w:vAlign w:val="center"/>
            <w:hideMark/>
          </w:tcPr>
          <w:p w14:paraId="41F92A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0EE29D2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26B27A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1,672</w:t>
            </w:r>
          </w:p>
        </w:tc>
        <w:tc>
          <w:tcPr>
            <w:tcW w:w="477" w:type="pct"/>
            <w:shd w:val="clear" w:color="auto" w:fill="auto"/>
            <w:vAlign w:val="center"/>
            <w:hideMark/>
          </w:tcPr>
          <w:p w14:paraId="2819964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8A690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9101F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92,673</w:t>
            </w:r>
          </w:p>
        </w:tc>
        <w:tc>
          <w:tcPr>
            <w:tcW w:w="589" w:type="pct"/>
            <w:shd w:val="clear" w:color="auto" w:fill="auto"/>
            <w:vAlign w:val="center"/>
            <w:hideMark/>
          </w:tcPr>
          <w:p w14:paraId="6AA14A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192,849</w:t>
            </w:r>
          </w:p>
        </w:tc>
        <w:tc>
          <w:tcPr>
            <w:tcW w:w="477" w:type="pct"/>
            <w:shd w:val="clear" w:color="auto" w:fill="auto"/>
            <w:vAlign w:val="center"/>
            <w:hideMark/>
          </w:tcPr>
          <w:p w14:paraId="48C524B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46A3EBF" w14:textId="77777777" w:rsidTr="00C8661E">
        <w:tc>
          <w:tcPr>
            <w:tcW w:w="872" w:type="pct"/>
            <w:shd w:val="clear" w:color="auto" w:fill="auto"/>
            <w:vAlign w:val="center"/>
            <w:hideMark/>
          </w:tcPr>
          <w:p w14:paraId="5CEBC48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п. </w:t>
            </w:r>
            <w:proofErr w:type="spellStart"/>
            <w:r w:rsidRPr="006806A4">
              <w:rPr>
                <w:color w:val="000000"/>
                <w:sz w:val="20"/>
                <w:szCs w:val="20"/>
                <w:lang w:bidi="ar-SA"/>
              </w:rPr>
              <w:t>Громово</w:t>
            </w:r>
            <w:proofErr w:type="spellEnd"/>
            <w:r w:rsidRPr="006806A4">
              <w:rPr>
                <w:color w:val="000000"/>
                <w:sz w:val="20"/>
                <w:szCs w:val="20"/>
                <w:lang w:bidi="ar-SA"/>
              </w:rPr>
              <w:t xml:space="preserve"> – ТК-1</w:t>
            </w:r>
          </w:p>
        </w:tc>
        <w:tc>
          <w:tcPr>
            <w:tcW w:w="404" w:type="pct"/>
            <w:shd w:val="clear" w:color="auto" w:fill="auto"/>
            <w:vAlign w:val="center"/>
            <w:hideMark/>
          </w:tcPr>
          <w:p w14:paraId="5BDE76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006E83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30,74</w:t>
            </w:r>
          </w:p>
        </w:tc>
        <w:tc>
          <w:tcPr>
            <w:tcW w:w="543" w:type="pct"/>
            <w:shd w:val="clear" w:color="auto" w:fill="auto"/>
            <w:vAlign w:val="center"/>
            <w:hideMark/>
          </w:tcPr>
          <w:p w14:paraId="2AAB4F8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9,77532</w:t>
            </w:r>
          </w:p>
        </w:tc>
        <w:tc>
          <w:tcPr>
            <w:tcW w:w="477" w:type="pct"/>
            <w:shd w:val="clear" w:color="auto" w:fill="auto"/>
            <w:vAlign w:val="center"/>
            <w:hideMark/>
          </w:tcPr>
          <w:p w14:paraId="0917DE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3B5C5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F733B4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464,215</w:t>
            </w:r>
          </w:p>
        </w:tc>
        <w:tc>
          <w:tcPr>
            <w:tcW w:w="589" w:type="pct"/>
            <w:shd w:val="clear" w:color="auto" w:fill="auto"/>
            <w:vAlign w:val="center"/>
            <w:hideMark/>
          </w:tcPr>
          <w:p w14:paraId="22B612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966,016</w:t>
            </w:r>
          </w:p>
        </w:tc>
        <w:tc>
          <w:tcPr>
            <w:tcW w:w="477" w:type="pct"/>
            <w:shd w:val="clear" w:color="auto" w:fill="auto"/>
            <w:vAlign w:val="center"/>
            <w:hideMark/>
          </w:tcPr>
          <w:p w14:paraId="3DF2531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E39F040" w14:textId="77777777" w:rsidTr="00C8661E">
        <w:tc>
          <w:tcPr>
            <w:tcW w:w="872" w:type="pct"/>
            <w:shd w:val="clear" w:color="auto" w:fill="auto"/>
            <w:vAlign w:val="center"/>
            <w:hideMark/>
          </w:tcPr>
          <w:p w14:paraId="4AF5F15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Баня</w:t>
            </w:r>
          </w:p>
        </w:tc>
        <w:tc>
          <w:tcPr>
            <w:tcW w:w="404" w:type="pct"/>
            <w:shd w:val="clear" w:color="auto" w:fill="auto"/>
            <w:vAlign w:val="center"/>
            <w:hideMark/>
          </w:tcPr>
          <w:p w14:paraId="58395DA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2BCB3D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165</w:t>
            </w:r>
          </w:p>
        </w:tc>
        <w:tc>
          <w:tcPr>
            <w:tcW w:w="543" w:type="pct"/>
            <w:shd w:val="clear" w:color="auto" w:fill="auto"/>
            <w:vAlign w:val="center"/>
            <w:hideMark/>
          </w:tcPr>
          <w:p w14:paraId="2F0892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14,85</w:t>
            </w:r>
          </w:p>
        </w:tc>
        <w:tc>
          <w:tcPr>
            <w:tcW w:w="477" w:type="pct"/>
            <w:shd w:val="clear" w:color="auto" w:fill="auto"/>
            <w:vAlign w:val="center"/>
            <w:hideMark/>
          </w:tcPr>
          <w:p w14:paraId="76DE5F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C0D7C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C5B386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1262,413</w:t>
            </w:r>
          </w:p>
        </w:tc>
        <w:tc>
          <w:tcPr>
            <w:tcW w:w="589" w:type="pct"/>
            <w:shd w:val="clear" w:color="auto" w:fill="auto"/>
            <w:vAlign w:val="center"/>
            <w:hideMark/>
          </w:tcPr>
          <w:p w14:paraId="128FEC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2627,040</w:t>
            </w:r>
          </w:p>
        </w:tc>
        <w:tc>
          <w:tcPr>
            <w:tcW w:w="477" w:type="pct"/>
            <w:shd w:val="clear" w:color="auto" w:fill="auto"/>
            <w:vAlign w:val="center"/>
            <w:hideMark/>
          </w:tcPr>
          <w:p w14:paraId="3667913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DB2FF9A" w14:textId="77777777" w:rsidTr="00C8661E">
        <w:tc>
          <w:tcPr>
            <w:tcW w:w="872" w:type="pct"/>
            <w:shd w:val="clear" w:color="auto" w:fill="auto"/>
            <w:vAlign w:val="center"/>
            <w:hideMark/>
          </w:tcPr>
          <w:p w14:paraId="4FC28CD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ТК-2</w:t>
            </w:r>
          </w:p>
        </w:tc>
        <w:tc>
          <w:tcPr>
            <w:tcW w:w="404" w:type="pct"/>
            <w:shd w:val="clear" w:color="auto" w:fill="auto"/>
            <w:vAlign w:val="center"/>
            <w:hideMark/>
          </w:tcPr>
          <w:p w14:paraId="75A2A3F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7B7854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92,7</w:t>
            </w:r>
          </w:p>
        </w:tc>
        <w:tc>
          <w:tcPr>
            <w:tcW w:w="543" w:type="pct"/>
            <w:shd w:val="clear" w:color="auto" w:fill="auto"/>
            <w:vAlign w:val="center"/>
            <w:hideMark/>
          </w:tcPr>
          <w:p w14:paraId="524CC2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29,4786</w:t>
            </w:r>
          </w:p>
        </w:tc>
        <w:tc>
          <w:tcPr>
            <w:tcW w:w="477" w:type="pct"/>
            <w:shd w:val="clear" w:color="auto" w:fill="auto"/>
            <w:vAlign w:val="center"/>
            <w:hideMark/>
          </w:tcPr>
          <w:p w14:paraId="65C9CDC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9E8B45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F5A83E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1399,894</w:t>
            </w:r>
          </w:p>
        </w:tc>
        <w:tc>
          <w:tcPr>
            <w:tcW w:w="589" w:type="pct"/>
            <w:shd w:val="clear" w:color="auto" w:fill="auto"/>
            <w:vAlign w:val="center"/>
            <w:hideMark/>
          </w:tcPr>
          <w:p w14:paraId="0E8243A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2913,134</w:t>
            </w:r>
          </w:p>
        </w:tc>
        <w:tc>
          <w:tcPr>
            <w:tcW w:w="477" w:type="pct"/>
            <w:shd w:val="clear" w:color="auto" w:fill="auto"/>
            <w:vAlign w:val="center"/>
            <w:hideMark/>
          </w:tcPr>
          <w:p w14:paraId="366938C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98A463A" w14:textId="77777777" w:rsidTr="00C8661E">
        <w:tc>
          <w:tcPr>
            <w:tcW w:w="872" w:type="pct"/>
            <w:shd w:val="clear" w:color="auto" w:fill="auto"/>
            <w:vAlign w:val="center"/>
            <w:hideMark/>
          </w:tcPr>
          <w:p w14:paraId="5704BFB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ТК-2  – ТК-3 </w:t>
            </w:r>
          </w:p>
        </w:tc>
        <w:tc>
          <w:tcPr>
            <w:tcW w:w="404" w:type="pct"/>
            <w:shd w:val="clear" w:color="auto" w:fill="auto"/>
            <w:vAlign w:val="center"/>
            <w:hideMark/>
          </w:tcPr>
          <w:p w14:paraId="6C3AAF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22776F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19,5</w:t>
            </w:r>
          </w:p>
        </w:tc>
        <w:tc>
          <w:tcPr>
            <w:tcW w:w="543" w:type="pct"/>
            <w:shd w:val="clear" w:color="auto" w:fill="auto"/>
            <w:vAlign w:val="center"/>
            <w:hideMark/>
          </w:tcPr>
          <w:p w14:paraId="5AEEA0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6,201</w:t>
            </w:r>
          </w:p>
        </w:tc>
        <w:tc>
          <w:tcPr>
            <w:tcW w:w="477" w:type="pct"/>
            <w:shd w:val="clear" w:color="auto" w:fill="auto"/>
            <w:vAlign w:val="center"/>
            <w:hideMark/>
          </w:tcPr>
          <w:p w14:paraId="0F8A56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9380D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6799F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294,476</w:t>
            </w:r>
          </w:p>
        </w:tc>
        <w:tc>
          <w:tcPr>
            <w:tcW w:w="589" w:type="pct"/>
            <w:shd w:val="clear" w:color="auto" w:fill="auto"/>
            <w:vAlign w:val="center"/>
            <w:hideMark/>
          </w:tcPr>
          <w:p w14:paraId="02E7AE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612,795</w:t>
            </w:r>
          </w:p>
        </w:tc>
        <w:tc>
          <w:tcPr>
            <w:tcW w:w="477" w:type="pct"/>
            <w:shd w:val="clear" w:color="auto" w:fill="auto"/>
            <w:vAlign w:val="center"/>
            <w:hideMark/>
          </w:tcPr>
          <w:p w14:paraId="0D2E053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CA4653B" w14:textId="77777777" w:rsidTr="00C8661E">
        <w:tc>
          <w:tcPr>
            <w:tcW w:w="872" w:type="pct"/>
            <w:shd w:val="clear" w:color="auto" w:fill="auto"/>
            <w:vAlign w:val="center"/>
            <w:hideMark/>
          </w:tcPr>
          <w:p w14:paraId="08B5019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ТК-3 – СОШ </w:t>
            </w:r>
          </w:p>
        </w:tc>
        <w:tc>
          <w:tcPr>
            <w:tcW w:w="404" w:type="pct"/>
            <w:shd w:val="clear" w:color="auto" w:fill="auto"/>
            <w:vAlign w:val="center"/>
            <w:hideMark/>
          </w:tcPr>
          <w:p w14:paraId="230AE9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4A51AF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102,09</w:t>
            </w:r>
          </w:p>
        </w:tc>
        <w:tc>
          <w:tcPr>
            <w:tcW w:w="543" w:type="pct"/>
            <w:shd w:val="clear" w:color="auto" w:fill="auto"/>
            <w:vAlign w:val="center"/>
            <w:hideMark/>
          </w:tcPr>
          <w:p w14:paraId="7D0785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11,63826</w:t>
            </w:r>
          </w:p>
        </w:tc>
        <w:tc>
          <w:tcPr>
            <w:tcW w:w="477" w:type="pct"/>
            <w:shd w:val="clear" w:color="auto" w:fill="auto"/>
            <w:vAlign w:val="center"/>
            <w:hideMark/>
          </w:tcPr>
          <w:p w14:paraId="24AA21B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DDCB8C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7AAA7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781,090</w:t>
            </w:r>
          </w:p>
        </w:tc>
        <w:tc>
          <w:tcPr>
            <w:tcW w:w="589" w:type="pct"/>
            <w:shd w:val="clear" w:color="auto" w:fill="auto"/>
            <w:vAlign w:val="center"/>
            <w:hideMark/>
          </w:tcPr>
          <w:p w14:paraId="38EF86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1625,421</w:t>
            </w:r>
          </w:p>
        </w:tc>
        <w:tc>
          <w:tcPr>
            <w:tcW w:w="477" w:type="pct"/>
            <w:shd w:val="clear" w:color="auto" w:fill="auto"/>
            <w:vAlign w:val="center"/>
            <w:hideMark/>
          </w:tcPr>
          <w:p w14:paraId="5813DA2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8854F36" w14:textId="77777777" w:rsidTr="00C8661E">
        <w:tc>
          <w:tcPr>
            <w:tcW w:w="872" w:type="pct"/>
            <w:shd w:val="clear" w:color="auto" w:fill="auto"/>
            <w:vAlign w:val="center"/>
            <w:hideMark/>
          </w:tcPr>
          <w:p w14:paraId="19CC4D3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ТК-4</w:t>
            </w:r>
          </w:p>
        </w:tc>
        <w:tc>
          <w:tcPr>
            <w:tcW w:w="404" w:type="pct"/>
            <w:shd w:val="clear" w:color="auto" w:fill="auto"/>
            <w:vAlign w:val="center"/>
            <w:hideMark/>
          </w:tcPr>
          <w:p w14:paraId="4DBB2D7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20CB28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35,62</w:t>
            </w:r>
          </w:p>
        </w:tc>
        <w:tc>
          <w:tcPr>
            <w:tcW w:w="543" w:type="pct"/>
            <w:shd w:val="clear" w:color="auto" w:fill="auto"/>
            <w:vAlign w:val="center"/>
            <w:hideMark/>
          </w:tcPr>
          <w:p w14:paraId="2CDFCD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7,69392</w:t>
            </w:r>
          </w:p>
        </w:tc>
        <w:tc>
          <w:tcPr>
            <w:tcW w:w="477" w:type="pct"/>
            <w:shd w:val="clear" w:color="auto" w:fill="auto"/>
            <w:vAlign w:val="center"/>
            <w:hideMark/>
          </w:tcPr>
          <w:p w14:paraId="20EE4D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112E7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D3895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373,477</w:t>
            </w:r>
          </w:p>
        </w:tc>
        <w:tc>
          <w:tcPr>
            <w:tcW w:w="589" w:type="pct"/>
            <w:shd w:val="clear" w:color="auto" w:fill="auto"/>
            <w:vAlign w:val="center"/>
            <w:hideMark/>
          </w:tcPr>
          <w:p w14:paraId="7ED307C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777,193</w:t>
            </w:r>
          </w:p>
        </w:tc>
        <w:tc>
          <w:tcPr>
            <w:tcW w:w="477" w:type="pct"/>
            <w:shd w:val="clear" w:color="auto" w:fill="auto"/>
            <w:vAlign w:val="center"/>
            <w:hideMark/>
          </w:tcPr>
          <w:p w14:paraId="00DD655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97BE2E2" w14:textId="77777777" w:rsidTr="00C8661E">
        <w:tc>
          <w:tcPr>
            <w:tcW w:w="872" w:type="pct"/>
            <w:shd w:val="clear" w:color="auto" w:fill="auto"/>
            <w:vAlign w:val="center"/>
            <w:hideMark/>
          </w:tcPr>
          <w:p w14:paraId="3D3CA29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ТК-4–ТК-5</w:t>
            </w:r>
          </w:p>
        </w:tc>
        <w:tc>
          <w:tcPr>
            <w:tcW w:w="404" w:type="pct"/>
            <w:shd w:val="clear" w:color="auto" w:fill="auto"/>
            <w:vAlign w:val="center"/>
            <w:hideMark/>
          </w:tcPr>
          <w:p w14:paraId="5A361CD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68FE82A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77,1</w:t>
            </w:r>
          </w:p>
        </w:tc>
        <w:tc>
          <w:tcPr>
            <w:tcW w:w="543" w:type="pct"/>
            <w:shd w:val="clear" w:color="auto" w:fill="auto"/>
            <w:vAlign w:val="center"/>
            <w:hideMark/>
          </w:tcPr>
          <w:p w14:paraId="06E84E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16,6536</w:t>
            </w:r>
          </w:p>
        </w:tc>
        <w:tc>
          <w:tcPr>
            <w:tcW w:w="477" w:type="pct"/>
            <w:shd w:val="clear" w:color="auto" w:fill="auto"/>
            <w:vAlign w:val="center"/>
            <w:hideMark/>
          </w:tcPr>
          <w:p w14:paraId="19088C0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7F0501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93E60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808,396</w:t>
            </w:r>
          </w:p>
        </w:tc>
        <w:tc>
          <w:tcPr>
            <w:tcW w:w="589" w:type="pct"/>
            <w:shd w:val="clear" w:color="auto" w:fill="auto"/>
            <w:vAlign w:val="center"/>
            <w:hideMark/>
          </w:tcPr>
          <w:p w14:paraId="4908BA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1682,245</w:t>
            </w:r>
          </w:p>
        </w:tc>
        <w:tc>
          <w:tcPr>
            <w:tcW w:w="477" w:type="pct"/>
            <w:shd w:val="clear" w:color="auto" w:fill="auto"/>
            <w:vAlign w:val="center"/>
            <w:hideMark/>
          </w:tcPr>
          <w:p w14:paraId="6EECB22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1D9D6BD" w14:textId="77777777" w:rsidTr="00C8661E">
        <w:tc>
          <w:tcPr>
            <w:tcW w:w="872" w:type="pct"/>
            <w:shd w:val="clear" w:color="auto" w:fill="auto"/>
            <w:vAlign w:val="center"/>
            <w:hideMark/>
          </w:tcPr>
          <w:p w14:paraId="70BBA1A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ТК-5 – Центральная улица, 4</w:t>
            </w:r>
          </w:p>
        </w:tc>
        <w:tc>
          <w:tcPr>
            <w:tcW w:w="404" w:type="pct"/>
            <w:shd w:val="clear" w:color="auto" w:fill="auto"/>
            <w:vAlign w:val="center"/>
            <w:hideMark/>
          </w:tcPr>
          <w:p w14:paraId="6936AF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1F7EE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w:t>
            </w:r>
          </w:p>
        </w:tc>
        <w:tc>
          <w:tcPr>
            <w:tcW w:w="543" w:type="pct"/>
            <w:shd w:val="clear" w:color="auto" w:fill="auto"/>
            <w:vAlign w:val="center"/>
            <w:hideMark/>
          </w:tcPr>
          <w:p w14:paraId="4F8B9A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0,456</w:t>
            </w:r>
          </w:p>
        </w:tc>
        <w:tc>
          <w:tcPr>
            <w:tcW w:w="477" w:type="pct"/>
            <w:shd w:val="clear" w:color="auto" w:fill="auto"/>
            <w:vAlign w:val="center"/>
            <w:hideMark/>
          </w:tcPr>
          <w:p w14:paraId="39B1B5C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1965D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08E77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30,604</w:t>
            </w:r>
          </w:p>
        </w:tc>
        <w:tc>
          <w:tcPr>
            <w:tcW w:w="589" w:type="pct"/>
            <w:shd w:val="clear" w:color="auto" w:fill="auto"/>
            <w:vAlign w:val="center"/>
            <w:hideMark/>
          </w:tcPr>
          <w:p w14:paraId="6497E8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63,686</w:t>
            </w:r>
          </w:p>
        </w:tc>
        <w:tc>
          <w:tcPr>
            <w:tcW w:w="477" w:type="pct"/>
            <w:shd w:val="clear" w:color="auto" w:fill="auto"/>
            <w:vAlign w:val="center"/>
            <w:hideMark/>
          </w:tcPr>
          <w:p w14:paraId="32D21E1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985D8D5" w14:textId="77777777" w:rsidTr="00C8661E">
        <w:tc>
          <w:tcPr>
            <w:tcW w:w="872" w:type="pct"/>
            <w:shd w:val="clear" w:color="auto" w:fill="auto"/>
            <w:vAlign w:val="center"/>
            <w:hideMark/>
          </w:tcPr>
          <w:p w14:paraId="5D0FDDD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ТК-6</w:t>
            </w:r>
          </w:p>
        </w:tc>
        <w:tc>
          <w:tcPr>
            <w:tcW w:w="404" w:type="pct"/>
            <w:shd w:val="clear" w:color="auto" w:fill="auto"/>
            <w:vAlign w:val="center"/>
            <w:hideMark/>
          </w:tcPr>
          <w:p w14:paraId="44BE380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507843D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w:t>
            </w:r>
          </w:p>
        </w:tc>
        <w:tc>
          <w:tcPr>
            <w:tcW w:w="543" w:type="pct"/>
            <w:shd w:val="clear" w:color="auto" w:fill="auto"/>
            <w:vAlign w:val="center"/>
            <w:hideMark/>
          </w:tcPr>
          <w:p w14:paraId="30CFDD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3,82536</w:t>
            </w:r>
          </w:p>
        </w:tc>
        <w:tc>
          <w:tcPr>
            <w:tcW w:w="477" w:type="pct"/>
            <w:shd w:val="clear" w:color="auto" w:fill="auto"/>
            <w:vAlign w:val="center"/>
            <w:hideMark/>
          </w:tcPr>
          <w:p w14:paraId="317E13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CCBE2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4B614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185,690</w:t>
            </w:r>
          </w:p>
        </w:tc>
        <w:tc>
          <w:tcPr>
            <w:tcW w:w="589" w:type="pct"/>
            <w:shd w:val="clear" w:color="auto" w:fill="auto"/>
            <w:vAlign w:val="center"/>
            <w:hideMark/>
          </w:tcPr>
          <w:p w14:paraId="1842C1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386,415</w:t>
            </w:r>
          </w:p>
        </w:tc>
        <w:tc>
          <w:tcPr>
            <w:tcW w:w="477" w:type="pct"/>
            <w:shd w:val="clear" w:color="auto" w:fill="auto"/>
            <w:vAlign w:val="center"/>
            <w:hideMark/>
          </w:tcPr>
          <w:p w14:paraId="54158B1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848C3A0" w14:textId="77777777" w:rsidTr="00C8661E">
        <w:tc>
          <w:tcPr>
            <w:tcW w:w="872" w:type="pct"/>
            <w:shd w:val="clear" w:color="auto" w:fill="auto"/>
            <w:vAlign w:val="center"/>
            <w:hideMark/>
          </w:tcPr>
          <w:p w14:paraId="7EDC374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ТК-7</w:t>
            </w:r>
          </w:p>
        </w:tc>
        <w:tc>
          <w:tcPr>
            <w:tcW w:w="404" w:type="pct"/>
            <w:shd w:val="clear" w:color="auto" w:fill="auto"/>
            <w:vAlign w:val="center"/>
            <w:hideMark/>
          </w:tcPr>
          <w:p w14:paraId="6142493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700488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56,22</w:t>
            </w:r>
          </w:p>
        </w:tc>
        <w:tc>
          <w:tcPr>
            <w:tcW w:w="543" w:type="pct"/>
            <w:shd w:val="clear" w:color="auto" w:fill="auto"/>
            <w:vAlign w:val="center"/>
            <w:hideMark/>
          </w:tcPr>
          <w:p w14:paraId="70EC4D8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6,40908</w:t>
            </w:r>
          </w:p>
        </w:tc>
        <w:tc>
          <w:tcPr>
            <w:tcW w:w="477" w:type="pct"/>
            <w:shd w:val="clear" w:color="auto" w:fill="auto"/>
            <w:vAlign w:val="center"/>
            <w:hideMark/>
          </w:tcPr>
          <w:p w14:paraId="3467C5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0C036C8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7A66EDC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430,139</w:t>
            </w:r>
          </w:p>
        </w:tc>
        <w:tc>
          <w:tcPr>
            <w:tcW w:w="589" w:type="pct"/>
            <w:shd w:val="clear" w:color="auto" w:fill="auto"/>
            <w:vAlign w:val="center"/>
            <w:hideMark/>
          </w:tcPr>
          <w:p w14:paraId="59BBCAD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762,203</w:t>
            </w:r>
          </w:p>
        </w:tc>
        <w:tc>
          <w:tcPr>
            <w:tcW w:w="477" w:type="pct"/>
            <w:shd w:val="clear" w:color="auto" w:fill="auto"/>
            <w:vAlign w:val="center"/>
            <w:hideMark/>
          </w:tcPr>
          <w:p w14:paraId="1462AB0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9BD48A0" w14:textId="77777777" w:rsidTr="00C8661E">
        <w:tc>
          <w:tcPr>
            <w:tcW w:w="872" w:type="pct"/>
            <w:shd w:val="clear" w:color="auto" w:fill="auto"/>
            <w:vAlign w:val="center"/>
            <w:hideMark/>
          </w:tcPr>
          <w:p w14:paraId="0A85A9E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Центральная улица, 7</w:t>
            </w:r>
          </w:p>
        </w:tc>
        <w:tc>
          <w:tcPr>
            <w:tcW w:w="404" w:type="pct"/>
            <w:shd w:val="clear" w:color="auto" w:fill="auto"/>
            <w:vAlign w:val="center"/>
            <w:hideMark/>
          </w:tcPr>
          <w:p w14:paraId="44D4593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16F59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22,99</w:t>
            </w:r>
          </w:p>
        </w:tc>
        <w:tc>
          <w:tcPr>
            <w:tcW w:w="543" w:type="pct"/>
            <w:shd w:val="clear" w:color="auto" w:fill="auto"/>
            <w:vAlign w:val="center"/>
            <w:hideMark/>
          </w:tcPr>
          <w:p w14:paraId="47C3279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2,62086</w:t>
            </w:r>
          </w:p>
        </w:tc>
        <w:tc>
          <w:tcPr>
            <w:tcW w:w="477" w:type="pct"/>
            <w:shd w:val="clear" w:color="auto" w:fill="auto"/>
            <w:vAlign w:val="center"/>
            <w:hideMark/>
          </w:tcPr>
          <w:p w14:paraId="24D27C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39F2F6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38F9E83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175,896</w:t>
            </w:r>
          </w:p>
        </w:tc>
        <w:tc>
          <w:tcPr>
            <w:tcW w:w="589" w:type="pct"/>
            <w:shd w:val="clear" w:color="auto" w:fill="auto"/>
            <w:vAlign w:val="center"/>
            <w:hideMark/>
          </w:tcPr>
          <w:p w14:paraId="664DF7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311,687</w:t>
            </w:r>
          </w:p>
        </w:tc>
        <w:tc>
          <w:tcPr>
            <w:tcW w:w="477" w:type="pct"/>
            <w:shd w:val="clear" w:color="auto" w:fill="auto"/>
            <w:vAlign w:val="center"/>
            <w:hideMark/>
          </w:tcPr>
          <w:p w14:paraId="5826209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5941859" w14:textId="77777777" w:rsidTr="00C8661E">
        <w:tc>
          <w:tcPr>
            <w:tcW w:w="872" w:type="pct"/>
            <w:shd w:val="clear" w:color="auto" w:fill="auto"/>
            <w:vAlign w:val="center"/>
            <w:hideMark/>
          </w:tcPr>
          <w:p w14:paraId="7D98010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ТК-8</w:t>
            </w:r>
          </w:p>
        </w:tc>
        <w:tc>
          <w:tcPr>
            <w:tcW w:w="404" w:type="pct"/>
            <w:shd w:val="clear" w:color="auto" w:fill="auto"/>
            <w:vAlign w:val="center"/>
            <w:hideMark/>
          </w:tcPr>
          <w:p w14:paraId="4B6D7B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w:t>
            </w:r>
          </w:p>
        </w:tc>
        <w:tc>
          <w:tcPr>
            <w:tcW w:w="600" w:type="pct"/>
            <w:shd w:val="clear" w:color="auto" w:fill="auto"/>
            <w:vAlign w:val="center"/>
            <w:hideMark/>
          </w:tcPr>
          <w:p w14:paraId="422BDD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66,4</w:t>
            </w:r>
          </w:p>
        </w:tc>
        <w:tc>
          <w:tcPr>
            <w:tcW w:w="543" w:type="pct"/>
            <w:shd w:val="clear" w:color="auto" w:fill="auto"/>
            <w:vAlign w:val="center"/>
            <w:hideMark/>
          </w:tcPr>
          <w:p w14:paraId="27DE2C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5,312</w:t>
            </w:r>
          </w:p>
        </w:tc>
        <w:tc>
          <w:tcPr>
            <w:tcW w:w="477" w:type="pct"/>
            <w:shd w:val="clear" w:color="auto" w:fill="auto"/>
            <w:vAlign w:val="center"/>
            <w:hideMark/>
          </w:tcPr>
          <w:p w14:paraId="116F6D3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7ABE02B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667B0C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508,026</w:t>
            </w:r>
          </w:p>
        </w:tc>
        <w:tc>
          <w:tcPr>
            <w:tcW w:w="589" w:type="pct"/>
            <w:shd w:val="clear" w:color="auto" w:fill="auto"/>
            <w:vAlign w:val="center"/>
            <w:hideMark/>
          </w:tcPr>
          <w:p w14:paraId="199F86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900,218</w:t>
            </w:r>
          </w:p>
        </w:tc>
        <w:tc>
          <w:tcPr>
            <w:tcW w:w="477" w:type="pct"/>
            <w:shd w:val="clear" w:color="auto" w:fill="auto"/>
            <w:vAlign w:val="center"/>
            <w:hideMark/>
          </w:tcPr>
          <w:p w14:paraId="17F10D3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ED1F6C5" w14:textId="77777777" w:rsidTr="00C8661E">
        <w:tc>
          <w:tcPr>
            <w:tcW w:w="872" w:type="pct"/>
            <w:shd w:val="clear" w:color="auto" w:fill="auto"/>
            <w:vAlign w:val="center"/>
            <w:hideMark/>
          </w:tcPr>
          <w:p w14:paraId="6D76D85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ТК-8 – Центральная улица, 8</w:t>
            </w:r>
          </w:p>
        </w:tc>
        <w:tc>
          <w:tcPr>
            <w:tcW w:w="404" w:type="pct"/>
            <w:shd w:val="clear" w:color="auto" w:fill="auto"/>
            <w:vAlign w:val="center"/>
            <w:hideMark/>
          </w:tcPr>
          <w:p w14:paraId="03572CF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w:t>
            </w:r>
          </w:p>
        </w:tc>
        <w:tc>
          <w:tcPr>
            <w:tcW w:w="600" w:type="pct"/>
            <w:shd w:val="clear" w:color="auto" w:fill="auto"/>
            <w:vAlign w:val="center"/>
            <w:hideMark/>
          </w:tcPr>
          <w:p w14:paraId="42640C9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1342E98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0,924</w:t>
            </w:r>
          </w:p>
        </w:tc>
        <w:tc>
          <w:tcPr>
            <w:tcW w:w="477" w:type="pct"/>
            <w:shd w:val="clear" w:color="auto" w:fill="auto"/>
            <w:vAlign w:val="center"/>
            <w:hideMark/>
          </w:tcPr>
          <w:p w14:paraId="090675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57DC60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3C75EB5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84,161</w:t>
            </w:r>
          </w:p>
        </w:tc>
        <w:tc>
          <w:tcPr>
            <w:tcW w:w="589" w:type="pct"/>
            <w:shd w:val="clear" w:color="auto" w:fill="auto"/>
            <w:vAlign w:val="center"/>
            <w:hideMark/>
          </w:tcPr>
          <w:p w14:paraId="12D189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149,133</w:t>
            </w:r>
          </w:p>
        </w:tc>
        <w:tc>
          <w:tcPr>
            <w:tcW w:w="477" w:type="pct"/>
            <w:shd w:val="clear" w:color="auto" w:fill="auto"/>
            <w:vAlign w:val="center"/>
            <w:hideMark/>
          </w:tcPr>
          <w:p w14:paraId="0B8740E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2F435A5" w14:textId="77777777" w:rsidTr="00C8661E">
        <w:tc>
          <w:tcPr>
            <w:tcW w:w="872" w:type="pct"/>
            <w:shd w:val="clear" w:color="auto" w:fill="auto"/>
            <w:vAlign w:val="center"/>
            <w:hideMark/>
          </w:tcPr>
          <w:p w14:paraId="37F4D26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ТК-9</w:t>
            </w:r>
          </w:p>
        </w:tc>
        <w:tc>
          <w:tcPr>
            <w:tcW w:w="404" w:type="pct"/>
            <w:shd w:val="clear" w:color="auto" w:fill="auto"/>
            <w:vAlign w:val="center"/>
            <w:hideMark/>
          </w:tcPr>
          <w:p w14:paraId="4637EC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6A6EDC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42,21</w:t>
            </w:r>
          </w:p>
        </w:tc>
        <w:tc>
          <w:tcPr>
            <w:tcW w:w="543" w:type="pct"/>
            <w:shd w:val="clear" w:color="auto" w:fill="auto"/>
            <w:vAlign w:val="center"/>
            <w:hideMark/>
          </w:tcPr>
          <w:p w14:paraId="3A1DE76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5,31846</w:t>
            </w:r>
          </w:p>
        </w:tc>
        <w:tc>
          <w:tcPr>
            <w:tcW w:w="477" w:type="pct"/>
            <w:shd w:val="clear" w:color="auto" w:fill="auto"/>
            <w:vAlign w:val="center"/>
            <w:hideMark/>
          </w:tcPr>
          <w:p w14:paraId="284357E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3A90DC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25832A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355,612</w:t>
            </w:r>
          </w:p>
        </w:tc>
        <w:tc>
          <w:tcPr>
            <w:tcW w:w="589" w:type="pct"/>
            <w:shd w:val="clear" w:color="auto" w:fill="auto"/>
            <w:vAlign w:val="center"/>
            <w:hideMark/>
          </w:tcPr>
          <w:p w14:paraId="6C9BF1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740,016</w:t>
            </w:r>
          </w:p>
        </w:tc>
        <w:tc>
          <w:tcPr>
            <w:tcW w:w="477" w:type="pct"/>
            <w:shd w:val="clear" w:color="auto" w:fill="auto"/>
            <w:vAlign w:val="center"/>
            <w:hideMark/>
          </w:tcPr>
          <w:p w14:paraId="3588FA3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BB2A518" w14:textId="77777777" w:rsidTr="00C8661E">
        <w:tc>
          <w:tcPr>
            <w:tcW w:w="872" w:type="pct"/>
            <w:shd w:val="clear" w:color="auto" w:fill="auto"/>
            <w:vAlign w:val="center"/>
            <w:hideMark/>
          </w:tcPr>
          <w:p w14:paraId="4DBAEC1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ТК-9.1</w:t>
            </w:r>
          </w:p>
        </w:tc>
        <w:tc>
          <w:tcPr>
            <w:tcW w:w="404" w:type="pct"/>
            <w:shd w:val="clear" w:color="auto" w:fill="auto"/>
            <w:vAlign w:val="center"/>
            <w:hideMark/>
          </w:tcPr>
          <w:p w14:paraId="16FFC6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6D5FE9E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53,04</w:t>
            </w:r>
          </w:p>
        </w:tc>
        <w:tc>
          <w:tcPr>
            <w:tcW w:w="543" w:type="pct"/>
            <w:shd w:val="clear" w:color="auto" w:fill="auto"/>
            <w:vAlign w:val="center"/>
            <w:hideMark/>
          </w:tcPr>
          <w:p w14:paraId="139D129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6,68304</w:t>
            </w:r>
          </w:p>
        </w:tc>
        <w:tc>
          <w:tcPr>
            <w:tcW w:w="477" w:type="pct"/>
            <w:shd w:val="clear" w:color="auto" w:fill="auto"/>
            <w:vAlign w:val="center"/>
            <w:hideMark/>
          </w:tcPr>
          <w:p w14:paraId="0BDE21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3C3F9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05829B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446,852</w:t>
            </w:r>
          </w:p>
        </w:tc>
        <w:tc>
          <w:tcPr>
            <w:tcW w:w="589" w:type="pct"/>
            <w:shd w:val="clear" w:color="auto" w:fill="auto"/>
            <w:vAlign w:val="center"/>
            <w:hideMark/>
          </w:tcPr>
          <w:p w14:paraId="0144BD1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929,885</w:t>
            </w:r>
          </w:p>
        </w:tc>
        <w:tc>
          <w:tcPr>
            <w:tcW w:w="477" w:type="pct"/>
            <w:shd w:val="clear" w:color="auto" w:fill="auto"/>
            <w:vAlign w:val="center"/>
            <w:hideMark/>
          </w:tcPr>
          <w:p w14:paraId="451758B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03E9093" w14:textId="77777777" w:rsidTr="00C8661E">
        <w:tc>
          <w:tcPr>
            <w:tcW w:w="872" w:type="pct"/>
            <w:shd w:val="clear" w:color="auto" w:fill="auto"/>
            <w:vAlign w:val="center"/>
            <w:hideMark/>
          </w:tcPr>
          <w:p w14:paraId="7F74556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Центральная улица, 5</w:t>
            </w:r>
          </w:p>
        </w:tc>
        <w:tc>
          <w:tcPr>
            <w:tcW w:w="404" w:type="pct"/>
            <w:shd w:val="clear" w:color="auto" w:fill="auto"/>
            <w:vAlign w:val="center"/>
            <w:hideMark/>
          </w:tcPr>
          <w:p w14:paraId="2CFCEF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7E6C1D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w:t>
            </w:r>
          </w:p>
        </w:tc>
        <w:tc>
          <w:tcPr>
            <w:tcW w:w="543" w:type="pct"/>
            <w:shd w:val="clear" w:color="auto" w:fill="auto"/>
            <w:vAlign w:val="center"/>
            <w:hideMark/>
          </w:tcPr>
          <w:p w14:paraId="14C38E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2,52</w:t>
            </w:r>
          </w:p>
        </w:tc>
        <w:tc>
          <w:tcPr>
            <w:tcW w:w="477" w:type="pct"/>
            <w:shd w:val="clear" w:color="auto" w:fill="auto"/>
            <w:vAlign w:val="center"/>
            <w:hideMark/>
          </w:tcPr>
          <w:p w14:paraId="2D4F88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F380F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4AEEB6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168,496</w:t>
            </w:r>
          </w:p>
        </w:tc>
        <w:tc>
          <w:tcPr>
            <w:tcW w:w="589" w:type="pct"/>
            <w:shd w:val="clear" w:color="auto" w:fill="auto"/>
            <w:vAlign w:val="center"/>
            <w:hideMark/>
          </w:tcPr>
          <w:p w14:paraId="4589119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350,635</w:t>
            </w:r>
          </w:p>
        </w:tc>
        <w:tc>
          <w:tcPr>
            <w:tcW w:w="477" w:type="pct"/>
            <w:shd w:val="clear" w:color="auto" w:fill="auto"/>
            <w:vAlign w:val="center"/>
            <w:hideMark/>
          </w:tcPr>
          <w:p w14:paraId="367421B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D300A2C" w14:textId="77777777" w:rsidTr="00C8661E">
        <w:tc>
          <w:tcPr>
            <w:tcW w:w="872" w:type="pct"/>
            <w:shd w:val="clear" w:color="auto" w:fill="auto"/>
            <w:vAlign w:val="center"/>
            <w:hideMark/>
          </w:tcPr>
          <w:p w14:paraId="1B3D0D2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Уз.1</w:t>
            </w:r>
          </w:p>
        </w:tc>
        <w:tc>
          <w:tcPr>
            <w:tcW w:w="404" w:type="pct"/>
            <w:shd w:val="clear" w:color="auto" w:fill="auto"/>
            <w:vAlign w:val="center"/>
            <w:hideMark/>
          </w:tcPr>
          <w:p w14:paraId="102D67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38E99D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22,95</w:t>
            </w:r>
          </w:p>
        </w:tc>
        <w:tc>
          <w:tcPr>
            <w:tcW w:w="543" w:type="pct"/>
            <w:shd w:val="clear" w:color="auto" w:fill="auto"/>
            <w:vAlign w:val="center"/>
            <w:hideMark/>
          </w:tcPr>
          <w:p w14:paraId="7542A0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2,6163</w:t>
            </w:r>
          </w:p>
        </w:tc>
        <w:tc>
          <w:tcPr>
            <w:tcW w:w="477" w:type="pct"/>
            <w:shd w:val="clear" w:color="auto" w:fill="auto"/>
            <w:vAlign w:val="center"/>
            <w:hideMark/>
          </w:tcPr>
          <w:p w14:paraId="1803F47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AC61A9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CF64C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175,590</w:t>
            </w:r>
          </w:p>
        </w:tc>
        <w:tc>
          <w:tcPr>
            <w:tcW w:w="589" w:type="pct"/>
            <w:shd w:val="clear" w:color="auto" w:fill="auto"/>
            <w:vAlign w:val="center"/>
            <w:hideMark/>
          </w:tcPr>
          <w:p w14:paraId="1FEA2E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365,397</w:t>
            </w:r>
          </w:p>
        </w:tc>
        <w:tc>
          <w:tcPr>
            <w:tcW w:w="477" w:type="pct"/>
            <w:shd w:val="clear" w:color="auto" w:fill="auto"/>
            <w:vAlign w:val="center"/>
            <w:hideMark/>
          </w:tcPr>
          <w:p w14:paraId="7604B21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36AC05E" w14:textId="77777777" w:rsidTr="00C8661E">
        <w:tc>
          <w:tcPr>
            <w:tcW w:w="872" w:type="pct"/>
            <w:shd w:val="clear" w:color="auto" w:fill="auto"/>
            <w:vAlign w:val="center"/>
            <w:hideMark/>
          </w:tcPr>
          <w:p w14:paraId="2703054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Уз.2</w:t>
            </w:r>
          </w:p>
        </w:tc>
        <w:tc>
          <w:tcPr>
            <w:tcW w:w="404" w:type="pct"/>
            <w:shd w:val="clear" w:color="auto" w:fill="auto"/>
            <w:vAlign w:val="center"/>
            <w:hideMark/>
          </w:tcPr>
          <w:p w14:paraId="39EEB06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14F2A5C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29,3</w:t>
            </w:r>
          </w:p>
        </w:tc>
        <w:tc>
          <w:tcPr>
            <w:tcW w:w="543" w:type="pct"/>
            <w:shd w:val="clear" w:color="auto" w:fill="auto"/>
            <w:vAlign w:val="center"/>
            <w:hideMark/>
          </w:tcPr>
          <w:p w14:paraId="3BCDAF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3,3402</w:t>
            </w:r>
          </w:p>
        </w:tc>
        <w:tc>
          <w:tcPr>
            <w:tcW w:w="477" w:type="pct"/>
            <w:shd w:val="clear" w:color="auto" w:fill="auto"/>
            <w:vAlign w:val="center"/>
            <w:hideMark/>
          </w:tcPr>
          <w:p w14:paraId="5CCE2D5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6CAF8F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2620C9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224,174</w:t>
            </w:r>
          </w:p>
        </w:tc>
        <w:tc>
          <w:tcPr>
            <w:tcW w:w="589" w:type="pct"/>
            <w:shd w:val="clear" w:color="auto" w:fill="auto"/>
            <w:vAlign w:val="center"/>
            <w:hideMark/>
          </w:tcPr>
          <w:p w14:paraId="52EDDFB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397,235</w:t>
            </w:r>
          </w:p>
        </w:tc>
        <w:tc>
          <w:tcPr>
            <w:tcW w:w="477" w:type="pct"/>
            <w:shd w:val="clear" w:color="auto" w:fill="auto"/>
            <w:vAlign w:val="center"/>
            <w:hideMark/>
          </w:tcPr>
          <w:p w14:paraId="0AABFF3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246FB6C" w14:textId="77777777" w:rsidTr="00C8661E">
        <w:tc>
          <w:tcPr>
            <w:tcW w:w="872" w:type="pct"/>
            <w:shd w:val="clear" w:color="auto" w:fill="auto"/>
            <w:vAlign w:val="center"/>
            <w:hideMark/>
          </w:tcPr>
          <w:p w14:paraId="3162926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Уз.3</w:t>
            </w:r>
          </w:p>
        </w:tc>
        <w:tc>
          <w:tcPr>
            <w:tcW w:w="404" w:type="pct"/>
            <w:shd w:val="clear" w:color="auto" w:fill="auto"/>
            <w:vAlign w:val="center"/>
            <w:hideMark/>
          </w:tcPr>
          <w:p w14:paraId="2D96E1A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105C20B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31,62</w:t>
            </w:r>
          </w:p>
        </w:tc>
        <w:tc>
          <w:tcPr>
            <w:tcW w:w="543" w:type="pct"/>
            <w:shd w:val="clear" w:color="auto" w:fill="auto"/>
            <w:vAlign w:val="center"/>
            <w:hideMark/>
          </w:tcPr>
          <w:p w14:paraId="395F93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3,60468</w:t>
            </w:r>
          </w:p>
        </w:tc>
        <w:tc>
          <w:tcPr>
            <w:tcW w:w="477" w:type="pct"/>
            <w:shd w:val="clear" w:color="auto" w:fill="auto"/>
            <w:vAlign w:val="center"/>
            <w:hideMark/>
          </w:tcPr>
          <w:p w14:paraId="22A878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342372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4EE04AF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241,924</w:t>
            </w:r>
          </w:p>
        </w:tc>
        <w:tc>
          <w:tcPr>
            <w:tcW w:w="589" w:type="pct"/>
            <w:shd w:val="clear" w:color="auto" w:fill="auto"/>
            <w:vAlign w:val="center"/>
            <w:hideMark/>
          </w:tcPr>
          <w:p w14:paraId="0DA7DF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428,688</w:t>
            </w:r>
          </w:p>
        </w:tc>
        <w:tc>
          <w:tcPr>
            <w:tcW w:w="477" w:type="pct"/>
            <w:shd w:val="clear" w:color="auto" w:fill="auto"/>
            <w:vAlign w:val="center"/>
            <w:hideMark/>
          </w:tcPr>
          <w:p w14:paraId="7C37586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DD4313D" w14:textId="77777777" w:rsidTr="00C8661E">
        <w:tc>
          <w:tcPr>
            <w:tcW w:w="872" w:type="pct"/>
            <w:shd w:val="clear" w:color="auto" w:fill="auto"/>
            <w:vAlign w:val="center"/>
            <w:hideMark/>
          </w:tcPr>
          <w:p w14:paraId="28284B4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ТК-10</w:t>
            </w:r>
          </w:p>
        </w:tc>
        <w:tc>
          <w:tcPr>
            <w:tcW w:w="404" w:type="pct"/>
            <w:shd w:val="clear" w:color="auto" w:fill="auto"/>
            <w:vAlign w:val="center"/>
            <w:hideMark/>
          </w:tcPr>
          <w:p w14:paraId="2CDBE18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0A685E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37,09</w:t>
            </w:r>
          </w:p>
        </w:tc>
        <w:tc>
          <w:tcPr>
            <w:tcW w:w="543" w:type="pct"/>
            <w:shd w:val="clear" w:color="auto" w:fill="auto"/>
            <w:vAlign w:val="center"/>
            <w:hideMark/>
          </w:tcPr>
          <w:p w14:paraId="6104C9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5,63768</w:t>
            </w:r>
          </w:p>
        </w:tc>
        <w:tc>
          <w:tcPr>
            <w:tcW w:w="477" w:type="pct"/>
            <w:shd w:val="clear" w:color="auto" w:fill="auto"/>
            <w:vAlign w:val="center"/>
            <w:hideMark/>
          </w:tcPr>
          <w:p w14:paraId="0FBD69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709392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68555C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312,476</w:t>
            </w:r>
          </w:p>
        </w:tc>
        <w:tc>
          <w:tcPr>
            <w:tcW w:w="589" w:type="pct"/>
            <w:shd w:val="clear" w:color="auto" w:fill="auto"/>
            <w:vAlign w:val="center"/>
            <w:hideMark/>
          </w:tcPr>
          <w:p w14:paraId="2DCC509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553,706</w:t>
            </w:r>
          </w:p>
        </w:tc>
        <w:tc>
          <w:tcPr>
            <w:tcW w:w="477" w:type="pct"/>
            <w:shd w:val="clear" w:color="auto" w:fill="auto"/>
            <w:vAlign w:val="center"/>
            <w:hideMark/>
          </w:tcPr>
          <w:p w14:paraId="123C494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40A671B" w14:textId="77777777" w:rsidTr="00C8661E">
        <w:tc>
          <w:tcPr>
            <w:tcW w:w="872" w:type="pct"/>
            <w:shd w:val="clear" w:color="auto" w:fill="auto"/>
            <w:vAlign w:val="center"/>
            <w:hideMark/>
          </w:tcPr>
          <w:p w14:paraId="4071C21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Центральная улица, 5а</w:t>
            </w:r>
          </w:p>
        </w:tc>
        <w:tc>
          <w:tcPr>
            <w:tcW w:w="404" w:type="pct"/>
            <w:shd w:val="clear" w:color="auto" w:fill="auto"/>
            <w:vAlign w:val="center"/>
            <w:hideMark/>
          </w:tcPr>
          <w:p w14:paraId="672F80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450B6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28</w:t>
            </w:r>
          </w:p>
        </w:tc>
        <w:tc>
          <w:tcPr>
            <w:tcW w:w="543" w:type="pct"/>
            <w:shd w:val="clear" w:color="auto" w:fill="auto"/>
            <w:vAlign w:val="center"/>
            <w:hideMark/>
          </w:tcPr>
          <w:p w14:paraId="4784EA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3,192</w:t>
            </w:r>
          </w:p>
        </w:tc>
        <w:tc>
          <w:tcPr>
            <w:tcW w:w="477" w:type="pct"/>
            <w:shd w:val="clear" w:color="auto" w:fill="auto"/>
            <w:vAlign w:val="center"/>
            <w:hideMark/>
          </w:tcPr>
          <w:p w14:paraId="5123ECC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A3FCA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C3A88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214,228</w:t>
            </w:r>
          </w:p>
        </w:tc>
        <w:tc>
          <w:tcPr>
            <w:tcW w:w="589" w:type="pct"/>
            <w:shd w:val="clear" w:color="auto" w:fill="auto"/>
            <w:vAlign w:val="center"/>
            <w:hideMark/>
          </w:tcPr>
          <w:p w14:paraId="5CA1728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445,801</w:t>
            </w:r>
          </w:p>
        </w:tc>
        <w:tc>
          <w:tcPr>
            <w:tcW w:w="477" w:type="pct"/>
            <w:shd w:val="clear" w:color="auto" w:fill="auto"/>
            <w:vAlign w:val="center"/>
            <w:hideMark/>
          </w:tcPr>
          <w:p w14:paraId="38B49D7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B950E92" w14:textId="77777777" w:rsidTr="00C8661E">
        <w:tc>
          <w:tcPr>
            <w:tcW w:w="872" w:type="pct"/>
            <w:shd w:val="clear" w:color="auto" w:fill="auto"/>
            <w:vAlign w:val="center"/>
            <w:hideMark/>
          </w:tcPr>
          <w:p w14:paraId="1E222E1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Детский сад</w:t>
            </w:r>
          </w:p>
        </w:tc>
        <w:tc>
          <w:tcPr>
            <w:tcW w:w="404" w:type="pct"/>
            <w:shd w:val="clear" w:color="auto" w:fill="auto"/>
            <w:vAlign w:val="center"/>
            <w:hideMark/>
          </w:tcPr>
          <w:p w14:paraId="204F9D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95DBD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54,15</w:t>
            </w:r>
          </w:p>
        </w:tc>
        <w:tc>
          <w:tcPr>
            <w:tcW w:w="543" w:type="pct"/>
            <w:shd w:val="clear" w:color="auto" w:fill="auto"/>
            <w:vAlign w:val="center"/>
            <w:hideMark/>
          </w:tcPr>
          <w:p w14:paraId="0C40115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6,1731</w:t>
            </w:r>
          </w:p>
        </w:tc>
        <w:tc>
          <w:tcPr>
            <w:tcW w:w="477" w:type="pct"/>
            <w:shd w:val="clear" w:color="auto" w:fill="auto"/>
            <w:vAlign w:val="center"/>
            <w:hideMark/>
          </w:tcPr>
          <w:p w14:paraId="10E71B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D080AD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893C1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414,301</w:t>
            </w:r>
          </w:p>
        </w:tc>
        <w:tc>
          <w:tcPr>
            <w:tcW w:w="589" w:type="pct"/>
            <w:shd w:val="clear" w:color="auto" w:fill="auto"/>
            <w:vAlign w:val="center"/>
            <w:hideMark/>
          </w:tcPr>
          <w:p w14:paraId="27699F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862,147</w:t>
            </w:r>
          </w:p>
        </w:tc>
        <w:tc>
          <w:tcPr>
            <w:tcW w:w="477" w:type="pct"/>
            <w:shd w:val="clear" w:color="auto" w:fill="auto"/>
            <w:vAlign w:val="center"/>
            <w:hideMark/>
          </w:tcPr>
          <w:p w14:paraId="1A17BC0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1F7CA19" w14:textId="77777777" w:rsidTr="00C8661E">
        <w:tc>
          <w:tcPr>
            <w:tcW w:w="872" w:type="pct"/>
            <w:shd w:val="clear" w:color="auto" w:fill="auto"/>
            <w:vAlign w:val="center"/>
            <w:hideMark/>
          </w:tcPr>
          <w:p w14:paraId="405CA91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ТК-11</w:t>
            </w:r>
          </w:p>
        </w:tc>
        <w:tc>
          <w:tcPr>
            <w:tcW w:w="404" w:type="pct"/>
            <w:shd w:val="clear" w:color="auto" w:fill="auto"/>
            <w:vAlign w:val="center"/>
            <w:hideMark/>
          </w:tcPr>
          <w:p w14:paraId="3DCFBE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65BC069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46,73</w:t>
            </w:r>
          </w:p>
        </w:tc>
        <w:tc>
          <w:tcPr>
            <w:tcW w:w="543" w:type="pct"/>
            <w:shd w:val="clear" w:color="auto" w:fill="auto"/>
            <w:vAlign w:val="center"/>
            <w:hideMark/>
          </w:tcPr>
          <w:p w14:paraId="7955BC5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5,32722</w:t>
            </w:r>
          </w:p>
        </w:tc>
        <w:tc>
          <w:tcPr>
            <w:tcW w:w="477" w:type="pct"/>
            <w:shd w:val="clear" w:color="auto" w:fill="auto"/>
            <w:vAlign w:val="center"/>
            <w:hideMark/>
          </w:tcPr>
          <w:p w14:paraId="6926A4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A7FC9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374AC3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357,531</w:t>
            </w:r>
          </w:p>
        </w:tc>
        <w:tc>
          <w:tcPr>
            <w:tcW w:w="589" w:type="pct"/>
            <w:shd w:val="clear" w:color="auto" w:fill="auto"/>
            <w:vAlign w:val="center"/>
            <w:hideMark/>
          </w:tcPr>
          <w:p w14:paraId="0DFF10B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744,010</w:t>
            </w:r>
          </w:p>
        </w:tc>
        <w:tc>
          <w:tcPr>
            <w:tcW w:w="477" w:type="pct"/>
            <w:shd w:val="clear" w:color="auto" w:fill="auto"/>
            <w:vAlign w:val="center"/>
            <w:hideMark/>
          </w:tcPr>
          <w:p w14:paraId="0D30534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8371D16" w14:textId="77777777" w:rsidTr="00C8661E">
        <w:tc>
          <w:tcPr>
            <w:tcW w:w="872" w:type="pct"/>
            <w:shd w:val="clear" w:color="auto" w:fill="auto"/>
            <w:vAlign w:val="center"/>
            <w:hideMark/>
          </w:tcPr>
          <w:p w14:paraId="6A10EBD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ТК-12</w:t>
            </w:r>
          </w:p>
        </w:tc>
        <w:tc>
          <w:tcPr>
            <w:tcW w:w="404" w:type="pct"/>
            <w:shd w:val="clear" w:color="auto" w:fill="auto"/>
            <w:vAlign w:val="center"/>
            <w:hideMark/>
          </w:tcPr>
          <w:p w14:paraId="26353B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6334A8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37,96</w:t>
            </w:r>
          </w:p>
        </w:tc>
        <w:tc>
          <w:tcPr>
            <w:tcW w:w="543" w:type="pct"/>
            <w:shd w:val="clear" w:color="auto" w:fill="auto"/>
            <w:vAlign w:val="center"/>
            <w:hideMark/>
          </w:tcPr>
          <w:p w14:paraId="762389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4,32744</w:t>
            </w:r>
          </w:p>
        </w:tc>
        <w:tc>
          <w:tcPr>
            <w:tcW w:w="477" w:type="pct"/>
            <w:shd w:val="clear" w:color="auto" w:fill="auto"/>
            <w:vAlign w:val="center"/>
            <w:hideMark/>
          </w:tcPr>
          <w:p w14:paraId="4C5D043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777097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CB229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290,432</w:t>
            </w:r>
          </w:p>
        </w:tc>
        <w:tc>
          <w:tcPr>
            <w:tcW w:w="589" w:type="pct"/>
            <w:shd w:val="clear" w:color="auto" w:fill="auto"/>
            <w:vAlign w:val="center"/>
            <w:hideMark/>
          </w:tcPr>
          <w:p w14:paraId="7A01A5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604,378</w:t>
            </w:r>
          </w:p>
        </w:tc>
        <w:tc>
          <w:tcPr>
            <w:tcW w:w="477" w:type="pct"/>
            <w:shd w:val="clear" w:color="auto" w:fill="auto"/>
            <w:vAlign w:val="center"/>
            <w:hideMark/>
          </w:tcPr>
          <w:p w14:paraId="2C23E5E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661E4FE" w14:textId="77777777" w:rsidTr="00C8661E">
        <w:tc>
          <w:tcPr>
            <w:tcW w:w="872" w:type="pct"/>
            <w:shd w:val="clear" w:color="auto" w:fill="auto"/>
            <w:vAlign w:val="center"/>
            <w:hideMark/>
          </w:tcPr>
          <w:p w14:paraId="7563DD3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 Центральная улица, 6</w:t>
            </w:r>
          </w:p>
        </w:tc>
        <w:tc>
          <w:tcPr>
            <w:tcW w:w="404" w:type="pct"/>
            <w:shd w:val="clear" w:color="auto" w:fill="auto"/>
            <w:vAlign w:val="center"/>
            <w:hideMark/>
          </w:tcPr>
          <w:p w14:paraId="132A43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w:t>
            </w:r>
          </w:p>
        </w:tc>
        <w:tc>
          <w:tcPr>
            <w:tcW w:w="600" w:type="pct"/>
            <w:shd w:val="clear" w:color="auto" w:fill="auto"/>
            <w:vAlign w:val="center"/>
            <w:hideMark/>
          </w:tcPr>
          <w:p w14:paraId="575EDD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6D5AAEE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0,924</w:t>
            </w:r>
          </w:p>
        </w:tc>
        <w:tc>
          <w:tcPr>
            <w:tcW w:w="477" w:type="pct"/>
            <w:shd w:val="clear" w:color="auto" w:fill="auto"/>
            <w:vAlign w:val="center"/>
            <w:hideMark/>
          </w:tcPr>
          <w:p w14:paraId="4AF5894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8A1024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3E207B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84,161</w:t>
            </w:r>
          </w:p>
        </w:tc>
        <w:tc>
          <w:tcPr>
            <w:tcW w:w="589" w:type="pct"/>
            <w:shd w:val="clear" w:color="auto" w:fill="auto"/>
            <w:vAlign w:val="center"/>
            <w:hideMark/>
          </w:tcPr>
          <w:p w14:paraId="714E8C6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175,136</w:t>
            </w:r>
          </w:p>
        </w:tc>
        <w:tc>
          <w:tcPr>
            <w:tcW w:w="477" w:type="pct"/>
            <w:shd w:val="clear" w:color="auto" w:fill="auto"/>
            <w:vAlign w:val="center"/>
            <w:hideMark/>
          </w:tcPr>
          <w:p w14:paraId="6D6C7F7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5AEE8E4" w14:textId="77777777" w:rsidTr="00C8661E">
        <w:tc>
          <w:tcPr>
            <w:tcW w:w="5000" w:type="pct"/>
            <w:gridSpan w:val="9"/>
            <w:shd w:val="clear" w:color="auto" w:fill="auto"/>
            <w:vAlign w:val="center"/>
            <w:hideMark/>
          </w:tcPr>
          <w:p w14:paraId="249AE77A"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Котельная ст. </w:t>
            </w:r>
            <w:proofErr w:type="spellStart"/>
            <w:r w:rsidRPr="006806A4">
              <w:rPr>
                <w:b/>
                <w:bCs/>
                <w:color w:val="000000"/>
                <w:sz w:val="20"/>
                <w:szCs w:val="20"/>
                <w:lang w:bidi="ar-SA"/>
              </w:rPr>
              <w:t>Громово</w:t>
            </w:r>
            <w:proofErr w:type="spellEnd"/>
          </w:p>
        </w:tc>
      </w:tr>
      <w:tr w:rsidR="006806A4" w:rsidRPr="006806A4" w14:paraId="799ABF92" w14:textId="77777777" w:rsidTr="00C8661E">
        <w:tc>
          <w:tcPr>
            <w:tcW w:w="872" w:type="pct"/>
            <w:shd w:val="clear" w:color="auto" w:fill="auto"/>
            <w:vAlign w:val="center"/>
            <w:hideMark/>
          </w:tcPr>
          <w:p w14:paraId="02296E2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 ТК-1</w:t>
            </w:r>
          </w:p>
        </w:tc>
        <w:tc>
          <w:tcPr>
            <w:tcW w:w="404" w:type="pct"/>
            <w:shd w:val="clear" w:color="auto" w:fill="auto"/>
            <w:vAlign w:val="center"/>
            <w:hideMark/>
          </w:tcPr>
          <w:p w14:paraId="0A73F3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1D63E3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13,35</w:t>
            </w:r>
          </w:p>
        </w:tc>
        <w:tc>
          <w:tcPr>
            <w:tcW w:w="543" w:type="pct"/>
            <w:shd w:val="clear" w:color="auto" w:fill="auto"/>
            <w:vAlign w:val="center"/>
            <w:hideMark/>
          </w:tcPr>
          <w:p w14:paraId="1C12749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4,2453</w:t>
            </w:r>
          </w:p>
        </w:tc>
        <w:tc>
          <w:tcPr>
            <w:tcW w:w="477" w:type="pct"/>
            <w:shd w:val="clear" w:color="auto" w:fill="auto"/>
            <w:vAlign w:val="center"/>
            <w:hideMark/>
          </w:tcPr>
          <w:p w14:paraId="0B0EDD9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456E1A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41C6B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201,603</w:t>
            </w:r>
          </w:p>
        </w:tc>
        <w:tc>
          <w:tcPr>
            <w:tcW w:w="589" w:type="pct"/>
            <w:shd w:val="clear" w:color="auto" w:fill="auto"/>
            <w:vAlign w:val="center"/>
            <w:hideMark/>
          </w:tcPr>
          <w:p w14:paraId="7152E26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419,529</w:t>
            </w:r>
          </w:p>
        </w:tc>
        <w:tc>
          <w:tcPr>
            <w:tcW w:w="477" w:type="pct"/>
            <w:shd w:val="clear" w:color="auto" w:fill="auto"/>
            <w:vAlign w:val="center"/>
            <w:hideMark/>
          </w:tcPr>
          <w:p w14:paraId="13C4A28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D9F7E77" w14:textId="77777777" w:rsidTr="00C8661E">
        <w:tc>
          <w:tcPr>
            <w:tcW w:w="872" w:type="pct"/>
            <w:shd w:val="clear" w:color="auto" w:fill="auto"/>
            <w:vAlign w:val="center"/>
            <w:hideMark/>
          </w:tcPr>
          <w:p w14:paraId="40B4314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ТК-2</w:t>
            </w:r>
          </w:p>
        </w:tc>
        <w:tc>
          <w:tcPr>
            <w:tcW w:w="404" w:type="pct"/>
            <w:shd w:val="clear" w:color="auto" w:fill="auto"/>
            <w:vAlign w:val="center"/>
            <w:hideMark/>
          </w:tcPr>
          <w:p w14:paraId="5BD3911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5E7100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72,34</w:t>
            </w:r>
          </w:p>
        </w:tc>
        <w:tc>
          <w:tcPr>
            <w:tcW w:w="543" w:type="pct"/>
            <w:shd w:val="clear" w:color="auto" w:fill="auto"/>
            <w:vAlign w:val="center"/>
            <w:hideMark/>
          </w:tcPr>
          <w:p w14:paraId="303E914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23,00412</w:t>
            </w:r>
          </w:p>
        </w:tc>
        <w:tc>
          <w:tcPr>
            <w:tcW w:w="477" w:type="pct"/>
            <w:shd w:val="clear" w:color="auto" w:fill="auto"/>
            <w:vAlign w:val="center"/>
            <w:hideMark/>
          </w:tcPr>
          <w:p w14:paraId="6B58BF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6B239D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E60B1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2298,271</w:t>
            </w:r>
          </w:p>
        </w:tc>
        <w:tc>
          <w:tcPr>
            <w:tcW w:w="589" w:type="pct"/>
            <w:shd w:val="clear" w:color="auto" w:fill="auto"/>
            <w:vAlign w:val="center"/>
            <w:hideMark/>
          </w:tcPr>
          <w:p w14:paraId="1E77632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4782,625</w:t>
            </w:r>
          </w:p>
        </w:tc>
        <w:tc>
          <w:tcPr>
            <w:tcW w:w="477" w:type="pct"/>
            <w:shd w:val="clear" w:color="auto" w:fill="auto"/>
            <w:vAlign w:val="center"/>
            <w:hideMark/>
          </w:tcPr>
          <w:p w14:paraId="6522A84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 ТК-2</w:t>
            </w:r>
          </w:p>
        </w:tc>
      </w:tr>
      <w:tr w:rsidR="006806A4" w:rsidRPr="006806A4" w14:paraId="1954EBCA" w14:textId="77777777" w:rsidTr="00C8661E">
        <w:tc>
          <w:tcPr>
            <w:tcW w:w="872" w:type="pct"/>
            <w:shd w:val="clear" w:color="auto" w:fill="auto"/>
            <w:vAlign w:val="center"/>
            <w:hideMark/>
          </w:tcPr>
          <w:p w14:paraId="6AC39C0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ТК-2 - ТК-3</w:t>
            </w:r>
          </w:p>
        </w:tc>
        <w:tc>
          <w:tcPr>
            <w:tcW w:w="404" w:type="pct"/>
            <w:shd w:val="clear" w:color="auto" w:fill="auto"/>
            <w:vAlign w:val="center"/>
            <w:hideMark/>
          </w:tcPr>
          <w:p w14:paraId="6D45C2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2831B90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80,52</w:t>
            </w:r>
          </w:p>
        </w:tc>
        <w:tc>
          <w:tcPr>
            <w:tcW w:w="543" w:type="pct"/>
            <w:shd w:val="clear" w:color="auto" w:fill="auto"/>
            <w:vAlign w:val="center"/>
            <w:hideMark/>
          </w:tcPr>
          <w:p w14:paraId="1693E8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25,60536</w:t>
            </w:r>
          </w:p>
        </w:tc>
        <w:tc>
          <w:tcPr>
            <w:tcW w:w="477" w:type="pct"/>
            <w:shd w:val="clear" w:color="auto" w:fill="auto"/>
            <w:vAlign w:val="center"/>
            <w:hideMark/>
          </w:tcPr>
          <w:p w14:paraId="4348A83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56A21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3874A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1215,960</w:t>
            </w:r>
          </w:p>
        </w:tc>
        <w:tc>
          <w:tcPr>
            <w:tcW w:w="589" w:type="pct"/>
            <w:shd w:val="clear" w:color="auto" w:fill="auto"/>
            <w:vAlign w:val="center"/>
            <w:hideMark/>
          </w:tcPr>
          <w:p w14:paraId="584704C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2530,372</w:t>
            </w:r>
          </w:p>
        </w:tc>
        <w:tc>
          <w:tcPr>
            <w:tcW w:w="477" w:type="pct"/>
            <w:shd w:val="clear" w:color="auto" w:fill="auto"/>
            <w:vAlign w:val="center"/>
            <w:hideMark/>
          </w:tcPr>
          <w:p w14:paraId="378F8E5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DBB22DF" w14:textId="77777777" w:rsidTr="00C8661E">
        <w:tc>
          <w:tcPr>
            <w:tcW w:w="872" w:type="pct"/>
            <w:shd w:val="clear" w:color="auto" w:fill="auto"/>
            <w:vAlign w:val="center"/>
            <w:hideMark/>
          </w:tcPr>
          <w:p w14:paraId="69E656B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ТК-3 - </w:t>
            </w:r>
            <w:proofErr w:type="spellStart"/>
            <w:r w:rsidRPr="006806A4">
              <w:rPr>
                <w:color w:val="000000"/>
                <w:sz w:val="20"/>
                <w:szCs w:val="20"/>
                <w:lang w:bidi="ar-SA"/>
              </w:rPr>
              <w:t>пос.ж</w:t>
            </w:r>
            <w:proofErr w:type="spellEnd"/>
            <w:r w:rsidRPr="006806A4">
              <w:rPr>
                <w:color w:val="000000"/>
                <w:sz w:val="20"/>
                <w:szCs w:val="20"/>
                <w:lang w:bidi="ar-SA"/>
              </w:rPr>
              <w:t xml:space="preserve">/д </w:t>
            </w:r>
            <w:proofErr w:type="spellStart"/>
            <w:r w:rsidRPr="006806A4">
              <w:rPr>
                <w:color w:val="000000"/>
                <w:sz w:val="20"/>
                <w:szCs w:val="20"/>
                <w:lang w:bidi="ar-SA"/>
              </w:rPr>
              <w:t>ст.Громово</w:t>
            </w:r>
            <w:proofErr w:type="spellEnd"/>
            <w:r w:rsidRPr="006806A4">
              <w:rPr>
                <w:color w:val="000000"/>
                <w:sz w:val="20"/>
                <w:szCs w:val="20"/>
                <w:lang w:bidi="ar-SA"/>
              </w:rPr>
              <w:t>, 10</w:t>
            </w:r>
          </w:p>
        </w:tc>
        <w:tc>
          <w:tcPr>
            <w:tcW w:w="404" w:type="pct"/>
            <w:shd w:val="clear" w:color="auto" w:fill="auto"/>
            <w:vAlign w:val="center"/>
            <w:hideMark/>
          </w:tcPr>
          <w:p w14:paraId="449A46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6D90C0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33,9</w:t>
            </w:r>
          </w:p>
        </w:tc>
        <w:tc>
          <w:tcPr>
            <w:tcW w:w="543" w:type="pct"/>
            <w:shd w:val="clear" w:color="auto" w:fill="auto"/>
            <w:vAlign w:val="center"/>
            <w:hideMark/>
          </w:tcPr>
          <w:p w14:paraId="652C1F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7,3224</w:t>
            </w:r>
          </w:p>
        </w:tc>
        <w:tc>
          <w:tcPr>
            <w:tcW w:w="477" w:type="pct"/>
            <w:shd w:val="clear" w:color="auto" w:fill="auto"/>
            <w:vAlign w:val="center"/>
            <w:hideMark/>
          </w:tcPr>
          <w:p w14:paraId="68CEEED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65ADCFF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580F844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355,443</w:t>
            </w:r>
          </w:p>
        </w:tc>
        <w:tc>
          <w:tcPr>
            <w:tcW w:w="589" w:type="pct"/>
            <w:shd w:val="clear" w:color="auto" w:fill="auto"/>
            <w:vAlign w:val="center"/>
            <w:hideMark/>
          </w:tcPr>
          <w:p w14:paraId="665374C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605,036</w:t>
            </w:r>
          </w:p>
        </w:tc>
        <w:tc>
          <w:tcPr>
            <w:tcW w:w="477" w:type="pct"/>
            <w:shd w:val="clear" w:color="auto" w:fill="auto"/>
            <w:vAlign w:val="center"/>
            <w:hideMark/>
          </w:tcPr>
          <w:p w14:paraId="2AB5063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8581EEC" w14:textId="77777777" w:rsidTr="00C8661E">
        <w:tc>
          <w:tcPr>
            <w:tcW w:w="872" w:type="pct"/>
            <w:shd w:val="clear" w:color="auto" w:fill="auto"/>
            <w:vAlign w:val="center"/>
            <w:hideMark/>
          </w:tcPr>
          <w:p w14:paraId="0F35B12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Бассейн</w:t>
            </w:r>
          </w:p>
        </w:tc>
        <w:tc>
          <w:tcPr>
            <w:tcW w:w="404" w:type="pct"/>
            <w:shd w:val="clear" w:color="auto" w:fill="auto"/>
            <w:vAlign w:val="center"/>
            <w:hideMark/>
          </w:tcPr>
          <w:p w14:paraId="19D9436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EFB053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40,5</w:t>
            </w:r>
          </w:p>
        </w:tc>
        <w:tc>
          <w:tcPr>
            <w:tcW w:w="543" w:type="pct"/>
            <w:shd w:val="clear" w:color="auto" w:fill="auto"/>
            <w:vAlign w:val="center"/>
            <w:hideMark/>
          </w:tcPr>
          <w:p w14:paraId="3F0481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7,209</w:t>
            </w:r>
          </w:p>
        </w:tc>
        <w:tc>
          <w:tcPr>
            <w:tcW w:w="477" w:type="pct"/>
            <w:shd w:val="clear" w:color="auto" w:fill="auto"/>
            <w:vAlign w:val="center"/>
            <w:hideMark/>
          </w:tcPr>
          <w:p w14:paraId="2ADE4A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2CECB9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09014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371,068</w:t>
            </w:r>
          </w:p>
        </w:tc>
        <w:tc>
          <w:tcPr>
            <w:tcW w:w="589" w:type="pct"/>
            <w:shd w:val="clear" w:color="auto" w:fill="auto"/>
            <w:vAlign w:val="center"/>
            <w:hideMark/>
          </w:tcPr>
          <w:p w14:paraId="02610C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741,768</w:t>
            </w:r>
          </w:p>
        </w:tc>
        <w:tc>
          <w:tcPr>
            <w:tcW w:w="477" w:type="pct"/>
            <w:shd w:val="clear" w:color="auto" w:fill="auto"/>
            <w:vAlign w:val="center"/>
            <w:hideMark/>
          </w:tcPr>
          <w:p w14:paraId="60304F1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91B020E" w14:textId="77777777" w:rsidTr="00C8661E">
        <w:tc>
          <w:tcPr>
            <w:tcW w:w="872" w:type="pct"/>
            <w:shd w:val="clear" w:color="auto" w:fill="auto"/>
            <w:vAlign w:val="center"/>
            <w:hideMark/>
          </w:tcPr>
          <w:p w14:paraId="27A7193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ТК-3 - ТК-4</w:t>
            </w:r>
          </w:p>
        </w:tc>
        <w:tc>
          <w:tcPr>
            <w:tcW w:w="404" w:type="pct"/>
            <w:shd w:val="clear" w:color="auto" w:fill="auto"/>
            <w:vAlign w:val="center"/>
            <w:hideMark/>
          </w:tcPr>
          <w:p w14:paraId="507FA99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w:t>
            </w:r>
          </w:p>
        </w:tc>
        <w:tc>
          <w:tcPr>
            <w:tcW w:w="600" w:type="pct"/>
            <w:shd w:val="clear" w:color="auto" w:fill="auto"/>
            <w:vAlign w:val="center"/>
            <w:hideMark/>
          </w:tcPr>
          <w:p w14:paraId="4C994E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61,05</w:t>
            </w:r>
          </w:p>
        </w:tc>
        <w:tc>
          <w:tcPr>
            <w:tcW w:w="543" w:type="pct"/>
            <w:shd w:val="clear" w:color="auto" w:fill="auto"/>
            <w:vAlign w:val="center"/>
            <w:hideMark/>
          </w:tcPr>
          <w:p w14:paraId="306A7BB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13,431</w:t>
            </w:r>
          </w:p>
        </w:tc>
        <w:tc>
          <w:tcPr>
            <w:tcW w:w="477" w:type="pct"/>
            <w:shd w:val="clear" w:color="auto" w:fill="auto"/>
            <w:vAlign w:val="center"/>
            <w:hideMark/>
          </w:tcPr>
          <w:p w14:paraId="0018CD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5289218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71D7D2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2171,701</w:t>
            </w:r>
          </w:p>
        </w:tc>
        <w:tc>
          <w:tcPr>
            <w:tcW w:w="589" w:type="pct"/>
            <w:shd w:val="clear" w:color="auto" w:fill="auto"/>
            <w:vAlign w:val="center"/>
            <w:hideMark/>
          </w:tcPr>
          <w:p w14:paraId="7FB8D78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3696,678</w:t>
            </w:r>
          </w:p>
        </w:tc>
        <w:tc>
          <w:tcPr>
            <w:tcW w:w="477" w:type="pct"/>
            <w:shd w:val="clear" w:color="auto" w:fill="auto"/>
            <w:vAlign w:val="center"/>
            <w:hideMark/>
          </w:tcPr>
          <w:p w14:paraId="71327E0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ТК-3, ТК-4</w:t>
            </w:r>
          </w:p>
        </w:tc>
      </w:tr>
      <w:tr w:rsidR="006806A4" w:rsidRPr="006806A4" w14:paraId="708DFDAA" w14:textId="77777777" w:rsidTr="00C8661E">
        <w:tc>
          <w:tcPr>
            <w:tcW w:w="872" w:type="pct"/>
            <w:shd w:val="clear" w:color="auto" w:fill="auto"/>
            <w:vAlign w:val="center"/>
            <w:hideMark/>
          </w:tcPr>
          <w:p w14:paraId="5C2AAF9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ТК-4 - Уз-3</w:t>
            </w:r>
          </w:p>
        </w:tc>
        <w:tc>
          <w:tcPr>
            <w:tcW w:w="404" w:type="pct"/>
            <w:shd w:val="clear" w:color="auto" w:fill="auto"/>
            <w:vAlign w:val="center"/>
            <w:hideMark/>
          </w:tcPr>
          <w:p w14:paraId="6CA04D1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5CBB300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11,21</w:t>
            </w:r>
          </w:p>
        </w:tc>
        <w:tc>
          <w:tcPr>
            <w:tcW w:w="543" w:type="pct"/>
            <w:shd w:val="clear" w:color="auto" w:fill="auto"/>
            <w:vAlign w:val="center"/>
            <w:hideMark/>
          </w:tcPr>
          <w:p w14:paraId="142E0B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2,42136</w:t>
            </w:r>
          </w:p>
        </w:tc>
        <w:tc>
          <w:tcPr>
            <w:tcW w:w="477" w:type="pct"/>
            <w:shd w:val="clear" w:color="auto" w:fill="auto"/>
            <w:vAlign w:val="center"/>
            <w:hideMark/>
          </w:tcPr>
          <w:p w14:paraId="458000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5A99EA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5DD6D1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117,537</w:t>
            </w:r>
          </w:p>
        </w:tc>
        <w:tc>
          <w:tcPr>
            <w:tcW w:w="589" w:type="pct"/>
            <w:shd w:val="clear" w:color="auto" w:fill="auto"/>
            <w:vAlign w:val="center"/>
            <w:hideMark/>
          </w:tcPr>
          <w:p w14:paraId="1522A8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200,072</w:t>
            </w:r>
          </w:p>
        </w:tc>
        <w:tc>
          <w:tcPr>
            <w:tcW w:w="477" w:type="pct"/>
            <w:shd w:val="clear" w:color="auto" w:fill="auto"/>
            <w:vAlign w:val="center"/>
            <w:hideMark/>
          </w:tcPr>
          <w:p w14:paraId="6DA5111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D89E0AD" w14:textId="77777777" w:rsidTr="00C8661E">
        <w:tc>
          <w:tcPr>
            <w:tcW w:w="872" w:type="pct"/>
            <w:shd w:val="clear" w:color="auto" w:fill="auto"/>
            <w:vAlign w:val="center"/>
            <w:hideMark/>
          </w:tcPr>
          <w:p w14:paraId="1249604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ул. Строителей, 8</w:t>
            </w:r>
          </w:p>
        </w:tc>
        <w:tc>
          <w:tcPr>
            <w:tcW w:w="404" w:type="pct"/>
            <w:shd w:val="clear" w:color="auto" w:fill="auto"/>
            <w:vAlign w:val="center"/>
            <w:hideMark/>
          </w:tcPr>
          <w:p w14:paraId="23FECD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0128D9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w:t>
            </w:r>
          </w:p>
        </w:tc>
        <w:tc>
          <w:tcPr>
            <w:tcW w:w="543" w:type="pct"/>
            <w:shd w:val="clear" w:color="auto" w:fill="auto"/>
            <w:vAlign w:val="center"/>
            <w:hideMark/>
          </w:tcPr>
          <w:p w14:paraId="17397D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2,225</w:t>
            </w:r>
          </w:p>
        </w:tc>
        <w:tc>
          <w:tcPr>
            <w:tcW w:w="477" w:type="pct"/>
            <w:shd w:val="clear" w:color="auto" w:fill="auto"/>
            <w:vAlign w:val="center"/>
            <w:hideMark/>
          </w:tcPr>
          <w:p w14:paraId="137D1A7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416CB4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02680BC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114,527</w:t>
            </w:r>
          </w:p>
        </w:tc>
        <w:tc>
          <w:tcPr>
            <w:tcW w:w="589" w:type="pct"/>
            <w:shd w:val="clear" w:color="auto" w:fill="auto"/>
            <w:vAlign w:val="center"/>
            <w:hideMark/>
          </w:tcPr>
          <w:p w14:paraId="6C9822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194,949</w:t>
            </w:r>
          </w:p>
        </w:tc>
        <w:tc>
          <w:tcPr>
            <w:tcW w:w="477" w:type="pct"/>
            <w:shd w:val="clear" w:color="auto" w:fill="auto"/>
            <w:vAlign w:val="center"/>
            <w:hideMark/>
          </w:tcPr>
          <w:p w14:paraId="2377948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2A29E3B" w14:textId="77777777" w:rsidTr="00C8661E">
        <w:tc>
          <w:tcPr>
            <w:tcW w:w="872" w:type="pct"/>
            <w:shd w:val="clear" w:color="auto" w:fill="auto"/>
            <w:vAlign w:val="center"/>
            <w:hideMark/>
          </w:tcPr>
          <w:p w14:paraId="6D7D1A5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Уз-3.1</w:t>
            </w:r>
          </w:p>
        </w:tc>
        <w:tc>
          <w:tcPr>
            <w:tcW w:w="404" w:type="pct"/>
            <w:shd w:val="clear" w:color="auto" w:fill="auto"/>
            <w:vAlign w:val="center"/>
            <w:hideMark/>
          </w:tcPr>
          <w:p w14:paraId="7367B4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C959D2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26,96</w:t>
            </w:r>
          </w:p>
        </w:tc>
        <w:tc>
          <w:tcPr>
            <w:tcW w:w="543" w:type="pct"/>
            <w:shd w:val="clear" w:color="auto" w:fill="auto"/>
            <w:vAlign w:val="center"/>
            <w:hideMark/>
          </w:tcPr>
          <w:p w14:paraId="42BBAB8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4,79888</w:t>
            </w:r>
          </w:p>
        </w:tc>
        <w:tc>
          <w:tcPr>
            <w:tcW w:w="477" w:type="pct"/>
            <w:shd w:val="clear" w:color="auto" w:fill="auto"/>
            <w:vAlign w:val="center"/>
            <w:hideMark/>
          </w:tcPr>
          <w:p w14:paraId="34B02E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65EE80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09BE876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247,012</w:t>
            </w:r>
          </w:p>
        </w:tc>
        <w:tc>
          <w:tcPr>
            <w:tcW w:w="589" w:type="pct"/>
            <w:shd w:val="clear" w:color="auto" w:fill="auto"/>
            <w:vAlign w:val="center"/>
            <w:hideMark/>
          </w:tcPr>
          <w:p w14:paraId="6D5DA0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420,465</w:t>
            </w:r>
          </w:p>
        </w:tc>
        <w:tc>
          <w:tcPr>
            <w:tcW w:w="477" w:type="pct"/>
            <w:shd w:val="clear" w:color="auto" w:fill="auto"/>
            <w:vAlign w:val="center"/>
            <w:hideMark/>
          </w:tcPr>
          <w:p w14:paraId="3BD056E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18C8EC2" w14:textId="77777777" w:rsidTr="00C8661E">
        <w:tc>
          <w:tcPr>
            <w:tcW w:w="872" w:type="pct"/>
            <w:shd w:val="clear" w:color="auto" w:fill="auto"/>
            <w:vAlign w:val="center"/>
            <w:hideMark/>
          </w:tcPr>
          <w:p w14:paraId="739D0DC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Уз-3.1 -Уз-3.2</w:t>
            </w:r>
          </w:p>
        </w:tc>
        <w:tc>
          <w:tcPr>
            <w:tcW w:w="404" w:type="pct"/>
            <w:shd w:val="clear" w:color="auto" w:fill="auto"/>
            <w:vAlign w:val="center"/>
            <w:hideMark/>
          </w:tcPr>
          <w:p w14:paraId="6B259A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1CA5F8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w:t>
            </w:r>
          </w:p>
        </w:tc>
        <w:tc>
          <w:tcPr>
            <w:tcW w:w="543" w:type="pct"/>
            <w:shd w:val="clear" w:color="auto" w:fill="auto"/>
            <w:vAlign w:val="center"/>
            <w:hideMark/>
          </w:tcPr>
          <w:p w14:paraId="2646762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0,798</w:t>
            </w:r>
          </w:p>
        </w:tc>
        <w:tc>
          <w:tcPr>
            <w:tcW w:w="477" w:type="pct"/>
            <w:shd w:val="clear" w:color="auto" w:fill="auto"/>
            <w:vAlign w:val="center"/>
            <w:hideMark/>
          </w:tcPr>
          <w:p w14:paraId="782FEA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614D71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731302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53,557</w:t>
            </w:r>
          </w:p>
        </w:tc>
        <w:tc>
          <w:tcPr>
            <w:tcW w:w="589" w:type="pct"/>
            <w:shd w:val="clear" w:color="auto" w:fill="auto"/>
            <w:vAlign w:val="center"/>
            <w:hideMark/>
          </w:tcPr>
          <w:p w14:paraId="3B44E11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91,165</w:t>
            </w:r>
          </w:p>
        </w:tc>
        <w:tc>
          <w:tcPr>
            <w:tcW w:w="477" w:type="pct"/>
            <w:shd w:val="clear" w:color="auto" w:fill="auto"/>
            <w:vAlign w:val="center"/>
            <w:hideMark/>
          </w:tcPr>
          <w:p w14:paraId="5C7AE41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0D2E22B" w14:textId="77777777" w:rsidTr="00C8661E">
        <w:tc>
          <w:tcPr>
            <w:tcW w:w="872" w:type="pct"/>
            <w:shd w:val="clear" w:color="auto" w:fill="auto"/>
            <w:vAlign w:val="center"/>
            <w:hideMark/>
          </w:tcPr>
          <w:p w14:paraId="384D8AD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Уз-3.2 -Уз-3.3</w:t>
            </w:r>
          </w:p>
        </w:tc>
        <w:tc>
          <w:tcPr>
            <w:tcW w:w="404" w:type="pct"/>
            <w:shd w:val="clear" w:color="auto" w:fill="auto"/>
            <w:vAlign w:val="center"/>
            <w:hideMark/>
          </w:tcPr>
          <w:p w14:paraId="11D4E0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EB2B2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w:t>
            </w:r>
          </w:p>
        </w:tc>
        <w:tc>
          <w:tcPr>
            <w:tcW w:w="543" w:type="pct"/>
            <w:shd w:val="clear" w:color="auto" w:fill="auto"/>
            <w:vAlign w:val="center"/>
            <w:hideMark/>
          </w:tcPr>
          <w:p w14:paraId="1885303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0,6954</w:t>
            </w:r>
          </w:p>
        </w:tc>
        <w:tc>
          <w:tcPr>
            <w:tcW w:w="477" w:type="pct"/>
            <w:shd w:val="clear" w:color="auto" w:fill="auto"/>
            <w:vAlign w:val="center"/>
            <w:hideMark/>
          </w:tcPr>
          <w:p w14:paraId="4896821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5109B8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7CFF66A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46,671</w:t>
            </w:r>
          </w:p>
        </w:tc>
        <w:tc>
          <w:tcPr>
            <w:tcW w:w="589" w:type="pct"/>
            <w:shd w:val="clear" w:color="auto" w:fill="auto"/>
            <w:vAlign w:val="center"/>
            <w:hideMark/>
          </w:tcPr>
          <w:p w14:paraId="6D129E7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79,444</w:t>
            </w:r>
          </w:p>
        </w:tc>
        <w:tc>
          <w:tcPr>
            <w:tcW w:w="477" w:type="pct"/>
            <w:shd w:val="clear" w:color="auto" w:fill="auto"/>
            <w:vAlign w:val="center"/>
            <w:hideMark/>
          </w:tcPr>
          <w:p w14:paraId="7E55135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06D8709" w14:textId="77777777" w:rsidTr="00C8661E">
        <w:tc>
          <w:tcPr>
            <w:tcW w:w="872" w:type="pct"/>
            <w:shd w:val="clear" w:color="auto" w:fill="auto"/>
            <w:vAlign w:val="center"/>
            <w:hideMark/>
          </w:tcPr>
          <w:p w14:paraId="553B5A1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Уз-3.3 -Сбербанк</w:t>
            </w:r>
          </w:p>
        </w:tc>
        <w:tc>
          <w:tcPr>
            <w:tcW w:w="404" w:type="pct"/>
            <w:shd w:val="clear" w:color="auto" w:fill="auto"/>
            <w:vAlign w:val="center"/>
            <w:hideMark/>
          </w:tcPr>
          <w:p w14:paraId="60FB453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29A75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w:t>
            </w:r>
          </w:p>
        </w:tc>
        <w:tc>
          <w:tcPr>
            <w:tcW w:w="543" w:type="pct"/>
            <w:shd w:val="clear" w:color="auto" w:fill="auto"/>
            <w:vAlign w:val="center"/>
            <w:hideMark/>
          </w:tcPr>
          <w:p w14:paraId="1A8CC8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0,342</w:t>
            </w:r>
          </w:p>
        </w:tc>
        <w:tc>
          <w:tcPr>
            <w:tcW w:w="477" w:type="pct"/>
            <w:shd w:val="clear" w:color="auto" w:fill="auto"/>
            <w:vAlign w:val="center"/>
            <w:hideMark/>
          </w:tcPr>
          <w:p w14:paraId="25E4BDF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5357D17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6B0BB9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22,953</w:t>
            </w:r>
          </w:p>
        </w:tc>
        <w:tc>
          <w:tcPr>
            <w:tcW w:w="589" w:type="pct"/>
            <w:shd w:val="clear" w:color="auto" w:fill="auto"/>
            <w:vAlign w:val="center"/>
            <w:hideMark/>
          </w:tcPr>
          <w:p w14:paraId="3BD03D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39,071</w:t>
            </w:r>
          </w:p>
        </w:tc>
        <w:tc>
          <w:tcPr>
            <w:tcW w:w="477" w:type="pct"/>
            <w:shd w:val="clear" w:color="auto" w:fill="auto"/>
            <w:vAlign w:val="center"/>
            <w:hideMark/>
          </w:tcPr>
          <w:p w14:paraId="3EDEB25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4032F6C" w14:textId="77777777" w:rsidTr="00C8661E">
        <w:tc>
          <w:tcPr>
            <w:tcW w:w="872" w:type="pct"/>
            <w:shd w:val="clear" w:color="auto" w:fill="auto"/>
            <w:vAlign w:val="center"/>
            <w:hideMark/>
          </w:tcPr>
          <w:p w14:paraId="04E2114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 ТК-5</w:t>
            </w:r>
          </w:p>
        </w:tc>
        <w:tc>
          <w:tcPr>
            <w:tcW w:w="404" w:type="pct"/>
            <w:shd w:val="clear" w:color="auto" w:fill="auto"/>
            <w:vAlign w:val="center"/>
            <w:hideMark/>
          </w:tcPr>
          <w:p w14:paraId="6FBE97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7DBAAD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139,5</w:t>
            </w:r>
          </w:p>
        </w:tc>
        <w:tc>
          <w:tcPr>
            <w:tcW w:w="543" w:type="pct"/>
            <w:shd w:val="clear" w:color="auto" w:fill="auto"/>
            <w:vAlign w:val="center"/>
            <w:hideMark/>
          </w:tcPr>
          <w:p w14:paraId="7DA807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44,361</w:t>
            </w:r>
          </w:p>
        </w:tc>
        <w:tc>
          <w:tcPr>
            <w:tcW w:w="477" w:type="pct"/>
            <w:shd w:val="clear" w:color="auto" w:fill="auto"/>
            <w:vAlign w:val="center"/>
            <w:hideMark/>
          </w:tcPr>
          <w:p w14:paraId="32270E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F6057E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E19855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2106,637</w:t>
            </w:r>
          </w:p>
        </w:tc>
        <w:tc>
          <w:tcPr>
            <w:tcW w:w="589" w:type="pct"/>
            <w:shd w:val="clear" w:color="auto" w:fill="auto"/>
            <w:vAlign w:val="center"/>
            <w:hideMark/>
          </w:tcPr>
          <w:p w14:paraId="441C886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4211,183</w:t>
            </w:r>
          </w:p>
        </w:tc>
        <w:tc>
          <w:tcPr>
            <w:tcW w:w="477" w:type="pct"/>
            <w:shd w:val="clear" w:color="auto" w:fill="auto"/>
            <w:vAlign w:val="center"/>
            <w:hideMark/>
          </w:tcPr>
          <w:p w14:paraId="15A9F40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7199E37" w14:textId="77777777" w:rsidTr="00C8661E">
        <w:tc>
          <w:tcPr>
            <w:tcW w:w="872" w:type="pct"/>
            <w:shd w:val="clear" w:color="auto" w:fill="auto"/>
            <w:vAlign w:val="center"/>
            <w:hideMark/>
          </w:tcPr>
          <w:p w14:paraId="793F004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ТК-6</w:t>
            </w:r>
          </w:p>
        </w:tc>
        <w:tc>
          <w:tcPr>
            <w:tcW w:w="404" w:type="pct"/>
            <w:shd w:val="clear" w:color="auto" w:fill="auto"/>
            <w:vAlign w:val="center"/>
            <w:hideMark/>
          </w:tcPr>
          <w:p w14:paraId="00FA668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213D29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52,48</w:t>
            </w:r>
          </w:p>
        </w:tc>
        <w:tc>
          <w:tcPr>
            <w:tcW w:w="543" w:type="pct"/>
            <w:shd w:val="clear" w:color="auto" w:fill="auto"/>
            <w:vAlign w:val="center"/>
            <w:hideMark/>
          </w:tcPr>
          <w:p w14:paraId="426B44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16,68864</w:t>
            </w:r>
          </w:p>
        </w:tc>
        <w:tc>
          <w:tcPr>
            <w:tcW w:w="477" w:type="pct"/>
            <w:shd w:val="clear" w:color="auto" w:fill="auto"/>
            <w:vAlign w:val="center"/>
            <w:hideMark/>
          </w:tcPr>
          <w:p w14:paraId="283436B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76237C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A7382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1667,248</w:t>
            </w:r>
          </w:p>
        </w:tc>
        <w:tc>
          <w:tcPr>
            <w:tcW w:w="589" w:type="pct"/>
            <w:shd w:val="clear" w:color="auto" w:fill="auto"/>
            <w:vAlign w:val="center"/>
            <w:hideMark/>
          </w:tcPr>
          <w:p w14:paraId="4C5B4C8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3332,842</w:t>
            </w:r>
          </w:p>
        </w:tc>
        <w:tc>
          <w:tcPr>
            <w:tcW w:w="477" w:type="pct"/>
            <w:shd w:val="clear" w:color="auto" w:fill="auto"/>
            <w:vAlign w:val="center"/>
            <w:hideMark/>
          </w:tcPr>
          <w:p w14:paraId="659458A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ТК-5, ТК-6</w:t>
            </w:r>
          </w:p>
        </w:tc>
      </w:tr>
      <w:tr w:rsidR="006806A4" w:rsidRPr="006806A4" w14:paraId="7154BCBB" w14:textId="77777777" w:rsidTr="00C8661E">
        <w:tc>
          <w:tcPr>
            <w:tcW w:w="872" w:type="pct"/>
            <w:shd w:val="clear" w:color="auto" w:fill="auto"/>
            <w:vAlign w:val="center"/>
            <w:hideMark/>
          </w:tcPr>
          <w:p w14:paraId="7CD7698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Детский сад</w:t>
            </w:r>
          </w:p>
        </w:tc>
        <w:tc>
          <w:tcPr>
            <w:tcW w:w="404" w:type="pct"/>
            <w:shd w:val="clear" w:color="auto" w:fill="auto"/>
            <w:vAlign w:val="center"/>
            <w:hideMark/>
          </w:tcPr>
          <w:p w14:paraId="6EF7B6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00E48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2EFEB9B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1,958</w:t>
            </w:r>
          </w:p>
        </w:tc>
        <w:tc>
          <w:tcPr>
            <w:tcW w:w="477" w:type="pct"/>
            <w:shd w:val="clear" w:color="auto" w:fill="auto"/>
            <w:vAlign w:val="center"/>
            <w:hideMark/>
          </w:tcPr>
          <w:p w14:paraId="7D26D1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2014</w:t>
            </w:r>
          </w:p>
        </w:tc>
        <w:tc>
          <w:tcPr>
            <w:tcW w:w="448" w:type="pct"/>
            <w:shd w:val="clear" w:color="auto" w:fill="auto"/>
            <w:vAlign w:val="center"/>
            <w:hideMark/>
          </w:tcPr>
          <w:p w14:paraId="554F8E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2039</w:t>
            </w:r>
          </w:p>
        </w:tc>
        <w:tc>
          <w:tcPr>
            <w:tcW w:w="589" w:type="pct"/>
            <w:shd w:val="clear" w:color="auto" w:fill="auto"/>
            <w:vAlign w:val="center"/>
            <w:hideMark/>
          </w:tcPr>
          <w:p w14:paraId="6828AF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100,784</w:t>
            </w:r>
          </w:p>
        </w:tc>
        <w:tc>
          <w:tcPr>
            <w:tcW w:w="589" w:type="pct"/>
            <w:shd w:val="clear" w:color="auto" w:fill="auto"/>
            <w:vAlign w:val="center"/>
            <w:hideMark/>
          </w:tcPr>
          <w:p w14:paraId="7BE339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193,533</w:t>
            </w:r>
          </w:p>
        </w:tc>
        <w:tc>
          <w:tcPr>
            <w:tcW w:w="477" w:type="pct"/>
            <w:shd w:val="clear" w:color="auto" w:fill="auto"/>
            <w:vAlign w:val="center"/>
            <w:hideMark/>
          </w:tcPr>
          <w:p w14:paraId="57263F3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23BCC2F" w14:textId="77777777" w:rsidTr="00C8661E">
        <w:tc>
          <w:tcPr>
            <w:tcW w:w="872" w:type="pct"/>
            <w:shd w:val="clear" w:color="auto" w:fill="auto"/>
            <w:vAlign w:val="center"/>
            <w:hideMark/>
          </w:tcPr>
          <w:p w14:paraId="5AD94D4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ТК-7</w:t>
            </w:r>
          </w:p>
        </w:tc>
        <w:tc>
          <w:tcPr>
            <w:tcW w:w="404" w:type="pct"/>
            <w:shd w:val="clear" w:color="auto" w:fill="auto"/>
            <w:vAlign w:val="center"/>
            <w:hideMark/>
          </w:tcPr>
          <w:p w14:paraId="5D7602F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135BBE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31,92</w:t>
            </w:r>
          </w:p>
        </w:tc>
        <w:tc>
          <w:tcPr>
            <w:tcW w:w="543" w:type="pct"/>
            <w:shd w:val="clear" w:color="auto" w:fill="auto"/>
            <w:vAlign w:val="center"/>
            <w:hideMark/>
          </w:tcPr>
          <w:p w14:paraId="419CA4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10,15056</w:t>
            </w:r>
          </w:p>
        </w:tc>
        <w:tc>
          <w:tcPr>
            <w:tcW w:w="477" w:type="pct"/>
            <w:shd w:val="clear" w:color="auto" w:fill="auto"/>
            <w:vAlign w:val="center"/>
            <w:hideMark/>
          </w:tcPr>
          <w:p w14:paraId="316E63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72F365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E7F39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482,035</w:t>
            </w:r>
          </w:p>
        </w:tc>
        <w:tc>
          <w:tcPr>
            <w:tcW w:w="589" w:type="pct"/>
            <w:shd w:val="clear" w:color="auto" w:fill="auto"/>
            <w:vAlign w:val="center"/>
            <w:hideMark/>
          </w:tcPr>
          <w:p w14:paraId="71CB4FB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963,591</w:t>
            </w:r>
          </w:p>
        </w:tc>
        <w:tc>
          <w:tcPr>
            <w:tcW w:w="477" w:type="pct"/>
            <w:shd w:val="clear" w:color="auto" w:fill="auto"/>
            <w:vAlign w:val="center"/>
            <w:hideMark/>
          </w:tcPr>
          <w:p w14:paraId="1FBEB53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8034E80" w14:textId="77777777" w:rsidTr="00C8661E">
        <w:tc>
          <w:tcPr>
            <w:tcW w:w="872" w:type="pct"/>
            <w:shd w:val="clear" w:color="auto" w:fill="auto"/>
            <w:vAlign w:val="center"/>
            <w:hideMark/>
          </w:tcPr>
          <w:p w14:paraId="7B151DE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ТК-8</w:t>
            </w:r>
          </w:p>
        </w:tc>
        <w:tc>
          <w:tcPr>
            <w:tcW w:w="404" w:type="pct"/>
            <w:shd w:val="clear" w:color="auto" w:fill="auto"/>
            <w:vAlign w:val="center"/>
            <w:hideMark/>
          </w:tcPr>
          <w:p w14:paraId="742950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700CDA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3,86</w:t>
            </w:r>
          </w:p>
        </w:tc>
        <w:tc>
          <w:tcPr>
            <w:tcW w:w="543" w:type="pct"/>
            <w:shd w:val="clear" w:color="auto" w:fill="auto"/>
            <w:vAlign w:val="center"/>
            <w:hideMark/>
          </w:tcPr>
          <w:p w14:paraId="381802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1,22748</w:t>
            </w:r>
          </w:p>
        </w:tc>
        <w:tc>
          <w:tcPr>
            <w:tcW w:w="477" w:type="pct"/>
            <w:shd w:val="clear" w:color="auto" w:fill="auto"/>
            <w:vAlign w:val="center"/>
            <w:hideMark/>
          </w:tcPr>
          <w:p w14:paraId="0C1FB1C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36F413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C8ED2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933,021</w:t>
            </w:r>
          </w:p>
        </w:tc>
        <w:tc>
          <w:tcPr>
            <w:tcW w:w="589" w:type="pct"/>
            <w:shd w:val="clear" w:color="auto" w:fill="auto"/>
            <w:vAlign w:val="center"/>
            <w:hideMark/>
          </w:tcPr>
          <w:p w14:paraId="1E20CA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1865,116</w:t>
            </w:r>
          </w:p>
        </w:tc>
        <w:tc>
          <w:tcPr>
            <w:tcW w:w="477" w:type="pct"/>
            <w:shd w:val="clear" w:color="auto" w:fill="auto"/>
            <w:vAlign w:val="center"/>
            <w:hideMark/>
          </w:tcPr>
          <w:p w14:paraId="6B0A5F9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ТК-7, ТК-8</w:t>
            </w:r>
          </w:p>
        </w:tc>
      </w:tr>
      <w:tr w:rsidR="006806A4" w:rsidRPr="006806A4" w14:paraId="192629D3" w14:textId="77777777" w:rsidTr="00C8661E">
        <w:tc>
          <w:tcPr>
            <w:tcW w:w="872" w:type="pct"/>
            <w:shd w:val="clear" w:color="auto" w:fill="auto"/>
            <w:vAlign w:val="center"/>
            <w:hideMark/>
          </w:tcPr>
          <w:p w14:paraId="01E7422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ТК-8 - ул. Строителей, 6</w:t>
            </w:r>
          </w:p>
        </w:tc>
        <w:tc>
          <w:tcPr>
            <w:tcW w:w="404" w:type="pct"/>
            <w:shd w:val="clear" w:color="auto" w:fill="auto"/>
            <w:vAlign w:val="center"/>
            <w:hideMark/>
          </w:tcPr>
          <w:p w14:paraId="1FE231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43A1534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23,5</w:t>
            </w:r>
          </w:p>
        </w:tc>
        <w:tc>
          <w:tcPr>
            <w:tcW w:w="543" w:type="pct"/>
            <w:shd w:val="clear" w:color="auto" w:fill="auto"/>
            <w:vAlign w:val="center"/>
            <w:hideMark/>
          </w:tcPr>
          <w:p w14:paraId="1F0556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4,183</w:t>
            </w:r>
          </w:p>
        </w:tc>
        <w:tc>
          <w:tcPr>
            <w:tcW w:w="477" w:type="pct"/>
            <w:shd w:val="clear" w:color="auto" w:fill="auto"/>
            <w:vAlign w:val="center"/>
            <w:hideMark/>
          </w:tcPr>
          <w:p w14:paraId="2AC37A4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2014</w:t>
            </w:r>
          </w:p>
        </w:tc>
        <w:tc>
          <w:tcPr>
            <w:tcW w:w="448" w:type="pct"/>
            <w:shd w:val="clear" w:color="auto" w:fill="auto"/>
            <w:vAlign w:val="center"/>
            <w:hideMark/>
          </w:tcPr>
          <w:p w14:paraId="2836E7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2039</w:t>
            </w:r>
          </w:p>
        </w:tc>
        <w:tc>
          <w:tcPr>
            <w:tcW w:w="589" w:type="pct"/>
            <w:shd w:val="clear" w:color="auto" w:fill="auto"/>
            <w:vAlign w:val="center"/>
            <w:hideMark/>
          </w:tcPr>
          <w:p w14:paraId="5D4EE2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215,311</w:t>
            </w:r>
          </w:p>
        </w:tc>
        <w:tc>
          <w:tcPr>
            <w:tcW w:w="589" w:type="pct"/>
            <w:shd w:val="clear" w:color="auto" w:fill="auto"/>
            <w:vAlign w:val="center"/>
            <w:hideMark/>
          </w:tcPr>
          <w:p w14:paraId="36640EB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413,457</w:t>
            </w:r>
          </w:p>
        </w:tc>
        <w:tc>
          <w:tcPr>
            <w:tcW w:w="477" w:type="pct"/>
            <w:shd w:val="clear" w:color="auto" w:fill="auto"/>
            <w:vAlign w:val="center"/>
            <w:hideMark/>
          </w:tcPr>
          <w:p w14:paraId="3796396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3404077" w14:textId="77777777" w:rsidTr="00C8661E">
        <w:tc>
          <w:tcPr>
            <w:tcW w:w="872" w:type="pct"/>
            <w:shd w:val="clear" w:color="auto" w:fill="auto"/>
            <w:vAlign w:val="center"/>
            <w:hideMark/>
          </w:tcPr>
          <w:p w14:paraId="681F369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ТК-9</w:t>
            </w:r>
          </w:p>
        </w:tc>
        <w:tc>
          <w:tcPr>
            <w:tcW w:w="404" w:type="pct"/>
            <w:shd w:val="clear" w:color="auto" w:fill="auto"/>
            <w:vAlign w:val="center"/>
            <w:hideMark/>
          </w:tcPr>
          <w:p w14:paraId="107E9F9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64BC4D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40,62</w:t>
            </w:r>
          </w:p>
        </w:tc>
        <w:tc>
          <w:tcPr>
            <w:tcW w:w="543" w:type="pct"/>
            <w:shd w:val="clear" w:color="auto" w:fill="auto"/>
            <w:vAlign w:val="center"/>
            <w:hideMark/>
          </w:tcPr>
          <w:p w14:paraId="26F7E5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12,91716</w:t>
            </w:r>
          </w:p>
        </w:tc>
        <w:tc>
          <w:tcPr>
            <w:tcW w:w="477" w:type="pct"/>
            <w:shd w:val="clear" w:color="auto" w:fill="auto"/>
            <w:vAlign w:val="center"/>
            <w:hideMark/>
          </w:tcPr>
          <w:p w14:paraId="0F38B4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0D60663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63DF9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613,417</w:t>
            </w:r>
          </w:p>
        </w:tc>
        <w:tc>
          <w:tcPr>
            <w:tcW w:w="589" w:type="pct"/>
            <w:shd w:val="clear" w:color="auto" w:fill="auto"/>
            <w:vAlign w:val="center"/>
            <w:hideMark/>
          </w:tcPr>
          <w:p w14:paraId="529527A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1226,224</w:t>
            </w:r>
          </w:p>
        </w:tc>
        <w:tc>
          <w:tcPr>
            <w:tcW w:w="477" w:type="pct"/>
            <w:shd w:val="clear" w:color="auto" w:fill="auto"/>
            <w:vAlign w:val="center"/>
            <w:hideMark/>
          </w:tcPr>
          <w:p w14:paraId="3F1EFF9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C9425EE" w14:textId="77777777" w:rsidTr="00C8661E">
        <w:tc>
          <w:tcPr>
            <w:tcW w:w="872" w:type="pct"/>
            <w:shd w:val="clear" w:color="auto" w:fill="auto"/>
            <w:vAlign w:val="center"/>
            <w:hideMark/>
          </w:tcPr>
          <w:p w14:paraId="72F5CB5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ул. Строителей, 11</w:t>
            </w:r>
          </w:p>
        </w:tc>
        <w:tc>
          <w:tcPr>
            <w:tcW w:w="404" w:type="pct"/>
            <w:shd w:val="clear" w:color="auto" w:fill="auto"/>
            <w:vAlign w:val="center"/>
            <w:hideMark/>
          </w:tcPr>
          <w:p w14:paraId="5A8634E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9A83E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12,4</w:t>
            </w:r>
          </w:p>
        </w:tc>
        <w:tc>
          <w:tcPr>
            <w:tcW w:w="543" w:type="pct"/>
            <w:shd w:val="clear" w:color="auto" w:fill="auto"/>
            <w:vAlign w:val="center"/>
            <w:hideMark/>
          </w:tcPr>
          <w:p w14:paraId="766866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2,2072</w:t>
            </w:r>
          </w:p>
        </w:tc>
        <w:tc>
          <w:tcPr>
            <w:tcW w:w="477" w:type="pct"/>
            <w:shd w:val="clear" w:color="auto" w:fill="auto"/>
            <w:vAlign w:val="center"/>
            <w:hideMark/>
          </w:tcPr>
          <w:p w14:paraId="1E21D9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399269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569AE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113,611</w:t>
            </w:r>
          </w:p>
        </w:tc>
        <w:tc>
          <w:tcPr>
            <w:tcW w:w="589" w:type="pct"/>
            <w:shd w:val="clear" w:color="auto" w:fill="auto"/>
            <w:vAlign w:val="center"/>
            <w:hideMark/>
          </w:tcPr>
          <w:p w14:paraId="725AD0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227,109</w:t>
            </w:r>
          </w:p>
        </w:tc>
        <w:tc>
          <w:tcPr>
            <w:tcW w:w="477" w:type="pct"/>
            <w:shd w:val="clear" w:color="auto" w:fill="auto"/>
            <w:vAlign w:val="center"/>
            <w:hideMark/>
          </w:tcPr>
          <w:p w14:paraId="20F8319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4DC615F" w14:textId="77777777" w:rsidTr="00C8661E">
        <w:tc>
          <w:tcPr>
            <w:tcW w:w="872" w:type="pct"/>
            <w:shd w:val="clear" w:color="auto" w:fill="auto"/>
            <w:vAlign w:val="center"/>
            <w:hideMark/>
          </w:tcPr>
          <w:p w14:paraId="0A8009C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ТК-10</w:t>
            </w:r>
          </w:p>
        </w:tc>
        <w:tc>
          <w:tcPr>
            <w:tcW w:w="404" w:type="pct"/>
            <w:shd w:val="clear" w:color="auto" w:fill="auto"/>
            <w:vAlign w:val="center"/>
            <w:hideMark/>
          </w:tcPr>
          <w:p w14:paraId="6D0319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2AEFEB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5,14</w:t>
            </w:r>
          </w:p>
        </w:tc>
        <w:tc>
          <w:tcPr>
            <w:tcW w:w="543" w:type="pct"/>
            <w:shd w:val="clear" w:color="auto" w:fill="auto"/>
            <w:vAlign w:val="center"/>
            <w:hideMark/>
          </w:tcPr>
          <w:p w14:paraId="5129B5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1,63452</w:t>
            </w:r>
          </w:p>
        </w:tc>
        <w:tc>
          <w:tcPr>
            <w:tcW w:w="477" w:type="pct"/>
            <w:shd w:val="clear" w:color="auto" w:fill="auto"/>
            <w:vAlign w:val="center"/>
            <w:hideMark/>
          </w:tcPr>
          <w:p w14:paraId="4828F90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66E6C68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3E5B17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621,241</w:t>
            </w:r>
          </w:p>
        </w:tc>
        <w:tc>
          <w:tcPr>
            <w:tcW w:w="589" w:type="pct"/>
            <w:shd w:val="clear" w:color="auto" w:fill="auto"/>
            <w:vAlign w:val="center"/>
            <w:hideMark/>
          </w:tcPr>
          <w:p w14:paraId="479B267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1241,865</w:t>
            </w:r>
          </w:p>
        </w:tc>
        <w:tc>
          <w:tcPr>
            <w:tcW w:w="477" w:type="pct"/>
            <w:shd w:val="clear" w:color="auto" w:fill="auto"/>
            <w:vAlign w:val="center"/>
            <w:hideMark/>
          </w:tcPr>
          <w:p w14:paraId="261F967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ТК-9, ТК-10</w:t>
            </w:r>
          </w:p>
        </w:tc>
      </w:tr>
      <w:tr w:rsidR="006806A4" w:rsidRPr="006806A4" w14:paraId="7296EBAF" w14:textId="77777777" w:rsidTr="00C8661E">
        <w:tc>
          <w:tcPr>
            <w:tcW w:w="872" w:type="pct"/>
            <w:shd w:val="clear" w:color="auto" w:fill="auto"/>
            <w:vAlign w:val="center"/>
            <w:hideMark/>
          </w:tcPr>
          <w:p w14:paraId="359042F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ул. Строителей, 3</w:t>
            </w:r>
          </w:p>
        </w:tc>
        <w:tc>
          <w:tcPr>
            <w:tcW w:w="404" w:type="pct"/>
            <w:shd w:val="clear" w:color="auto" w:fill="auto"/>
            <w:vAlign w:val="center"/>
            <w:hideMark/>
          </w:tcPr>
          <w:p w14:paraId="7A64F1B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0D98DA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w:t>
            </w:r>
          </w:p>
        </w:tc>
        <w:tc>
          <w:tcPr>
            <w:tcW w:w="543" w:type="pct"/>
            <w:shd w:val="clear" w:color="auto" w:fill="auto"/>
            <w:vAlign w:val="center"/>
            <w:hideMark/>
          </w:tcPr>
          <w:p w14:paraId="3C0290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3,738</w:t>
            </w:r>
          </w:p>
        </w:tc>
        <w:tc>
          <w:tcPr>
            <w:tcW w:w="477" w:type="pct"/>
            <w:shd w:val="clear" w:color="auto" w:fill="auto"/>
            <w:vAlign w:val="center"/>
            <w:hideMark/>
          </w:tcPr>
          <w:p w14:paraId="495F131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F6CCE9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C3E8A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192,406</w:t>
            </w:r>
          </w:p>
        </w:tc>
        <w:tc>
          <w:tcPr>
            <w:tcW w:w="589" w:type="pct"/>
            <w:shd w:val="clear" w:color="auto" w:fill="auto"/>
            <w:vAlign w:val="center"/>
            <w:hideMark/>
          </w:tcPr>
          <w:p w14:paraId="36588A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384,621</w:t>
            </w:r>
          </w:p>
        </w:tc>
        <w:tc>
          <w:tcPr>
            <w:tcW w:w="477" w:type="pct"/>
            <w:shd w:val="clear" w:color="auto" w:fill="auto"/>
            <w:vAlign w:val="center"/>
            <w:hideMark/>
          </w:tcPr>
          <w:p w14:paraId="7DC1103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5C8894B" w14:textId="77777777" w:rsidTr="00C8661E">
        <w:tc>
          <w:tcPr>
            <w:tcW w:w="872" w:type="pct"/>
            <w:shd w:val="clear" w:color="auto" w:fill="auto"/>
            <w:vAlign w:val="center"/>
            <w:hideMark/>
          </w:tcPr>
          <w:p w14:paraId="22DC884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Уз. 1.2</w:t>
            </w:r>
          </w:p>
        </w:tc>
        <w:tc>
          <w:tcPr>
            <w:tcW w:w="404" w:type="pct"/>
            <w:shd w:val="clear" w:color="auto" w:fill="auto"/>
            <w:vAlign w:val="center"/>
            <w:hideMark/>
          </w:tcPr>
          <w:p w14:paraId="016578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2CCC4C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w:t>
            </w:r>
          </w:p>
        </w:tc>
        <w:tc>
          <w:tcPr>
            <w:tcW w:w="543" w:type="pct"/>
            <w:shd w:val="clear" w:color="auto" w:fill="auto"/>
            <w:vAlign w:val="center"/>
            <w:hideMark/>
          </w:tcPr>
          <w:p w14:paraId="348E2C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7,95</w:t>
            </w:r>
          </w:p>
        </w:tc>
        <w:tc>
          <w:tcPr>
            <w:tcW w:w="477" w:type="pct"/>
            <w:shd w:val="clear" w:color="auto" w:fill="auto"/>
            <w:vAlign w:val="center"/>
            <w:hideMark/>
          </w:tcPr>
          <w:p w14:paraId="4D5860B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2821D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4AC42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377,534</w:t>
            </w:r>
          </w:p>
        </w:tc>
        <w:tc>
          <w:tcPr>
            <w:tcW w:w="589" w:type="pct"/>
            <w:shd w:val="clear" w:color="auto" w:fill="auto"/>
            <w:vAlign w:val="center"/>
            <w:hideMark/>
          </w:tcPr>
          <w:p w14:paraId="3F8DCA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754,692</w:t>
            </w:r>
          </w:p>
        </w:tc>
        <w:tc>
          <w:tcPr>
            <w:tcW w:w="477" w:type="pct"/>
            <w:shd w:val="clear" w:color="auto" w:fill="auto"/>
            <w:vAlign w:val="center"/>
            <w:hideMark/>
          </w:tcPr>
          <w:p w14:paraId="3DAC4B1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721641D" w14:textId="77777777" w:rsidTr="00C8661E">
        <w:tc>
          <w:tcPr>
            <w:tcW w:w="872" w:type="pct"/>
            <w:shd w:val="clear" w:color="auto" w:fill="auto"/>
            <w:vAlign w:val="center"/>
            <w:hideMark/>
          </w:tcPr>
          <w:p w14:paraId="4947CBF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 1.2 - ТК-11</w:t>
            </w:r>
          </w:p>
        </w:tc>
        <w:tc>
          <w:tcPr>
            <w:tcW w:w="404" w:type="pct"/>
            <w:shd w:val="clear" w:color="auto" w:fill="auto"/>
            <w:vAlign w:val="center"/>
            <w:hideMark/>
          </w:tcPr>
          <w:p w14:paraId="6269057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7203A9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60,43</w:t>
            </w:r>
          </w:p>
        </w:tc>
        <w:tc>
          <w:tcPr>
            <w:tcW w:w="543" w:type="pct"/>
            <w:shd w:val="clear" w:color="auto" w:fill="auto"/>
            <w:vAlign w:val="center"/>
            <w:hideMark/>
          </w:tcPr>
          <w:p w14:paraId="11905C7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13,05288</w:t>
            </w:r>
          </w:p>
        </w:tc>
        <w:tc>
          <w:tcPr>
            <w:tcW w:w="477" w:type="pct"/>
            <w:shd w:val="clear" w:color="auto" w:fill="auto"/>
            <w:vAlign w:val="center"/>
            <w:hideMark/>
          </w:tcPr>
          <w:p w14:paraId="6A36F6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9978C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25F06F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633,611</w:t>
            </w:r>
          </w:p>
        </w:tc>
        <w:tc>
          <w:tcPr>
            <w:tcW w:w="589" w:type="pct"/>
            <w:shd w:val="clear" w:color="auto" w:fill="auto"/>
            <w:vAlign w:val="center"/>
            <w:hideMark/>
          </w:tcPr>
          <w:p w14:paraId="13E21AF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1266,592</w:t>
            </w:r>
          </w:p>
        </w:tc>
        <w:tc>
          <w:tcPr>
            <w:tcW w:w="477" w:type="pct"/>
            <w:shd w:val="clear" w:color="auto" w:fill="auto"/>
            <w:vAlign w:val="center"/>
            <w:hideMark/>
          </w:tcPr>
          <w:p w14:paraId="6430971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1A37AC6" w14:textId="77777777" w:rsidTr="00C8661E">
        <w:tc>
          <w:tcPr>
            <w:tcW w:w="872" w:type="pct"/>
            <w:shd w:val="clear" w:color="auto" w:fill="auto"/>
            <w:vAlign w:val="center"/>
            <w:hideMark/>
          </w:tcPr>
          <w:p w14:paraId="170A71B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ул. Строителей, 2</w:t>
            </w:r>
          </w:p>
        </w:tc>
        <w:tc>
          <w:tcPr>
            <w:tcW w:w="404" w:type="pct"/>
            <w:shd w:val="clear" w:color="auto" w:fill="auto"/>
            <w:vAlign w:val="center"/>
            <w:hideMark/>
          </w:tcPr>
          <w:p w14:paraId="06B886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002C4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w:t>
            </w:r>
          </w:p>
        </w:tc>
        <w:tc>
          <w:tcPr>
            <w:tcW w:w="543" w:type="pct"/>
            <w:shd w:val="clear" w:color="auto" w:fill="auto"/>
            <w:vAlign w:val="center"/>
            <w:hideMark/>
          </w:tcPr>
          <w:p w14:paraId="3536638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1,6986</w:t>
            </w:r>
          </w:p>
        </w:tc>
        <w:tc>
          <w:tcPr>
            <w:tcW w:w="477" w:type="pct"/>
            <w:shd w:val="clear" w:color="auto" w:fill="auto"/>
            <w:vAlign w:val="center"/>
            <w:hideMark/>
          </w:tcPr>
          <w:p w14:paraId="029471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3C8B9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688FC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114,000</w:t>
            </w:r>
          </w:p>
        </w:tc>
        <w:tc>
          <w:tcPr>
            <w:tcW w:w="589" w:type="pct"/>
            <w:shd w:val="clear" w:color="auto" w:fill="auto"/>
            <w:vAlign w:val="center"/>
            <w:hideMark/>
          </w:tcPr>
          <w:p w14:paraId="205E7B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227,886</w:t>
            </w:r>
          </w:p>
        </w:tc>
        <w:tc>
          <w:tcPr>
            <w:tcW w:w="477" w:type="pct"/>
            <w:shd w:val="clear" w:color="auto" w:fill="auto"/>
            <w:vAlign w:val="center"/>
            <w:hideMark/>
          </w:tcPr>
          <w:p w14:paraId="63B4FEE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340426E" w14:textId="77777777" w:rsidTr="00C8661E">
        <w:tc>
          <w:tcPr>
            <w:tcW w:w="872" w:type="pct"/>
            <w:shd w:val="clear" w:color="auto" w:fill="auto"/>
            <w:vAlign w:val="center"/>
            <w:hideMark/>
          </w:tcPr>
          <w:p w14:paraId="67A9C0C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ТК-12</w:t>
            </w:r>
          </w:p>
        </w:tc>
        <w:tc>
          <w:tcPr>
            <w:tcW w:w="404" w:type="pct"/>
            <w:shd w:val="clear" w:color="auto" w:fill="auto"/>
            <w:vAlign w:val="center"/>
            <w:hideMark/>
          </w:tcPr>
          <w:p w14:paraId="7654F9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35056B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63,41</w:t>
            </w:r>
          </w:p>
        </w:tc>
        <w:tc>
          <w:tcPr>
            <w:tcW w:w="543" w:type="pct"/>
            <w:shd w:val="clear" w:color="auto" w:fill="auto"/>
            <w:vAlign w:val="center"/>
            <w:hideMark/>
          </w:tcPr>
          <w:p w14:paraId="2BEB2C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7,22874</w:t>
            </w:r>
          </w:p>
        </w:tc>
        <w:tc>
          <w:tcPr>
            <w:tcW w:w="477" w:type="pct"/>
            <w:shd w:val="clear" w:color="auto" w:fill="auto"/>
            <w:vAlign w:val="center"/>
            <w:hideMark/>
          </w:tcPr>
          <w:p w14:paraId="781132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6DDF9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CC85B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1028,769</w:t>
            </w:r>
          </w:p>
        </w:tc>
        <w:tc>
          <w:tcPr>
            <w:tcW w:w="589" w:type="pct"/>
            <w:shd w:val="clear" w:color="auto" w:fill="auto"/>
            <w:vAlign w:val="center"/>
            <w:hideMark/>
          </w:tcPr>
          <w:p w14:paraId="3D6CDA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2056,517</w:t>
            </w:r>
          </w:p>
        </w:tc>
        <w:tc>
          <w:tcPr>
            <w:tcW w:w="477" w:type="pct"/>
            <w:shd w:val="clear" w:color="auto" w:fill="auto"/>
            <w:vAlign w:val="center"/>
            <w:hideMark/>
          </w:tcPr>
          <w:p w14:paraId="14120B1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ТК-11, ТК-12</w:t>
            </w:r>
          </w:p>
        </w:tc>
      </w:tr>
      <w:tr w:rsidR="006806A4" w:rsidRPr="006806A4" w14:paraId="30E15485" w14:textId="77777777" w:rsidTr="00C8661E">
        <w:tc>
          <w:tcPr>
            <w:tcW w:w="872" w:type="pct"/>
            <w:shd w:val="clear" w:color="auto" w:fill="auto"/>
            <w:vAlign w:val="center"/>
            <w:hideMark/>
          </w:tcPr>
          <w:p w14:paraId="23413DF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ул. Строителей, 1</w:t>
            </w:r>
          </w:p>
        </w:tc>
        <w:tc>
          <w:tcPr>
            <w:tcW w:w="404" w:type="pct"/>
            <w:shd w:val="clear" w:color="auto" w:fill="auto"/>
            <w:vAlign w:val="center"/>
            <w:hideMark/>
          </w:tcPr>
          <w:p w14:paraId="18F31BE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1831BD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14,5</w:t>
            </w:r>
          </w:p>
        </w:tc>
        <w:tc>
          <w:tcPr>
            <w:tcW w:w="543" w:type="pct"/>
            <w:shd w:val="clear" w:color="auto" w:fill="auto"/>
            <w:vAlign w:val="center"/>
            <w:hideMark/>
          </w:tcPr>
          <w:p w14:paraId="5DD062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1,653</w:t>
            </w:r>
          </w:p>
        </w:tc>
        <w:tc>
          <w:tcPr>
            <w:tcW w:w="477" w:type="pct"/>
            <w:shd w:val="clear" w:color="auto" w:fill="auto"/>
            <w:vAlign w:val="center"/>
            <w:hideMark/>
          </w:tcPr>
          <w:p w14:paraId="1E59B6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72B12E0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240BE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110,939</w:t>
            </w:r>
          </w:p>
        </w:tc>
        <w:tc>
          <w:tcPr>
            <w:tcW w:w="589" w:type="pct"/>
            <w:shd w:val="clear" w:color="auto" w:fill="auto"/>
            <w:vAlign w:val="center"/>
            <w:hideMark/>
          </w:tcPr>
          <w:p w14:paraId="58D938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221,769</w:t>
            </w:r>
          </w:p>
        </w:tc>
        <w:tc>
          <w:tcPr>
            <w:tcW w:w="477" w:type="pct"/>
            <w:shd w:val="clear" w:color="auto" w:fill="auto"/>
            <w:vAlign w:val="center"/>
            <w:hideMark/>
          </w:tcPr>
          <w:p w14:paraId="205D285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0652EB7" w14:textId="77777777" w:rsidTr="00C8661E">
        <w:tc>
          <w:tcPr>
            <w:tcW w:w="872" w:type="pct"/>
            <w:shd w:val="clear" w:color="auto" w:fill="auto"/>
            <w:vAlign w:val="center"/>
            <w:hideMark/>
          </w:tcPr>
          <w:p w14:paraId="4F742DA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ТК-5.1</w:t>
            </w:r>
          </w:p>
        </w:tc>
        <w:tc>
          <w:tcPr>
            <w:tcW w:w="404" w:type="pct"/>
            <w:shd w:val="clear" w:color="auto" w:fill="auto"/>
            <w:vAlign w:val="center"/>
            <w:hideMark/>
          </w:tcPr>
          <w:p w14:paraId="370880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5C4386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12,4</w:t>
            </w:r>
          </w:p>
        </w:tc>
        <w:tc>
          <w:tcPr>
            <w:tcW w:w="543" w:type="pct"/>
            <w:shd w:val="clear" w:color="auto" w:fill="auto"/>
            <w:vAlign w:val="center"/>
            <w:hideMark/>
          </w:tcPr>
          <w:p w14:paraId="259675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2,6784</w:t>
            </w:r>
          </w:p>
        </w:tc>
        <w:tc>
          <w:tcPr>
            <w:tcW w:w="477" w:type="pct"/>
            <w:shd w:val="clear" w:color="auto" w:fill="auto"/>
            <w:vAlign w:val="center"/>
            <w:hideMark/>
          </w:tcPr>
          <w:p w14:paraId="18342C2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248F77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2ED979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401,824</w:t>
            </w:r>
          </w:p>
        </w:tc>
        <w:tc>
          <w:tcPr>
            <w:tcW w:w="589" w:type="pct"/>
            <w:shd w:val="clear" w:color="auto" w:fill="auto"/>
            <w:vAlign w:val="center"/>
            <w:hideMark/>
          </w:tcPr>
          <w:p w14:paraId="680ED8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803,250</w:t>
            </w:r>
          </w:p>
        </w:tc>
        <w:tc>
          <w:tcPr>
            <w:tcW w:w="477" w:type="pct"/>
            <w:shd w:val="clear" w:color="auto" w:fill="auto"/>
            <w:vAlign w:val="center"/>
            <w:hideMark/>
          </w:tcPr>
          <w:p w14:paraId="1CA711D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ТК-5.1</w:t>
            </w:r>
          </w:p>
        </w:tc>
      </w:tr>
      <w:tr w:rsidR="006806A4" w:rsidRPr="006806A4" w14:paraId="6A4B147C" w14:textId="77777777" w:rsidTr="00C8661E">
        <w:tc>
          <w:tcPr>
            <w:tcW w:w="872" w:type="pct"/>
            <w:shd w:val="clear" w:color="auto" w:fill="auto"/>
            <w:vAlign w:val="center"/>
            <w:hideMark/>
          </w:tcPr>
          <w:p w14:paraId="54BDFDB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ТК-5.1 - Детский сад</w:t>
            </w:r>
          </w:p>
        </w:tc>
        <w:tc>
          <w:tcPr>
            <w:tcW w:w="404" w:type="pct"/>
            <w:shd w:val="clear" w:color="auto" w:fill="auto"/>
            <w:vAlign w:val="center"/>
            <w:hideMark/>
          </w:tcPr>
          <w:p w14:paraId="17BC45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CB00F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11,36</w:t>
            </w:r>
          </w:p>
        </w:tc>
        <w:tc>
          <w:tcPr>
            <w:tcW w:w="543" w:type="pct"/>
            <w:shd w:val="clear" w:color="auto" w:fill="auto"/>
            <w:vAlign w:val="center"/>
            <w:hideMark/>
          </w:tcPr>
          <w:p w14:paraId="79432D0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1,29504</w:t>
            </w:r>
          </w:p>
        </w:tc>
        <w:tc>
          <w:tcPr>
            <w:tcW w:w="477" w:type="pct"/>
            <w:shd w:val="clear" w:color="auto" w:fill="auto"/>
            <w:vAlign w:val="center"/>
            <w:hideMark/>
          </w:tcPr>
          <w:p w14:paraId="212447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07DDBC4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08D4E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86,915</w:t>
            </w:r>
          </w:p>
        </w:tc>
        <w:tc>
          <w:tcPr>
            <w:tcW w:w="589" w:type="pct"/>
            <w:shd w:val="clear" w:color="auto" w:fill="auto"/>
            <w:vAlign w:val="center"/>
            <w:hideMark/>
          </w:tcPr>
          <w:p w14:paraId="2819D77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173,744</w:t>
            </w:r>
          </w:p>
        </w:tc>
        <w:tc>
          <w:tcPr>
            <w:tcW w:w="477" w:type="pct"/>
            <w:shd w:val="clear" w:color="auto" w:fill="auto"/>
            <w:vAlign w:val="center"/>
            <w:hideMark/>
          </w:tcPr>
          <w:p w14:paraId="026B529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2F52CFF" w14:textId="77777777" w:rsidTr="00C8661E">
        <w:tc>
          <w:tcPr>
            <w:tcW w:w="872" w:type="pct"/>
            <w:shd w:val="clear" w:color="auto" w:fill="auto"/>
            <w:vAlign w:val="center"/>
            <w:hideMark/>
          </w:tcPr>
          <w:p w14:paraId="5D5DBF6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ТК-5.1 - ул. Строителей, 5 </w:t>
            </w:r>
          </w:p>
        </w:tc>
        <w:tc>
          <w:tcPr>
            <w:tcW w:w="404" w:type="pct"/>
            <w:shd w:val="clear" w:color="auto" w:fill="auto"/>
            <w:vAlign w:val="center"/>
            <w:hideMark/>
          </w:tcPr>
          <w:p w14:paraId="7084A1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2B3624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71,16</w:t>
            </w:r>
          </w:p>
        </w:tc>
        <w:tc>
          <w:tcPr>
            <w:tcW w:w="543" w:type="pct"/>
            <w:shd w:val="clear" w:color="auto" w:fill="auto"/>
            <w:vAlign w:val="center"/>
            <w:hideMark/>
          </w:tcPr>
          <w:p w14:paraId="571560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15,37056</w:t>
            </w:r>
          </w:p>
        </w:tc>
        <w:tc>
          <w:tcPr>
            <w:tcW w:w="477" w:type="pct"/>
            <w:shd w:val="clear" w:color="auto" w:fill="auto"/>
            <w:vAlign w:val="center"/>
            <w:hideMark/>
          </w:tcPr>
          <w:p w14:paraId="6A203BC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71A19A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5FB8D6B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746,115</w:t>
            </w:r>
          </w:p>
        </w:tc>
        <w:tc>
          <w:tcPr>
            <w:tcW w:w="589" w:type="pct"/>
            <w:shd w:val="clear" w:color="auto" w:fill="auto"/>
            <w:vAlign w:val="center"/>
            <w:hideMark/>
          </w:tcPr>
          <w:p w14:paraId="5110FBF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1491,489</w:t>
            </w:r>
          </w:p>
        </w:tc>
        <w:tc>
          <w:tcPr>
            <w:tcW w:w="477" w:type="pct"/>
            <w:shd w:val="clear" w:color="auto" w:fill="auto"/>
            <w:vAlign w:val="center"/>
            <w:hideMark/>
          </w:tcPr>
          <w:p w14:paraId="139F57B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F4F206A" w14:textId="77777777" w:rsidTr="00C8661E">
        <w:tc>
          <w:tcPr>
            <w:tcW w:w="872" w:type="pct"/>
            <w:shd w:val="clear" w:color="auto" w:fill="auto"/>
            <w:vAlign w:val="center"/>
            <w:hideMark/>
          </w:tcPr>
          <w:p w14:paraId="72CC15D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Уз-3.1 - Магазин </w:t>
            </w:r>
          </w:p>
        </w:tc>
        <w:tc>
          <w:tcPr>
            <w:tcW w:w="404" w:type="pct"/>
            <w:shd w:val="clear" w:color="auto" w:fill="auto"/>
            <w:vAlign w:val="center"/>
            <w:hideMark/>
          </w:tcPr>
          <w:p w14:paraId="1A6EC5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26A81F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50,51</w:t>
            </w:r>
          </w:p>
        </w:tc>
        <w:tc>
          <w:tcPr>
            <w:tcW w:w="543" w:type="pct"/>
            <w:shd w:val="clear" w:color="auto" w:fill="auto"/>
            <w:vAlign w:val="center"/>
            <w:hideMark/>
          </w:tcPr>
          <w:p w14:paraId="1ABCD33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8,99078</w:t>
            </w:r>
          </w:p>
        </w:tc>
        <w:tc>
          <w:tcPr>
            <w:tcW w:w="477" w:type="pct"/>
            <w:shd w:val="clear" w:color="auto" w:fill="auto"/>
            <w:vAlign w:val="center"/>
            <w:hideMark/>
          </w:tcPr>
          <w:p w14:paraId="58FF27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4F94157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7F080A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462,782</w:t>
            </w:r>
          </w:p>
        </w:tc>
        <w:tc>
          <w:tcPr>
            <w:tcW w:w="589" w:type="pct"/>
            <w:shd w:val="clear" w:color="auto" w:fill="auto"/>
            <w:vAlign w:val="center"/>
            <w:hideMark/>
          </w:tcPr>
          <w:p w14:paraId="72948BB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787,749</w:t>
            </w:r>
          </w:p>
        </w:tc>
        <w:tc>
          <w:tcPr>
            <w:tcW w:w="477" w:type="pct"/>
            <w:shd w:val="clear" w:color="auto" w:fill="auto"/>
            <w:vAlign w:val="center"/>
            <w:hideMark/>
          </w:tcPr>
          <w:p w14:paraId="47C0822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CA3B9AD" w14:textId="77777777" w:rsidTr="00C8661E">
        <w:tc>
          <w:tcPr>
            <w:tcW w:w="872" w:type="pct"/>
            <w:shd w:val="clear" w:color="auto" w:fill="auto"/>
            <w:vAlign w:val="center"/>
            <w:hideMark/>
          </w:tcPr>
          <w:p w14:paraId="599B461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ГВС - ТК-1</w:t>
            </w:r>
          </w:p>
        </w:tc>
        <w:tc>
          <w:tcPr>
            <w:tcW w:w="404" w:type="pct"/>
            <w:shd w:val="clear" w:color="auto" w:fill="auto"/>
            <w:vAlign w:val="center"/>
            <w:hideMark/>
          </w:tcPr>
          <w:p w14:paraId="34DCDA6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17B3EA3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13,35</w:t>
            </w:r>
          </w:p>
        </w:tc>
        <w:tc>
          <w:tcPr>
            <w:tcW w:w="543" w:type="pct"/>
            <w:shd w:val="clear" w:color="auto" w:fill="auto"/>
            <w:vAlign w:val="center"/>
            <w:hideMark/>
          </w:tcPr>
          <w:p w14:paraId="6C2D851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1,5219</w:t>
            </w:r>
          </w:p>
        </w:tc>
        <w:tc>
          <w:tcPr>
            <w:tcW w:w="477" w:type="pct"/>
            <w:shd w:val="clear" w:color="auto" w:fill="auto"/>
            <w:vAlign w:val="center"/>
            <w:hideMark/>
          </w:tcPr>
          <w:p w14:paraId="2958A5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8DC30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2372E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102,141</w:t>
            </w:r>
          </w:p>
        </w:tc>
        <w:tc>
          <w:tcPr>
            <w:tcW w:w="589" w:type="pct"/>
            <w:shd w:val="clear" w:color="auto" w:fill="auto"/>
            <w:vAlign w:val="center"/>
            <w:hideMark/>
          </w:tcPr>
          <w:p w14:paraId="5A0B6D5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212,551</w:t>
            </w:r>
          </w:p>
        </w:tc>
        <w:tc>
          <w:tcPr>
            <w:tcW w:w="477" w:type="pct"/>
            <w:shd w:val="clear" w:color="auto" w:fill="auto"/>
            <w:vAlign w:val="center"/>
            <w:hideMark/>
          </w:tcPr>
          <w:p w14:paraId="036DF6D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BCB8BA8" w14:textId="77777777" w:rsidTr="00C8661E">
        <w:tc>
          <w:tcPr>
            <w:tcW w:w="872" w:type="pct"/>
            <w:shd w:val="clear" w:color="auto" w:fill="auto"/>
            <w:vAlign w:val="center"/>
            <w:hideMark/>
          </w:tcPr>
          <w:p w14:paraId="2016E95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ГВС - ТК-1</w:t>
            </w:r>
          </w:p>
        </w:tc>
        <w:tc>
          <w:tcPr>
            <w:tcW w:w="404" w:type="pct"/>
            <w:shd w:val="clear" w:color="auto" w:fill="auto"/>
            <w:vAlign w:val="center"/>
            <w:hideMark/>
          </w:tcPr>
          <w:p w14:paraId="2A02204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2E9DC2D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13,35</w:t>
            </w:r>
          </w:p>
        </w:tc>
        <w:tc>
          <w:tcPr>
            <w:tcW w:w="543" w:type="pct"/>
            <w:shd w:val="clear" w:color="auto" w:fill="auto"/>
            <w:vAlign w:val="center"/>
            <w:hideMark/>
          </w:tcPr>
          <w:p w14:paraId="7548E4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1,2015</w:t>
            </w:r>
          </w:p>
        </w:tc>
        <w:tc>
          <w:tcPr>
            <w:tcW w:w="477" w:type="pct"/>
            <w:shd w:val="clear" w:color="auto" w:fill="auto"/>
            <w:vAlign w:val="center"/>
            <w:hideMark/>
          </w:tcPr>
          <w:p w14:paraId="086D7B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B3A2F0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22A76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102,141</w:t>
            </w:r>
          </w:p>
        </w:tc>
        <w:tc>
          <w:tcPr>
            <w:tcW w:w="589" w:type="pct"/>
            <w:shd w:val="clear" w:color="auto" w:fill="auto"/>
            <w:vAlign w:val="center"/>
            <w:hideMark/>
          </w:tcPr>
          <w:p w14:paraId="220A78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212,551</w:t>
            </w:r>
          </w:p>
        </w:tc>
        <w:tc>
          <w:tcPr>
            <w:tcW w:w="477" w:type="pct"/>
            <w:shd w:val="clear" w:color="auto" w:fill="auto"/>
            <w:vAlign w:val="center"/>
            <w:hideMark/>
          </w:tcPr>
          <w:p w14:paraId="06C201C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7BFB293" w14:textId="77777777" w:rsidTr="00C8661E">
        <w:tc>
          <w:tcPr>
            <w:tcW w:w="872" w:type="pct"/>
            <w:shd w:val="clear" w:color="auto" w:fill="auto"/>
            <w:vAlign w:val="center"/>
            <w:hideMark/>
          </w:tcPr>
          <w:p w14:paraId="2AB98DB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ТК-1.1</w:t>
            </w:r>
          </w:p>
        </w:tc>
        <w:tc>
          <w:tcPr>
            <w:tcW w:w="404" w:type="pct"/>
            <w:shd w:val="clear" w:color="auto" w:fill="auto"/>
            <w:vAlign w:val="center"/>
            <w:hideMark/>
          </w:tcPr>
          <w:p w14:paraId="2B7F601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5096BA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67,27</w:t>
            </w:r>
          </w:p>
        </w:tc>
        <w:tc>
          <w:tcPr>
            <w:tcW w:w="543" w:type="pct"/>
            <w:shd w:val="clear" w:color="auto" w:fill="auto"/>
            <w:vAlign w:val="center"/>
            <w:hideMark/>
          </w:tcPr>
          <w:p w14:paraId="417CF6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6,727</w:t>
            </w:r>
          </w:p>
        </w:tc>
        <w:tc>
          <w:tcPr>
            <w:tcW w:w="477" w:type="pct"/>
            <w:shd w:val="clear" w:color="auto" w:fill="auto"/>
            <w:vAlign w:val="center"/>
            <w:hideMark/>
          </w:tcPr>
          <w:p w14:paraId="71FFA88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7F019A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1141B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514,682</w:t>
            </w:r>
          </w:p>
        </w:tc>
        <w:tc>
          <w:tcPr>
            <w:tcW w:w="589" w:type="pct"/>
            <w:shd w:val="clear" w:color="auto" w:fill="auto"/>
            <w:vAlign w:val="center"/>
            <w:hideMark/>
          </w:tcPr>
          <w:p w14:paraId="0B68C69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1071,036</w:t>
            </w:r>
          </w:p>
        </w:tc>
        <w:tc>
          <w:tcPr>
            <w:tcW w:w="477" w:type="pct"/>
            <w:shd w:val="clear" w:color="auto" w:fill="auto"/>
            <w:vAlign w:val="center"/>
            <w:hideMark/>
          </w:tcPr>
          <w:p w14:paraId="4D96A83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0DA2393" w14:textId="77777777" w:rsidTr="00C8661E">
        <w:tc>
          <w:tcPr>
            <w:tcW w:w="872" w:type="pct"/>
            <w:shd w:val="clear" w:color="auto" w:fill="auto"/>
            <w:vAlign w:val="center"/>
            <w:hideMark/>
          </w:tcPr>
          <w:p w14:paraId="0032898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УЗ.4.1</w:t>
            </w:r>
          </w:p>
        </w:tc>
        <w:tc>
          <w:tcPr>
            <w:tcW w:w="404" w:type="pct"/>
            <w:shd w:val="clear" w:color="auto" w:fill="auto"/>
            <w:vAlign w:val="center"/>
            <w:hideMark/>
          </w:tcPr>
          <w:p w14:paraId="2DD27E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7F3F23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96,26</w:t>
            </w:r>
          </w:p>
        </w:tc>
        <w:tc>
          <w:tcPr>
            <w:tcW w:w="543" w:type="pct"/>
            <w:shd w:val="clear" w:color="auto" w:fill="auto"/>
            <w:vAlign w:val="center"/>
            <w:hideMark/>
          </w:tcPr>
          <w:p w14:paraId="34313D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9,626</w:t>
            </w:r>
          </w:p>
        </w:tc>
        <w:tc>
          <w:tcPr>
            <w:tcW w:w="477" w:type="pct"/>
            <w:shd w:val="clear" w:color="auto" w:fill="auto"/>
            <w:vAlign w:val="center"/>
            <w:hideMark/>
          </w:tcPr>
          <w:p w14:paraId="60127C1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02EAD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9C04E9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736,484</w:t>
            </w:r>
          </w:p>
        </w:tc>
        <w:tc>
          <w:tcPr>
            <w:tcW w:w="589" w:type="pct"/>
            <w:shd w:val="clear" w:color="auto" w:fill="auto"/>
            <w:vAlign w:val="center"/>
            <w:hideMark/>
          </w:tcPr>
          <w:p w14:paraId="419309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1532,599</w:t>
            </w:r>
          </w:p>
        </w:tc>
        <w:tc>
          <w:tcPr>
            <w:tcW w:w="477" w:type="pct"/>
            <w:shd w:val="clear" w:color="auto" w:fill="auto"/>
            <w:vAlign w:val="center"/>
            <w:hideMark/>
          </w:tcPr>
          <w:p w14:paraId="40D9067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1DDD868" w14:textId="77777777" w:rsidTr="00C8661E">
        <w:tc>
          <w:tcPr>
            <w:tcW w:w="872" w:type="pct"/>
            <w:shd w:val="clear" w:color="auto" w:fill="auto"/>
            <w:vAlign w:val="center"/>
            <w:hideMark/>
          </w:tcPr>
          <w:p w14:paraId="2B93B38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УЗ.4.1 - «</w:t>
            </w:r>
            <w:proofErr w:type="spellStart"/>
            <w:r w:rsidRPr="006806A4">
              <w:rPr>
                <w:color w:val="000000"/>
                <w:sz w:val="20"/>
                <w:szCs w:val="20"/>
                <w:lang w:bidi="ar-SA"/>
              </w:rPr>
              <w:t>Громовский</w:t>
            </w:r>
            <w:proofErr w:type="spellEnd"/>
            <w:r w:rsidRPr="006806A4">
              <w:rPr>
                <w:color w:val="000000"/>
                <w:sz w:val="20"/>
                <w:szCs w:val="20"/>
                <w:lang w:bidi="ar-SA"/>
              </w:rPr>
              <w:t xml:space="preserve"> бетон» офис</w:t>
            </w:r>
          </w:p>
        </w:tc>
        <w:tc>
          <w:tcPr>
            <w:tcW w:w="404" w:type="pct"/>
            <w:shd w:val="clear" w:color="auto" w:fill="auto"/>
            <w:vAlign w:val="center"/>
            <w:hideMark/>
          </w:tcPr>
          <w:p w14:paraId="5C5AA5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1C7D6BC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w:t>
            </w:r>
          </w:p>
        </w:tc>
        <w:tc>
          <w:tcPr>
            <w:tcW w:w="543" w:type="pct"/>
            <w:shd w:val="clear" w:color="auto" w:fill="auto"/>
            <w:vAlign w:val="center"/>
            <w:hideMark/>
          </w:tcPr>
          <w:p w14:paraId="129BAE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w:t>
            </w:r>
          </w:p>
        </w:tc>
        <w:tc>
          <w:tcPr>
            <w:tcW w:w="477" w:type="pct"/>
            <w:shd w:val="clear" w:color="auto" w:fill="auto"/>
            <w:vAlign w:val="center"/>
            <w:hideMark/>
          </w:tcPr>
          <w:p w14:paraId="7986C5A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25890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AA67EA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130,067</w:t>
            </w:r>
          </w:p>
        </w:tc>
        <w:tc>
          <w:tcPr>
            <w:tcW w:w="589" w:type="pct"/>
            <w:shd w:val="clear" w:color="auto" w:fill="auto"/>
            <w:vAlign w:val="center"/>
            <w:hideMark/>
          </w:tcPr>
          <w:p w14:paraId="40566C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270,665</w:t>
            </w:r>
          </w:p>
        </w:tc>
        <w:tc>
          <w:tcPr>
            <w:tcW w:w="477" w:type="pct"/>
            <w:shd w:val="clear" w:color="auto" w:fill="auto"/>
            <w:vAlign w:val="center"/>
            <w:hideMark/>
          </w:tcPr>
          <w:p w14:paraId="4E83659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9063F27" w14:textId="77777777" w:rsidTr="00C8661E">
        <w:tc>
          <w:tcPr>
            <w:tcW w:w="872" w:type="pct"/>
            <w:shd w:val="clear" w:color="auto" w:fill="auto"/>
            <w:vAlign w:val="center"/>
            <w:hideMark/>
          </w:tcPr>
          <w:p w14:paraId="56C3D33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УЗ.4.1 - «</w:t>
            </w:r>
            <w:proofErr w:type="spellStart"/>
            <w:r w:rsidRPr="006806A4">
              <w:rPr>
                <w:color w:val="000000"/>
                <w:sz w:val="20"/>
                <w:szCs w:val="20"/>
                <w:lang w:bidi="ar-SA"/>
              </w:rPr>
              <w:t>Громовский</w:t>
            </w:r>
            <w:proofErr w:type="spellEnd"/>
            <w:r w:rsidRPr="006806A4">
              <w:rPr>
                <w:color w:val="000000"/>
                <w:sz w:val="20"/>
                <w:szCs w:val="20"/>
                <w:lang w:bidi="ar-SA"/>
              </w:rPr>
              <w:t xml:space="preserve"> бетон»</w:t>
            </w:r>
          </w:p>
        </w:tc>
        <w:tc>
          <w:tcPr>
            <w:tcW w:w="404" w:type="pct"/>
            <w:shd w:val="clear" w:color="auto" w:fill="auto"/>
            <w:vAlign w:val="center"/>
            <w:hideMark/>
          </w:tcPr>
          <w:p w14:paraId="318BB3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5776497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w:t>
            </w:r>
          </w:p>
        </w:tc>
        <w:tc>
          <w:tcPr>
            <w:tcW w:w="543" w:type="pct"/>
            <w:shd w:val="clear" w:color="auto" w:fill="auto"/>
            <w:vAlign w:val="center"/>
            <w:hideMark/>
          </w:tcPr>
          <w:p w14:paraId="6FECC28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0,15</w:t>
            </w:r>
          </w:p>
        </w:tc>
        <w:tc>
          <w:tcPr>
            <w:tcW w:w="477" w:type="pct"/>
            <w:shd w:val="clear" w:color="auto" w:fill="auto"/>
            <w:vAlign w:val="center"/>
            <w:hideMark/>
          </w:tcPr>
          <w:p w14:paraId="68F08C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F3D10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4B78C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11,476</w:t>
            </w:r>
          </w:p>
        </w:tc>
        <w:tc>
          <w:tcPr>
            <w:tcW w:w="589" w:type="pct"/>
            <w:shd w:val="clear" w:color="auto" w:fill="auto"/>
            <w:vAlign w:val="center"/>
            <w:hideMark/>
          </w:tcPr>
          <w:p w14:paraId="609AED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23,882</w:t>
            </w:r>
          </w:p>
        </w:tc>
        <w:tc>
          <w:tcPr>
            <w:tcW w:w="477" w:type="pct"/>
            <w:shd w:val="clear" w:color="auto" w:fill="auto"/>
            <w:vAlign w:val="center"/>
            <w:hideMark/>
          </w:tcPr>
          <w:p w14:paraId="32927E5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F89FB25" w14:textId="77777777" w:rsidTr="00C8661E">
        <w:tc>
          <w:tcPr>
            <w:tcW w:w="872" w:type="pct"/>
            <w:shd w:val="clear" w:color="auto" w:fill="auto"/>
            <w:vAlign w:val="center"/>
            <w:hideMark/>
          </w:tcPr>
          <w:p w14:paraId="3FB189B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ТК-2</w:t>
            </w:r>
          </w:p>
        </w:tc>
        <w:tc>
          <w:tcPr>
            <w:tcW w:w="404" w:type="pct"/>
            <w:shd w:val="clear" w:color="auto" w:fill="auto"/>
            <w:vAlign w:val="center"/>
            <w:hideMark/>
          </w:tcPr>
          <w:p w14:paraId="18FC32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1E3A8F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72,34</w:t>
            </w:r>
          </w:p>
        </w:tc>
        <w:tc>
          <w:tcPr>
            <w:tcW w:w="543" w:type="pct"/>
            <w:shd w:val="clear" w:color="auto" w:fill="auto"/>
            <w:vAlign w:val="center"/>
            <w:hideMark/>
          </w:tcPr>
          <w:p w14:paraId="47B1660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12,87652</w:t>
            </w:r>
          </w:p>
        </w:tc>
        <w:tc>
          <w:tcPr>
            <w:tcW w:w="477" w:type="pct"/>
            <w:shd w:val="clear" w:color="auto" w:fill="auto"/>
            <w:vAlign w:val="center"/>
            <w:hideMark/>
          </w:tcPr>
          <w:p w14:paraId="7BA3BA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33AE8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608DE3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662,792</w:t>
            </w:r>
          </w:p>
        </w:tc>
        <w:tc>
          <w:tcPr>
            <w:tcW w:w="589" w:type="pct"/>
            <w:shd w:val="clear" w:color="auto" w:fill="auto"/>
            <w:vAlign w:val="center"/>
            <w:hideMark/>
          </w:tcPr>
          <w:p w14:paraId="6D40E50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1379,249</w:t>
            </w:r>
          </w:p>
        </w:tc>
        <w:tc>
          <w:tcPr>
            <w:tcW w:w="477" w:type="pct"/>
            <w:shd w:val="clear" w:color="auto" w:fill="auto"/>
            <w:vAlign w:val="center"/>
            <w:hideMark/>
          </w:tcPr>
          <w:p w14:paraId="6DA0091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C522364" w14:textId="77777777" w:rsidTr="00C8661E">
        <w:tc>
          <w:tcPr>
            <w:tcW w:w="872" w:type="pct"/>
            <w:shd w:val="clear" w:color="auto" w:fill="auto"/>
            <w:vAlign w:val="center"/>
            <w:hideMark/>
          </w:tcPr>
          <w:p w14:paraId="5B74860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ТК-2 - ТК-3</w:t>
            </w:r>
          </w:p>
        </w:tc>
        <w:tc>
          <w:tcPr>
            <w:tcW w:w="404" w:type="pct"/>
            <w:shd w:val="clear" w:color="auto" w:fill="auto"/>
            <w:vAlign w:val="center"/>
            <w:hideMark/>
          </w:tcPr>
          <w:p w14:paraId="204738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74B8A2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80,52</w:t>
            </w:r>
          </w:p>
        </w:tc>
        <w:tc>
          <w:tcPr>
            <w:tcW w:w="543" w:type="pct"/>
            <w:shd w:val="clear" w:color="auto" w:fill="auto"/>
            <w:vAlign w:val="center"/>
            <w:hideMark/>
          </w:tcPr>
          <w:p w14:paraId="5800DA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14,33256</w:t>
            </w:r>
          </w:p>
        </w:tc>
        <w:tc>
          <w:tcPr>
            <w:tcW w:w="477" w:type="pct"/>
            <w:shd w:val="clear" w:color="auto" w:fill="auto"/>
            <w:vAlign w:val="center"/>
            <w:hideMark/>
          </w:tcPr>
          <w:p w14:paraId="33CA7D5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A3873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2B165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737,739</w:t>
            </w:r>
          </w:p>
        </w:tc>
        <w:tc>
          <w:tcPr>
            <w:tcW w:w="589" w:type="pct"/>
            <w:shd w:val="clear" w:color="auto" w:fill="auto"/>
            <w:vAlign w:val="center"/>
            <w:hideMark/>
          </w:tcPr>
          <w:p w14:paraId="4AA037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1535,210</w:t>
            </w:r>
          </w:p>
        </w:tc>
        <w:tc>
          <w:tcPr>
            <w:tcW w:w="477" w:type="pct"/>
            <w:shd w:val="clear" w:color="auto" w:fill="auto"/>
            <w:vAlign w:val="center"/>
            <w:hideMark/>
          </w:tcPr>
          <w:p w14:paraId="7F9117F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2A23FCC" w14:textId="77777777" w:rsidTr="00C8661E">
        <w:tc>
          <w:tcPr>
            <w:tcW w:w="872" w:type="pct"/>
            <w:shd w:val="clear" w:color="auto" w:fill="auto"/>
            <w:vAlign w:val="center"/>
            <w:hideMark/>
          </w:tcPr>
          <w:p w14:paraId="7624B57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w:t>
            </w:r>
            <w:proofErr w:type="spellStart"/>
            <w:r w:rsidRPr="006806A4">
              <w:rPr>
                <w:color w:val="000000"/>
                <w:sz w:val="20"/>
                <w:szCs w:val="20"/>
                <w:lang w:bidi="ar-SA"/>
              </w:rPr>
              <w:t>пос.ж</w:t>
            </w:r>
            <w:proofErr w:type="spellEnd"/>
            <w:r w:rsidRPr="006806A4">
              <w:rPr>
                <w:color w:val="000000"/>
                <w:sz w:val="20"/>
                <w:szCs w:val="20"/>
                <w:lang w:bidi="ar-SA"/>
              </w:rPr>
              <w:t xml:space="preserve">/д </w:t>
            </w:r>
            <w:proofErr w:type="spellStart"/>
            <w:r w:rsidRPr="006806A4">
              <w:rPr>
                <w:color w:val="000000"/>
                <w:sz w:val="20"/>
                <w:szCs w:val="20"/>
                <w:lang w:bidi="ar-SA"/>
              </w:rPr>
              <w:t>ст.Громово</w:t>
            </w:r>
            <w:proofErr w:type="spellEnd"/>
            <w:r w:rsidRPr="006806A4">
              <w:rPr>
                <w:color w:val="000000"/>
                <w:sz w:val="20"/>
                <w:szCs w:val="20"/>
                <w:lang w:bidi="ar-SA"/>
              </w:rPr>
              <w:t>, 10</w:t>
            </w:r>
          </w:p>
        </w:tc>
        <w:tc>
          <w:tcPr>
            <w:tcW w:w="404" w:type="pct"/>
            <w:shd w:val="clear" w:color="auto" w:fill="auto"/>
            <w:vAlign w:val="center"/>
            <w:hideMark/>
          </w:tcPr>
          <w:p w14:paraId="7952F6C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7ED28BC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33,9</w:t>
            </w:r>
          </w:p>
        </w:tc>
        <w:tc>
          <w:tcPr>
            <w:tcW w:w="543" w:type="pct"/>
            <w:shd w:val="clear" w:color="auto" w:fill="auto"/>
            <w:vAlign w:val="center"/>
            <w:hideMark/>
          </w:tcPr>
          <w:p w14:paraId="6E486C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5,1528</w:t>
            </w:r>
          </w:p>
        </w:tc>
        <w:tc>
          <w:tcPr>
            <w:tcW w:w="477" w:type="pct"/>
            <w:shd w:val="clear" w:color="auto" w:fill="auto"/>
            <w:vAlign w:val="center"/>
            <w:hideMark/>
          </w:tcPr>
          <w:p w14:paraId="6B72125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23746E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DA748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285,601</w:t>
            </w:r>
          </w:p>
        </w:tc>
        <w:tc>
          <w:tcPr>
            <w:tcW w:w="589" w:type="pct"/>
            <w:shd w:val="clear" w:color="auto" w:fill="auto"/>
            <w:vAlign w:val="center"/>
            <w:hideMark/>
          </w:tcPr>
          <w:p w14:paraId="45A2E3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570,919</w:t>
            </w:r>
          </w:p>
        </w:tc>
        <w:tc>
          <w:tcPr>
            <w:tcW w:w="477" w:type="pct"/>
            <w:shd w:val="clear" w:color="auto" w:fill="auto"/>
            <w:vAlign w:val="center"/>
            <w:hideMark/>
          </w:tcPr>
          <w:p w14:paraId="1510052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EFDFDDA" w14:textId="77777777" w:rsidTr="00C8661E">
        <w:tc>
          <w:tcPr>
            <w:tcW w:w="872" w:type="pct"/>
            <w:shd w:val="clear" w:color="auto" w:fill="auto"/>
            <w:vAlign w:val="center"/>
            <w:hideMark/>
          </w:tcPr>
          <w:p w14:paraId="4576496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Бассейн</w:t>
            </w:r>
          </w:p>
        </w:tc>
        <w:tc>
          <w:tcPr>
            <w:tcW w:w="404" w:type="pct"/>
            <w:shd w:val="clear" w:color="auto" w:fill="auto"/>
            <w:vAlign w:val="center"/>
            <w:hideMark/>
          </w:tcPr>
          <w:p w14:paraId="65EADB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DF454C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40,5</w:t>
            </w:r>
          </w:p>
        </w:tc>
        <w:tc>
          <w:tcPr>
            <w:tcW w:w="543" w:type="pct"/>
            <w:shd w:val="clear" w:color="auto" w:fill="auto"/>
            <w:vAlign w:val="center"/>
            <w:hideMark/>
          </w:tcPr>
          <w:p w14:paraId="21646F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4,617</w:t>
            </w:r>
          </w:p>
        </w:tc>
        <w:tc>
          <w:tcPr>
            <w:tcW w:w="477" w:type="pct"/>
            <w:shd w:val="clear" w:color="auto" w:fill="auto"/>
            <w:vAlign w:val="center"/>
            <w:hideMark/>
          </w:tcPr>
          <w:p w14:paraId="251046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7C7DE8A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55276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309,865</w:t>
            </w:r>
          </w:p>
        </w:tc>
        <w:tc>
          <w:tcPr>
            <w:tcW w:w="589" w:type="pct"/>
            <w:shd w:val="clear" w:color="auto" w:fill="auto"/>
            <w:vAlign w:val="center"/>
            <w:hideMark/>
          </w:tcPr>
          <w:p w14:paraId="4792488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619,423</w:t>
            </w:r>
          </w:p>
        </w:tc>
        <w:tc>
          <w:tcPr>
            <w:tcW w:w="477" w:type="pct"/>
            <w:shd w:val="clear" w:color="auto" w:fill="auto"/>
            <w:vAlign w:val="center"/>
            <w:hideMark/>
          </w:tcPr>
          <w:p w14:paraId="51F494D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F79EB40" w14:textId="77777777" w:rsidTr="00C8661E">
        <w:tc>
          <w:tcPr>
            <w:tcW w:w="872" w:type="pct"/>
            <w:shd w:val="clear" w:color="auto" w:fill="auto"/>
            <w:vAlign w:val="center"/>
            <w:hideMark/>
          </w:tcPr>
          <w:p w14:paraId="61006B8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ТК-4</w:t>
            </w:r>
          </w:p>
        </w:tc>
        <w:tc>
          <w:tcPr>
            <w:tcW w:w="404" w:type="pct"/>
            <w:shd w:val="clear" w:color="auto" w:fill="auto"/>
            <w:vAlign w:val="center"/>
            <w:hideMark/>
          </w:tcPr>
          <w:p w14:paraId="682B45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5F0AF0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61,05</w:t>
            </w:r>
          </w:p>
        </w:tc>
        <w:tc>
          <w:tcPr>
            <w:tcW w:w="543" w:type="pct"/>
            <w:shd w:val="clear" w:color="auto" w:fill="auto"/>
            <w:vAlign w:val="center"/>
            <w:hideMark/>
          </w:tcPr>
          <w:p w14:paraId="41BB13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6,105</w:t>
            </w:r>
          </w:p>
        </w:tc>
        <w:tc>
          <w:tcPr>
            <w:tcW w:w="477" w:type="pct"/>
            <w:shd w:val="clear" w:color="auto" w:fill="auto"/>
            <w:vAlign w:val="center"/>
            <w:hideMark/>
          </w:tcPr>
          <w:p w14:paraId="40D7FF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397FCF6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7745520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467,093</w:t>
            </w:r>
          </w:p>
        </w:tc>
        <w:tc>
          <w:tcPr>
            <w:tcW w:w="589" w:type="pct"/>
            <w:shd w:val="clear" w:color="auto" w:fill="auto"/>
            <w:vAlign w:val="center"/>
            <w:hideMark/>
          </w:tcPr>
          <w:p w14:paraId="3968B0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795,087</w:t>
            </w:r>
          </w:p>
        </w:tc>
        <w:tc>
          <w:tcPr>
            <w:tcW w:w="477" w:type="pct"/>
            <w:shd w:val="clear" w:color="auto" w:fill="auto"/>
            <w:vAlign w:val="center"/>
            <w:hideMark/>
          </w:tcPr>
          <w:p w14:paraId="004EF0D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B0907F7" w14:textId="77777777" w:rsidTr="00C8661E">
        <w:tc>
          <w:tcPr>
            <w:tcW w:w="872" w:type="pct"/>
            <w:shd w:val="clear" w:color="auto" w:fill="auto"/>
            <w:vAlign w:val="center"/>
            <w:hideMark/>
          </w:tcPr>
          <w:p w14:paraId="3342E83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ТК-4 - Уз-3</w:t>
            </w:r>
          </w:p>
        </w:tc>
        <w:tc>
          <w:tcPr>
            <w:tcW w:w="404" w:type="pct"/>
            <w:shd w:val="clear" w:color="auto" w:fill="auto"/>
            <w:vAlign w:val="center"/>
            <w:hideMark/>
          </w:tcPr>
          <w:p w14:paraId="28D378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3CFE1C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11,21</w:t>
            </w:r>
          </w:p>
        </w:tc>
        <w:tc>
          <w:tcPr>
            <w:tcW w:w="543" w:type="pct"/>
            <w:shd w:val="clear" w:color="auto" w:fill="auto"/>
            <w:vAlign w:val="center"/>
            <w:hideMark/>
          </w:tcPr>
          <w:p w14:paraId="6914FA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1,27794</w:t>
            </w:r>
          </w:p>
        </w:tc>
        <w:tc>
          <w:tcPr>
            <w:tcW w:w="477" w:type="pct"/>
            <w:shd w:val="clear" w:color="auto" w:fill="auto"/>
            <w:vAlign w:val="center"/>
            <w:hideMark/>
          </w:tcPr>
          <w:p w14:paraId="64D0CE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398C04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4B912D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85,768</w:t>
            </w:r>
          </w:p>
        </w:tc>
        <w:tc>
          <w:tcPr>
            <w:tcW w:w="589" w:type="pct"/>
            <w:shd w:val="clear" w:color="auto" w:fill="auto"/>
            <w:vAlign w:val="center"/>
            <w:hideMark/>
          </w:tcPr>
          <w:p w14:paraId="1B7EB7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145,994</w:t>
            </w:r>
          </w:p>
        </w:tc>
        <w:tc>
          <w:tcPr>
            <w:tcW w:w="477" w:type="pct"/>
            <w:shd w:val="clear" w:color="auto" w:fill="auto"/>
            <w:vAlign w:val="center"/>
            <w:hideMark/>
          </w:tcPr>
          <w:p w14:paraId="674C73F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649B9E3" w14:textId="77777777" w:rsidTr="00C8661E">
        <w:tc>
          <w:tcPr>
            <w:tcW w:w="872" w:type="pct"/>
            <w:shd w:val="clear" w:color="auto" w:fill="auto"/>
            <w:vAlign w:val="center"/>
            <w:hideMark/>
          </w:tcPr>
          <w:p w14:paraId="2483950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ул. Строителей, 8</w:t>
            </w:r>
          </w:p>
        </w:tc>
        <w:tc>
          <w:tcPr>
            <w:tcW w:w="404" w:type="pct"/>
            <w:shd w:val="clear" w:color="auto" w:fill="auto"/>
            <w:vAlign w:val="center"/>
            <w:hideMark/>
          </w:tcPr>
          <w:p w14:paraId="66F80E0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53EBAA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w:t>
            </w:r>
          </w:p>
        </w:tc>
        <w:tc>
          <w:tcPr>
            <w:tcW w:w="543" w:type="pct"/>
            <w:shd w:val="clear" w:color="auto" w:fill="auto"/>
            <w:vAlign w:val="center"/>
            <w:hideMark/>
          </w:tcPr>
          <w:p w14:paraId="628C1E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1,425</w:t>
            </w:r>
          </w:p>
        </w:tc>
        <w:tc>
          <w:tcPr>
            <w:tcW w:w="477" w:type="pct"/>
            <w:shd w:val="clear" w:color="auto" w:fill="auto"/>
            <w:vAlign w:val="center"/>
            <w:hideMark/>
          </w:tcPr>
          <w:p w14:paraId="34824DB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05EBF7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4889FA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95,637</w:t>
            </w:r>
          </w:p>
        </w:tc>
        <w:tc>
          <w:tcPr>
            <w:tcW w:w="589" w:type="pct"/>
            <w:shd w:val="clear" w:color="auto" w:fill="auto"/>
            <w:vAlign w:val="center"/>
            <w:hideMark/>
          </w:tcPr>
          <w:p w14:paraId="704C5E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162,794</w:t>
            </w:r>
          </w:p>
        </w:tc>
        <w:tc>
          <w:tcPr>
            <w:tcW w:w="477" w:type="pct"/>
            <w:shd w:val="clear" w:color="auto" w:fill="auto"/>
            <w:vAlign w:val="center"/>
            <w:hideMark/>
          </w:tcPr>
          <w:p w14:paraId="3CDD065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E01ED23" w14:textId="77777777" w:rsidTr="00C8661E">
        <w:tc>
          <w:tcPr>
            <w:tcW w:w="872" w:type="pct"/>
            <w:shd w:val="clear" w:color="auto" w:fill="auto"/>
            <w:vAlign w:val="center"/>
            <w:hideMark/>
          </w:tcPr>
          <w:p w14:paraId="556CF15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ГВС - ТК-5</w:t>
            </w:r>
          </w:p>
        </w:tc>
        <w:tc>
          <w:tcPr>
            <w:tcW w:w="404" w:type="pct"/>
            <w:shd w:val="clear" w:color="auto" w:fill="auto"/>
            <w:vAlign w:val="center"/>
            <w:hideMark/>
          </w:tcPr>
          <w:p w14:paraId="4F74439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A51EA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139,5</w:t>
            </w:r>
          </w:p>
        </w:tc>
        <w:tc>
          <w:tcPr>
            <w:tcW w:w="543" w:type="pct"/>
            <w:shd w:val="clear" w:color="auto" w:fill="auto"/>
            <w:vAlign w:val="center"/>
            <w:hideMark/>
          </w:tcPr>
          <w:p w14:paraId="73A3A0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24,831</w:t>
            </w:r>
          </w:p>
        </w:tc>
        <w:tc>
          <w:tcPr>
            <w:tcW w:w="477" w:type="pct"/>
            <w:shd w:val="clear" w:color="auto" w:fill="auto"/>
            <w:vAlign w:val="center"/>
            <w:hideMark/>
          </w:tcPr>
          <w:p w14:paraId="6748593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D93B7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6FD04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1278,124</w:t>
            </w:r>
          </w:p>
        </w:tc>
        <w:tc>
          <w:tcPr>
            <w:tcW w:w="589" w:type="pct"/>
            <w:shd w:val="clear" w:color="auto" w:fill="auto"/>
            <w:vAlign w:val="center"/>
            <w:hideMark/>
          </w:tcPr>
          <w:p w14:paraId="33A7AA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2554,980</w:t>
            </w:r>
          </w:p>
        </w:tc>
        <w:tc>
          <w:tcPr>
            <w:tcW w:w="477" w:type="pct"/>
            <w:shd w:val="clear" w:color="auto" w:fill="auto"/>
            <w:vAlign w:val="center"/>
            <w:hideMark/>
          </w:tcPr>
          <w:p w14:paraId="4241B67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C4B1772" w14:textId="77777777" w:rsidTr="00C8661E">
        <w:tc>
          <w:tcPr>
            <w:tcW w:w="872" w:type="pct"/>
            <w:shd w:val="clear" w:color="auto" w:fill="auto"/>
            <w:vAlign w:val="center"/>
            <w:hideMark/>
          </w:tcPr>
          <w:p w14:paraId="5AF345D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ТК-6</w:t>
            </w:r>
          </w:p>
        </w:tc>
        <w:tc>
          <w:tcPr>
            <w:tcW w:w="404" w:type="pct"/>
            <w:shd w:val="clear" w:color="auto" w:fill="auto"/>
            <w:vAlign w:val="center"/>
            <w:hideMark/>
          </w:tcPr>
          <w:p w14:paraId="41CBE35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45DE23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52,48</w:t>
            </w:r>
          </w:p>
        </w:tc>
        <w:tc>
          <w:tcPr>
            <w:tcW w:w="543" w:type="pct"/>
            <w:shd w:val="clear" w:color="auto" w:fill="auto"/>
            <w:vAlign w:val="center"/>
            <w:hideMark/>
          </w:tcPr>
          <w:p w14:paraId="7603DE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9,34144</w:t>
            </w:r>
          </w:p>
        </w:tc>
        <w:tc>
          <w:tcPr>
            <w:tcW w:w="477" w:type="pct"/>
            <w:shd w:val="clear" w:color="auto" w:fill="auto"/>
            <w:vAlign w:val="center"/>
            <w:hideMark/>
          </w:tcPr>
          <w:p w14:paraId="0D6C83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6EB9FD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8602E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480,831</w:t>
            </w:r>
          </w:p>
        </w:tc>
        <w:tc>
          <w:tcPr>
            <w:tcW w:w="589" w:type="pct"/>
            <w:shd w:val="clear" w:color="auto" w:fill="auto"/>
            <w:vAlign w:val="center"/>
            <w:hideMark/>
          </w:tcPr>
          <w:p w14:paraId="4CEF9E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961,185</w:t>
            </w:r>
          </w:p>
        </w:tc>
        <w:tc>
          <w:tcPr>
            <w:tcW w:w="477" w:type="pct"/>
            <w:shd w:val="clear" w:color="auto" w:fill="auto"/>
            <w:vAlign w:val="center"/>
            <w:hideMark/>
          </w:tcPr>
          <w:p w14:paraId="1FA15BC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837A959" w14:textId="77777777" w:rsidTr="00C8661E">
        <w:tc>
          <w:tcPr>
            <w:tcW w:w="872" w:type="pct"/>
            <w:shd w:val="clear" w:color="auto" w:fill="auto"/>
            <w:vAlign w:val="center"/>
            <w:hideMark/>
          </w:tcPr>
          <w:p w14:paraId="37CF39B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Детский сад</w:t>
            </w:r>
          </w:p>
        </w:tc>
        <w:tc>
          <w:tcPr>
            <w:tcW w:w="404" w:type="pct"/>
            <w:shd w:val="clear" w:color="auto" w:fill="auto"/>
            <w:vAlign w:val="center"/>
            <w:hideMark/>
          </w:tcPr>
          <w:p w14:paraId="23E52D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A1D6D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45EE3A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1,254</w:t>
            </w:r>
          </w:p>
        </w:tc>
        <w:tc>
          <w:tcPr>
            <w:tcW w:w="477" w:type="pct"/>
            <w:shd w:val="clear" w:color="auto" w:fill="auto"/>
            <w:vAlign w:val="center"/>
            <w:hideMark/>
          </w:tcPr>
          <w:p w14:paraId="5F36283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2014</w:t>
            </w:r>
          </w:p>
        </w:tc>
        <w:tc>
          <w:tcPr>
            <w:tcW w:w="448" w:type="pct"/>
            <w:shd w:val="clear" w:color="auto" w:fill="auto"/>
            <w:vAlign w:val="center"/>
            <w:hideMark/>
          </w:tcPr>
          <w:p w14:paraId="3BB1ACD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2039</w:t>
            </w:r>
          </w:p>
        </w:tc>
        <w:tc>
          <w:tcPr>
            <w:tcW w:w="589" w:type="pct"/>
            <w:shd w:val="clear" w:color="auto" w:fill="auto"/>
            <w:vAlign w:val="center"/>
            <w:hideMark/>
          </w:tcPr>
          <w:p w14:paraId="2A41367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84,161</w:t>
            </w:r>
          </w:p>
        </w:tc>
        <w:tc>
          <w:tcPr>
            <w:tcW w:w="589" w:type="pct"/>
            <w:shd w:val="clear" w:color="auto" w:fill="auto"/>
            <w:vAlign w:val="center"/>
            <w:hideMark/>
          </w:tcPr>
          <w:p w14:paraId="22D30B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161,612</w:t>
            </w:r>
          </w:p>
        </w:tc>
        <w:tc>
          <w:tcPr>
            <w:tcW w:w="477" w:type="pct"/>
            <w:shd w:val="clear" w:color="auto" w:fill="auto"/>
            <w:vAlign w:val="center"/>
            <w:hideMark/>
          </w:tcPr>
          <w:p w14:paraId="1575EDF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87E935F" w14:textId="77777777" w:rsidTr="00C8661E">
        <w:tc>
          <w:tcPr>
            <w:tcW w:w="872" w:type="pct"/>
            <w:shd w:val="clear" w:color="auto" w:fill="auto"/>
            <w:vAlign w:val="center"/>
            <w:hideMark/>
          </w:tcPr>
          <w:p w14:paraId="3A689C2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ТК-7</w:t>
            </w:r>
          </w:p>
        </w:tc>
        <w:tc>
          <w:tcPr>
            <w:tcW w:w="404" w:type="pct"/>
            <w:shd w:val="clear" w:color="auto" w:fill="auto"/>
            <w:vAlign w:val="center"/>
            <w:hideMark/>
          </w:tcPr>
          <w:p w14:paraId="5A3ADEA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1F7BA0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31,92</w:t>
            </w:r>
          </w:p>
        </w:tc>
        <w:tc>
          <w:tcPr>
            <w:tcW w:w="543" w:type="pct"/>
            <w:shd w:val="clear" w:color="auto" w:fill="auto"/>
            <w:vAlign w:val="center"/>
            <w:hideMark/>
          </w:tcPr>
          <w:p w14:paraId="64BFA8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5,68176</w:t>
            </w:r>
          </w:p>
        </w:tc>
        <w:tc>
          <w:tcPr>
            <w:tcW w:w="477" w:type="pct"/>
            <w:shd w:val="clear" w:color="auto" w:fill="auto"/>
            <w:vAlign w:val="center"/>
            <w:hideMark/>
          </w:tcPr>
          <w:p w14:paraId="27A908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AC8AD0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FA327E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292,457</w:t>
            </w:r>
          </w:p>
        </w:tc>
        <w:tc>
          <w:tcPr>
            <w:tcW w:w="589" w:type="pct"/>
            <w:shd w:val="clear" w:color="auto" w:fill="auto"/>
            <w:vAlign w:val="center"/>
            <w:hideMark/>
          </w:tcPr>
          <w:p w14:paraId="513ECF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584,623</w:t>
            </w:r>
          </w:p>
        </w:tc>
        <w:tc>
          <w:tcPr>
            <w:tcW w:w="477" w:type="pct"/>
            <w:shd w:val="clear" w:color="auto" w:fill="auto"/>
            <w:vAlign w:val="center"/>
            <w:hideMark/>
          </w:tcPr>
          <w:p w14:paraId="71B9304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293666C" w14:textId="77777777" w:rsidTr="00C8661E">
        <w:tc>
          <w:tcPr>
            <w:tcW w:w="872" w:type="pct"/>
            <w:shd w:val="clear" w:color="auto" w:fill="auto"/>
            <w:vAlign w:val="center"/>
            <w:hideMark/>
          </w:tcPr>
          <w:p w14:paraId="5AE8938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ТК-8</w:t>
            </w:r>
          </w:p>
        </w:tc>
        <w:tc>
          <w:tcPr>
            <w:tcW w:w="404" w:type="pct"/>
            <w:shd w:val="clear" w:color="auto" w:fill="auto"/>
            <w:vAlign w:val="center"/>
            <w:hideMark/>
          </w:tcPr>
          <w:p w14:paraId="277091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247ADA2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3,86</w:t>
            </w:r>
          </w:p>
        </w:tc>
        <w:tc>
          <w:tcPr>
            <w:tcW w:w="543" w:type="pct"/>
            <w:shd w:val="clear" w:color="auto" w:fill="auto"/>
            <w:vAlign w:val="center"/>
            <w:hideMark/>
          </w:tcPr>
          <w:p w14:paraId="1810BA6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0,68708</w:t>
            </w:r>
          </w:p>
        </w:tc>
        <w:tc>
          <w:tcPr>
            <w:tcW w:w="477" w:type="pct"/>
            <w:shd w:val="clear" w:color="auto" w:fill="auto"/>
            <w:vAlign w:val="center"/>
            <w:hideMark/>
          </w:tcPr>
          <w:p w14:paraId="54CAE0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060F75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A2093C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35,366</w:t>
            </w:r>
          </w:p>
        </w:tc>
        <w:tc>
          <w:tcPr>
            <w:tcW w:w="589" w:type="pct"/>
            <w:shd w:val="clear" w:color="auto" w:fill="auto"/>
            <w:vAlign w:val="center"/>
            <w:hideMark/>
          </w:tcPr>
          <w:p w14:paraId="6ED12D0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70,697</w:t>
            </w:r>
          </w:p>
        </w:tc>
        <w:tc>
          <w:tcPr>
            <w:tcW w:w="477" w:type="pct"/>
            <w:shd w:val="clear" w:color="auto" w:fill="auto"/>
            <w:vAlign w:val="center"/>
            <w:hideMark/>
          </w:tcPr>
          <w:p w14:paraId="69B93E2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E49C5D6" w14:textId="77777777" w:rsidTr="00C8661E">
        <w:tc>
          <w:tcPr>
            <w:tcW w:w="872" w:type="pct"/>
            <w:shd w:val="clear" w:color="auto" w:fill="auto"/>
            <w:vAlign w:val="center"/>
            <w:hideMark/>
          </w:tcPr>
          <w:p w14:paraId="6BCCEC7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ТК-8 - ул. Строителей, 6</w:t>
            </w:r>
          </w:p>
        </w:tc>
        <w:tc>
          <w:tcPr>
            <w:tcW w:w="404" w:type="pct"/>
            <w:shd w:val="clear" w:color="auto" w:fill="auto"/>
            <w:vAlign w:val="center"/>
            <w:hideMark/>
          </w:tcPr>
          <w:p w14:paraId="2F976F2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F906D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23,5</w:t>
            </w:r>
          </w:p>
        </w:tc>
        <w:tc>
          <w:tcPr>
            <w:tcW w:w="543" w:type="pct"/>
            <w:shd w:val="clear" w:color="auto" w:fill="auto"/>
            <w:vAlign w:val="center"/>
            <w:hideMark/>
          </w:tcPr>
          <w:p w14:paraId="42B2BBE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2,679</w:t>
            </w:r>
          </w:p>
        </w:tc>
        <w:tc>
          <w:tcPr>
            <w:tcW w:w="477" w:type="pct"/>
            <w:shd w:val="clear" w:color="auto" w:fill="auto"/>
            <w:vAlign w:val="center"/>
            <w:hideMark/>
          </w:tcPr>
          <w:p w14:paraId="5DDF15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2014</w:t>
            </w:r>
          </w:p>
        </w:tc>
        <w:tc>
          <w:tcPr>
            <w:tcW w:w="448" w:type="pct"/>
            <w:shd w:val="clear" w:color="auto" w:fill="auto"/>
            <w:vAlign w:val="center"/>
            <w:hideMark/>
          </w:tcPr>
          <w:p w14:paraId="524FBE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2039</w:t>
            </w:r>
          </w:p>
        </w:tc>
        <w:tc>
          <w:tcPr>
            <w:tcW w:w="589" w:type="pct"/>
            <w:shd w:val="clear" w:color="auto" w:fill="auto"/>
            <w:vAlign w:val="center"/>
            <w:hideMark/>
          </w:tcPr>
          <w:p w14:paraId="583BE7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179,798</w:t>
            </w:r>
          </w:p>
        </w:tc>
        <w:tc>
          <w:tcPr>
            <w:tcW w:w="589" w:type="pct"/>
            <w:shd w:val="clear" w:color="auto" w:fill="auto"/>
            <w:vAlign w:val="center"/>
            <w:hideMark/>
          </w:tcPr>
          <w:p w14:paraId="0D2CD2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345,262</w:t>
            </w:r>
          </w:p>
        </w:tc>
        <w:tc>
          <w:tcPr>
            <w:tcW w:w="477" w:type="pct"/>
            <w:shd w:val="clear" w:color="auto" w:fill="auto"/>
            <w:vAlign w:val="center"/>
            <w:hideMark/>
          </w:tcPr>
          <w:p w14:paraId="0B80FBD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5D1070C" w14:textId="77777777" w:rsidTr="00C8661E">
        <w:tc>
          <w:tcPr>
            <w:tcW w:w="872" w:type="pct"/>
            <w:shd w:val="clear" w:color="auto" w:fill="auto"/>
            <w:vAlign w:val="center"/>
            <w:hideMark/>
          </w:tcPr>
          <w:p w14:paraId="1F378A1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ТК-9</w:t>
            </w:r>
          </w:p>
        </w:tc>
        <w:tc>
          <w:tcPr>
            <w:tcW w:w="404" w:type="pct"/>
            <w:shd w:val="clear" w:color="auto" w:fill="auto"/>
            <w:vAlign w:val="center"/>
            <w:hideMark/>
          </w:tcPr>
          <w:p w14:paraId="30B89A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50FB30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40,62</w:t>
            </w:r>
          </w:p>
        </w:tc>
        <w:tc>
          <w:tcPr>
            <w:tcW w:w="543" w:type="pct"/>
            <w:shd w:val="clear" w:color="auto" w:fill="auto"/>
            <w:vAlign w:val="center"/>
            <w:hideMark/>
          </w:tcPr>
          <w:p w14:paraId="3654E0E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7,23036</w:t>
            </w:r>
          </w:p>
        </w:tc>
        <w:tc>
          <w:tcPr>
            <w:tcW w:w="477" w:type="pct"/>
            <w:shd w:val="clear" w:color="auto" w:fill="auto"/>
            <w:vAlign w:val="center"/>
            <w:hideMark/>
          </w:tcPr>
          <w:p w14:paraId="7144B5F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740599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5DDA1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372,168</w:t>
            </w:r>
          </w:p>
        </w:tc>
        <w:tc>
          <w:tcPr>
            <w:tcW w:w="589" w:type="pct"/>
            <w:shd w:val="clear" w:color="auto" w:fill="auto"/>
            <w:vAlign w:val="center"/>
            <w:hideMark/>
          </w:tcPr>
          <w:p w14:paraId="728C96E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743,966</w:t>
            </w:r>
          </w:p>
        </w:tc>
        <w:tc>
          <w:tcPr>
            <w:tcW w:w="477" w:type="pct"/>
            <w:shd w:val="clear" w:color="auto" w:fill="auto"/>
            <w:vAlign w:val="center"/>
            <w:hideMark/>
          </w:tcPr>
          <w:p w14:paraId="1685606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515DEF5" w14:textId="77777777" w:rsidTr="00C8661E">
        <w:tc>
          <w:tcPr>
            <w:tcW w:w="872" w:type="pct"/>
            <w:shd w:val="clear" w:color="auto" w:fill="auto"/>
            <w:vAlign w:val="center"/>
            <w:hideMark/>
          </w:tcPr>
          <w:p w14:paraId="0F081BD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ул. Строителей, 11</w:t>
            </w:r>
          </w:p>
        </w:tc>
        <w:tc>
          <w:tcPr>
            <w:tcW w:w="404" w:type="pct"/>
            <w:shd w:val="clear" w:color="auto" w:fill="auto"/>
            <w:vAlign w:val="center"/>
            <w:hideMark/>
          </w:tcPr>
          <w:p w14:paraId="452108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1F3EF2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12,4</w:t>
            </w:r>
          </w:p>
        </w:tc>
        <w:tc>
          <w:tcPr>
            <w:tcW w:w="543" w:type="pct"/>
            <w:shd w:val="clear" w:color="auto" w:fill="auto"/>
            <w:vAlign w:val="center"/>
            <w:hideMark/>
          </w:tcPr>
          <w:p w14:paraId="4CD9BFC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1,4136</w:t>
            </w:r>
          </w:p>
        </w:tc>
        <w:tc>
          <w:tcPr>
            <w:tcW w:w="477" w:type="pct"/>
            <w:shd w:val="clear" w:color="auto" w:fill="auto"/>
            <w:vAlign w:val="center"/>
            <w:hideMark/>
          </w:tcPr>
          <w:p w14:paraId="58A03A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5E478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8FE5A3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94,872</w:t>
            </w:r>
          </w:p>
        </w:tc>
        <w:tc>
          <w:tcPr>
            <w:tcW w:w="589" w:type="pct"/>
            <w:shd w:val="clear" w:color="auto" w:fill="auto"/>
            <w:vAlign w:val="center"/>
            <w:hideMark/>
          </w:tcPr>
          <w:p w14:paraId="50D7708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189,650</w:t>
            </w:r>
          </w:p>
        </w:tc>
        <w:tc>
          <w:tcPr>
            <w:tcW w:w="477" w:type="pct"/>
            <w:shd w:val="clear" w:color="auto" w:fill="auto"/>
            <w:vAlign w:val="center"/>
            <w:hideMark/>
          </w:tcPr>
          <w:p w14:paraId="7403E93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52C33CC" w14:textId="77777777" w:rsidTr="00C8661E">
        <w:tc>
          <w:tcPr>
            <w:tcW w:w="872" w:type="pct"/>
            <w:shd w:val="clear" w:color="auto" w:fill="auto"/>
            <w:vAlign w:val="center"/>
            <w:hideMark/>
          </w:tcPr>
          <w:p w14:paraId="4317350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ТК-10</w:t>
            </w:r>
          </w:p>
        </w:tc>
        <w:tc>
          <w:tcPr>
            <w:tcW w:w="404" w:type="pct"/>
            <w:shd w:val="clear" w:color="auto" w:fill="auto"/>
            <w:vAlign w:val="center"/>
            <w:hideMark/>
          </w:tcPr>
          <w:p w14:paraId="6C5AD1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731A27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5,14</w:t>
            </w:r>
          </w:p>
        </w:tc>
        <w:tc>
          <w:tcPr>
            <w:tcW w:w="543" w:type="pct"/>
            <w:shd w:val="clear" w:color="auto" w:fill="auto"/>
            <w:vAlign w:val="center"/>
            <w:hideMark/>
          </w:tcPr>
          <w:p w14:paraId="4D5A890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0,91492</w:t>
            </w:r>
          </w:p>
        </w:tc>
        <w:tc>
          <w:tcPr>
            <w:tcW w:w="477" w:type="pct"/>
            <w:shd w:val="clear" w:color="auto" w:fill="auto"/>
            <w:vAlign w:val="center"/>
            <w:hideMark/>
          </w:tcPr>
          <w:p w14:paraId="2547AC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9A35E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B7F99B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47,094</w:t>
            </w:r>
          </w:p>
        </w:tc>
        <w:tc>
          <w:tcPr>
            <w:tcW w:w="589" w:type="pct"/>
            <w:shd w:val="clear" w:color="auto" w:fill="auto"/>
            <w:vAlign w:val="center"/>
            <w:hideMark/>
          </w:tcPr>
          <w:p w14:paraId="093946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94,140</w:t>
            </w:r>
          </w:p>
        </w:tc>
        <w:tc>
          <w:tcPr>
            <w:tcW w:w="477" w:type="pct"/>
            <w:shd w:val="clear" w:color="auto" w:fill="auto"/>
            <w:vAlign w:val="center"/>
            <w:hideMark/>
          </w:tcPr>
          <w:p w14:paraId="7554116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886674F" w14:textId="77777777" w:rsidTr="00C8661E">
        <w:tc>
          <w:tcPr>
            <w:tcW w:w="872" w:type="pct"/>
            <w:shd w:val="clear" w:color="auto" w:fill="auto"/>
            <w:vAlign w:val="center"/>
            <w:hideMark/>
          </w:tcPr>
          <w:p w14:paraId="7BCBE65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ТК-10 - ул. Строителей, 3</w:t>
            </w:r>
          </w:p>
        </w:tc>
        <w:tc>
          <w:tcPr>
            <w:tcW w:w="404" w:type="pct"/>
            <w:shd w:val="clear" w:color="auto" w:fill="auto"/>
            <w:vAlign w:val="center"/>
            <w:hideMark/>
          </w:tcPr>
          <w:p w14:paraId="58513B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3F6B37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w:t>
            </w:r>
          </w:p>
        </w:tc>
        <w:tc>
          <w:tcPr>
            <w:tcW w:w="543" w:type="pct"/>
            <w:shd w:val="clear" w:color="auto" w:fill="auto"/>
            <w:vAlign w:val="center"/>
            <w:hideMark/>
          </w:tcPr>
          <w:p w14:paraId="0F30F00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2,394</w:t>
            </w:r>
          </w:p>
        </w:tc>
        <w:tc>
          <w:tcPr>
            <w:tcW w:w="477" w:type="pct"/>
            <w:shd w:val="clear" w:color="auto" w:fill="auto"/>
            <w:vAlign w:val="center"/>
            <w:hideMark/>
          </w:tcPr>
          <w:p w14:paraId="6374E9D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73D0C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C05C6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160,671</w:t>
            </w:r>
          </w:p>
        </w:tc>
        <w:tc>
          <w:tcPr>
            <w:tcW w:w="589" w:type="pct"/>
            <w:shd w:val="clear" w:color="auto" w:fill="auto"/>
            <w:vAlign w:val="center"/>
            <w:hideMark/>
          </w:tcPr>
          <w:p w14:paraId="24A723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321,182</w:t>
            </w:r>
          </w:p>
        </w:tc>
        <w:tc>
          <w:tcPr>
            <w:tcW w:w="477" w:type="pct"/>
            <w:shd w:val="clear" w:color="auto" w:fill="auto"/>
            <w:vAlign w:val="center"/>
            <w:hideMark/>
          </w:tcPr>
          <w:p w14:paraId="3AF9498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FB63F76" w14:textId="77777777" w:rsidTr="00C8661E">
        <w:tc>
          <w:tcPr>
            <w:tcW w:w="872" w:type="pct"/>
            <w:shd w:val="clear" w:color="auto" w:fill="auto"/>
            <w:vAlign w:val="center"/>
            <w:hideMark/>
          </w:tcPr>
          <w:p w14:paraId="2735FC1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ТК-10 -Уз.1.2</w:t>
            </w:r>
          </w:p>
        </w:tc>
        <w:tc>
          <w:tcPr>
            <w:tcW w:w="404" w:type="pct"/>
            <w:shd w:val="clear" w:color="auto" w:fill="auto"/>
            <w:vAlign w:val="center"/>
            <w:hideMark/>
          </w:tcPr>
          <w:p w14:paraId="5D1405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41554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w:t>
            </w:r>
          </w:p>
        </w:tc>
        <w:tc>
          <w:tcPr>
            <w:tcW w:w="543" w:type="pct"/>
            <w:shd w:val="clear" w:color="auto" w:fill="auto"/>
            <w:vAlign w:val="center"/>
            <w:hideMark/>
          </w:tcPr>
          <w:p w14:paraId="214A00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4,45</w:t>
            </w:r>
          </w:p>
        </w:tc>
        <w:tc>
          <w:tcPr>
            <w:tcW w:w="477" w:type="pct"/>
            <w:shd w:val="clear" w:color="auto" w:fill="auto"/>
            <w:vAlign w:val="center"/>
            <w:hideMark/>
          </w:tcPr>
          <w:p w14:paraId="2EF3F9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60B3070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F2297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229,055</w:t>
            </w:r>
          </w:p>
        </w:tc>
        <w:tc>
          <w:tcPr>
            <w:tcW w:w="589" w:type="pct"/>
            <w:shd w:val="clear" w:color="auto" w:fill="auto"/>
            <w:vAlign w:val="center"/>
            <w:hideMark/>
          </w:tcPr>
          <w:p w14:paraId="7D28520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457,882</w:t>
            </w:r>
          </w:p>
        </w:tc>
        <w:tc>
          <w:tcPr>
            <w:tcW w:w="477" w:type="pct"/>
            <w:shd w:val="clear" w:color="auto" w:fill="auto"/>
            <w:vAlign w:val="center"/>
            <w:hideMark/>
          </w:tcPr>
          <w:p w14:paraId="0EDF832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FBECC0B" w14:textId="77777777" w:rsidTr="00C8661E">
        <w:tc>
          <w:tcPr>
            <w:tcW w:w="872" w:type="pct"/>
            <w:shd w:val="clear" w:color="auto" w:fill="auto"/>
            <w:vAlign w:val="center"/>
            <w:hideMark/>
          </w:tcPr>
          <w:p w14:paraId="7DAD6DB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Уз.1.2 -Уз.1.1</w:t>
            </w:r>
          </w:p>
        </w:tc>
        <w:tc>
          <w:tcPr>
            <w:tcW w:w="404" w:type="pct"/>
            <w:shd w:val="clear" w:color="auto" w:fill="auto"/>
            <w:vAlign w:val="center"/>
            <w:hideMark/>
          </w:tcPr>
          <w:p w14:paraId="01576C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11FAEA1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61F413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1,672</w:t>
            </w:r>
          </w:p>
        </w:tc>
        <w:tc>
          <w:tcPr>
            <w:tcW w:w="477" w:type="pct"/>
            <w:shd w:val="clear" w:color="auto" w:fill="auto"/>
            <w:vAlign w:val="center"/>
            <w:hideMark/>
          </w:tcPr>
          <w:p w14:paraId="6B9C3CD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63D632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2B59A6C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92,673</w:t>
            </w:r>
          </w:p>
        </w:tc>
        <w:tc>
          <w:tcPr>
            <w:tcW w:w="589" w:type="pct"/>
            <w:shd w:val="clear" w:color="auto" w:fill="auto"/>
            <w:vAlign w:val="center"/>
            <w:hideMark/>
          </w:tcPr>
          <w:p w14:paraId="295F69E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185,254</w:t>
            </w:r>
          </w:p>
        </w:tc>
        <w:tc>
          <w:tcPr>
            <w:tcW w:w="477" w:type="pct"/>
            <w:shd w:val="clear" w:color="auto" w:fill="auto"/>
            <w:vAlign w:val="center"/>
            <w:hideMark/>
          </w:tcPr>
          <w:p w14:paraId="4C6E54F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3A493EE" w14:textId="77777777" w:rsidTr="00C8661E">
        <w:tc>
          <w:tcPr>
            <w:tcW w:w="872" w:type="pct"/>
            <w:shd w:val="clear" w:color="auto" w:fill="auto"/>
            <w:vAlign w:val="center"/>
            <w:hideMark/>
          </w:tcPr>
          <w:p w14:paraId="15A697F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Уз.1.1 -ТК-11</w:t>
            </w:r>
          </w:p>
        </w:tc>
        <w:tc>
          <w:tcPr>
            <w:tcW w:w="404" w:type="pct"/>
            <w:shd w:val="clear" w:color="auto" w:fill="auto"/>
            <w:vAlign w:val="center"/>
            <w:hideMark/>
          </w:tcPr>
          <w:p w14:paraId="331FB9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630E63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49,53</w:t>
            </w:r>
          </w:p>
        </w:tc>
        <w:tc>
          <w:tcPr>
            <w:tcW w:w="543" w:type="pct"/>
            <w:shd w:val="clear" w:color="auto" w:fill="auto"/>
            <w:vAlign w:val="center"/>
            <w:hideMark/>
          </w:tcPr>
          <w:p w14:paraId="3A0F2C3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7,52856</w:t>
            </w:r>
          </w:p>
        </w:tc>
        <w:tc>
          <w:tcPr>
            <w:tcW w:w="477" w:type="pct"/>
            <w:shd w:val="clear" w:color="auto" w:fill="auto"/>
            <w:vAlign w:val="center"/>
            <w:hideMark/>
          </w:tcPr>
          <w:p w14:paraId="7320E33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FB9CA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25AD18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417,281</w:t>
            </w:r>
          </w:p>
        </w:tc>
        <w:tc>
          <w:tcPr>
            <w:tcW w:w="589" w:type="pct"/>
            <w:shd w:val="clear" w:color="auto" w:fill="auto"/>
            <w:vAlign w:val="center"/>
            <w:hideMark/>
          </w:tcPr>
          <w:p w14:paraId="7C889F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834,148</w:t>
            </w:r>
          </w:p>
        </w:tc>
        <w:tc>
          <w:tcPr>
            <w:tcW w:w="477" w:type="pct"/>
            <w:shd w:val="clear" w:color="auto" w:fill="auto"/>
            <w:vAlign w:val="center"/>
            <w:hideMark/>
          </w:tcPr>
          <w:p w14:paraId="20637C4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E74D908" w14:textId="77777777" w:rsidTr="00C8661E">
        <w:tc>
          <w:tcPr>
            <w:tcW w:w="872" w:type="pct"/>
            <w:shd w:val="clear" w:color="auto" w:fill="auto"/>
            <w:vAlign w:val="center"/>
            <w:hideMark/>
          </w:tcPr>
          <w:p w14:paraId="7BCBD1E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ул. Строителей, 2</w:t>
            </w:r>
          </w:p>
        </w:tc>
        <w:tc>
          <w:tcPr>
            <w:tcW w:w="404" w:type="pct"/>
            <w:shd w:val="clear" w:color="auto" w:fill="auto"/>
            <w:vAlign w:val="center"/>
            <w:hideMark/>
          </w:tcPr>
          <w:p w14:paraId="554046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1DDCEC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w:t>
            </w:r>
          </w:p>
        </w:tc>
        <w:tc>
          <w:tcPr>
            <w:tcW w:w="543" w:type="pct"/>
            <w:shd w:val="clear" w:color="auto" w:fill="auto"/>
            <w:vAlign w:val="center"/>
            <w:hideMark/>
          </w:tcPr>
          <w:p w14:paraId="3F68A73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1,341</w:t>
            </w:r>
          </w:p>
        </w:tc>
        <w:tc>
          <w:tcPr>
            <w:tcW w:w="477" w:type="pct"/>
            <w:shd w:val="clear" w:color="auto" w:fill="auto"/>
            <w:vAlign w:val="center"/>
            <w:hideMark/>
          </w:tcPr>
          <w:p w14:paraId="2CE49B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9290E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712F5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114,000</w:t>
            </w:r>
          </w:p>
        </w:tc>
        <w:tc>
          <w:tcPr>
            <w:tcW w:w="589" w:type="pct"/>
            <w:shd w:val="clear" w:color="auto" w:fill="auto"/>
            <w:vAlign w:val="center"/>
            <w:hideMark/>
          </w:tcPr>
          <w:p w14:paraId="4D6B83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227,886</w:t>
            </w:r>
          </w:p>
        </w:tc>
        <w:tc>
          <w:tcPr>
            <w:tcW w:w="477" w:type="pct"/>
            <w:shd w:val="clear" w:color="auto" w:fill="auto"/>
            <w:vAlign w:val="center"/>
            <w:hideMark/>
          </w:tcPr>
          <w:p w14:paraId="30A82A8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86A5F34" w14:textId="77777777" w:rsidTr="00C8661E">
        <w:tc>
          <w:tcPr>
            <w:tcW w:w="872" w:type="pct"/>
            <w:shd w:val="clear" w:color="auto" w:fill="auto"/>
            <w:vAlign w:val="center"/>
            <w:hideMark/>
          </w:tcPr>
          <w:p w14:paraId="23B6ED2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ТК-12</w:t>
            </w:r>
          </w:p>
        </w:tc>
        <w:tc>
          <w:tcPr>
            <w:tcW w:w="404" w:type="pct"/>
            <w:shd w:val="clear" w:color="auto" w:fill="auto"/>
            <w:vAlign w:val="center"/>
            <w:hideMark/>
          </w:tcPr>
          <w:p w14:paraId="3BB41A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0765AE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63,41</w:t>
            </w:r>
          </w:p>
        </w:tc>
        <w:tc>
          <w:tcPr>
            <w:tcW w:w="543" w:type="pct"/>
            <w:shd w:val="clear" w:color="auto" w:fill="auto"/>
            <w:vAlign w:val="center"/>
            <w:hideMark/>
          </w:tcPr>
          <w:p w14:paraId="62D97B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5,7069</w:t>
            </w:r>
          </w:p>
        </w:tc>
        <w:tc>
          <w:tcPr>
            <w:tcW w:w="477" w:type="pct"/>
            <w:shd w:val="clear" w:color="auto" w:fill="auto"/>
            <w:vAlign w:val="center"/>
            <w:hideMark/>
          </w:tcPr>
          <w:p w14:paraId="4C5654B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26FCF0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50A75B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485,149</w:t>
            </w:r>
          </w:p>
        </w:tc>
        <w:tc>
          <w:tcPr>
            <w:tcW w:w="589" w:type="pct"/>
            <w:shd w:val="clear" w:color="auto" w:fill="auto"/>
            <w:vAlign w:val="center"/>
            <w:hideMark/>
          </w:tcPr>
          <w:p w14:paraId="3F694F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969,817</w:t>
            </w:r>
          </w:p>
        </w:tc>
        <w:tc>
          <w:tcPr>
            <w:tcW w:w="477" w:type="pct"/>
            <w:shd w:val="clear" w:color="auto" w:fill="auto"/>
            <w:vAlign w:val="center"/>
            <w:hideMark/>
          </w:tcPr>
          <w:p w14:paraId="461756D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667EEA3" w14:textId="77777777" w:rsidTr="00C8661E">
        <w:tc>
          <w:tcPr>
            <w:tcW w:w="872" w:type="pct"/>
            <w:shd w:val="clear" w:color="auto" w:fill="auto"/>
            <w:vAlign w:val="center"/>
            <w:hideMark/>
          </w:tcPr>
          <w:p w14:paraId="73D3081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 ул. Строителей, 1</w:t>
            </w:r>
          </w:p>
        </w:tc>
        <w:tc>
          <w:tcPr>
            <w:tcW w:w="404" w:type="pct"/>
            <w:shd w:val="clear" w:color="auto" w:fill="auto"/>
            <w:vAlign w:val="center"/>
            <w:hideMark/>
          </w:tcPr>
          <w:p w14:paraId="01EAF9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2E663F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14,5</w:t>
            </w:r>
          </w:p>
        </w:tc>
        <w:tc>
          <w:tcPr>
            <w:tcW w:w="543" w:type="pct"/>
            <w:shd w:val="clear" w:color="auto" w:fill="auto"/>
            <w:vAlign w:val="center"/>
            <w:hideMark/>
          </w:tcPr>
          <w:p w14:paraId="23ABE4B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1,305</w:t>
            </w:r>
          </w:p>
        </w:tc>
        <w:tc>
          <w:tcPr>
            <w:tcW w:w="477" w:type="pct"/>
            <w:shd w:val="clear" w:color="auto" w:fill="auto"/>
            <w:vAlign w:val="center"/>
            <w:hideMark/>
          </w:tcPr>
          <w:p w14:paraId="14710C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FFF3E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E1D14C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110,939</w:t>
            </w:r>
          </w:p>
        </w:tc>
        <w:tc>
          <w:tcPr>
            <w:tcW w:w="589" w:type="pct"/>
            <w:shd w:val="clear" w:color="auto" w:fill="auto"/>
            <w:vAlign w:val="center"/>
            <w:hideMark/>
          </w:tcPr>
          <w:p w14:paraId="0CB245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221,769</w:t>
            </w:r>
          </w:p>
        </w:tc>
        <w:tc>
          <w:tcPr>
            <w:tcW w:w="477" w:type="pct"/>
            <w:shd w:val="clear" w:color="auto" w:fill="auto"/>
            <w:vAlign w:val="center"/>
            <w:hideMark/>
          </w:tcPr>
          <w:p w14:paraId="2E1F00A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B3641EE" w14:textId="77777777" w:rsidTr="00C8661E">
        <w:tc>
          <w:tcPr>
            <w:tcW w:w="872" w:type="pct"/>
            <w:shd w:val="clear" w:color="auto" w:fill="auto"/>
            <w:vAlign w:val="center"/>
            <w:hideMark/>
          </w:tcPr>
          <w:p w14:paraId="0C3ACE5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ТК-5.1 - Детский сад</w:t>
            </w:r>
          </w:p>
        </w:tc>
        <w:tc>
          <w:tcPr>
            <w:tcW w:w="404" w:type="pct"/>
            <w:shd w:val="clear" w:color="auto" w:fill="auto"/>
            <w:vAlign w:val="center"/>
            <w:hideMark/>
          </w:tcPr>
          <w:p w14:paraId="470B96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2879F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11,36</w:t>
            </w:r>
          </w:p>
        </w:tc>
        <w:tc>
          <w:tcPr>
            <w:tcW w:w="543" w:type="pct"/>
            <w:shd w:val="clear" w:color="auto" w:fill="auto"/>
            <w:vAlign w:val="center"/>
            <w:hideMark/>
          </w:tcPr>
          <w:p w14:paraId="47F90F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1,29504</w:t>
            </w:r>
          </w:p>
        </w:tc>
        <w:tc>
          <w:tcPr>
            <w:tcW w:w="477" w:type="pct"/>
            <w:shd w:val="clear" w:color="auto" w:fill="auto"/>
            <w:vAlign w:val="center"/>
            <w:hideMark/>
          </w:tcPr>
          <w:p w14:paraId="38D43F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19F51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7F6C8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86,915</w:t>
            </w:r>
          </w:p>
        </w:tc>
        <w:tc>
          <w:tcPr>
            <w:tcW w:w="589" w:type="pct"/>
            <w:shd w:val="clear" w:color="auto" w:fill="auto"/>
            <w:vAlign w:val="center"/>
            <w:hideMark/>
          </w:tcPr>
          <w:p w14:paraId="71678B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173,744</w:t>
            </w:r>
          </w:p>
        </w:tc>
        <w:tc>
          <w:tcPr>
            <w:tcW w:w="477" w:type="pct"/>
            <w:shd w:val="clear" w:color="auto" w:fill="auto"/>
            <w:vAlign w:val="center"/>
            <w:hideMark/>
          </w:tcPr>
          <w:p w14:paraId="2C502F6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64022AE" w14:textId="77777777" w:rsidTr="00C8661E">
        <w:tc>
          <w:tcPr>
            <w:tcW w:w="5000" w:type="pct"/>
            <w:gridSpan w:val="9"/>
            <w:shd w:val="clear" w:color="auto" w:fill="auto"/>
            <w:vAlign w:val="center"/>
            <w:hideMark/>
          </w:tcPr>
          <w:p w14:paraId="0B8C08F4"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котельная п. Владимировка</w:t>
            </w:r>
          </w:p>
        </w:tc>
      </w:tr>
      <w:tr w:rsidR="006806A4" w:rsidRPr="006806A4" w14:paraId="3F600E5E" w14:textId="77777777" w:rsidTr="00C8661E">
        <w:tc>
          <w:tcPr>
            <w:tcW w:w="872" w:type="pct"/>
            <w:shd w:val="clear" w:color="auto" w:fill="auto"/>
            <w:vAlign w:val="center"/>
            <w:hideMark/>
          </w:tcPr>
          <w:p w14:paraId="357F1CD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Угольная котельная п. Владимировка - Уз-1</w:t>
            </w:r>
          </w:p>
        </w:tc>
        <w:tc>
          <w:tcPr>
            <w:tcW w:w="404" w:type="pct"/>
            <w:shd w:val="clear" w:color="auto" w:fill="auto"/>
            <w:vAlign w:val="center"/>
            <w:hideMark/>
          </w:tcPr>
          <w:p w14:paraId="6883383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0D100E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w:t>
            </w:r>
          </w:p>
        </w:tc>
        <w:tc>
          <w:tcPr>
            <w:tcW w:w="543" w:type="pct"/>
            <w:shd w:val="clear" w:color="auto" w:fill="auto"/>
            <w:vAlign w:val="center"/>
            <w:hideMark/>
          </w:tcPr>
          <w:p w14:paraId="3C0E64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2,592</w:t>
            </w:r>
          </w:p>
        </w:tc>
        <w:tc>
          <w:tcPr>
            <w:tcW w:w="477" w:type="pct"/>
            <w:shd w:val="clear" w:color="auto" w:fill="auto"/>
            <w:vAlign w:val="center"/>
            <w:hideMark/>
          </w:tcPr>
          <w:p w14:paraId="0F39E69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2008</w:t>
            </w:r>
          </w:p>
        </w:tc>
        <w:tc>
          <w:tcPr>
            <w:tcW w:w="448" w:type="pct"/>
            <w:shd w:val="clear" w:color="auto" w:fill="auto"/>
            <w:vAlign w:val="center"/>
            <w:hideMark/>
          </w:tcPr>
          <w:p w14:paraId="3B4F23B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2033</w:t>
            </w:r>
          </w:p>
        </w:tc>
        <w:tc>
          <w:tcPr>
            <w:tcW w:w="589" w:type="pct"/>
            <w:shd w:val="clear" w:color="auto" w:fill="auto"/>
            <w:vAlign w:val="center"/>
            <w:hideMark/>
          </w:tcPr>
          <w:p w14:paraId="6619F18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125,820</w:t>
            </w:r>
          </w:p>
        </w:tc>
        <w:tc>
          <w:tcPr>
            <w:tcW w:w="589" w:type="pct"/>
            <w:shd w:val="clear" w:color="auto" w:fill="auto"/>
            <w:vAlign w:val="center"/>
            <w:hideMark/>
          </w:tcPr>
          <w:p w14:paraId="0C54B8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189,850</w:t>
            </w:r>
          </w:p>
        </w:tc>
        <w:tc>
          <w:tcPr>
            <w:tcW w:w="477" w:type="pct"/>
            <w:shd w:val="clear" w:color="auto" w:fill="auto"/>
            <w:vAlign w:val="center"/>
            <w:hideMark/>
          </w:tcPr>
          <w:p w14:paraId="29410B6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A155F34" w14:textId="77777777" w:rsidTr="00C8661E">
        <w:tc>
          <w:tcPr>
            <w:tcW w:w="872" w:type="pct"/>
            <w:shd w:val="clear" w:color="auto" w:fill="auto"/>
            <w:vAlign w:val="center"/>
            <w:hideMark/>
          </w:tcPr>
          <w:p w14:paraId="631407B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Уз-2</w:t>
            </w:r>
          </w:p>
        </w:tc>
        <w:tc>
          <w:tcPr>
            <w:tcW w:w="404" w:type="pct"/>
            <w:shd w:val="clear" w:color="auto" w:fill="auto"/>
            <w:vAlign w:val="center"/>
            <w:hideMark/>
          </w:tcPr>
          <w:p w14:paraId="1278A9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3A0F8D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190,6</w:t>
            </w:r>
          </w:p>
        </w:tc>
        <w:tc>
          <w:tcPr>
            <w:tcW w:w="543" w:type="pct"/>
            <w:shd w:val="clear" w:color="auto" w:fill="auto"/>
            <w:vAlign w:val="center"/>
            <w:hideMark/>
          </w:tcPr>
          <w:p w14:paraId="01A136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41,1696</w:t>
            </w:r>
          </w:p>
        </w:tc>
        <w:tc>
          <w:tcPr>
            <w:tcW w:w="477" w:type="pct"/>
            <w:shd w:val="clear" w:color="auto" w:fill="auto"/>
            <w:vAlign w:val="center"/>
            <w:hideMark/>
          </w:tcPr>
          <w:p w14:paraId="20A956B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2008</w:t>
            </w:r>
          </w:p>
        </w:tc>
        <w:tc>
          <w:tcPr>
            <w:tcW w:w="448" w:type="pct"/>
            <w:shd w:val="clear" w:color="auto" w:fill="auto"/>
            <w:vAlign w:val="center"/>
            <w:hideMark/>
          </w:tcPr>
          <w:p w14:paraId="1B714F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2033</w:t>
            </w:r>
          </w:p>
        </w:tc>
        <w:tc>
          <w:tcPr>
            <w:tcW w:w="589" w:type="pct"/>
            <w:shd w:val="clear" w:color="auto" w:fill="auto"/>
            <w:vAlign w:val="center"/>
            <w:hideMark/>
          </w:tcPr>
          <w:p w14:paraId="64F37D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1998,447</w:t>
            </w:r>
          </w:p>
        </w:tc>
        <w:tc>
          <w:tcPr>
            <w:tcW w:w="589" w:type="pct"/>
            <w:shd w:val="clear" w:color="auto" w:fill="auto"/>
            <w:vAlign w:val="center"/>
            <w:hideMark/>
          </w:tcPr>
          <w:p w14:paraId="6C0F83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3015,449</w:t>
            </w:r>
          </w:p>
        </w:tc>
        <w:tc>
          <w:tcPr>
            <w:tcW w:w="477" w:type="pct"/>
            <w:shd w:val="clear" w:color="auto" w:fill="auto"/>
            <w:vAlign w:val="center"/>
            <w:hideMark/>
          </w:tcPr>
          <w:p w14:paraId="2A36242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68A7F08" w14:textId="77777777" w:rsidTr="00C8661E">
        <w:tc>
          <w:tcPr>
            <w:tcW w:w="872" w:type="pct"/>
            <w:shd w:val="clear" w:color="auto" w:fill="auto"/>
            <w:vAlign w:val="center"/>
            <w:hideMark/>
          </w:tcPr>
          <w:p w14:paraId="20F23DD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Ладожская ул. 3</w:t>
            </w:r>
          </w:p>
        </w:tc>
        <w:tc>
          <w:tcPr>
            <w:tcW w:w="404" w:type="pct"/>
            <w:shd w:val="clear" w:color="auto" w:fill="auto"/>
            <w:vAlign w:val="center"/>
            <w:hideMark/>
          </w:tcPr>
          <w:p w14:paraId="083AFC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59F993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w:t>
            </w:r>
          </w:p>
        </w:tc>
        <w:tc>
          <w:tcPr>
            <w:tcW w:w="543" w:type="pct"/>
            <w:shd w:val="clear" w:color="auto" w:fill="auto"/>
            <w:vAlign w:val="center"/>
            <w:hideMark/>
          </w:tcPr>
          <w:p w14:paraId="569059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0,608</w:t>
            </w:r>
          </w:p>
        </w:tc>
        <w:tc>
          <w:tcPr>
            <w:tcW w:w="477" w:type="pct"/>
            <w:shd w:val="clear" w:color="auto" w:fill="auto"/>
            <w:vAlign w:val="center"/>
            <w:hideMark/>
          </w:tcPr>
          <w:p w14:paraId="7AD3C9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2008</w:t>
            </w:r>
          </w:p>
        </w:tc>
        <w:tc>
          <w:tcPr>
            <w:tcW w:w="448" w:type="pct"/>
            <w:shd w:val="clear" w:color="auto" w:fill="auto"/>
            <w:vAlign w:val="center"/>
            <w:hideMark/>
          </w:tcPr>
          <w:p w14:paraId="29EAD9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2033</w:t>
            </w:r>
          </w:p>
        </w:tc>
        <w:tc>
          <w:tcPr>
            <w:tcW w:w="589" w:type="pct"/>
            <w:shd w:val="clear" w:color="auto" w:fill="auto"/>
            <w:vAlign w:val="center"/>
            <w:hideMark/>
          </w:tcPr>
          <w:p w14:paraId="319DCCF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33,699</w:t>
            </w:r>
          </w:p>
        </w:tc>
        <w:tc>
          <w:tcPr>
            <w:tcW w:w="589" w:type="pct"/>
            <w:shd w:val="clear" w:color="auto" w:fill="auto"/>
            <w:vAlign w:val="center"/>
            <w:hideMark/>
          </w:tcPr>
          <w:p w14:paraId="0DCCC9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50,849</w:t>
            </w:r>
          </w:p>
        </w:tc>
        <w:tc>
          <w:tcPr>
            <w:tcW w:w="477" w:type="pct"/>
            <w:shd w:val="clear" w:color="auto" w:fill="auto"/>
            <w:vAlign w:val="center"/>
            <w:hideMark/>
          </w:tcPr>
          <w:p w14:paraId="04511B2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476C18B" w14:textId="77777777" w:rsidTr="00C8661E">
        <w:tc>
          <w:tcPr>
            <w:tcW w:w="872" w:type="pct"/>
            <w:shd w:val="clear" w:color="auto" w:fill="auto"/>
            <w:vAlign w:val="center"/>
            <w:hideMark/>
          </w:tcPr>
          <w:p w14:paraId="7A3818A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Уз-3</w:t>
            </w:r>
          </w:p>
        </w:tc>
        <w:tc>
          <w:tcPr>
            <w:tcW w:w="404" w:type="pct"/>
            <w:shd w:val="clear" w:color="auto" w:fill="auto"/>
            <w:vAlign w:val="center"/>
            <w:hideMark/>
          </w:tcPr>
          <w:p w14:paraId="55172BE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74FBA6A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33,6</w:t>
            </w:r>
          </w:p>
        </w:tc>
        <w:tc>
          <w:tcPr>
            <w:tcW w:w="543" w:type="pct"/>
            <w:shd w:val="clear" w:color="auto" w:fill="auto"/>
            <w:vAlign w:val="center"/>
            <w:hideMark/>
          </w:tcPr>
          <w:p w14:paraId="7535A3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4,2336</w:t>
            </w:r>
          </w:p>
        </w:tc>
        <w:tc>
          <w:tcPr>
            <w:tcW w:w="477" w:type="pct"/>
            <w:shd w:val="clear" w:color="auto" w:fill="auto"/>
            <w:vAlign w:val="center"/>
            <w:hideMark/>
          </w:tcPr>
          <w:p w14:paraId="25D2D8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24D84D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193014B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283,074</w:t>
            </w:r>
          </w:p>
        </w:tc>
        <w:tc>
          <w:tcPr>
            <w:tcW w:w="589" w:type="pct"/>
            <w:shd w:val="clear" w:color="auto" w:fill="auto"/>
            <w:vAlign w:val="center"/>
            <w:hideMark/>
          </w:tcPr>
          <w:p w14:paraId="64978C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481,849</w:t>
            </w:r>
          </w:p>
        </w:tc>
        <w:tc>
          <w:tcPr>
            <w:tcW w:w="477" w:type="pct"/>
            <w:shd w:val="clear" w:color="auto" w:fill="auto"/>
            <w:vAlign w:val="center"/>
            <w:hideMark/>
          </w:tcPr>
          <w:p w14:paraId="2503F91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4856DD0" w14:textId="77777777" w:rsidTr="00C8661E">
        <w:tc>
          <w:tcPr>
            <w:tcW w:w="872" w:type="pct"/>
            <w:shd w:val="clear" w:color="auto" w:fill="auto"/>
            <w:vAlign w:val="center"/>
            <w:hideMark/>
          </w:tcPr>
          <w:p w14:paraId="7AEBA61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Ладожская ул. 1</w:t>
            </w:r>
          </w:p>
        </w:tc>
        <w:tc>
          <w:tcPr>
            <w:tcW w:w="404" w:type="pct"/>
            <w:shd w:val="clear" w:color="auto" w:fill="auto"/>
            <w:vAlign w:val="center"/>
            <w:hideMark/>
          </w:tcPr>
          <w:p w14:paraId="3D4FD43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3A8C1DD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w:t>
            </w:r>
          </w:p>
        </w:tc>
        <w:tc>
          <w:tcPr>
            <w:tcW w:w="543" w:type="pct"/>
            <w:shd w:val="clear" w:color="auto" w:fill="auto"/>
            <w:vAlign w:val="center"/>
            <w:hideMark/>
          </w:tcPr>
          <w:p w14:paraId="2C608F6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1,512</w:t>
            </w:r>
          </w:p>
        </w:tc>
        <w:tc>
          <w:tcPr>
            <w:tcW w:w="477" w:type="pct"/>
            <w:shd w:val="clear" w:color="auto" w:fill="auto"/>
            <w:vAlign w:val="center"/>
            <w:hideMark/>
          </w:tcPr>
          <w:p w14:paraId="0F69356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5232C75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01158E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101,098</w:t>
            </w:r>
          </w:p>
        </w:tc>
        <w:tc>
          <w:tcPr>
            <w:tcW w:w="589" w:type="pct"/>
            <w:shd w:val="clear" w:color="auto" w:fill="auto"/>
            <w:vAlign w:val="center"/>
            <w:hideMark/>
          </w:tcPr>
          <w:p w14:paraId="32FEF19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172,089</w:t>
            </w:r>
          </w:p>
        </w:tc>
        <w:tc>
          <w:tcPr>
            <w:tcW w:w="477" w:type="pct"/>
            <w:shd w:val="clear" w:color="auto" w:fill="auto"/>
            <w:vAlign w:val="center"/>
            <w:hideMark/>
          </w:tcPr>
          <w:p w14:paraId="7986D42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A9B407B" w14:textId="77777777" w:rsidTr="00C8661E">
        <w:tc>
          <w:tcPr>
            <w:tcW w:w="872" w:type="pct"/>
            <w:shd w:val="clear" w:color="auto" w:fill="auto"/>
            <w:vAlign w:val="center"/>
            <w:hideMark/>
          </w:tcPr>
          <w:p w14:paraId="4DD2A90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Ладожская ул. 2</w:t>
            </w:r>
          </w:p>
        </w:tc>
        <w:tc>
          <w:tcPr>
            <w:tcW w:w="404" w:type="pct"/>
            <w:shd w:val="clear" w:color="auto" w:fill="auto"/>
            <w:vAlign w:val="center"/>
            <w:hideMark/>
          </w:tcPr>
          <w:p w14:paraId="25ABD4B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4C0CB33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w:t>
            </w:r>
          </w:p>
        </w:tc>
        <w:tc>
          <w:tcPr>
            <w:tcW w:w="543" w:type="pct"/>
            <w:shd w:val="clear" w:color="auto" w:fill="auto"/>
            <w:vAlign w:val="center"/>
            <w:hideMark/>
          </w:tcPr>
          <w:p w14:paraId="1E44486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4,41</w:t>
            </w:r>
          </w:p>
        </w:tc>
        <w:tc>
          <w:tcPr>
            <w:tcW w:w="477" w:type="pct"/>
            <w:shd w:val="clear" w:color="auto" w:fill="auto"/>
            <w:vAlign w:val="center"/>
            <w:hideMark/>
          </w:tcPr>
          <w:p w14:paraId="3C9A88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0F675B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0B1DC6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294,869</w:t>
            </w:r>
          </w:p>
        </w:tc>
        <w:tc>
          <w:tcPr>
            <w:tcW w:w="589" w:type="pct"/>
            <w:shd w:val="clear" w:color="auto" w:fill="auto"/>
            <w:vAlign w:val="center"/>
            <w:hideMark/>
          </w:tcPr>
          <w:p w14:paraId="104ADF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501,926</w:t>
            </w:r>
          </w:p>
        </w:tc>
        <w:tc>
          <w:tcPr>
            <w:tcW w:w="477" w:type="pct"/>
            <w:shd w:val="clear" w:color="auto" w:fill="auto"/>
            <w:vAlign w:val="center"/>
            <w:hideMark/>
          </w:tcPr>
          <w:p w14:paraId="237DC27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bl>
    <w:p w14:paraId="73DF4501" w14:textId="477BB821" w:rsidR="00F4350B" w:rsidRPr="00C67305" w:rsidRDefault="00515433" w:rsidP="00515433">
      <w:pPr>
        <w:pStyle w:val="af7"/>
        <w:spacing w:line="360" w:lineRule="auto"/>
        <w:ind w:firstLine="709"/>
        <w:jc w:val="both"/>
        <w:sectPr w:rsidR="00F4350B" w:rsidRPr="00C67305" w:rsidSect="006806A4">
          <w:pgSz w:w="16840" w:h="11910" w:orient="landscape"/>
          <w:pgMar w:top="1701" w:right="1134" w:bottom="851" w:left="851" w:header="0" w:footer="590" w:gutter="0"/>
          <w:cols w:space="720"/>
          <w:docGrid w:linePitch="299"/>
        </w:sectPr>
      </w:pPr>
      <w:r w:rsidRPr="00C67305">
        <w:t>.</w:t>
      </w:r>
    </w:p>
    <w:p w14:paraId="42CB7F17" w14:textId="77777777" w:rsidR="0068280C" w:rsidRPr="00C67305" w:rsidRDefault="0068280C" w:rsidP="006806A4">
      <w:pPr>
        <w:widowControl/>
        <w:numPr>
          <w:ilvl w:val="0"/>
          <w:numId w:val="1"/>
        </w:numPr>
        <w:tabs>
          <w:tab w:val="left" w:pos="540"/>
        </w:tabs>
        <w:autoSpaceDE/>
        <w:autoSpaceDN/>
        <w:spacing w:before="120" w:after="120" w:line="276" w:lineRule="auto"/>
        <w:ind w:left="142" w:firstLine="709"/>
        <w:jc w:val="both"/>
        <w:outlineLvl w:val="0"/>
        <w:rPr>
          <w:b/>
          <w:caps/>
          <w:kern w:val="28"/>
          <w:sz w:val="26"/>
          <w:szCs w:val="26"/>
          <w:lang w:eastAsia="en-US" w:bidi="ar-SA"/>
        </w:rPr>
      </w:pPr>
      <w:bookmarkStart w:id="193" w:name="_Toc523147051"/>
      <w:bookmarkStart w:id="194" w:name="_Toc95374949"/>
      <w:bookmarkStart w:id="195" w:name="_Hlk523214721"/>
      <w:r w:rsidRPr="00C67305">
        <w:rPr>
          <w:b/>
          <w:caps/>
          <w:kern w:val="28"/>
          <w:sz w:val="26"/>
          <w:szCs w:val="26"/>
          <w:lang w:eastAsia="en-US" w:bidi="ar-SA"/>
        </w:rPr>
        <w:lastRenderedPageBreak/>
        <w:t>ПЕРЕВОД ОТКРЫТЫХ СИСТЕМ ТЕПЛОСНАБЖЕНИЯ (ГОРЯЧЕГО ВОДОСНАБЖЕНИЯ) В ЗАКРЫТЫЕ СИСТЕМЫ ГОРЯЧЕГО ВОДОСНАБЖЕНИЯ</w:t>
      </w:r>
      <w:bookmarkEnd w:id="193"/>
      <w:bookmarkEnd w:id="194"/>
    </w:p>
    <w:p w14:paraId="131065CD" w14:textId="77777777" w:rsidR="00D21BAF" w:rsidRPr="00C67305" w:rsidRDefault="00D21BAF" w:rsidP="00D21BAF">
      <w:pPr>
        <w:spacing w:line="360" w:lineRule="auto"/>
        <w:ind w:firstLine="709"/>
        <w:jc w:val="both"/>
        <w:rPr>
          <w:sz w:val="26"/>
          <w:szCs w:val="26"/>
        </w:rPr>
      </w:pPr>
      <w:bookmarkStart w:id="196" w:name="_Hlk523214740"/>
      <w:bookmarkEnd w:id="195"/>
      <w:r w:rsidRPr="00C67305">
        <w:rPr>
          <w:sz w:val="26"/>
          <w:szCs w:val="26"/>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771E1514" w14:textId="77777777" w:rsidR="00D21BAF" w:rsidRPr="00C67305" w:rsidRDefault="00D21BAF" w:rsidP="00D21BAF">
      <w:pPr>
        <w:spacing w:line="360" w:lineRule="auto"/>
        <w:ind w:firstLine="709"/>
        <w:jc w:val="both"/>
        <w:rPr>
          <w:sz w:val="26"/>
          <w:szCs w:val="26"/>
        </w:rPr>
      </w:pPr>
      <w:r w:rsidRPr="00C67305">
        <w:rPr>
          <w:sz w:val="26"/>
          <w:szCs w:val="26"/>
        </w:rPr>
        <w:t>−</w:t>
      </w:r>
      <w:r w:rsidRPr="00C67305">
        <w:rPr>
          <w:sz w:val="26"/>
          <w:szCs w:val="26"/>
        </w:rPr>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81B9587" w14:textId="77777777" w:rsidR="00D21BAF" w:rsidRPr="00C67305" w:rsidRDefault="00D21BAF" w:rsidP="00D21BAF">
      <w:pPr>
        <w:spacing w:line="360" w:lineRule="auto"/>
        <w:ind w:firstLine="709"/>
        <w:jc w:val="both"/>
        <w:rPr>
          <w:sz w:val="26"/>
          <w:szCs w:val="26"/>
        </w:rPr>
      </w:pPr>
      <w:r w:rsidRPr="00C67305">
        <w:rPr>
          <w:sz w:val="26"/>
          <w:szCs w:val="26"/>
        </w:rPr>
        <w:t>−</w:t>
      </w:r>
      <w:r w:rsidRPr="00C67305">
        <w:rPr>
          <w:sz w:val="26"/>
          <w:szCs w:val="26"/>
        </w:rPr>
        <w:t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30C9369" w14:textId="35444039" w:rsidR="00D21BAF" w:rsidRPr="00C67305" w:rsidRDefault="00D21BAF" w:rsidP="00D21BAF">
      <w:pPr>
        <w:spacing w:line="360" w:lineRule="auto"/>
        <w:ind w:firstLine="709"/>
        <w:jc w:val="both"/>
        <w:rPr>
          <w:sz w:val="26"/>
          <w:szCs w:val="26"/>
        </w:rPr>
      </w:pPr>
      <w:r w:rsidRPr="00C67305">
        <w:rPr>
          <w:sz w:val="26"/>
          <w:szCs w:val="26"/>
        </w:rPr>
        <w:t xml:space="preserve">На территории </w:t>
      </w:r>
      <w:proofErr w:type="spellStart"/>
      <w:r w:rsidRPr="00C67305">
        <w:rPr>
          <w:sz w:val="26"/>
          <w:szCs w:val="26"/>
        </w:rPr>
        <w:t>Громовского</w:t>
      </w:r>
      <w:proofErr w:type="spellEnd"/>
      <w:r w:rsidRPr="00C67305">
        <w:rPr>
          <w:sz w:val="26"/>
          <w:szCs w:val="26"/>
        </w:rPr>
        <w:t xml:space="preserve"> сельского поселения нет открытых систем теплоснабжения.</w:t>
      </w:r>
    </w:p>
    <w:p w14:paraId="294061CF" w14:textId="04BF00FC" w:rsidR="00A3282A" w:rsidRPr="00C67305" w:rsidRDefault="00A3282A" w:rsidP="006806A4">
      <w:pPr>
        <w:pStyle w:val="1b"/>
        <w:numPr>
          <w:ilvl w:val="1"/>
          <w:numId w:val="1"/>
        </w:numPr>
        <w:tabs>
          <w:tab w:val="left" w:pos="1418"/>
        </w:tabs>
        <w:spacing w:after="120" w:line="276" w:lineRule="auto"/>
        <w:ind w:left="0" w:firstLine="709"/>
        <w:jc w:val="both"/>
      </w:pPr>
      <w:bookmarkStart w:id="197" w:name="_Toc95374950"/>
      <w:r w:rsidRPr="00C67305">
        <w:t>Перевод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7"/>
    </w:p>
    <w:p w14:paraId="56798505" w14:textId="383100FB" w:rsidR="00D21BAF" w:rsidRPr="00C67305" w:rsidRDefault="00D21BAF" w:rsidP="00D21BAF">
      <w:pPr>
        <w:spacing w:before="120" w:line="360" w:lineRule="auto"/>
        <w:ind w:firstLine="709"/>
        <w:jc w:val="both"/>
        <w:rPr>
          <w:sz w:val="26"/>
          <w:szCs w:val="26"/>
        </w:rPr>
      </w:pPr>
      <w:r w:rsidRPr="00C67305">
        <w:rPr>
          <w:sz w:val="26"/>
          <w:szCs w:val="26"/>
        </w:rPr>
        <w:t xml:space="preserve">В настоящее время в </w:t>
      </w:r>
      <w:proofErr w:type="spellStart"/>
      <w:r w:rsidRPr="00C67305">
        <w:rPr>
          <w:sz w:val="26"/>
          <w:szCs w:val="26"/>
        </w:rPr>
        <w:t>Громовском</w:t>
      </w:r>
      <w:proofErr w:type="spellEnd"/>
      <w:r w:rsidRPr="00C67305">
        <w:rPr>
          <w:sz w:val="26"/>
          <w:szCs w:val="26"/>
        </w:rPr>
        <w:t xml:space="preserve"> сельском поселении на всех котельных имеет место закрытая система теплоснабжения. Мероприятия по переводу абонентов на закрытую схему горячего водоснабжения не предполагаются.</w:t>
      </w:r>
    </w:p>
    <w:p w14:paraId="6E64C649" w14:textId="77777777" w:rsidR="00A3282A" w:rsidRPr="00C67305" w:rsidRDefault="00A3282A" w:rsidP="006806A4">
      <w:pPr>
        <w:pStyle w:val="1b"/>
        <w:numPr>
          <w:ilvl w:val="1"/>
          <w:numId w:val="1"/>
        </w:numPr>
        <w:tabs>
          <w:tab w:val="left" w:pos="1418"/>
        </w:tabs>
        <w:spacing w:after="120" w:line="276" w:lineRule="auto"/>
        <w:ind w:left="0" w:firstLine="709"/>
        <w:jc w:val="both"/>
      </w:pPr>
      <w:bookmarkStart w:id="198" w:name="_Toc12027420"/>
      <w:bookmarkStart w:id="199" w:name="_Toc95374951"/>
      <w:r w:rsidRPr="00C67305">
        <w:t>Перевод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8"/>
      <w:bookmarkEnd w:id="199"/>
    </w:p>
    <w:p w14:paraId="5A6D0BB0" w14:textId="191892BA" w:rsidR="00D21BAF" w:rsidRPr="00C67305" w:rsidRDefault="00D21BAF" w:rsidP="00D21BAF">
      <w:pPr>
        <w:spacing w:before="120" w:line="360" w:lineRule="auto"/>
        <w:ind w:firstLine="709"/>
        <w:jc w:val="both"/>
        <w:rPr>
          <w:sz w:val="26"/>
          <w:szCs w:val="26"/>
        </w:rPr>
      </w:pPr>
      <w:r w:rsidRPr="00C67305">
        <w:rPr>
          <w:sz w:val="26"/>
          <w:szCs w:val="26"/>
        </w:rPr>
        <w:t xml:space="preserve">В настоящее время в </w:t>
      </w:r>
      <w:proofErr w:type="spellStart"/>
      <w:r w:rsidRPr="00C67305">
        <w:rPr>
          <w:sz w:val="26"/>
          <w:szCs w:val="26"/>
        </w:rPr>
        <w:t>Громовском</w:t>
      </w:r>
      <w:proofErr w:type="spellEnd"/>
      <w:r w:rsidRPr="00C67305">
        <w:rPr>
          <w:sz w:val="26"/>
          <w:szCs w:val="26"/>
        </w:rPr>
        <w:t xml:space="preserve"> сельском поселении на всех котельных имеет место закрытая система теплоснабжения. Мероприятия по переводу абонентов на закрытую схему горячего водоснабжения не предполагаются.</w:t>
      </w:r>
    </w:p>
    <w:bookmarkEnd w:id="196"/>
    <w:p w14:paraId="45681CD5" w14:textId="77777777" w:rsidR="0068280C" w:rsidRPr="00C67305" w:rsidRDefault="0068280C">
      <w:pPr>
        <w:widowControl/>
        <w:autoSpaceDE/>
        <w:autoSpaceDN/>
        <w:spacing w:after="160" w:line="259" w:lineRule="auto"/>
      </w:pPr>
      <w:r w:rsidRPr="00C67305">
        <w:br w:type="page"/>
      </w:r>
    </w:p>
    <w:p w14:paraId="4626E0BC" w14:textId="77777777" w:rsidR="0068280C" w:rsidRPr="00C67305" w:rsidRDefault="0068280C" w:rsidP="006806A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200" w:name="_Toc523147054"/>
      <w:bookmarkStart w:id="201" w:name="_Toc95374952"/>
      <w:bookmarkStart w:id="202" w:name="_Hlk523215576"/>
      <w:r w:rsidRPr="00C67305">
        <w:rPr>
          <w:b/>
          <w:caps/>
          <w:kern w:val="28"/>
          <w:sz w:val="26"/>
          <w:szCs w:val="26"/>
          <w:lang w:eastAsia="en-US" w:bidi="ar-SA"/>
        </w:rPr>
        <w:lastRenderedPageBreak/>
        <w:t>ПЕРСПЕКТИВНЫЕ ТОПЛИВНЫЕ БАЛАНСЫ</w:t>
      </w:r>
      <w:bookmarkEnd w:id="200"/>
      <w:bookmarkEnd w:id="201"/>
    </w:p>
    <w:p w14:paraId="5C885F77" w14:textId="77777777" w:rsidR="0068280C" w:rsidRPr="00C67305" w:rsidRDefault="0068280C" w:rsidP="006806A4">
      <w:pPr>
        <w:pStyle w:val="1b"/>
        <w:numPr>
          <w:ilvl w:val="1"/>
          <w:numId w:val="1"/>
        </w:numPr>
        <w:tabs>
          <w:tab w:val="left" w:pos="1418"/>
        </w:tabs>
        <w:spacing w:after="120"/>
        <w:ind w:left="0" w:firstLine="709"/>
        <w:jc w:val="both"/>
      </w:pPr>
      <w:bookmarkStart w:id="203" w:name="_Toc523147055"/>
      <w:bookmarkStart w:id="204" w:name="_Toc95374953"/>
      <w:bookmarkStart w:id="205" w:name="_Hlk523215591"/>
      <w:bookmarkEnd w:id="202"/>
      <w:r w:rsidRPr="00C67305">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3"/>
      <w:bookmarkEnd w:id="204"/>
    </w:p>
    <w:bookmarkEnd w:id="205"/>
    <w:p w14:paraId="044457FC" w14:textId="14ECB96A" w:rsidR="00073BC4" w:rsidRPr="00C67305" w:rsidRDefault="00073BC4" w:rsidP="00073BC4">
      <w:pPr>
        <w:pStyle w:val="af7"/>
        <w:spacing w:line="360" w:lineRule="auto"/>
        <w:ind w:firstLine="709"/>
        <w:jc w:val="both"/>
      </w:pPr>
      <w:r w:rsidRPr="00C67305">
        <w:t>В качестве основного топлива на всех источниках централизованного теплоснабжения используется уголь.</w:t>
      </w:r>
    </w:p>
    <w:p w14:paraId="5891D9D1" w14:textId="43D37336" w:rsidR="00073BC4" w:rsidRPr="00C67305" w:rsidRDefault="00073BC4" w:rsidP="00073BC4">
      <w:pPr>
        <w:pStyle w:val="af7"/>
        <w:spacing w:line="360" w:lineRule="auto"/>
        <w:ind w:firstLine="709"/>
        <w:jc w:val="both"/>
      </w:pPr>
      <w:r w:rsidRPr="00C67305">
        <w:t xml:space="preserve">С 2025 года на котельных п. </w:t>
      </w:r>
      <w:proofErr w:type="spellStart"/>
      <w:r w:rsidRPr="00C67305">
        <w:t>Громово</w:t>
      </w:r>
      <w:proofErr w:type="spellEnd"/>
      <w:r w:rsidR="006806A4">
        <w:t xml:space="preserve">, </w:t>
      </w:r>
      <w:proofErr w:type="spellStart"/>
      <w:r w:rsidRPr="00C67305">
        <w:t>п.ст</w:t>
      </w:r>
      <w:proofErr w:type="spellEnd"/>
      <w:r w:rsidRPr="00C67305">
        <w:t xml:space="preserve">. </w:t>
      </w:r>
      <w:proofErr w:type="spellStart"/>
      <w:r w:rsidRPr="00C67305">
        <w:t>Громово</w:t>
      </w:r>
      <w:proofErr w:type="spellEnd"/>
      <w:r w:rsidRPr="00C67305">
        <w:t xml:space="preserve"> </w:t>
      </w:r>
      <w:r w:rsidR="006806A4">
        <w:t xml:space="preserve">и п. Владимировка </w:t>
      </w:r>
      <w:r w:rsidRPr="00C67305">
        <w:t>будет использование природного газа.</w:t>
      </w:r>
    </w:p>
    <w:p w14:paraId="5E537269" w14:textId="47A69C3A" w:rsidR="0070640A" w:rsidRPr="00C67305" w:rsidRDefault="00073BC4" w:rsidP="00073BC4">
      <w:pPr>
        <w:pStyle w:val="af7"/>
        <w:spacing w:line="360" w:lineRule="auto"/>
        <w:ind w:firstLine="709"/>
        <w:jc w:val="both"/>
        <w:sectPr w:rsidR="0070640A" w:rsidRPr="00C67305" w:rsidSect="006806A4">
          <w:pgSz w:w="11910" w:h="16840"/>
          <w:pgMar w:top="1134" w:right="850" w:bottom="1134" w:left="1701" w:header="0" w:footer="590" w:gutter="0"/>
          <w:cols w:space="720"/>
          <w:docGrid w:linePitch="299"/>
        </w:sectPr>
      </w:pPr>
      <w:r w:rsidRPr="00C67305">
        <w:t xml:space="preserve">Результаты расчетов перспективных максимальных часовых и годовых расходов основного топлива для зимнего, летнего и переходного периодов для источников энергии на территории </w:t>
      </w:r>
      <w:proofErr w:type="spellStart"/>
      <w:r w:rsidRPr="00C67305">
        <w:t>Громовского</w:t>
      </w:r>
      <w:proofErr w:type="spellEnd"/>
      <w:r w:rsidRPr="00C67305">
        <w:t xml:space="preserve"> сельского посе</w:t>
      </w:r>
      <w:r w:rsidR="00A26E99" w:rsidRPr="00C67305">
        <w:t>ления представлены в таблиц</w:t>
      </w:r>
      <w:r w:rsidR="006806A4">
        <w:t>е 16</w:t>
      </w:r>
      <w:r w:rsidR="003B6D36" w:rsidRPr="00C67305">
        <w:t>.</w:t>
      </w:r>
    </w:p>
    <w:p w14:paraId="716E176B" w14:textId="4F2DB647" w:rsidR="006806A4" w:rsidRPr="006806A4" w:rsidRDefault="006806A4" w:rsidP="006806A4">
      <w:pPr>
        <w:keepNext/>
        <w:widowControl/>
        <w:autoSpaceDE/>
        <w:autoSpaceDN/>
        <w:spacing w:after="120"/>
        <w:contextualSpacing/>
        <w:rPr>
          <w:rFonts w:eastAsia="Calibri"/>
          <w:b/>
          <w:bCs/>
          <w:sz w:val="24"/>
          <w:szCs w:val="24"/>
          <w:lang w:eastAsia="en-US" w:bidi="ar-SA"/>
        </w:rPr>
      </w:pPr>
      <w:r w:rsidRPr="006806A4">
        <w:rPr>
          <w:rFonts w:eastAsia="Calibri"/>
          <w:b/>
          <w:bCs/>
          <w:sz w:val="24"/>
          <w:szCs w:val="24"/>
          <w:lang w:eastAsia="en-US" w:bidi="ar-SA"/>
        </w:rPr>
        <w:lastRenderedPageBreak/>
        <w:t xml:space="preserve">Таблица </w:t>
      </w:r>
      <w:r w:rsidRPr="006806A4">
        <w:rPr>
          <w:rFonts w:eastAsia="Calibri"/>
          <w:b/>
          <w:bCs/>
          <w:sz w:val="24"/>
          <w:szCs w:val="24"/>
          <w:lang w:eastAsia="en-US" w:bidi="ar-SA"/>
        </w:rPr>
        <w:fldChar w:fldCharType="begin"/>
      </w:r>
      <w:r w:rsidRPr="006806A4">
        <w:rPr>
          <w:rFonts w:eastAsia="Calibri"/>
          <w:b/>
          <w:bCs/>
          <w:sz w:val="24"/>
          <w:szCs w:val="24"/>
          <w:lang w:eastAsia="en-US" w:bidi="ar-SA"/>
        </w:rPr>
        <w:instrText xml:space="preserve"> SEQ Таблица \* ARABIC </w:instrText>
      </w:r>
      <w:r w:rsidRPr="006806A4">
        <w:rPr>
          <w:rFonts w:eastAsia="Calibri"/>
          <w:b/>
          <w:bCs/>
          <w:sz w:val="24"/>
          <w:szCs w:val="24"/>
          <w:lang w:eastAsia="en-US" w:bidi="ar-SA"/>
        </w:rPr>
        <w:fldChar w:fldCharType="separate"/>
      </w:r>
      <w:r>
        <w:rPr>
          <w:rFonts w:eastAsia="Calibri"/>
          <w:b/>
          <w:bCs/>
          <w:noProof/>
          <w:sz w:val="24"/>
          <w:szCs w:val="24"/>
          <w:lang w:eastAsia="en-US" w:bidi="ar-SA"/>
        </w:rPr>
        <w:t>16</w:t>
      </w:r>
      <w:r w:rsidRPr="006806A4">
        <w:rPr>
          <w:rFonts w:eastAsia="Calibri"/>
          <w:b/>
          <w:bCs/>
          <w:sz w:val="24"/>
          <w:szCs w:val="24"/>
          <w:lang w:eastAsia="en-US" w:bidi="ar-SA"/>
        </w:rPr>
        <w:fldChar w:fldCharType="end"/>
      </w:r>
      <w:r w:rsidRPr="006806A4">
        <w:rPr>
          <w:rFonts w:eastAsia="Calibri"/>
          <w:b/>
          <w:bCs/>
          <w:sz w:val="24"/>
          <w:szCs w:val="24"/>
          <w:lang w:eastAsia="en-US" w:bidi="ar-SA"/>
        </w:rPr>
        <w:t xml:space="preserve"> Перспективные топливные балансы источников тепловой энергии </w:t>
      </w:r>
      <w:proofErr w:type="spellStart"/>
      <w:r w:rsidRPr="006806A4">
        <w:rPr>
          <w:rFonts w:eastAsia="Calibri"/>
          <w:b/>
          <w:bCs/>
          <w:sz w:val="24"/>
          <w:szCs w:val="24"/>
          <w:lang w:eastAsia="en-US" w:bidi="ar-SA"/>
        </w:rPr>
        <w:t>Громовского</w:t>
      </w:r>
      <w:proofErr w:type="spellEnd"/>
      <w:r w:rsidRPr="006806A4">
        <w:rPr>
          <w:rFonts w:eastAsia="Calibri"/>
          <w:b/>
          <w:bCs/>
          <w:sz w:val="24"/>
          <w:szCs w:val="24"/>
          <w:lang w:eastAsia="en-US" w:bidi="ar-SA"/>
        </w:rPr>
        <w:t xml:space="preserve">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244"/>
        <w:gridCol w:w="1135"/>
        <w:gridCol w:w="816"/>
        <w:gridCol w:w="816"/>
        <w:gridCol w:w="816"/>
        <w:gridCol w:w="816"/>
        <w:gridCol w:w="816"/>
        <w:gridCol w:w="816"/>
        <w:gridCol w:w="816"/>
        <w:gridCol w:w="816"/>
        <w:gridCol w:w="816"/>
        <w:gridCol w:w="816"/>
        <w:gridCol w:w="816"/>
        <w:gridCol w:w="816"/>
        <w:gridCol w:w="816"/>
        <w:gridCol w:w="816"/>
        <w:gridCol w:w="816"/>
        <w:gridCol w:w="816"/>
        <w:gridCol w:w="816"/>
        <w:gridCol w:w="816"/>
        <w:gridCol w:w="816"/>
        <w:gridCol w:w="816"/>
        <w:gridCol w:w="816"/>
      </w:tblGrid>
      <w:tr w:rsidR="006806A4" w:rsidRPr="006806A4" w14:paraId="39E44C6B" w14:textId="77777777" w:rsidTr="00C8661E">
        <w:tc>
          <w:tcPr>
            <w:tcW w:w="190" w:type="pct"/>
            <w:vMerge w:val="restart"/>
            <w:shd w:val="clear" w:color="auto" w:fill="auto"/>
            <w:noWrap/>
            <w:vAlign w:val="center"/>
            <w:hideMark/>
          </w:tcPr>
          <w:p w14:paraId="27855DC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п/п</w:t>
            </w:r>
          </w:p>
        </w:tc>
        <w:tc>
          <w:tcPr>
            <w:tcW w:w="522" w:type="pct"/>
            <w:vMerge w:val="restart"/>
            <w:shd w:val="clear" w:color="auto" w:fill="auto"/>
            <w:noWrap/>
            <w:vAlign w:val="center"/>
            <w:hideMark/>
          </w:tcPr>
          <w:p w14:paraId="426B898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Наименование котельной</w:t>
            </w:r>
          </w:p>
        </w:tc>
        <w:tc>
          <w:tcPr>
            <w:tcW w:w="265" w:type="pct"/>
            <w:vMerge w:val="restart"/>
            <w:shd w:val="clear" w:color="auto" w:fill="auto"/>
            <w:noWrap/>
            <w:vAlign w:val="center"/>
            <w:hideMark/>
          </w:tcPr>
          <w:p w14:paraId="328747D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Вид топлива</w:t>
            </w:r>
          </w:p>
        </w:tc>
        <w:tc>
          <w:tcPr>
            <w:tcW w:w="4022" w:type="pct"/>
            <w:gridSpan w:val="21"/>
            <w:shd w:val="clear" w:color="auto" w:fill="auto"/>
            <w:noWrap/>
            <w:vAlign w:val="center"/>
            <w:hideMark/>
          </w:tcPr>
          <w:p w14:paraId="0ADC20D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Выработка тепловой энергии, Гкал</w:t>
            </w:r>
          </w:p>
        </w:tc>
      </w:tr>
      <w:tr w:rsidR="006806A4" w:rsidRPr="006806A4" w14:paraId="50D6A9BD" w14:textId="77777777" w:rsidTr="00C8661E">
        <w:tc>
          <w:tcPr>
            <w:tcW w:w="190" w:type="pct"/>
            <w:vMerge/>
            <w:shd w:val="clear" w:color="auto" w:fill="auto"/>
            <w:vAlign w:val="center"/>
            <w:hideMark/>
          </w:tcPr>
          <w:p w14:paraId="065471D4" w14:textId="77777777" w:rsidR="006806A4" w:rsidRPr="006806A4" w:rsidRDefault="006806A4" w:rsidP="006806A4">
            <w:pPr>
              <w:widowControl/>
              <w:autoSpaceDE/>
              <w:autoSpaceDN/>
              <w:jc w:val="both"/>
              <w:rPr>
                <w:b/>
                <w:bCs/>
                <w:color w:val="000000"/>
                <w:sz w:val="16"/>
                <w:szCs w:val="16"/>
                <w:lang w:bidi="ar-SA"/>
              </w:rPr>
            </w:pPr>
          </w:p>
        </w:tc>
        <w:tc>
          <w:tcPr>
            <w:tcW w:w="522" w:type="pct"/>
            <w:vMerge/>
            <w:vAlign w:val="center"/>
            <w:hideMark/>
          </w:tcPr>
          <w:p w14:paraId="709F7408" w14:textId="77777777" w:rsidR="006806A4" w:rsidRPr="006806A4" w:rsidRDefault="006806A4" w:rsidP="006806A4">
            <w:pPr>
              <w:widowControl/>
              <w:autoSpaceDE/>
              <w:autoSpaceDN/>
              <w:jc w:val="both"/>
              <w:rPr>
                <w:b/>
                <w:bCs/>
                <w:color w:val="000000"/>
                <w:sz w:val="16"/>
                <w:szCs w:val="16"/>
                <w:lang w:bidi="ar-SA"/>
              </w:rPr>
            </w:pPr>
          </w:p>
        </w:tc>
        <w:tc>
          <w:tcPr>
            <w:tcW w:w="265" w:type="pct"/>
            <w:vMerge/>
            <w:vAlign w:val="center"/>
            <w:hideMark/>
          </w:tcPr>
          <w:p w14:paraId="30334294" w14:textId="77777777" w:rsidR="006806A4" w:rsidRPr="006806A4" w:rsidRDefault="006806A4" w:rsidP="006806A4">
            <w:pPr>
              <w:widowControl/>
              <w:autoSpaceDE/>
              <w:autoSpaceDN/>
              <w:jc w:val="both"/>
              <w:rPr>
                <w:b/>
                <w:bCs/>
                <w:color w:val="000000"/>
                <w:sz w:val="16"/>
                <w:szCs w:val="16"/>
                <w:lang w:bidi="ar-SA"/>
              </w:rPr>
            </w:pPr>
          </w:p>
        </w:tc>
        <w:tc>
          <w:tcPr>
            <w:tcW w:w="191" w:type="pct"/>
            <w:shd w:val="clear" w:color="auto" w:fill="auto"/>
            <w:noWrap/>
            <w:vAlign w:val="center"/>
            <w:hideMark/>
          </w:tcPr>
          <w:p w14:paraId="398E025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2022</w:t>
            </w:r>
          </w:p>
        </w:tc>
        <w:tc>
          <w:tcPr>
            <w:tcW w:w="191" w:type="pct"/>
            <w:shd w:val="clear" w:color="auto" w:fill="auto"/>
            <w:noWrap/>
            <w:vAlign w:val="center"/>
            <w:hideMark/>
          </w:tcPr>
          <w:p w14:paraId="17FD27B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2023</w:t>
            </w:r>
          </w:p>
        </w:tc>
        <w:tc>
          <w:tcPr>
            <w:tcW w:w="191" w:type="pct"/>
            <w:shd w:val="clear" w:color="auto" w:fill="auto"/>
            <w:noWrap/>
            <w:vAlign w:val="center"/>
            <w:hideMark/>
          </w:tcPr>
          <w:p w14:paraId="65E8617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2024</w:t>
            </w:r>
          </w:p>
        </w:tc>
        <w:tc>
          <w:tcPr>
            <w:tcW w:w="191" w:type="pct"/>
            <w:shd w:val="clear" w:color="auto" w:fill="auto"/>
            <w:noWrap/>
            <w:vAlign w:val="center"/>
            <w:hideMark/>
          </w:tcPr>
          <w:p w14:paraId="1EF07DA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2025</w:t>
            </w:r>
          </w:p>
        </w:tc>
        <w:tc>
          <w:tcPr>
            <w:tcW w:w="192" w:type="pct"/>
            <w:shd w:val="clear" w:color="auto" w:fill="auto"/>
            <w:noWrap/>
            <w:vAlign w:val="center"/>
            <w:hideMark/>
          </w:tcPr>
          <w:p w14:paraId="0B1164E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2026</w:t>
            </w:r>
          </w:p>
        </w:tc>
        <w:tc>
          <w:tcPr>
            <w:tcW w:w="192" w:type="pct"/>
            <w:shd w:val="clear" w:color="auto" w:fill="auto"/>
            <w:noWrap/>
            <w:vAlign w:val="center"/>
            <w:hideMark/>
          </w:tcPr>
          <w:p w14:paraId="3559E29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2027</w:t>
            </w:r>
          </w:p>
        </w:tc>
        <w:tc>
          <w:tcPr>
            <w:tcW w:w="192" w:type="pct"/>
            <w:shd w:val="clear" w:color="auto" w:fill="auto"/>
            <w:noWrap/>
            <w:vAlign w:val="center"/>
            <w:hideMark/>
          </w:tcPr>
          <w:p w14:paraId="5455A1E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2028</w:t>
            </w:r>
          </w:p>
        </w:tc>
        <w:tc>
          <w:tcPr>
            <w:tcW w:w="192" w:type="pct"/>
            <w:shd w:val="clear" w:color="auto" w:fill="auto"/>
            <w:noWrap/>
            <w:vAlign w:val="center"/>
            <w:hideMark/>
          </w:tcPr>
          <w:p w14:paraId="7431E55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2029</w:t>
            </w:r>
          </w:p>
        </w:tc>
        <w:tc>
          <w:tcPr>
            <w:tcW w:w="192" w:type="pct"/>
            <w:shd w:val="clear" w:color="auto" w:fill="auto"/>
            <w:noWrap/>
            <w:vAlign w:val="center"/>
            <w:hideMark/>
          </w:tcPr>
          <w:p w14:paraId="393888E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2030</w:t>
            </w:r>
          </w:p>
        </w:tc>
        <w:tc>
          <w:tcPr>
            <w:tcW w:w="192" w:type="pct"/>
            <w:shd w:val="clear" w:color="auto" w:fill="auto"/>
            <w:noWrap/>
            <w:vAlign w:val="center"/>
            <w:hideMark/>
          </w:tcPr>
          <w:p w14:paraId="48E8223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2031</w:t>
            </w:r>
          </w:p>
        </w:tc>
        <w:tc>
          <w:tcPr>
            <w:tcW w:w="192" w:type="pct"/>
            <w:shd w:val="clear" w:color="auto" w:fill="auto"/>
            <w:noWrap/>
            <w:vAlign w:val="center"/>
            <w:hideMark/>
          </w:tcPr>
          <w:p w14:paraId="0C746E5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2032</w:t>
            </w:r>
          </w:p>
        </w:tc>
        <w:tc>
          <w:tcPr>
            <w:tcW w:w="192" w:type="pct"/>
            <w:shd w:val="clear" w:color="auto" w:fill="auto"/>
            <w:noWrap/>
            <w:vAlign w:val="center"/>
            <w:hideMark/>
          </w:tcPr>
          <w:p w14:paraId="69B9F6D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2033</w:t>
            </w:r>
          </w:p>
        </w:tc>
        <w:tc>
          <w:tcPr>
            <w:tcW w:w="192" w:type="pct"/>
            <w:shd w:val="clear" w:color="auto" w:fill="auto"/>
            <w:noWrap/>
            <w:vAlign w:val="center"/>
            <w:hideMark/>
          </w:tcPr>
          <w:p w14:paraId="1E3E896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2034</w:t>
            </w:r>
          </w:p>
        </w:tc>
        <w:tc>
          <w:tcPr>
            <w:tcW w:w="192" w:type="pct"/>
            <w:shd w:val="clear" w:color="auto" w:fill="auto"/>
            <w:noWrap/>
            <w:vAlign w:val="center"/>
            <w:hideMark/>
          </w:tcPr>
          <w:p w14:paraId="6029968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2035</w:t>
            </w:r>
          </w:p>
        </w:tc>
        <w:tc>
          <w:tcPr>
            <w:tcW w:w="192" w:type="pct"/>
            <w:shd w:val="clear" w:color="auto" w:fill="auto"/>
            <w:noWrap/>
            <w:vAlign w:val="center"/>
            <w:hideMark/>
          </w:tcPr>
          <w:p w14:paraId="36805A5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2036</w:t>
            </w:r>
          </w:p>
        </w:tc>
        <w:tc>
          <w:tcPr>
            <w:tcW w:w="192" w:type="pct"/>
            <w:shd w:val="clear" w:color="auto" w:fill="auto"/>
            <w:noWrap/>
            <w:vAlign w:val="center"/>
            <w:hideMark/>
          </w:tcPr>
          <w:p w14:paraId="75157B6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2037</w:t>
            </w:r>
          </w:p>
        </w:tc>
        <w:tc>
          <w:tcPr>
            <w:tcW w:w="192" w:type="pct"/>
            <w:shd w:val="clear" w:color="auto" w:fill="auto"/>
            <w:noWrap/>
            <w:vAlign w:val="center"/>
            <w:hideMark/>
          </w:tcPr>
          <w:p w14:paraId="542C6ED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2038</w:t>
            </w:r>
          </w:p>
        </w:tc>
        <w:tc>
          <w:tcPr>
            <w:tcW w:w="192" w:type="pct"/>
            <w:shd w:val="clear" w:color="auto" w:fill="auto"/>
            <w:noWrap/>
            <w:vAlign w:val="center"/>
            <w:hideMark/>
          </w:tcPr>
          <w:p w14:paraId="47A6211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2039</w:t>
            </w:r>
          </w:p>
        </w:tc>
        <w:tc>
          <w:tcPr>
            <w:tcW w:w="192" w:type="pct"/>
            <w:shd w:val="clear" w:color="auto" w:fill="auto"/>
            <w:noWrap/>
            <w:vAlign w:val="center"/>
            <w:hideMark/>
          </w:tcPr>
          <w:p w14:paraId="4B4FBB5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2040</w:t>
            </w:r>
          </w:p>
        </w:tc>
        <w:tc>
          <w:tcPr>
            <w:tcW w:w="192" w:type="pct"/>
            <w:shd w:val="clear" w:color="auto" w:fill="auto"/>
            <w:noWrap/>
            <w:vAlign w:val="center"/>
            <w:hideMark/>
          </w:tcPr>
          <w:p w14:paraId="4CD369A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2041</w:t>
            </w:r>
          </w:p>
        </w:tc>
        <w:tc>
          <w:tcPr>
            <w:tcW w:w="190" w:type="pct"/>
            <w:shd w:val="clear" w:color="auto" w:fill="auto"/>
            <w:noWrap/>
            <w:vAlign w:val="center"/>
            <w:hideMark/>
          </w:tcPr>
          <w:p w14:paraId="6588EC1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2042</w:t>
            </w:r>
          </w:p>
        </w:tc>
      </w:tr>
      <w:tr w:rsidR="006806A4" w:rsidRPr="006806A4" w14:paraId="0676E838" w14:textId="77777777" w:rsidTr="00C8661E">
        <w:tc>
          <w:tcPr>
            <w:tcW w:w="190" w:type="pct"/>
            <w:shd w:val="clear" w:color="auto" w:fill="auto"/>
            <w:noWrap/>
            <w:vAlign w:val="center"/>
            <w:hideMark/>
          </w:tcPr>
          <w:p w14:paraId="563AA1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w:t>
            </w:r>
          </w:p>
        </w:tc>
        <w:tc>
          <w:tcPr>
            <w:tcW w:w="522" w:type="pct"/>
            <w:shd w:val="clear" w:color="auto" w:fill="auto"/>
            <w:noWrap/>
            <w:vAlign w:val="center"/>
            <w:hideMark/>
          </w:tcPr>
          <w:p w14:paraId="223FB26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00ABE9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5E32ED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4430,69</w:t>
            </w:r>
          </w:p>
        </w:tc>
        <w:tc>
          <w:tcPr>
            <w:tcW w:w="191" w:type="pct"/>
            <w:shd w:val="clear" w:color="auto" w:fill="auto"/>
            <w:noWrap/>
            <w:vAlign w:val="center"/>
            <w:hideMark/>
          </w:tcPr>
          <w:p w14:paraId="62BDBD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4430,69</w:t>
            </w:r>
          </w:p>
        </w:tc>
        <w:tc>
          <w:tcPr>
            <w:tcW w:w="191" w:type="pct"/>
            <w:shd w:val="clear" w:color="auto" w:fill="auto"/>
            <w:noWrap/>
            <w:vAlign w:val="center"/>
            <w:hideMark/>
          </w:tcPr>
          <w:p w14:paraId="241ECD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4430,69</w:t>
            </w:r>
          </w:p>
        </w:tc>
        <w:tc>
          <w:tcPr>
            <w:tcW w:w="191" w:type="pct"/>
            <w:shd w:val="clear" w:color="auto" w:fill="auto"/>
            <w:noWrap/>
            <w:vAlign w:val="center"/>
            <w:hideMark/>
          </w:tcPr>
          <w:p w14:paraId="4CC269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966B9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4DE05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4766E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E686D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735B3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226E8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9AD01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D2894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8CAD2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80128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F84B8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1975D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6FCA0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497CB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E738C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1F19B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7CD4B0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3F13969" w14:textId="77777777" w:rsidTr="00C8661E">
        <w:tc>
          <w:tcPr>
            <w:tcW w:w="190" w:type="pct"/>
            <w:shd w:val="clear" w:color="auto" w:fill="auto"/>
            <w:noWrap/>
            <w:vAlign w:val="center"/>
            <w:hideMark/>
          </w:tcPr>
          <w:p w14:paraId="1AB75F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07CCCE0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570783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5651A9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15D04C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7307CB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D0A02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540F70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6F54E8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277AD4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2E2F76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6DD64F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51B10A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0FE0E9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427126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09D468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34B999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4F3F6A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4320,81</w:t>
            </w:r>
          </w:p>
        </w:tc>
        <w:tc>
          <w:tcPr>
            <w:tcW w:w="192" w:type="pct"/>
            <w:shd w:val="clear" w:color="auto" w:fill="auto"/>
            <w:noWrap/>
            <w:vAlign w:val="center"/>
            <w:hideMark/>
          </w:tcPr>
          <w:p w14:paraId="4ED52A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4264,71</w:t>
            </w:r>
          </w:p>
        </w:tc>
        <w:tc>
          <w:tcPr>
            <w:tcW w:w="192" w:type="pct"/>
            <w:shd w:val="clear" w:color="auto" w:fill="auto"/>
            <w:noWrap/>
            <w:vAlign w:val="center"/>
            <w:hideMark/>
          </w:tcPr>
          <w:p w14:paraId="62C5A0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4264,71</w:t>
            </w:r>
          </w:p>
        </w:tc>
        <w:tc>
          <w:tcPr>
            <w:tcW w:w="192" w:type="pct"/>
            <w:shd w:val="clear" w:color="auto" w:fill="auto"/>
            <w:noWrap/>
            <w:vAlign w:val="center"/>
            <w:hideMark/>
          </w:tcPr>
          <w:p w14:paraId="52B1BD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4264,71</w:t>
            </w:r>
          </w:p>
        </w:tc>
        <w:tc>
          <w:tcPr>
            <w:tcW w:w="192" w:type="pct"/>
            <w:shd w:val="clear" w:color="auto" w:fill="auto"/>
            <w:noWrap/>
            <w:vAlign w:val="center"/>
            <w:hideMark/>
          </w:tcPr>
          <w:p w14:paraId="07B627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4264,71</w:t>
            </w:r>
          </w:p>
        </w:tc>
        <w:tc>
          <w:tcPr>
            <w:tcW w:w="192" w:type="pct"/>
            <w:shd w:val="clear" w:color="auto" w:fill="auto"/>
            <w:noWrap/>
            <w:vAlign w:val="center"/>
            <w:hideMark/>
          </w:tcPr>
          <w:p w14:paraId="7207DF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3960,94</w:t>
            </w:r>
          </w:p>
        </w:tc>
        <w:tc>
          <w:tcPr>
            <w:tcW w:w="190" w:type="pct"/>
            <w:shd w:val="clear" w:color="auto" w:fill="auto"/>
            <w:noWrap/>
            <w:vAlign w:val="center"/>
            <w:hideMark/>
          </w:tcPr>
          <w:p w14:paraId="3316FC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3960,94</w:t>
            </w:r>
          </w:p>
        </w:tc>
      </w:tr>
      <w:tr w:rsidR="006806A4" w:rsidRPr="006806A4" w14:paraId="38B7099E" w14:textId="77777777" w:rsidTr="00C8661E">
        <w:tc>
          <w:tcPr>
            <w:tcW w:w="190" w:type="pct"/>
            <w:shd w:val="clear" w:color="auto" w:fill="auto"/>
            <w:noWrap/>
            <w:vAlign w:val="center"/>
            <w:hideMark/>
          </w:tcPr>
          <w:p w14:paraId="28341E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w:t>
            </w:r>
          </w:p>
        </w:tc>
        <w:tc>
          <w:tcPr>
            <w:tcW w:w="522" w:type="pct"/>
            <w:shd w:val="clear" w:color="auto" w:fill="auto"/>
            <w:noWrap/>
            <w:vAlign w:val="center"/>
            <w:hideMark/>
          </w:tcPr>
          <w:p w14:paraId="7284E3E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6F282F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73B5CA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6091,35</w:t>
            </w:r>
          </w:p>
        </w:tc>
        <w:tc>
          <w:tcPr>
            <w:tcW w:w="191" w:type="pct"/>
            <w:shd w:val="clear" w:color="auto" w:fill="auto"/>
            <w:noWrap/>
            <w:vAlign w:val="center"/>
            <w:hideMark/>
          </w:tcPr>
          <w:p w14:paraId="201E08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6091,35</w:t>
            </w:r>
          </w:p>
        </w:tc>
        <w:tc>
          <w:tcPr>
            <w:tcW w:w="191" w:type="pct"/>
            <w:shd w:val="clear" w:color="auto" w:fill="auto"/>
            <w:noWrap/>
            <w:vAlign w:val="center"/>
            <w:hideMark/>
          </w:tcPr>
          <w:p w14:paraId="3B4054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6091,35</w:t>
            </w:r>
          </w:p>
        </w:tc>
        <w:tc>
          <w:tcPr>
            <w:tcW w:w="191" w:type="pct"/>
            <w:shd w:val="clear" w:color="auto" w:fill="auto"/>
            <w:noWrap/>
            <w:vAlign w:val="center"/>
            <w:hideMark/>
          </w:tcPr>
          <w:p w14:paraId="2DFF49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5A142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68B66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CE306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C6D16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0096D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4C2AF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BD151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8211E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98D76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30D09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63FEA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D1BD4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FB62B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AA6CE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C40AB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8108E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3E3956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0F42BA4" w14:textId="77777777" w:rsidTr="00C8661E">
        <w:tc>
          <w:tcPr>
            <w:tcW w:w="190" w:type="pct"/>
            <w:shd w:val="clear" w:color="auto" w:fill="auto"/>
            <w:noWrap/>
            <w:vAlign w:val="center"/>
            <w:hideMark/>
          </w:tcPr>
          <w:p w14:paraId="60F8CB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43B4925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015F4A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3FAE9F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293C3A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68AD5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172655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34B656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523406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30EECC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54158F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5A2FA1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7054AB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7B4190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1D57FE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53BC5A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7BD980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5940,28</w:t>
            </w:r>
          </w:p>
        </w:tc>
        <w:tc>
          <w:tcPr>
            <w:tcW w:w="192" w:type="pct"/>
            <w:shd w:val="clear" w:color="auto" w:fill="auto"/>
            <w:noWrap/>
            <w:vAlign w:val="center"/>
            <w:hideMark/>
          </w:tcPr>
          <w:p w14:paraId="622ED4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5881,67</w:t>
            </w:r>
          </w:p>
        </w:tc>
        <w:tc>
          <w:tcPr>
            <w:tcW w:w="192" w:type="pct"/>
            <w:shd w:val="clear" w:color="auto" w:fill="auto"/>
            <w:noWrap/>
            <w:vAlign w:val="center"/>
            <w:hideMark/>
          </w:tcPr>
          <w:p w14:paraId="399803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5881,67</w:t>
            </w:r>
          </w:p>
        </w:tc>
        <w:tc>
          <w:tcPr>
            <w:tcW w:w="192" w:type="pct"/>
            <w:shd w:val="clear" w:color="auto" w:fill="auto"/>
            <w:noWrap/>
            <w:vAlign w:val="center"/>
            <w:hideMark/>
          </w:tcPr>
          <w:p w14:paraId="17D033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5881,67</w:t>
            </w:r>
          </w:p>
        </w:tc>
        <w:tc>
          <w:tcPr>
            <w:tcW w:w="192" w:type="pct"/>
            <w:shd w:val="clear" w:color="auto" w:fill="auto"/>
            <w:noWrap/>
            <w:vAlign w:val="center"/>
            <w:hideMark/>
          </w:tcPr>
          <w:p w14:paraId="2962B9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5869,82</w:t>
            </w:r>
          </w:p>
        </w:tc>
        <w:tc>
          <w:tcPr>
            <w:tcW w:w="192" w:type="pct"/>
            <w:shd w:val="clear" w:color="auto" w:fill="auto"/>
            <w:noWrap/>
            <w:vAlign w:val="center"/>
            <w:hideMark/>
          </w:tcPr>
          <w:p w14:paraId="4B75DB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5591,49</w:t>
            </w:r>
          </w:p>
        </w:tc>
        <w:tc>
          <w:tcPr>
            <w:tcW w:w="192" w:type="pct"/>
            <w:shd w:val="clear" w:color="auto" w:fill="auto"/>
            <w:noWrap/>
            <w:vAlign w:val="center"/>
            <w:hideMark/>
          </w:tcPr>
          <w:p w14:paraId="036F9F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5472,70</w:t>
            </w:r>
          </w:p>
        </w:tc>
        <w:tc>
          <w:tcPr>
            <w:tcW w:w="190" w:type="pct"/>
            <w:shd w:val="clear" w:color="auto" w:fill="auto"/>
            <w:noWrap/>
            <w:vAlign w:val="center"/>
            <w:hideMark/>
          </w:tcPr>
          <w:p w14:paraId="6C4F15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5472,70</w:t>
            </w:r>
          </w:p>
        </w:tc>
      </w:tr>
      <w:tr w:rsidR="006806A4" w:rsidRPr="006806A4" w14:paraId="3F19521B" w14:textId="77777777" w:rsidTr="00C8661E">
        <w:tc>
          <w:tcPr>
            <w:tcW w:w="190" w:type="pct"/>
            <w:shd w:val="clear" w:color="auto" w:fill="auto"/>
            <w:noWrap/>
            <w:vAlign w:val="center"/>
            <w:hideMark/>
          </w:tcPr>
          <w:p w14:paraId="223B00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522" w:type="pct"/>
            <w:shd w:val="clear" w:color="auto" w:fill="auto"/>
            <w:noWrap/>
            <w:vAlign w:val="center"/>
            <w:hideMark/>
          </w:tcPr>
          <w:p w14:paraId="4C97CAB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Котельная в п. Владимировка</w:t>
            </w:r>
          </w:p>
        </w:tc>
        <w:tc>
          <w:tcPr>
            <w:tcW w:w="265" w:type="pct"/>
            <w:shd w:val="clear" w:color="auto" w:fill="auto"/>
            <w:noWrap/>
            <w:vAlign w:val="center"/>
            <w:hideMark/>
          </w:tcPr>
          <w:p w14:paraId="7648C4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60B832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669,10</w:t>
            </w:r>
          </w:p>
        </w:tc>
        <w:tc>
          <w:tcPr>
            <w:tcW w:w="191" w:type="pct"/>
            <w:shd w:val="clear" w:color="auto" w:fill="auto"/>
            <w:noWrap/>
            <w:vAlign w:val="center"/>
            <w:hideMark/>
          </w:tcPr>
          <w:p w14:paraId="156541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669,10</w:t>
            </w:r>
          </w:p>
        </w:tc>
        <w:tc>
          <w:tcPr>
            <w:tcW w:w="191" w:type="pct"/>
            <w:shd w:val="clear" w:color="auto" w:fill="auto"/>
            <w:noWrap/>
            <w:vAlign w:val="center"/>
            <w:hideMark/>
          </w:tcPr>
          <w:p w14:paraId="688E42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669,10</w:t>
            </w:r>
          </w:p>
        </w:tc>
        <w:tc>
          <w:tcPr>
            <w:tcW w:w="191" w:type="pct"/>
            <w:shd w:val="clear" w:color="auto" w:fill="auto"/>
            <w:noWrap/>
            <w:vAlign w:val="center"/>
            <w:hideMark/>
          </w:tcPr>
          <w:p w14:paraId="34A016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C8FD7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53ED3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63B52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CE596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ED0BC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8D14B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03AAB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5D776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5F6DB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A5AAB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36D57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4BAB4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9B643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03582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FD12D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6C4D5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785064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2ACCD3F" w14:textId="77777777" w:rsidTr="00C8661E">
        <w:tc>
          <w:tcPr>
            <w:tcW w:w="190" w:type="pct"/>
            <w:shd w:val="clear" w:color="auto" w:fill="auto"/>
            <w:noWrap/>
            <w:vAlign w:val="center"/>
            <w:hideMark/>
          </w:tcPr>
          <w:p w14:paraId="496FA4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5AFD58A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БМК в п. Владимировка</w:t>
            </w:r>
          </w:p>
        </w:tc>
        <w:tc>
          <w:tcPr>
            <w:tcW w:w="265" w:type="pct"/>
            <w:shd w:val="clear" w:color="auto" w:fill="auto"/>
            <w:noWrap/>
            <w:vAlign w:val="center"/>
            <w:hideMark/>
          </w:tcPr>
          <w:p w14:paraId="443E24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1F17BB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6C6E9F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6ADBBF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B5DF8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652,51</w:t>
            </w:r>
          </w:p>
        </w:tc>
        <w:tc>
          <w:tcPr>
            <w:tcW w:w="192" w:type="pct"/>
            <w:shd w:val="clear" w:color="auto" w:fill="auto"/>
            <w:noWrap/>
            <w:vAlign w:val="center"/>
            <w:hideMark/>
          </w:tcPr>
          <w:p w14:paraId="2F04E3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652,51</w:t>
            </w:r>
          </w:p>
        </w:tc>
        <w:tc>
          <w:tcPr>
            <w:tcW w:w="192" w:type="pct"/>
            <w:shd w:val="clear" w:color="auto" w:fill="auto"/>
            <w:noWrap/>
            <w:vAlign w:val="center"/>
            <w:hideMark/>
          </w:tcPr>
          <w:p w14:paraId="69998E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652,51</w:t>
            </w:r>
          </w:p>
        </w:tc>
        <w:tc>
          <w:tcPr>
            <w:tcW w:w="192" w:type="pct"/>
            <w:shd w:val="clear" w:color="auto" w:fill="auto"/>
            <w:noWrap/>
            <w:vAlign w:val="center"/>
            <w:hideMark/>
          </w:tcPr>
          <w:p w14:paraId="42F14A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652,51</w:t>
            </w:r>
          </w:p>
        </w:tc>
        <w:tc>
          <w:tcPr>
            <w:tcW w:w="192" w:type="pct"/>
            <w:shd w:val="clear" w:color="auto" w:fill="auto"/>
            <w:noWrap/>
            <w:vAlign w:val="center"/>
            <w:hideMark/>
          </w:tcPr>
          <w:p w14:paraId="3DCE0D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652,51</w:t>
            </w:r>
          </w:p>
        </w:tc>
        <w:tc>
          <w:tcPr>
            <w:tcW w:w="192" w:type="pct"/>
            <w:shd w:val="clear" w:color="auto" w:fill="auto"/>
            <w:noWrap/>
            <w:vAlign w:val="center"/>
            <w:hideMark/>
          </w:tcPr>
          <w:p w14:paraId="24F93D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652,51</w:t>
            </w:r>
          </w:p>
        </w:tc>
        <w:tc>
          <w:tcPr>
            <w:tcW w:w="192" w:type="pct"/>
            <w:shd w:val="clear" w:color="auto" w:fill="auto"/>
            <w:noWrap/>
            <w:vAlign w:val="center"/>
            <w:hideMark/>
          </w:tcPr>
          <w:p w14:paraId="08B184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652,51</w:t>
            </w:r>
          </w:p>
        </w:tc>
        <w:tc>
          <w:tcPr>
            <w:tcW w:w="192" w:type="pct"/>
            <w:shd w:val="clear" w:color="auto" w:fill="auto"/>
            <w:noWrap/>
            <w:vAlign w:val="center"/>
            <w:hideMark/>
          </w:tcPr>
          <w:p w14:paraId="1D3A87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652,51</w:t>
            </w:r>
          </w:p>
        </w:tc>
        <w:tc>
          <w:tcPr>
            <w:tcW w:w="192" w:type="pct"/>
            <w:shd w:val="clear" w:color="auto" w:fill="auto"/>
            <w:noWrap/>
            <w:vAlign w:val="center"/>
            <w:hideMark/>
          </w:tcPr>
          <w:p w14:paraId="696696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635,10</w:t>
            </w:r>
          </w:p>
        </w:tc>
        <w:tc>
          <w:tcPr>
            <w:tcW w:w="192" w:type="pct"/>
            <w:shd w:val="clear" w:color="auto" w:fill="auto"/>
            <w:noWrap/>
            <w:vAlign w:val="center"/>
            <w:hideMark/>
          </w:tcPr>
          <w:p w14:paraId="1F9955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635,10</w:t>
            </w:r>
          </w:p>
        </w:tc>
        <w:tc>
          <w:tcPr>
            <w:tcW w:w="192" w:type="pct"/>
            <w:shd w:val="clear" w:color="auto" w:fill="auto"/>
            <w:noWrap/>
            <w:vAlign w:val="center"/>
            <w:hideMark/>
          </w:tcPr>
          <w:p w14:paraId="587441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635,10</w:t>
            </w:r>
          </w:p>
        </w:tc>
        <w:tc>
          <w:tcPr>
            <w:tcW w:w="192" w:type="pct"/>
            <w:shd w:val="clear" w:color="auto" w:fill="auto"/>
            <w:noWrap/>
            <w:vAlign w:val="center"/>
            <w:hideMark/>
          </w:tcPr>
          <w:p w14:paraId="7EF994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631,12</w:t>
            </w:r>
          </w:p>
        </w:tc>
        <w:tc>
          <w:tcPr>
            <w:tcW w:w="192" w:type="pct"/>
            <w:shd w:val="clear" w:color="auto" w:fill="auto"/>
            <w:noWrap/>
            <w:vAlign w:val="center"/>
            <w:hideMark/>
          </w:tcPr>
          <w:p w14:paraId="47CCF7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631,12</w:t>
            </w:r>
          </w:p>
        </w:tc>
        <w:tc>
          <w:tcPr>
            <w:tcW w:w="192" w:type="pct"/>
            <w:shd w:val="clear" w:color="auto" w:fill="auto"/>
            <w:noWrap/>
            <w:vAlign w:val="center"/>
            <w:hideMark/>
          </w:tcPr>
          <w:p w14:paraId="1D4849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631,12</w:t>
            </w:r>
          </w:p>
        </w:tc>
        <w:tc>
          <w:tcPr>
            <w:tcW w:w="192" w:type="pct"/>
            <w:shd w:val="clear" w:color="auto" w:fill="auto"/>
            <w:noWrap/>
            <w:vAlign w:val="center"/>
            <w:hideMark/>
          </w:tcPr>
          <w:p w14:paraId="7945FB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631,12</w:t>
            </w:r>
          </w:p>
        </w:tc>
        <w:tc>
          <w:tcPr>
            <w:tcW w:w="192" w:type="pct"/>
            <w:shd w:val="clear" w:color="auto" w:fill="auto"/>
            <w:noWrap/>
            <w:vAlign w:val="center"/>
            <w:hideMark/>
          </w:tcPr>
          <w:p w14:paraId="0CC586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631,12</w:t>
            </w:r>
          </w:p>
        </w:tc>
        <w:tc>
          <w:tcPr>
            <w:tcW w:w="192" w:type="pct"/>
            <w:shd w:val="clear" w:color="auto" w:fill="auto"/>
            <w:noWrap/>
            <w:vAlign w:val="center"/>
            <w:hideMark/>
          </w:tcPr>
          <w:p w14:paraId="10C296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631,12</w:t>
            </w:r>
          </w:p>
        </w:tc>
        <w:tc>
          <w:tcPr>
            <w:tcW w:w="190" w:type="pct"/>
            <w:shd w:val="clear" w:color="auto" w:fill="auto"/>
            <w:noWrap/>
            <w:vAlign w:val="center"/>
            <w:hideMark/>
          </w:tcPr>
          <w:p w14:paraId="14169D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631,12</w:t>
            </w:r>
          </w:p>
        </w:tc>
      </w:tr>
      <w:tr w:rsidR="006806A4" w:rsidRPr="006806A4" w14:paraId="4C6EA4A3" w14:textId="77777777" w:rsidTr="00C8661E">
        <w:tc>
          <w:tcPr>
            <w:tcW w:w="978" w:type="pct"/>
            <w:gridSpan w:val="3"/>
            <w:shd w:val="clear" w:color="auto" w:fill="auto"/>
            <w:noWrap/>
            <w:vAlign w:val="center"/>
            <w:hideMark/>
          </w:tcPr>
          <w:p w14:paraId="7A4AAEF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Итого</w:t>
            </w:r>
          </w:p>
        </w:tc>
        <w:tc>
          <w:tcPr>
            <w:tcW w:w="191" w:type="pct"/>
            <w:shd w:val="clear" w:color="auto" w:fill="auto"/>
            <w:noWrap/>
            <w:vAlign w:val="center"/>
            <w:hideMark/>
          </w:tcPr>
          <w:p w14:paraId="1E274C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11191,14</w:t>
            </w:r>
          </w:p>
        </w:tc>
        <w:tc>
          <w:tcPr>
            <w:tcW w:w="191" w:type="pct"/>
            <w:shd w:val="clear" w:color="auto" w:fill="auto"/>
            <w:noWrap/>
            <w:vAlign w:val="center"/>
            <w:hideMark/>
          </w:tcPr>
          <w:p w14:paraId="649DF8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11191,14</w:t>
            </w:r>
          </w:p>
        </w:tc>
        <w:tc>
          <w:tcPr>
            <w:tcW w:w="191" w:type="pct"/>
            <w:shd w:val="clear" w:color="auto" w:fill="auto"/>
            <w:noWrap/>
            <w:vAlign w:val="center"/>
            <w:hideMark/>
          </w:tcPr>
          <w:p w14:paraId="1B4A75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11191,14</w:t>
            </w:r>
          </w:p>
        </w:tc>
        <w:tc>
          <w:tcPr>
            <w:tcW w:w="191" w:type="pct"/>
            <w:shd w:val="clear" w:color="auto" w:fill="auto"/>
            <w:noWrap/>
            <w:vAlign w:val="center"/>
            <w:hideMark/>
          </w:tcPr>
          <w:p w14:paraId="129B50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10913,60</w:t>
            </w:r>
          </w:p>
        </w:tc>
        <w:tc>
          <w:tcPr>
            <w:tcW w:w="192" w:type="pct"/>
            <w:shd w:val="clear" w:color="auto" w:fill="auto"/>
            <w:noWrap/>
            <w:vAlign w:val="center"/>
            <w:hideMark/>
          </w:tcPr>
          <w:p w14:paraId="6B61AB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10913,60</w:t>
            </w:r>
          </w:p>
        </w:tc>
        <w:tc>
          <w:tcPr>
            <w:tcW w:w="192" w:type="pct"/>
            <w:shd w:val="clear" w:color="auto" w:fill="auto"/>
            <w:noWrap/>
            <w:vAlign w:val="center"/>
            <w:hideMark/>
          </w:tcPr>
          <w:p w14:paraId="1CF631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10913,60</w:t>
            </w:r>
          </w:p>
        </w:tc>
        <w:tc>
          <w:tcPr>
            <w:tcW w:w="192" w:type="pct"/>
            <w:shd w:val="clear" w:color="auto" w:fill="auto"/>
            <w:noWrap/>
            <w:vAlign w:val="center"/>
            <w:hideMark/>
          </w:tcPr>
          <w:p w14:paraId="2BE8C8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10913,60</w:t>
            </w:r>
          </w:p>
        </w:tc>
        <w:tc>
          <w:tcPr>
            <w:tcW w:w="192" w:type="pct"/>
            <w:shd w:val="clear" w:color="auto" w:fill="auto"/>
            <w:noWrap/>
            <w:vAlign w:val="center"/>
            <w:hideMark/>
          </w:tcPr>
          <w:p w14:paraId="1C71C6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10913,60</w:t>
            </w:r>
          </w:p>
        </w:tc>
        <w:tc>
          <w:tcPr>
            <w:tcW w:w="192" w:type="pct"/>
            <w:shd w:val="clear" w:color="auto" w:fill="auto"/>
            <w:noWrap/>
            <w:vAlign w:val="center"/>
            <w:hideMark/>
          </w:tcPr>
          <w:p w14:paraId="53D62D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10913,60</w:t>
            </w:r>
          </w:p>
        </w:tc>
        <w:tc>
          <w:tcPr>
            <w:tcW w:w="192" w:type="pct"/>
            <w:shd w:val="clear" w:color="auto" w:fill="auto"/>
            <w:noWrap/>
            <w:vAlign w:val="center"/>
            <w:hideMark/>
          </w:tcPr>
          <w:p w14:paraId="5AA107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10913,60</w:t>
            </w:r>
          </w:p>
        </w:tc>
        <w:tc>
          <w:tcPr>
            <w:tcW w:w="192" w:type="pct"/>
            <w:shd w:val="clear" w:color="auto" w:fill="auto"/>
            <w:noWrap/>
            <w:vAlign w:val="center"/>
            <w:hideMark/>
          </w:tcPr>
          <w:p w14:paraId="6EA6B2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10913,60</w:t>
            </w:r>
          </w:p>
        </w:tc>
        <w:tc>
          <w:tcPr>
            <w:tcW w:w="192" w:type="pct"/>
            <w:shd w:val="clear" w:color="auto" w:fill="auto"/>
            <w:noWrap/>
            <w:vAlign w:val="center"/>
            <w:hideMark/>
          </w:tcPr>
          <w:p w14:paraId="0C0EFA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10896,19</w:t>
            </w:r>
          </w:p>
        </w:tc>
        <w:tc>
          <w:tcPr>
            <w:tcW w:w="192" w:type="pct"/>
            <w:shd w:val="clear" w:color="auto" w:fill="auto"/>
            <w:noWrap/>
            <w:vAlign w:val="center"/>
            <w:hideMark/>
          </w:tcPr>
          <w:p w14:paraId="35B01E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10896,19</w:t>
            </w:r>
          </w:p>
        </w:tc>
        <w:tc>
          <w:tcPr>
            <w:tcW w:w="192" w:type="pct"/>
            <w:shd w:val="clear" w:color="auto" w:fill="auto"/>
            <w:noWrap/>
            <w:vAlign w:val="center"/>
            <w:hideMark/>
          </w:tcPr>
          <w:p w14:paraId="409BE9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10896,19</w:t>
            </w:r>
          </w:p>
        </w:tc>
        <w:tc>
          <w:tcPr>
            <w:tcW w:w="192" w:type="pct"/>
            <w:shd w:val="clear" w:color="auto" w:fill="auto"/>
            <w:noWrap/>
            <w:vAlign w:val="center"/>
            <w:hideMark/>
          </w:tcPr>
          <w:p w14:paraId="385909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10833,59</w:t>
            </w:r>
          </w:p>
        </w:tc>
        <w:tc>
          <w:tcPr>
            <w:tcW w:w="192" w:type="pct"/>
            <w:shd w:val="clear" w:color="auto" w:fill="auto"/>
            <w:noWrap/>
            <w:vAlign w:val="center"/>
            <w:hideMark/>
          </w:tcPr>
          <w:p w14:paraId="4AD00E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10777,49</w:t>
            </w:r>
          </w:p>
        </w:tc>
        <w:tc>
          <w:tcPr>
            <w:tcW w:w="192" w:type="pct"/>
            <w:shd w:val="clear" w:color="auto" w:fill="auto"/>
            <w:noWrap/>
            <w:vAlign w:val="center"/>
            <w:hideMark/>
          </w:tcPr>
          <w:p w14:paraId="2ADBAC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10777,49</w:t>
            </w:r>
          </w:p>
        </w:tc>
        <w:tc>
          <w:tcPr>
            <w:tcW w:w="192" w:type="pct"/>
            <w:shd w:val="clear" w:color="auto" w:fill="auto"/>
            <w:noWrap/>
            <w:vAlign w:val="center"/>
            <w:hideMark/>
          </w:tcPr>
          <w:p w14:paraId="4869BB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10765,64</w:t>
            </w:r>
          </w:p>
        </w:tc>
        <w:tc>
          <w:tcPr>
            <w:tcW w:w="192" w:type="pct"/>
            <w:shd w:val="clear" w:color="auto" w:fill="auto"/>
            <w:noWrap/>
            <w:vAlign w:val="center"/>
            <w:hideMark/>
          </w:tcPr>
          <w:p w14:paraId="1B39C7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10487,31</w:t>
            </w:r>
          </w:p>
        </w:tc>
        <w:tc>
          <w:tcPr>
            <w:tcW w:w="192" w:type="pct"/>
            <w:shd w:val="clear" w:color="auto" w:fill="auto"/>
            <w:noWrap/>
            <w:vAlign w:val="center"/>
            <w:hideMark/>
          </w:tcPr>
          <w:p w14:paraId="129801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10064,75</w:t>
            </w:r>
          </w:p>
        </w:tc>
        <w:tc>
          <w:tcPr>
            <w:tcW w:w="190" w:type="pct"/>
            <w:shd w:val="clear" w:color="auto" w:fill="auto"/>
            <w:noWrap/>
            <w:vAlign w:val="center"/>
            <w:hideMark/>
          </w:tcPr>
          <w:p w14:paraId="6C6DD4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10064,75</w:t>
            </w:r>
          </w:p>
        </w:tc>
      </w:tr>
      <w:tr w:rsidR="006806A4" w:rsidRPr="006806A4" w14:paraId="6D204861" w14:textId="77777777" w:rsidTr="00C8661E">
        <w:tc>
          <w:tcPr>
            <w:tcW w:w="190" w:type="pct"/>
            <w:shd w:val="clear" w:color="000000" w:fill="000000"/>
            <w:noWrap/>
            <w:vAlign w:val="center"/>
            <w:hideMark/>
          </w:tcPr>
          <w:p w14:paraId="4BAEEE3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522" w:type="pct"/>
            <w:shd w:val="clear" w:color="000000" w:fill="000000"/>
            <w:noWrap/>
            <w:vAlign w:val="center"/>
            <w:hideMark/>
          </w:tcPr>
          <w:p w14:paraId="10F658A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265" w:type="pct"/>
            <w:shd w:val="clear" w:color="000000" w:fill="000000"/>
            <w:noWrap/>
            <w:vAlign w:val="center"/>
            <w:hideMark/>
          </w:tcPr>
          <w:p w14:paraId="55B3C4E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6C94A6C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1DCF259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2EE1F11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2CEAD40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7D4CDC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9E674A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916EB9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F58B20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8B3B7C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19D138B"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203B0A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29E06B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374457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E9AB04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F69E59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C99C27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1C6761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5AD644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7EC4D9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F6A297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0" w:type="pct"/>
            <w:shd w:val="clear" w:color="000000" w:fill="000000"/>
            <w:noWrap/>
            <w:vAlign w:val="center"/>
            <w:hideMark/>
          </w:tcPr>
          <w:p w14:paraId="06C5CB9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r>
      <w:tr w:rsidR="006806A4" w:rsidRPr="006806A4" w14:paraId="6C6FF0DC" w14:textId="77777777" w:rsidTr="00C8661E">
        <w:tc>
          <w:tcPr>
            <w:tcW w:w="190" w:type="pct"/>
            <w:vMerge w:val="restart"/>
            <w:shd w:val="clear" w:color="auto" w:fill="auto"/>
            <w:noWrap/>
            <w:vAlign w:val="center"/>
            <w:hideMark/>
          </w:tcPr>
          <w:p w14:paraId="0A8599F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п/п</w:t>
            </w:r>
          </w:p>
        </w:tc>
        <w:tc>
          <w:tcPr>
            <w:tcW w:w="522" w:type="pct"/>
            <w:vMerge w:val="restart"/>
            <w:shd w:val="clear" w:color="auto" w:fill="auto"/>
            <w:noWrap/>
            <w:vAlign w:val="center"/>
            <w:hideMark/>
          </w:tcPr>
          <w:p w14:paraId="4271565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Наименование котельной</w:t>
            </w:r>
          </w:p>
        </w:tc>
        <w:tc>
          <w:tcPr>
            <w:tcW w:w="265" w:type="pct"/>
            <w:vMerge w:val="restart"/>
            <w:shd w:val="clear" w:color="auto" w:fill="auto"/>
            <w:noWrap/>
            <w:vAlign w:val="center"/>
            <w:hideMark/>
          </w:tcPr>
          <w:p w14:paraId="110A939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Вид топлива</w:t>
            </w:r>
          </w:p>
        </w:tc>
        <w:tc>
          <w:tcPr>
            <w:tcW w:w="4022" w:type="pct"/>
            <w:gridSpan w:val="21"/>
            <w:shd w:val="clear" w:color="auto" w:fill="auto"/>
            <w:noWrap/>
            <w:vAlign w:val="center"/>
            <w:hideMark/>
          </w:tcPr>
          <w:p w14:paraId="5DCBBF1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Потери тепловой энергии в тепловых сетях, Гкал</w:t>
            </w:r>
          </w:p>
        </w:tc>
      </w:tr>
      <w:tr w:rsidR="006806A4" w:rsidRPr="006806A4" w14:paraId="450C3682" w14:textId="77777777" w:rsidTr="00C8661E">
        <w:tc>
          <w:tcPr>
            <w:tcW w:w="190" w:type="pct"/>
            <w:vMerge/>
            <w:shd w:val="clear" w:color="auto" w:fill="auto"/>
            <w:vAlign w:val="center"/>
            <w:hideMark/>
          </w:tcPr>
          <w:p w14:paraId="1D7817A4" w14:textId="77777777" w:rsidR="006806A4" w:rsidRPr="006806A4" w:rsidRDefault="006806A4" w:rsidP="006806A4">
            <w:pPr>
              <w:widowControl/>
              <w:autoSpaceDE/>
              <w:autoSpaceDN/>
              <w:jc w:val="both"/>
              <w:rPr>
                <w:b/>
                <w:bCs/>
                <w:color w:val="000000"/>
                <w:sz w:val="16"/>
                <w:szCs w:val="16"/>
                <w:lang w:bidi="ar-SA"/>
              </w:rPr>
            </w:pPr>
          </w:p>
        </w:tc>
        <w:tc>
          <w:tcPr>
            <w:tcW w:w="522" w:type="pct"/>
            <w:vMerge/>
            <w:vAlign w:val="center"/>
            <w:hideMark/>
          </w:tcPr>
          <w:p w14:paraId="232FC1D3" w14:textId="77777777" w:rsidR="006806A4" w:rsidRPr="006806A4" w:rsidRDefault="006806A4" w:rsidP="006806A4">
            <w:pPr>
              <w:widowControl/>
              <w:autoSpaceDE/>
              <w:autoSpaceDN/>
              <w:jc w:val="both"/>
              <w:rPr>
                <w:b/>
                <w:bCs/>
                <w:color w:val="000000"/>
                <w:sz w:val="16"/>
                <w:szCs w:val="16"/>
                <w:lang w:bidi="ar-SA"/>
              </w:rPr>
            </w:pPr>
          </w:p>
        </w:tc>
        <w:tc>
          <w:tcPr>
            <w:tcW w:w="265" w:type="pct"/>
            <w:vMerge/>
            <w:vAlign w:val="center"/>
            <w:hideMark/>
          </w:tcPr>
          <w:p w14:paraId="7A2B8DEC" w14:textId="77777777" w:rsidR="006806A4" w:rsidRPr="006806A4" w:rsidRDefault="006806A4" w:rsidP="006806A4">
            <w:pPr>
              <w:widowControl/>
              <w:autoSpaceDE/>
              <w:autoSpaceDN/>
              <w:jc w:val="both"/>
              <w:rPr>
                <w:b/>
                <w:bCs/>
                <w:color w:val="000000"/>
                <w:sz w:val="16"/>
                <w:szCs w:val="16"/>
                <w:lang w:bidi="ar-SA"/>
              </w:rPr>
            </w:pPr>
          </w:p>
        </w:tc>
        <w:tc>
          <w:tcPr>
            <w:tcW w:w="191" w:type="pct"/>
            <w:shd w:val="clear" w:color="auto" w:fill="auto"/>
            <w:noWrap/>
            <w:vAlign w:val="center"/>
            <w:hideMark/>
          </w:tcPr>
          <w:p w14:paraId="73F0818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2022</w:t>
            </w:r>
          </w:p>
        </w:tc>
        <w:tc>
          <w:tcPr>
            <w:tcW w:w="191" w:type="pct"/>
            <w:shd w:val="clear" w:color="auto" w:fill="auto"/>
            <w:noWrap/>
            <w:vAlign w:val="center"/>
            <w:hideMark/>
          </w:tcPr>
          <w:p w14:paraId="6CA52BE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2023</w:t>
            </w:r>
          </w:p>
        </w:tc>
        <w:tc>
          <w:tcPr>
            <w:tcW w:w="191" w:type="pct"/>
            <w:shd w:val="clear" w:color="auto" w:fill="auto"/>
            <w:noWrap/>
            <w:vAlign w:val="center"/>
            <w:hideMark/>
          </w:tcPr>
          <w:p w14:paraId="1792D28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2024</w:t>
            </w:r>
          </w:p>
        </w:tc>
        <w:tc>
          <w:tcPr>
            <w:tcW w:w="191" w:type="pct"/>
            <w:shd w:val="clear" w:color="auto" w:fill="auto"/>
            <w:noWrap/>
            <w:vAlign w:val="center"/>
            <w:hideMark/>
          </w:tcPr>
          <w:p w14:paraId="76A35E2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2025</w:t>
            </w:r>
          </w:p>
        </w:tc>
        <w:tc>
          <w:tcPr>
            <w:tcW w:w="192" w:type="pct"/>
            <w:shd w:val="clear" w:color="auto" w:fill="auto"/>
            <w:noWrap/>
            <w:vAlign w:val="center"/>
            <w:hideMark/>
          </w:tcPr>
          <w:p w14:paraId="745F171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2026</w:t>
            </w:r>
          </w:p>
        </w:tc>
        <w:tc>
          <w:tcPr>
            <w:tcW w:w="192" w:type="pct"/>
            <w:shd w:val="clear" w:color="auto" w:fill="auto"/>
            <w:noWrap/>
            <w:vAlign w:val="center"/>
            <w:hideMark/>
          </w:tcPr>
          <w:p w14:paraId="7F04C36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2027</w:t>
            </w:r>
          </w:p>
        </w:tc>
        <w:tc>
          <w:tcPr>
            <w:tcW w:w="192" w:type="pct"/>
            <w:shd w:val="clear" w:color="auto" w:fill="auto"/>
            <w:noWrap/>
            <w:vAlign w:val="center"/>
            <w:hideMark/>
          </w:tcPr>
          <w:p w14:paraId="74C9840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2028</w:t>
            </w:r>
          </w:p>
        </w:tc>
        <w:tc>
          <w:tcPr>
            <w:tcW w:w="192" w:type="pct"/>
            <w:shd w:val="clear" w:color="auto" w:fill="auto"/>
            <w:noWrap/>
            <w:vAlign w:val="center"/>
            <w:hideMark/>
          </w:tcPr>
          <w:p w14:paraId="71DC297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2029</w:t>
            </w:r>
          </w:p>
        </w:tc>
        <w:tc>
          <w:tcPr>
            <w:tcW w:w="192" w:type="pct"/>
            <w:shd w:val="clear" w:color="auto" w:fill="auto"/>
            <w:noWrap/>
            <w:vAlign w:val="center"/>
            <w:hideMark/>
          </w:tcPr>
          <w:p w14:paraId="262F710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2030</w:t>
            </w:r>
          </w:p>
        </w:tc>
        <w:tc>
          <w:tcPr>
            <w:tcW w:w="192" w:type="pct"/>
            <w:shd w:val="clear" w:color="auto" w:fill="auto"/>
            <w:noWrap/>
            <w:vAlign w:val="center"/>
            <w:hideMark/>
          </w:tcPr>
          <w:p w14:paraId="050F04D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2031</w:t>
            </w:r>
          </w:p>
        </w:tc>
        <w:tc>
          <w:tcPr>
            <w:tcW w:w="192" w:type="pct"/>
            <w:shd w:val="clear" w:color="auto" w:fill="auto"/>
            <w:noWrap/>
            <w:vAlign w:val="center"/>
            <w:hideMark/>
          </w:tcPr>
          <w:p w14:paraId="2C38640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2032</w:t>
            </w:r>
          </w:p>
        </w:tc>
        <w:tc>
          <w:tcPr>
            <w:tcW w:w="192" w:type="pct"/>
            <w:shd w:val="clear" w:color="auto" w:fill="auto"/>
            <w:noWrap/>
            <w:vAlign w:val="center"/>
            <w:hideMark/>
          </w:tcPr>
          <w:p w14:paraId="0A62FAF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2033</w:t>
            </w:r>
          </w:p>
        </w:tc>
        <w:tc>
          <w:tcPr>
            <w:tcW w:w="192" w:type="pct"/>
            <w:shd w:val="clear" w:color="auto" w:fill="auto"/>
            <w:noWrap/>
            <w:vAlign w:val="center"/>
            <w:hideMark/>
          </w:tcPr>
          <w:p w14:paraId="124206E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2034</w:t>
            </w:r>
          </w:p>
        </w:tc>
        <w:tc>
          <w:tcPr>
            <w:tcW w:w="192" w:type="pct"/>
            <w:shd w:val="clear" w:color="auto" w:fill="auto"/>
            <w:noWrap/>
            <w:vAlign w:val="center"/>
            <w:hideMark/>
          </w:tcPr>
          <w:p w14:paraId="0A0FC8D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2035</w:t>
            </w:r>
          </w:p>
        </w:tc>
        <w:tc>
          <w:tcPr>
            <w:tcW w:w="192" w:type="pct"/>
            <w:shd w:val="clear" w:color="auto" w:fill="auto"/>
            <w:noWrap/>
            <w:vAlign w:val="center"/>
            <w:hideMark/>
          </w:tcPr>
          <w:p w14:paraId="1A9818A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2036</w:t>
            </w:r>
          </w:p>
        </w:tc>
        <w:tc>
          <w:tcPr>
            <w:tcW w:w="192" w:type="pct"/>
            <w:shd w:val="clear" w:color="auto" w:fill="auto"/>
            <w:noWrap/>
            <w:vAlign w:val="center"/>
            <w:hideMark/>
          </w:tcPr>
          <w:p w14:paraId="57F5810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2037</w:t>
            </w:r>
          </w:p>
        </w:tc>
        <w:tc>
          <w:tcPr>
            <w:tcW w:w="192" w:type="pct"/>
            <w:shd w:val="clear" w:color="auto" w:fill="auto"/>
            <w:noWrap/>
            <w:vAlign w:val="center"/>
            <w:hideMark/>
          </w:tcPr>
          <w:p w14:paraId="0063A74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2038</w:t>
            </w:r>
          </w:p>
        </w:tc>
        <w:tc>
          <w:tcPr>
            <w:tcW w:w="192" w:type="pct"/>
            <w:shd w:val="clear" w:color="auto" w:fill="auto"/>
            <w:noWrap/>
            <w:vAlign w:val="center"/>
            <w:hideMark/>
          </w:tcPr>
          <w:p w14:paraId="0A1568C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2039</w:t>
            </w:r>
          </w:p>
        </w:tc>
        <w:tc>
          <w:tcPr>
            <w:tcW w:w="192" w:type="pct"/>
            <w:shd w:val="clear" w:color="auto" w:fill="auto"/>
            <w:noWrap/>
            <w:vAlign w:val="center"/>
            <w:hideMark/>
          </w:tcPr>
          <w:p w14:paraId="726131D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2040</w:t>
            </w:r>
          </w:p>
        </w:tc>
        <w:tc>
          <w:tcPr>
            <w:tcW w:w="192" w:type="pct"/>
            <w:shd w:val="clear" w:color="auto" w:fill="auto"/>
            <w:noWrap/>
            <w:vAlign w:val="center"/>
            <w:hideMark/>
          </w:tcPr>
          <w:p w14:paraId="15C12ED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2041</w:t>
            </w:r>
          </w:p>
        </w:tc>
        <w:tc>
          <w:tcPr>
            <w:tcW w:w="190" w:type="pct"/>
            <w:shd w:val="clear" w:color="auto" w:fill="auto"/>
            <w:noWrap/>
            <w:vAlign w:val="center"/>
            <w:hideMark/>
          </w:tcPr>
          <w:p w14:paraId="2F2F4F9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2042</w:t>
            </w:r>
          </w:p>
        </w:tc>
      </w:tr>
      <w:tr w:rsidR="006806A4" w:rsidRPr="006806A4" w14:paraId="052D50AE" w14:textId="77777777" w:rsidTr="00C8661E">
        <w:tc>
          <w:tcPr>
            <w:tcW w:w="190" w:type="pct"/>
            <w:shd w:val="clear" w:color="auto" w:fill="auto"/>
            <w:noWrap/>
            <w:vAlign w:val="center"/>
            <w:hideMark/>
          </w:tcPr>
          <w:p w14:paraId="0093E1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w:t>
            </w:r>
          </w:p>
        </w:tc>
        <w:tc>
          <w:tcPr>
            <w:tcW w:w="522" w:type="pct"/>
            <w:shd w:val="clear" w:color="auto" w:fill="auto"/>
            <w:noWrap/>
            <w:vAlign w:val="center"/>
            <w:hideMark/>
          </w:tcPr>
          <w:p w14:paraId="4451425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7C6AA3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2201E0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1" w:type="pct"/>
            <w:shd w:val="clear" w:color="auto" w:fill="auto"/>
            <w:noWrap/>
            <w:vAlign w:val="center"/>
            <w:hideMark/>
          </w:tcPr>
          <w:p w14:paraId="3D019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1" w:type="pct"/>
            <w:shd w:val="clear" w:color="auto" w:fill="auto"/>
            <w:noWrap/>
            <w:vAlign w:val="center"/>
            <w:hideMark/>
          </w:tcPr>
          <w:p w14:paraId="00670A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1" w:type="pct"/>
            <w:shd w:val="clear" w:color="auto" w:fill="auto"/>
            <w:noWrap/>
            <w:vAlign w:val="center"/>
            <w:hideMark/>
          </w:tcPr>
          <w:p w14:paraId="0BFFCA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F0C61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91832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05BA5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6E35D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B865E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CE60E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0C374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56053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B765E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7114D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DD109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75FA5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B6190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90323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8687D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BAA9F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0BBDA3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548266B" w14:textId="77777777" w:rsidTr="00C8661E">
        <w:tc>
          <w:tcPr>
            <w:tcW w:w="190" w:type="pct"/>
            <w:shd w:val="clear" w:color="auto" w:fill="auto"/>
            <w:noWrap/>
            <w:vAlign w:val="center"/>
            <w:hideMark/>
          </w:tcPr>
          <w:p w14:paraId="367CE9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71052FE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6F0C64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496FAE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5C9441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3EA5B1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759DEF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46FC96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633792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66061C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1378B1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183F76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55A029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7C7785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1058FB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40B774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58FEB8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3F098A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758,63</w:t>
            </w:r>
          </w:p>
        </w:tc>
        <w:tc>
          <w:tcPr>
            <w:tcW w:w="192" w:type="pct"/>
            <w:shd w:val="clear" w:color="auto" w:fill="auto"/>
            <w:noWrap/>
            <w:vAlign w:val="center"/>
            <w:hideMark/>
          </w:tcPr>
          <w:p w14:paraId="6C1CF7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702,53</w:t>
            </w:r>
          </w:p>
        </w:tc>
        <w:tc>
          <w:tcPr>
            <w:tcW w:w="192" w:type="pct"/>
            <w:shd w:val="clear" w:color="auto" w:fill="auto"/>
            <w:noWrap/>
            <w:vAlign w:val="center"/>
            <w:hideMark/>
          </w:tcPr>
          <w:p w14:paraId="2E4E52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702,53</w:t>
            </w:r>
          </w:p>
        </w:tc>
        <w:tc>
          <w:tcPr>
            <w:tcW w:w="192" w:type="pct"/>
            <w:shd w:val="clear" w:color="auto" w:fill="auto"/>
            <w:noWrap/>
            <w:vAlign w:val="center"/>
            <w:hideMark/>
          </w:tcPr>
          <w:p w14:paraId="0DC16E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702,53</w:t>
            </w:r>
          </w:p>
        </w:tc>
        <w:tc>
          <w:tcPr>
            <w:tcW w:w="192" w:type="pct"/>
            <w:shd w:val="clear" w:color="auto" w:fill="auto"/>
            <w:noWrap/>
            <w:vAlign w:val="center"/>
            <w:hideMark/>
          </w:tcPr>
          <w:p w14:paraId="50C81D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702,53</w:t>
            </w:r>
          </w:p>
        </w:tc>
        <w:tc>
          <w:tcPr>
            <w:tcW w:w="192" w:type="pct"/>
            <w:shd w:val="clear" w:color="auto" w:fill="auto"/>
            <w:noWrap/>
            <w:vAlign w:val="center"/>
            <w:hideMark/>
          </w:tcPr>
          <w:p w14:paraId="281568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398,76</w:t>
            </w:r>
          </w:p>
        </w:tc>
        <w:tc>
          <w:tcPr>
            <w:tcW w:w="190" w:type="pct"/>
            <w:shd w:val="clear" w:color="auto" w:fill="auto"/>
            <w:noWrap/>
            <w:vAlign w:val="center"/>
            <w:hideMark/>
          </w:tcPr>
          <w:p w14:paraId="584A4B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398,76</w:t>
            </w:r>
          </w:p>
        </w:tc>
      </w:tr>
      <w:tr w:rsidR="006806A4" w:rsidRPr="006806A4" w14:paraId="4C5B7763" w14:textId="77777777" w:rsidTr="00C8661E">
        <w:tc>
          <w:tcPr>
            <w:tcW w:w="190" w:type="pct"/>
            <w:shd w:val="clear" w:color="auto" w:fill="auto"/>
            <w:noWrap/>
            <w:vAlign w:val="center"/>
            <w:hideMark/>
          </w:tcPr>
          <w:p w14:paraId="2BF696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w:t>
            </w:r>
          </w:p>
        </w:tc>
        <w:tc>
          <w:tcPr>
            <w:tcW w:w="522" w:type="pct"/>
            <w:shd w:val="clear" w:color="auto" w:fill="auto"/>
            <w:noWrap/>
            <w:vAlign w:val="center"/>
            <w:hideMark/>
          </w:tcPr>
          <w:p w14:paraId="2DF5152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2E3A7A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146CE7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1" w:type="pct"/>
            <w:shd w:val="clear" w:color="auto" w:fill="auto"/>
            <w:noWrap/>
            <w:vAlign w:val="center"/>
            <w:hideMark/>
          </w:tcPr>
          <w:p w14:paraId="310C82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1" w:type="pct"/>
            <w:shd w:val="clear" w:color="auto" w:fill="auto"/>
            <w:noWrap/>
            <w:vAlign w:val="center"/>
            <w:hideMark/>
          </w:tcPr>
          <w:p w14:paraId="480179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1" w:type="pct"/>
            <w:shd w:val="clear" w:color="auto" w:fill="auto"/>
            <w:noWrap/>
            <w:vAlign w:val="center"/>
            <w:hideMark/>
          </w:tcPr>
          <w:p w14:paraId="7B98B3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C36BE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B3063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A7632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37DE8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04291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4D497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ABA10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F0EE1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8DFCC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CC029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300AA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B8CAF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F3B5B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3305D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17C71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E097C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3CE8DC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DB22EF3" w14:textId="77777777" w:rsidTr="00C8661E">
        <w:tc>
          <w:tcPr>
            <w:tcW w:w="190" w:type="pct"/>
            <w:shd w:val="clear" w:color="auto" w:fill="auto"/>
            <w:noWrap/>
            <w:vAlign w:val="center"/>
            <w:hideMark/>
          </w:tcPr>
          <w:p w14:paraId="6BFFFE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56CDF0C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3599F4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6E3866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4BDE0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34A24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4E69F5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520BFC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30D0B0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5112BF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575A07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33CE0F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034162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7E7EBE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5F4ED4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6E288A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245AE8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1015,81</w:t>
            </w:r>
          </w:p>
        </w:tc>
        <w:tc>
          <w:tcPr>
            <w:tcW w:w="192" w:type="pct"/>
            <w:shd w:val="clear" w:color="auto" w:fill="auto"/>
            <w:noWrap/>
            <w:vAlign w:val="center"/>
            <w:hideMark/>
          </w:tcPr>
          <w:p w14:paraId="4E984D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957,19</w:t>
            </w:r>
          </w:p>
        </w:tc>
        <w:tc>
          <w:tcPr>
            <w:tcW w:w="192" w:type="pct"/>
            <w:shd w:val="clear" w:color="auto" w:fill="auto"/>
            <w:noWrap/>
            <w:vAlign w:val="center"/>
            <w:hideMark/>
          </w:tcPr>
          <w:p w14:paraId="43E3FC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957,19</w:t>
            </w:r>
          </w:p>
        </w:tc>
        <w:tc>
          <w:tcPr>
            <w:tcW w:w="192" w:type="pct"/>
            <w:shd w:val="clear" w:color="auto" w:fill="auto"/>
            <w:noWrap/>
            <w:vAlign w:val="center"/>
            <w:hideMark/>
          </w:tcPr>
          <w:p w14:paraId="1C55ED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957,19</w:t>
            </w:r>
          </w:p>
        </w:tc>
        <w:tc>
          <w:tcPr>
            <w:tcW w:w="192" w:type="pct"/>
            <w:shd w:val="clear" w:color="auto" w:fill="auto"/>
            <w:noWrap/>
            <w:vAlign w:val="center"/>
            <w:hideMark/>
          </w:tcPr>
          <w:p w14:paraId="2776E7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945,34</w:t>
            </w:r>
          </w:p>
        </w:tc>
        <w:tc>
          <w:tcPr>
            <w:tcW w:w="192" w:type="pct"/>
            <w:shd w:val="clear" w:color="auto" w:fill="auto"/>
            <w:noWrap/>
            <w:vAlign w:val="center"/>
            <w:hideMark/>
          </w:tcPr>
          <w:p w14:paraId="179446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667,01</w:t>
            </w:r>
          </w:p>
        </w:tc>
        <w:tc>
          <w:tcPr>
            <w:tcW w:w="192" w:type="pct"/>
            <w:shd w:val="clear" w:color="auto" w:fill="auto"/>
            <w:noWrap/>
            <w:vAlign w:val="center"/>
            <w:hideMark/>
          </w:tcPr>
          <w:p w14:paraId="2E5E61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548,22</w:t>
            </w:r>
          </w:p>
        </w:tc>
        <w:tc>
          <w:tcPr>
            <w:tcW w:w="190" w:type="pct"/>
            <w:shd w:val="clear" w:color="auto" w:fill="auto"/>
            <w:noWrap/>
            <w:vAlign w:val="center"/>
            <w:hideMark/>
          </w:tcPr>
          <w:p w14:paraId="75D7AA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548,22</w:t>
            </w:r>
          </w:p>
        </w:tc>
      </w:tr>
      <w:tr w:rsidR="006806A4" w:rsidRPr="006806A4" w14:paraId="60E62FC4" w14:textId="77777777" w:rsidTr="00C8661E">
        <w:tc>
          <w:tcPr>
            <w:tcW w:w="190" w:type="pct"/>
            <w:shd w:val="clear" w:color="auto" w:fill="auto"/>
            <w:noWrap/>
            <w:vAlign w:val="center"/>
            <w:hideMark/>
          </w:tcPr>
          <w:p w14:paraId="67C01D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522" w:type="pct"/>
            <w:shd w:val="clear" w:color="auto" w:fill="auto"/>
            <w:noWrap/>
            <w:vAlign w:val="center"/>
            <w:hideMark/>
          </w:tcPr>
          <w:p w14:paraId="502C661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Котельная в п. Владимировка</w:t>
            </w:r>
          </w:p>
        </w:tc>
        <w:tc>
          <w:tcPr>
            <w:tcW w:w="265" w:type="pct"/>
            <w:shd w:val="clear" w:color="auto" w:fill="auto"/>
            <w:noWrap/>
            <w:vAlign w:val="center"/>
            <w:hideMark/>
          </w:tcPr>
          <w:p w14:paraId="525689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5CD796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1" w:type="pct"/>
            <w:shd w:val="clear" w:color="auto" w:fill="auto"/>
            <w:noWrap/>
            <w:vAlign w:val="center"/>
            <w:hideMark/>
          </w:tcPr>
          <w:p w14:paraId="55C79C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1" w:type="pct"/>
            <w:shd w:val="clear" w:color="auto" w:fill="auto"/>
            <w:noWrap/>
            <w:vAlign w:val="center"/>
            <w:hideMark/>
          </w:tcPr>
          <w:p w14:paraId="65BBB2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1" w:type="pct"/>
            <w:shd w:val="clear" w:color="auto" w:fill="auto"/>
            <w:noWrap/>
            <w:vAlign w:val="center"/>
            <w:hideMark/>
          </w:tcPr>
          <w:p w14:paraId="6CB660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B9BD4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42227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D58D9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49C48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A91A5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08522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E861D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A16DA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9C407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07065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2F613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55986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69C14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CD844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FD3B4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7B4F8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14BE3A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C735231" w14:textId="77777777" w:rsidTr="00C8661E">
        <w:tc>
          <w:tcPr>
            <w:tcW w:w="190" w:type="pct"/>
            <w:shd w:val="clear" w:color="auto" w:fill="auto"/>
            <w:noWrap/>
            <w:vAlign w:val="center"/>
            <w:hideMark/>
          </w:tcPr>
          <w:p w14:paraId="79C364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57F2298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БМК в п. Владимировка</w:t>
            </w:r>
          </w:p>
        </w:tc>
        <w:tc>
          <w:tcPr>
            <w:tcW w:w="265" w:type="pct"/>
            <w:shd w:val="clear" w:color="auto" w:fill="auto"/>
            <w:noWrap/>
            <w:vAlign w:val="center"/>
            <w:hideMark/>
          </w:tcPr>
          <w:p w14:paraId="002F38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2EA571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1C1012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2FB4B1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41F9FE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2" w:type="pct"/>
            <w:shd w:val="clear" w:color="auto" w:fill="auto"/>
            <w:noWrap/>
            <w:vAlign w:val="center"/>
            <w:hideMark/>
          </w:tcPr>
          <w:p w14:paraId="2EB26F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2" w:type="pct"/>
            <w:shd w:val="clear" w:color="auto" w:fill="auto"/>
            <w:noWrap/>
            <w:vAlign w:val="center"/>
            <w:hideMark/>
          </w:tcPr>
          <w:p w14:paraId="0E62A8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2" w:type="pct"/>
            <w:shd w:val="clear" w:color="auto" w:fill="auto"/>
            <w:noWrap/>
            <w:vAlign w:val="center"/>
            <w:hideMark/>
          </w:tcPr>
          <w:p w14:paraId="79E1E7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2" w:type="pct"/>
            <w:shd w:val="clear" w:color="auto" w:fill="auto"/>
            <w:noWrap/>
            <w:vAlign w:val="center"/>
            <w:hideMark/>
          </w:tcPr>
          <w:p w14:paraId="6A8972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2" w:type="pct"/>
            <w:shd w:val="clear" w:color="auto" w:fill="auto"/>
            <w:noWrap/>
            <w:vAlign w:val="center"/>
            <w:hideMark/>
          </w:tcPr>
          <w:p w14:paraId="35F61D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2" w:type="pct"/>
            <w:shd w:val="clear" w:color="auto" w:fill="auto"/>
            <w:noWrap/>
            <w:vAlign w:val="center"/>
            <w:hideMark/>
          </w:tcPr>
          <w:p w14:paraId="3DC73F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2" w:type="pct"/>
            <w:shd w:val="clear" w:color="auto" w:fill="auto"/>
            <w:noWrap/>
            <w:vAlign w:val="center"/>
            <w:hideMark/>
          </w:tcPr>
          <w:p w14:paraId="1FE818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88,30</w:t>
            </w:r>
          </w:p>
        </w:tc>
        <w:tc>
          <w:tcPr>
            <w:tcW w:w="192" w:type="pct"/>
            <w:shd w:val="clear" w:color="auto" w:fill="auto"/>
            <w:noWrap/>
            <w:vAlign w:val="center"/>
            <w:hideMark/>
          </w:tcPr>
          <w:p w14:paraId="260C75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70,89</w:t>
            </w:r>
          </w:p>
        </w:tc>
        <w:tc>
          <w:tcPr>
            <w:tcW w:w="192" w:type="pct"/>
            <w:shd w:val="clear" w:color="auto" w:fill="auto"/>
            <w:noWrap/>
            <w:vAlign w:val="center"/>
            <w:hideMark/>
          </w:tcPr>
          <w:p w14:paraId="470646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70,89</w:t>
            </w:r>
          </w:p>
        </w:tc>
        <w:tc>
          <w:tcPr>
            <w:tcW w:w="192" w:type="pct"/>
            <w:shd w:val="clear" w:color="auto" w:fill="auto"/>
            <w:noWrap/>
            <w:vAlign w:val="center"/>
            <w:hideMark/>
          </w:tcPr>
          <w:p w14:paraId="56BCA0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70,89</w:t>
            </w:r>
          </w:p>
        </w:tc>
        <w:tc>
          <w:tcPr>
            <w:tcW w:w="192" w:type="pct"/>
            <w:shd w:val="clear" w:color="auto" w:fill="auto"/>
            <w:noWrap/>
            <w:vAlign w:val="center"/>
            <w:hideMark/>
          </w:tcPr>
          <w:p w14:paraId="1D69F4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w:t>
            </w:r>
          </w:p>
        </w:tc>
        <w:tc>
          <w:tcPr>
            <w:tcW w:w="192" w:type="pct"/>
            <w:shd w:val="clear" w:color="auto" w:fill="auto"/>
            <w:noWrap/>
            <w:vAlign w:val="center"/>
            <w:hideMark/>
          </w:tcPr>
          <w:p w14:paraId="04C895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w:t>
            </w:r>
          </w:p>
        </w:tc>
        <w:tc>
          <w:tcPr>
            <w:tcW w:w="192" w:type="pct"/>
            <w:shd w:val="clear" w:color="auto" w:fill="auto"/>
            <w:noWrap/>
            <w:vAlign w:val="center"/>
            <w:hideMark/>
          </w:tcPr>
          <w:p w14:paraId="1E2C4E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w:t>
            </w:r>
          </w:p>
        </w:tc>
        <w:tc>
          <w:tcPr>
            <w:tcW w:w="192" w:type="pct"/>
            <w:shd w:val="clear" w:color="auto" w:fill="auto"/>
            <w:noWrap/>
            <w:vAlign w:val="center"/>
            <w:hideMark/>
          </w:tcPr>
          <w:p w14:paraId="24BC63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w:t>
            </w:r>
          </w:p>
        </w:tc>
        <w:tc>
          <w:tcPr>
            <w:tcW w:w="192" w:type="pct"/>
            <w:shd w:val="clear" w:color="auto" w:fill="auto"/>
            <w:noWrap/>
            <w:vAlign w:val="center"/>
            <w:hideMark/>
          </w:tcPr>
          <w:p w14:paraId="6A35B6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w:t>
            </w:r>
          </w:p>
        </w:tc>
        <w:tc>
          <w:tcPr>
            <w:tcW w:w="192" w:type="pct"/>
            <w:shd w:val="clear" w:color="auto" w:fill="auto"/>
            <w:noWrap/>
            <w:vAlign w:val="center"/>
            <w:hideMark/>
          </w:tcPr>
          <w:p w14:paraId="29AAF2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w:t>
            </w:r>
          </w:p>
        </w:tc>
        <w:tc>
          <w:tcPr>
            <w:tcW w:w="190" w:type="pct"/>
            <w:shd w:val="clear" w:color="auto" w:fill="auto"/>
            <w:noWrap/>
            <w:vAlign w:val="center"/>
            <w:hideMark/>
          </w:tcPr>
          <w:p w14:paraId="1E15FC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66,91</w:t>
            </w:r>
          </w:p>
        </w:tc>
      </w:tr>
      <w:tr w:rsidR="006806A4" w:rsidRPr="006806A4" w14:paraId="62B30EDA" w14:textId="77777777" w:rsidTr="00C8661E">
        <w:tc>
          <w:tcPr>
            <w:tcW w:w="978" w:type="pct"/>
            <w:gridSpan w:val="3"/>
            <w:shd w:val="clear" w:color="auto" w:fill="auto"/>
            <w:noWrap/>
            <w:vAlign w:val="center"/>
            <w:hideMark/>
          </w:tcPr>
          <w:p w14:paraId="7F2508F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Итого</w:t>
            </w:r>
          </w:p>
        </w:tc>
        <w:tc>
          <w:tcPr>
            <w:tcW w:w="191" w:type="pct"/>
            <w:shd w:val="clear" w:color="auto" w:fill="auto"/>
            <w:noWrap/>
            <w:vAlign w:val="center"/>
            <w:hideMark/>
          </w:tcPr>
          <w:p w14:paraId="4AD63D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1" w:type="pct"/>
            <w:shd w:val="clear" w:color="auto" w:fill="auto"/>
            <w:noWrap/>
            <w:vAlign w:val="center"/>
            <w:hideMark/>
          </w:tcPr>
          <w:p w14:paraId="17F7D5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1" w:type="pct"/>
            <w:shd w:val="clear" w:color="auto" w:fill="auto"/>
            <w:noWrap/>
            <w:vAlign w:val="center"/>
            <w:hideMark/>
          </w:tcPr>
          <w:p w14:paraId="19BA09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1" w:type="pct"/>
            <w:shd w:val="clear" w:color="auto" w:fill="auto"/>
            <w:noWrap/>
            <w:vAlign w:val="center"/>
            <w:hideMark/>
          </w:tcPr>
          <w:p w14:paraId="111A7B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2" w:type="pct"/>
            <w:shd w:val="clear" w:color="auto" w:fill="auto"/>
            <w:noWrap/>
            <w:vAlign w:val="center"/>
            <w:hideMark/>
          </w:tcPr>
          <w:p w14:paraId="3FF7E1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2" w:type="pct"/>
            <w:shd w:val="clear" w:color="auto" w:fill="auto"/>
            <w:noWrap/>
            <w:vAlign w:val="center"/>
            <w:hideMark/>
          </w:tcPr>
          <w:p w14:paraId="238676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2" w:type="pct"/>
            <w:shd w:val="clear" w:color="auto" w:fill="auto"/>
            <w:noWrap/>
            <w:vAlign w:val="center"/>
            <w:hideMark/>
          </w:tcPr>
          <w:p w14:paraId="7886AA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2" w:type="pct"/>
            <w:shd w:val="clear" w:color="auto" w:fill="auto"/>
            <w:noWrap/>
            <w:vAlign w:val="center"/>
            <w:hideMark/>
          </w:tcPr>
          <w:p w14:paraId="613B2E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2" w:type="pct"/>
            <w:shd w:val="clear" w:color="auto" w:fill="auto"/>
            <w:noWrap/>
            <w:vAlign w:val="center"/>
            <w:hideMark/>
          </w:tcPr>
          <w:p w14:paraId="3676C0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2" w:type="pct"/>
            <w:shd w:val="clear" w:color="auto" w:fill="auto"/>
            <w:noWrap/>
            <w:vAlign w:val="center"/>
            <w:hideMark/>
          </w:tcPr>
          <w:p w14:paraId="04C1F0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2" w:type="pct"/>
            <w:shd w:val="clear" w:color="auto" w:fill="auto"/>
            <w:noWrap/>
            <w:vAlign w:val="center"/>
            <w:hideMark/>
          </w:tcPr>
          <w:p w14:paraId="1F2392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1862,74</w:t>
            </w:r>
          </w:p>
        </w:tc>
        <w:tc>
          <w:tcPr>
            <w:tcW w:w="192" w:type="pct"/>
            <w:shd w:val="clear" w:color="auto" w:fill="auto"/>
            <w:noWrap/>
            <w:vAlign w:val="center"/>
            <w:hideMark/>
          </w:tcPr>
          <w:p w14:paraId="32B4EF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1845,33</w:t>
            </w:r>
          </w:p>
        </w:tc>
        <w:tc>
          <w:tcPr>
            <w:tcW w:w="192" w:type="pct"/>
            <w:shd w:val="clear" w:color="auto" w:fill="auto"/>
            <w:noWrap/>
            <w:vAlign w:val="center"/>
            <w:hideMark/>
          </w:tcPr>
          <w:p w14:paraId="624E6F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1845,33</w:t>
            </w:r>
          </w:p>
        </w:tc>
        <w:tc>
          <w:tcPr>
            <w:tcW w:w="192" w:type="pct"/>
            <w:shd w:val="clear" w:color="auto" w:fill="auto"/>
            <w:noWrap/>
            <w:vAlign w:val="center"/>
            <w:hideMark/>
          </w:tcPr>
          <w:p w14:paraId="760F3F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1845,33</w:t>
            </w:r>
          </w:p>
        </w:tc>
        <w:tc>
          <w:tcPr>
            <w:tcW w:w="192" w:type="pct"/>
            <w:shd w:val="clear" w:color="auto" w:fill="auto"/>
            <w:noWrap/>
            <w:vAlign w:val="center"/>
            <w:hideMark/>
          </w:tcPr>
          <w:p w14:paraId="421502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1782,73</w:t>
            </w:r>
          </w:p>
        </w:tc>
        <w:tc>
          <w:tcPr>
            <w:tcW w:w="192" w:type="pct"/>
            <w:shd w:val="clear" w:color="auto" w:fill="auto"/>
            <w:noWrap/>
            <w:vAlign w:val="center"/>
            <w:hideMark/>
          </w:tcPr>
          <w:p w14:paraId="3B043B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1726,63</w:t>
            </w:r>
          </w:p>
        </w:tc>
        <w:tc>
          <w:tcPr>
            <w:tcW w:w="192" w:type="pct"/>
            <w:shd w:val="clear" w:color="auto" w:fill="auto"/>
            <w:noWrap/>
            <w:vAlign w:val="center"/>
            <w:hideMark/>
          </w:tcPr>
          <w:p w14:paraId="2C62C7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1726,63</w:t>
            </w:r>
          </w:p>
        </w:tc>
        <w:tc>
          <w:tcPr>
            <w:tcW w:w="192" w:type="pct"/>
            <w:shd w:val="clear" w:color="auto" w:fill="auto"/>
            <w:noWrap/>
            <w:vAlign w:val="center"/>
            <w:hideMark/>
          </w:tcPr>
          <w:p w14:paraId="647CB5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1714,78</w:t>
            </w:r>
          </w:p>
        </w:tc>
        <w:tc>
          <w:tcPr>
            <w:tcW w:w="192" w:type="pct"/>
            <w:shd w:val="clear" w:color="auto" w:fill="auto"/>
            <w:noWrap/>
            <w:vAlign w:val="center"/>
            <w:hideMark/>
          </w:tcPr>
          <w:p w14:paraId="1F44B6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1436,45</w:t>
            </w:r>
          </w:p>
        </w:tc>
        <w:tc>
          <w:tcPr>
            <w:tcW w:w="192" w:type="pct"/>
            <w:shd w:val="clear" w:color="auto" w:fill="auto"/>
            <w:noWrap/>
            <w:vAlign w:val="center"/>
            <w:hideMark/>
          </w:tcPr>
          <w:p w14:paraId="2A2775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1013,89</w:t>
            </w:r>
          </w:p>
        </w:tc>
        <w:tc>
          <w:tcPr>
            <w:tcW w:w="190" w:type="pct"/>
            <w:shd w:val="clear" w:color="auto" w:fill="auto"/>
            <w:noWrap/>
            <w:vAlign w:val="center"/>
            <w:hideMark/>
          </w:tcPr>
          <w:p w14:paraId="46C731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1013,89</w:t>
            </w:r>
          </w:p>
        </w:tc>
      </w:tr>
      <w:tr w:rsidR="006806A4" w:rsidRPr="006806A4" w14:paraId="64E9E539" w14:textId="77777777" w:rsidTr="00C8661E">
        <w:tc>
          <w:tcPr>
            <w:tcW w:w="190" w:type="pct"/>
            <w:shd w:val="clear" w:color="000000" w:fill="000000"/>
            <w:noWrap/>
            <w:vAlign w:val="center"/>
            <w:hideMark/>
          </w:tcPr>
          <w:p w14:paraId="0A4DB6B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522" w:type="pct"/>
            <w:shd w:val="clear" w:color="000000" w:fill="000000"/>
            <w:noWrap/>
            <w:vAlign w:val="center"/>
            <w:hideMark/>
          </w:tcPr>
          <w:p w14:paraId="62662A3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265" w:type="pct"/>
            <w:shd w:val="clear" w:color="000000" w:fill="000000"/>
            <w:noWrap/>
            <w:vAlign w:val="center"/>
            <w:hideMark/>
          </w:tcPr>
          <w:p w14:paraId="046E8D9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203AE59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0E86EF3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699388D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5BF4751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C3DECC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EB1187B"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B051B7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DFCB7D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326ACA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DBB00F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A213D0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82F16F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190473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708C1C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5FEBCF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8A543F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72D904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A04F87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BBDC7A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AA0146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0" w:type="pct"/>
            <w:shd w:val="clear" w:color="000000" w:fill="000000"/>
            <w:noWrap/>
            <w:vAlign w:val="center"/>
            <w:hideMark/>
          </w:tcPr>
          <w:p w14:paraId="4A3B6DA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r>
      <w:tr w:rsidR="006806A4" w:rsidRPr="006806A4" w14:paraId="420B864B" w14:textId="77777777" w:rsidTr="00C8661E">
        <w:tc>
          <w:tcPr>
            <w:tcW w:w="190" w:type="pct"/>
            <w:vMerge w:val="restart"/>
            <w:shd w:val="clear" w:color="auto" w:fill="auto"/>
            <w:noWrap/>
            <w:vAlign w:val="center"/>
            <w:hideMark/>
          </w:tcPr>
          <w:p w14:paraId="7C0BA1D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п/п</w:t>
            </w:r>
          </w:p>
        </w:tc>
        <w:tc>
          <w:tcPr>
            <w:tcW w:w="522" w:type="pct"/>
            <w:vMerge w:val="restart"/>
            <w:shd w:val="clear" w:color="auto" w:fill="auto"/>
            <w:noWrap/>
            <w:vAlign w:val="center"/>
            <w:hideMark/>
          </w:tcPr>
          <w:p w14:paraId="654C585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Наименование котельной</w:t>
            </w:r>
          </w:p>
        </w:tc>
        <w:tc>
          <w:tcPr>
            <w:tcW w:w="265" w:type="pct"/>
            <w:vMerge w:val="restart"/>
            <w:shd w:val="clear" w:color="auto" w:fill="auto"/>
            <w:noWrap/>
            <w:vAlign w:val="center"/>
            <w:hideMark/>
          </w:tcPr>
          <w:p w14:paraId="3CE52A0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Вид топлива</w:t>
            </w:r>
          </w:p>
        </w:tc>
        <w:tc>
          <w:tcPr>
            <w:tcW w:w="4022" w:type="pct"/>
            <w:gridSpan w:val="21"/>
            <w:shd w:val="clear" w:color="auto" w:fill="auto"/>
            <w:noWrap/>
            <w:vAlign w:val="center"/>
            <w:hideMark/>
          </w:tcPr>
          <w:p w14:paraId="3E89A85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xml:space="preserve">Удельный расход условного топлива, кг </w:t>
            </w:r>
            <w:proofErr w:type="spellStart"/>
            <w:r w:rsidRPr="006806A4">
              <w:rPr>
                <w:b/>
                <w:bCs/>
                <w:color w:val="000000"/>
                <w:sz w:val="16"/>
                <w:szCs w:val="16"/>
                <w:lang w:bidi="ar-SA"/>
              </w:rPr>
              <w:t>у.т</w:t>
            </w:r>
            <w:proofErr w:type="spellEnd"/>
            <w:r w:rsidRPr="006806A4">
              <w:rPr>
                <w:b/>
                <w:bCs/>
                <w:color w:val="000000"/>
                <w:sz w:val="16"/>
                <w:szCs w:val="16"/>
                <w:lang w:bidi="ar-SA"/>
              </w:rPr>
              <w:t>./Гкал</w:t>
            </w:r>
          </w:p>
        </w:tc>
      </w:tr>
      <w:tr w:rsidR="006806A4" w:rsidRPr="006806A4" w14:paraId="4A6900E9" w14:textId="77777777" w:rsidTr="00C8661E">
        <w:tc>
          <w:tcPr>
            <w:tcW w:w="190" w:type="pct"/>
            <w:vMerge/>
            <w:shd w:val="clear" w:color="auto" w:fill="auto"/>
            <w:vAlign w:val="center"/>
            <w:hideMark/>
          </w:tcPr>
          <w:p w14:paraId="4F2BB4AD" w14:textId="77777777" w:rsidR="006806A4" w:rsidRPr="006806A4" w:rsidRDefault="006806A4" w:rsidP="006806A4">
            <w:pPr>
              <w:widowControl/>
              <w:autoSpaceDE/>
              <w:autoSpaceDN/>
              <w:jc w:val="both"/>
              <w:rPr>
                <w:b/>
                <w:bCs/>
                <w:color w:val="000000"/>
                <w:sz w:val="16"/>
                <w:szCs w:val="16"/>
                <w:lang w:bidi="ar-SA"/>
              </w:rPr>
            </w:pPr>
          </w:p>
        </w:tc>
        <w:tc>
          <w:tcPr>
            <w:tcW w:w="522" w:type="pct"/>
            <w:vMerge/>
            <w:vAlign w:val="center"/>
            <w:hideMark/>
          </w:tcPr>
          <w:p w14:paraId="5ABF2AFC" w14:textId="77777777" w:rsidR="006806A4" w:rsidRPr="006806A4" w:rsidRDefault="006806A4" w:rsidP="006806A4">
            <w:pPr>
              <w:widowControl/>
              <w:autoSpaceDE/>
              <w:autoSpaceDN/>
              <w:jc w:val="both"/>
              <w:rPr>
                <w:b/>
                <w:bCs/>
                <w:color w:val="000000"/>
                <w:sz w:val="16"/>
                <w:szCs w:val="16"/>
                <w:lang w:bidi="ar-SA"/>
              </w:rPr>
            </w:pPr>
          </w:p>
        </w:tc>
        <w:tc>
          <w:tcPr>
            <w:tcW w:w="265" w:type="pct"/>
            <w:vMerge/>
            <w:vAlign w:val="center"/>
            <w:hideMark/>
          </w:tcPr>
          <w:p w14:paraId="72E0F317" w14:textId="77777777" w:rsidR="006806A4" w:rsidRPr="006806A4" w:rsidRDefault="006806A4" w:rsidP="006806A4">
            <w:pPr>
              <w:widowControl/>
              <w:autoSpaceDE/>
              <w:autoSpaceDN/>
              <w:jc w:val="both"/>
              <w:rPr>
                <w:b/>
                <w:bCs/>
                <w:color w:val="000000"/>
                <w:sz w:val="16"/>
                <w:szCs w:val="16"/>
                <w:lang w:bidi="ar-SA"/>
              </w:rPr>
            </w:pPr>
          </w:p>
        </w:tc>
        <w:tc>
          <w:tcPr>
            <w:tcW w:w="191" w:type="pct"/>
            <w:shd w:val="clear" w:color="auto" w:fill="auto"/>
            <w:noWrap/>
            <w:vAlign w:val="center"/>
            <w:hideMark/>
          </w:tcPr>
          <w:p w14:paraId="3ADAA8A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2022</w:t>
            </w:r>
          </w:p>
        </w:tc>
        <w:tc>
          <w:tcPr>
            <w:tcW w:w="191" w:type="pct"/>
            <w:shd w:val="clear" w:color="auto" w:fill="auto"/>
            <w:noWrap/>
            <w:vAlign w:val="center"/>
            <w:hideMark/>
          </w:tcPr>
          <w:p w14:paraId="7183D1E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2023</w:t>
            </w:r>
          </w:p>
        </w:tc>
        <w:tc>
          <w:tcPr>
            <w:tcW w:w="191" w:type="pct"/>
            <w:shd w:val="clear" w:color="auto" w:fill="auto"/>
            <w:noWrap/>
            <w:vAlign w:val="center"/>
            <w:hideMark/>
          </w:tcPr>
          <w:p w14:paraId="691935B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2024</w:t>
            </w:r>
          </w:p>
        </w:tc>
        <w:tc>
          <w:tcPr>
            <w:tcW w:w="191" w:type="pct"/>
            <w:shd w:val="clear" w:color="auto" w:fill="auto"/>
            <w:noWrap/>
            <w:vAlign w:val="center"/>
            <w:hideMark/>
          </w:tcPr>
          <w:p w14:paraId="072F2F7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2025</w:t>
            </w:r>
          </w:p>
        </w:tc>
        <w:tc>
          <w:tcPr>
            <w:tcW w:w="192" w:type="pct"/>
            <w:shd w:val="clear" w:color="auto" w:fill="auto"/>
            <w:noWrap/>
            <w:vAlign w:val="center"/>
            <w:hideMark/>
          </w:tcPr>
          <w:p w14:paraId="383C844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2026</w:t>
            </w:r>
          </w:p>
        </w:tc>
        <w:tc>
          <w:tcPr>
            <w:tcW w:w="192" w:type="pct"/>
            <w:shd w:val="clear" w:color="auto" w:fill="auto"/>
            <w:noWrap/>
            <w:vAlign w:val="center"/>
            <w:hideMark/>
          </w:tcPr>
          <w:p w14:paraId="04AA88E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2027</w:t>
            </w:r>
          </w:p>
        </w:tc>
        <w:tc>
          <w:tcPr>
            <w:tcW w:w="192" w:type="pct"/>
            <w:shd w:val="clear" w:color="auto" w:fill="auto"/>
            <w:noWrap/>
            <w:vAlign w:val="center"/>
            <w:hideMark/>
          </w:tcPr>
          <w:p w14:paraId="1D52F73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2028</w:t>
            </w:r>
          </w:p>
        </w:tc>
        <w:tc>
          <w:tcPr>
            <w:tcW w:w="192" w:type="pct"/>
            <w:shd w:val="clear" w:color="auto" w:fill="auto"/>
            <w:noWrap/>
            <w:vAlign w:val="center"/>
            <w:hideMark/>
          </w:tcPr>
          <w:p w14:paraId="12E29EA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2029</w:t>
            </w:r>
          </w:p>
        </w:tc>
        <w:tc>
          <w:tcPr>
            <w:tcW w:w="192" w:type="pct"/>
            <w:shd w:val="clear" w:color="auto" w:fill="auto"/>
            <w:noWrap/>
            <w:vAlign w:val="center"/>
            <w:hideMark/>
          </w:tcPr>
          <w:p w14:paraId="1AEDEDF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2030</w:t>
            </w:r>
          </w:p>
        </w:tc>
        <w:tc>
          <w:tcPr>
            <w:tcW w:w="192" w:type="pct"/>
            <w:shd w:val="clear" w:color="auto" w:fill="auto"/>
            <w:noWrap/>
            <w:vAlign w:val="center"/>
            <w:hideMark/>
          </w:tcPr>
          <w:p w14:paraId="34CF39D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2031</w:t>
            </w:r>
          </w:p>
        </w:tc>
        <w:tc>
          <w:tcPr>
            <w:tcW w:w="192" w:type="pct"/>
            <w:shd w:val="clear" w:color="auto" w:fill="auto"/>
            <w:noWrap/>
            <w:vAlign w:val="center"/>
            <w:hideMark/>
          </w:tcPr>
          <w:p w14:paraId="0CEB5C9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2032</w:t>
            </w:r>
          </w:p>
        </w:tc>
        <w:tc>
          <w:tcPr>
            <w:tcW w:w="192" w:type="pct"/>
            <w:shd w:val="clear" w:color="auto" w:fill="auto"/>
            <w:noWrap/>
            <w:vAlign w:val="center"/>
            <w:hideMark/>
          </w:tcPr>
          <w:p w14:paraId="3C4B615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2033</w:t>
            </w:r>
          </w:p>
        </w:tc>
        <w:tc>
          <w:tcPr>
            <w:tcW w:w="192" w:type="pct"/>
            <w:shd w:val="clear" w:color="auto" w:fill="auto"/>
            <w:noWrap/>
            <w:vAlign w:val="center"/>
            <w:hideMark/>
          </w:tcPr>
          <w:p w14:paraId="32E1728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2034</w:t>
            </w:r>
          </w:p>
        </w:tc>
        <w:tc>
          <w:tcPr>
            <w:tcW w:w="192" w:type="pct"/>
            <w:shd w:val="clear" w:color="auto" w:fill="auto"/>
            <w:noWrap/>
            <w:vAlign w:val="center"/>
            <w:hideMark/>
          </w:tcPr>
          <w:p w14:paraId="0DF3D34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2035</w:t>
            </w:r>
          </w:p>
        </w:tc>
        <w:tc>
          <w:tcPr>
            <w:tcW w:w="192" w:type="pct"/>
            <w:shd w:val="clear" w:color="auto" w:fill="auto"/>
            <w:noWrap/>
            <w:vAlign w:val="center"/>
            <w:hideMark/>
          </w:tcPr>
          <w:p w14:paraId="5DFC242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2036</w:t>
            </w:r>
          </w:p>
        </w:tc>
        <w:tc>
          <w:tcPr>
            <w:tcW w:w="192" w:type="pct"/>
            <w:shd w:val="clear" w:color="auto" w:fill="auto"/>
            <w:noWrap/>
            <w:vAlign w:val="center"/>
            <w:hideMark/>
          </w:tcPr>
          <w:p w14:paraId="2D03C73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2037</w:t>
            </w:r>
          </w:p>
        </w:tc>
        <w:tc>
          <w:tcPr>
            <w:tcW w:w="192" w:type="pct"/>
            <w:shd w:val="clear" w:color="auto" w:fill="auto"/>
            <w:noWrap/>
            <w:vAlign w:val="center"/>
            <w:hideMark/>
          </w:tcPr>
          <w:p w14:paraId="04FE0A5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2038</w:t>
            </w:r>
          </w:p>
        </w:tc>
        <w:tc>
          <w:tcPr>
            <w:tcW w:w="192" w:type="pct"/>
            <w:shd w:val="clear" w:color="auto" w:fill="auto"/>
            <w:noWrap/>
            <w:vAlign w:val="center"/>
            <w:hideMark/>
          </w:tcPr>
          <w:p w14:paraId="20DF1CB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2039</w:t>
            </w:r>
          </w:p>
        </w:tc>
        <w:tc>
          <w:tcPr>
            <w:tcW w:w="192" w:type="pct"/>
            <w:shd w:val="clear" w:color="auto" w:fill="auto"/>
            <w:noWrap/>
            <w:vAlign w:val="center"/>
            <w:hideMark/>
          </w:tcPr>
          <w:p w14:paraId="2A5CACE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2040</w:t>
            </w:r>
          </w:p>
        </w:tc>
        <w:tc>
          <w:tcPr>
            <w:tcW w:w="192" w:type="pct"/>
            <w:shd w:val="clear" w:color="auto" w:fill="auto"/>
            <w:noWrap/>
            <w:vAlign w:val="center"/>
            <w:hideMark/>
          </w:tcPr>
          <w:p w14:paraId="40613A3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2041</w:t>
            </w:r>
          </w:p>
        </w:tc>
        <w:tc>
          <w:tcPr>
            <w:tcW w:w="190" w:type="pct"/>
            <w:shd w:val="clear" w:color="auto" w:fill="auto"/>
            <w:noWrap/>
            <w:vAlign w:val="center"/>
            <w:hideMark/>
          </w:tcPr>
          <w:p w14:paraId="6D03EB5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2042</w:t>
            </w:r>
          </w:p>
        </w:tc>
      </w:tr>
      <w:tr w:rsidR="006806A4" w:rsidRPr="006806A4" w14:paraId="31AB6600" w14:textId="77777777" w:rsidTr="00C8661E">
        <w:tc>
          <w:tcPr>
            <w:tcW w:w="190" w:type="pct"/>
            <w:shd w:val="clear" w:color="auto" w:fill="auto"/>
            <w:noWrap/>
            <w:vAlign w:val="center"/>
            <w:hideMark/>
          </w:tcPr>
          <w:p w14:paraId="3954D8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w:t>
            </w:r>
          </w:p>
        </w:tc>
        <w:tc>
          <w:tcPr>
            <w:tcW w:w="522" w:type="pct"/>
            <w:shd w:val="clear" w:color="auto" w:fill="auto"/>
            <w:noWrap/>
            <w:vAlign w:val="center"/>
            <w:hideMark/>
          </w:tcPr>
          <w:p w14:paraId="06FF385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082065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5DD547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250,45</w:t>
            </w:r>
          </w:p>
        </w:tc>
        <w:tc>
          <w:tcPr>
            <w:tcW w:w="191" w:type="pct"/>
            <w:shd w:val="clear" w:color="auto" w:fill="auto"/>
            <w:noWrap/>
            <w:vAlign w:val="center"/>
            <w:hideMark/>
          </w:tcPr>
          <w:p w14:paraId="5A3664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238,00</w:t>
            </w:r>
          </w:p>
        </w:tc>
        <w:tc>
          <w:tcPr>
            <w:tcW w:w="191" w:type="pct"/>
            <w:shd w:val="clear" w:color="auto" w:fill="auto"/>
            <w:noWrap/>
            <w:vAlign w:val="center"/>
            <w:hideMark/>
          </w:tcPr>
          <w:p w14:paraId="73AA70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238,00</w:t>
            </w:r>
          </w:p>
        </w:tc>
        <w:tc>
          <w:tcPr>
            <w:tcW w:w="191" w:type="pct"/>
            <w:shd w:val="clear" w:color="auto" w:fill="auto"/>
            <w:noWrap/>
            <w:vAlign w:val="center"/>
            <w:hideMark/>
          </w:tcPr>
          <w:p w14:paraId="6CBAA1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ED03D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5C89C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C2BA5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176CB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566D3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4C29F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9664C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491AA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33AA5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BE013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E5ED9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7BC19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62B60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91850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4E031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7D98B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7FC488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63E1047" w14:textId="77777777" w:rsidTr="00C8661E">
        <w:tc>
          <w:tcPr>
            <w:tcW w:w="190" w:type="pct"/>
            <w:shd w:val="clear" w:color="auto" w:fill="auto"/>
            <w:noWrap/>
            <w:vAlign w:val="center"/>
            <w:hideMark/>
          </w:tcPr>
          <w:p w14:paraId="1774DF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79B882B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367CA3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6698E4F9" w14:textId="77777777" w:rsidR="006806A4" w:rsidRPr="006806A4" w:rsidRDefault="006806A4" w:rsidP="006806A4">
            <w:pPr>
              <w:widowControl/>
              <w:autoSpaceDE/>
              <w:autoSpaceDN/>
              <w:jc w:val="center"/>
              <w:rPr>
                <w:color w:val="FF0000"/>
                <w:sz w:val="16"/>
                <w:szCs w:val="16"/>
                <w:lang w:bidi="ar-SA"/>
              </w:rPr>
            </w:pPr>
            <w:r w:rsidRPr="006806A4">
              <w:rPr>
                <w:color w:val="FF0000"/>
                <w:sz w:val="16"/>
                <w:szCs w:val="16"/>
                <w:lang w:bidi="ar-SA"/>
              </w:rPr>
              <w:t> </w:t>
            </w:r>
          </w:p>
        </w:tc>
        <w:tc>
          <w:tcPr>
            <w:tcW w:w="191" w:type="pct"/>
            <w:shd w:val="clear" w:color="auto" w:fill="auto"/>
            <w:noWrap/>
            <w:vAlign w:val="center"/>
            <w:hideMark/>
          </w:tcPr>
          <w:p w14:paraId="12951A3F" w14:textId="77777777" w:rsidR="006806A4" w:rsidRPr="006806A4" w:rsidRDefault="006806A4" w:rsidP="006806A4">
            <w:pPr>
              <w:widowControl/>
              <w:autoSpaceDE/>
              <w:autoSpaceDN/>
              <w:jc w:val="center"/>
              <w:rPr>
                <w:sz w:val="16"/>
                <w:szCs w:val="16"/>
                <w:lang w:bidi="ar-SA"/>
              </w:rPr>
            </w:pPr>
            <w:r w:rsidRPr="006806A4">
              <w:rPr>
                <w:sz w:val="16"/>
                <w:szCs w:val="16"/>
                <w:lang w:bidi="ar-SA"/>
              </w:rPr>
              <w:t> </w:t>
            </w:r>
          </w:p>
        </w:tc>
        <w:tc>
          <w:tcPr>
            <w:tcW w:w="191" w:type="pct"/>
            <w:shd w:val="clear" w:color="auto" w:fill="auto"/>
            <w:noWrap/>
            <w:vAlign w:val="center"/>
            <w:hideMark/>
          </w:tcPr>
          <w:p w14:paraId="7D1CAB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4FDA9B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0966E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6280B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93F81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44E37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7BE00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6F2B74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11CC7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81EEC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556EF9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D6637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560BD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B4C07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4EC968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FBE12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59CDAC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424CB5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0" w:type="pct"/>
            <w:shd w:val="clear" w:color="auto" w:fill="auto"/>
            <w:noWrap/>
            <w:vAlign w:val="center"/>
            <w:hideMark/>
          </w:tcPr>
          <w:p w14:paraId="13D6E5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r>
      <w:tr w:rsidR="006806A4" w:rsidRPr="006806A4" w14:paraId="006D5DF6" w14:textId="77777777" w:rsidTr="00C8661E">
        <w:tc>
          <w:tcPr>
            <w:tcW w:w="190" w:type="pct"/>
            <w:shd w:val="clear" w:color="auto" w:fill="auto"/>
            <w:noWrap/>
            <w:vAlign w:val="center"/>
            <w:hideMark/>
          </w:tcPr>
          <w:p w14:paraId="060353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w:t>
            </w:r>
          </w:p>
        </w:tc>
        <w:tc>
          <w:tcPr>
            <w:tcW w:w="522" w:type="pct"/>
            <w:shd w:val="clear" w:color="auto" w:fill="auto"/>
            <w:noWrap/>
            <w:vAlign w:val="center"/>
            <w:hideMark/>
          </w:tcPr>
          <w:p w14:paraId="48A087B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51828A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18121F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260,50</w:t>
            </w:r>
          </w:p>
        </w:tc>
        <w:tc>
          <w:tcPr>
            <w:tcW w:w="191" w:type="pct"/>
            <w:shd w:val="clear" w:color="auto" w:fill="auto"/>
            <w:noWrap/>
            <w:vAlign w:val="center"/>
            <w:hideMark/>
          </w:tcPr>
          <w:p w14:paraId="0A42CE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238,00</w:t>
            </w:r>
          </w:p>
        </w:tc>
        <w:tc>
          <w:tcPr>
            <w:tcW w:w="191" w:type="pct"/>
            <w:shd w:val="clear" w:color="auto" w:fill="auto"/>
            <w:noWrap/>
            <w:vAlign w:val="center"/>
            <w:hideMark/>
          </w:tcPr>
          <w:p w14:paraId="3FE5A8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238,00</w:t>
            </w:r>
          </w:p>
        </w:tc>
        <w:tc>
          <w:tcPr>
            <w:tcW w:w="191" w:type="pct"/>
            <w:shd w:val="clear" w:color="auto" w:fill="auto"/>
            <w:noWrap/>
            <w:vAlign w:val="center"/>
            <w:hideMark/>
          </w:tcPr>
          <w:p w14:paraId="688C48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8D1DF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6857F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A8A20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01D54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04915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ED921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ADB55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B77FE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57A0C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64BDE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7A32C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9E8D1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3C001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8150B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A6703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CFECC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460672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F1B30CB" w14:textId="77777777" w:rsidTr="00C8661E">
        <w:tc>
          <w:tcPr>
            <w:tcW w:w="190" w:type="pct"/>
            <w:shd w:val="clear" w:color="auto" w:fill="auto"/>
            <w:noWrap/>
            <w:vAlign w:val="center"/>
            <w:hideMark/>
          </w:tcPr>
          <w:p w14:paraId="7EBA65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4FE4505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04EA33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27C5B9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67671F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7A3065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2DAC8D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4FB977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92342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8BC28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657099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2BB560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68519B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DC79D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0E023C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06D600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5AD207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466F1B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2F77E6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25CF51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D6C7E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662EAF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281709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0" w:type="pct"/>
            <w:shd w:val="clear" w:color="auto" w:fill="auto"/>
            <w:noWrap/>
            <w:vAlign w:val="center"/>
            <w:hideMark/>
          </w:tcPr>
          <w:p w14:paraId="16E736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r>
      <w:tr w:rsidR="006806A4" w:rsidRPr="006806A4" w14:paraId="0E568310" w14:textId="77777777" w:rsidTr="00C8661E">
        <w:tc>
          <w:tcPr>
            <w:tcW w:w="190" w:type="pct"/>
            <w:shd w:val="clear" w:color="auto" w:fill="auto"/>
            <w:noWrap/>
            <w:vAlign w:val="center"/>
            <w:hideMark/>
          </w:tcPr>
          <w:p w14:paraId="112BA9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522" w:type="pct"/>
            <w:shd w:val="clear" w:color="auto" w:fill="auto"/>
            <w:noWrap/>
            <w:vAlign w:val="center"/>
            <w:hideMark/>
          </w:tcPr>
          <w:p w14:paraId="5304E2A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Котельная в п. Владимировка</w:t>
            </w:r>
          </w:p>
        </w:tc>
        <w:tc>
          <w:tcPr>
            <w:tcW w:w="265" w:type="pct"/>
            <w:shd w:val="clear" w:color="auto" w:fill="auto"/>
            <w:noWrap/>
            <w:vAlign w:val="center"/>
            <w:hideMark/>
          </w:tcPr>
          <w:p w14:paraId="7D7733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610AF5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301,05</w:t>
            </w:r>
          </w:p>
        </w:tc>
        <w:tc>
          <w:tcPr>
            <w:tcW w:w="191" w:type="pct"/>
            <w:shd w:val="clear" w:color="auto" w:fill="auto"/>
            <w:noWrap/>
            <w:vAlign w:val="center"/>
            <w:hideMark/>
          </w:tcPr>
          <w:p w14:paraId="7C8741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238,00</w:t>
            </w:r>
          </w:p>
        </w:tc>
        <w:tc>
          <w:tcPr>
            <w:tcW w:w="191" w:type="pct"/>
            <w:shd w:val="clear" w:color="auto" w:fill="auto"/>
            <w:noWrap/>
            <w:vAlign w:val="center"/>
            <w:hideMark/>
          </w:tcPr>
          <w:p w14:paraId="6BD796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238,00</w:t>
            </w:r>
          </w:p>
        </w:tc>
        <w:tc>
          <w:tcPr>
            <w:tcW w:w="191" w:type="pct"/>
            <w:shd w:val="clear" w:color="auto" w:fill="auto"/>
            <w:noWrap/>
            <w:vAlign w:val="center"/>
            <w:hideMark/>
          </w:tcPr>
          <w:p w14:paraId="48A7DE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B039B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478E7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D5E08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B6FAF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6A624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EC693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3058A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69C9D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14724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1545D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C8B0F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DE965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DDBD4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564D8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8CC54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1E001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39A51D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023FEAC" w14:textId="77777777" w:rsidTr="00C8661E">
        <w:tc>
          <w:tcPr>
            <w:tcW w:w="190" w:type="pct"/>
            <w:shd w:val="clear" w:color="auto" w:fill="auto"/>
            <w:noWrap/>
            <w:vAlign w:val="center"/>
            <w:hideMark/>
          </w:tcPr>
          <w:p w14:paraId="27EEAC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0A4FBFA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БМК в п. Владимировка</w:t>
            </w:r>
          </w:p>
        </w:tc>
        <w:tc>
          <w:tcPr>
            <w:tcW w:w="265" w:type="pct"/>
            <w:shd w:val="clear" w:color="auto" w:fill="auto"/>
            <w:noWrap/>
            <w:vAlign w:val="center"/>
            <w:hideMark/>
          </w:tcPr>
          <w:p w14:paraId="3078D8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272941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74D1BB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2D1F21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1E5B17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279032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61F11D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A17BA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B688F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54B36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6179A0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20F85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788EC1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7B0AB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6FB8FA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266C0B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9F2C6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1BCB9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102D2C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302211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2" w:type="pct"/>
            <w:shd w:val="clear" w:color="auto" w:fill="auto"/>
            <w:noWrap/>
            <w:vAlign w:val="center"/>
            <w:hideMark/>
          </w:tcPr>
          <w:p w14:paraId="260F40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c>
          <w:tcPr>
            <w:tcW w:w="190" w:type="pct"/>
            <w:shd w:val="clear" w:color="auto" w:fill="auto"/>
            <w:noWrap/>
            <w:vAlign w:val="center"/>
            <w:hideMark/>
          </w:tcPr>
          <w:p w14:paraId="322F00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157,00</w:t>
            </w:r>
          </w:p>
        </w:tc>
      </w:tr>
      <w:tr w:rsidR="006806A4" w:rsidRPr="006806A4" w14:paraId="4B584FD4" w14:textId="77777777" w:rsidTr="00C8661E">
        <w:tc>
          <w:tcPr>
            <w:tcW w:w="978" w:type="pct"/>
            <w:gridSpan w:val="3"/>
            <w:shd w:val="clear" w:color="auto" w:fill="auto"/>
            <w:noWrap/>
            <w:vAlign w:val="center"/>
            <w:hideMark/>
          </w:tcPr>
          <w:p w14:paraId="0FEDF7C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Итого</w:t>
            </w:r>
          </w:p>
        </w:tc>
        <w:tc>
          <w:tcPr>
            <w:tcW w:w="191" w:type="pct"/>
            <w:shd w:val="clear" w:color="auto" w:fill="auto"/>
            <w:noWrap/>
            <w:vAlign w:val="center"/>
            <w:hideMark/>
          </w:tcPr>
          <w:p w14:paraId="374791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258,9</w:t>
            </w:r>
          </w:p>
        </w:tc>
        <w:tc>
          <w:tcPr>
            <w:tcW w:w="191" w:type="pct"/>
            <w:shd w:val="clear" w:color="auto" w:fill="auto"/>
            <w:noWrap/>
            <w:vAlign w:val="center"/>
            <w:hideMark/>
          </w:tcPr>
          <w:p w14:paraId="4FAD0B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238,0</w:t>
            </w:r>
          </w:p>
        </w:tc>
        <w:tc>
          <w:tcPr>
            <w:tcW w:w="191" w:type="pct"/>
            <w:shd w:val="clear" w:color="auto" w:fill="auto"/>
            <w:noWrap/>
            <w:vAlign w:val="center"/>
            <w:hideMark/>
          </w:tcPr>
          <w:p w14:paraId="3CA192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238,0</w:t>
            </w:r>
          </w:p>
        </w:tc>
        <w:tc>
          <w:tcPr>
            <w:tcW w:w="191" w:type="pct"/>
            <w:shd w:val="clear" w:color="auto" w:fill="auto"/>
            <w:noWrap/>
            <w:vAlign w:val="center"/>
            <w:hideMark/>
          </w:tcPr>
          <w:p w14:paraId="1D7CC2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563C09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5833DA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584C12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7966CD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77E72D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7ADB8E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53F239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0E89D7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5915D3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356D50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157,0</w:t>
            </w:r>
          </w:p>
        </w:tc>
        <w:tc>
          <w:tcPr>
            <w:tcW w:w="192" w:type="pct"/>
            <w:shd w:val="clear" w:color="auto" w:fill="auto"/>
            <w:noWrap/>
            <w:vAlign w:val="center"/>
            <w:hideMark/>
          </w:tcPr>
          <w:p w14:paraId="3DB428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157,8</w:t>
            </w:r>
          </w:p>
        </w:tc>
        <w:tc>
          <w:tcPr>
            <w:tcW w:w="192" w:type="pct"/>
            <w:shd w:val="clear" w:color="auto" w:fill="auto"/>
            <w:noWrap/>
            <w:vAlign w:val="center"/>
            <w:hideMark/>
          </w:tcPr>
          <w:p w14:paraId="4372CB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157,9</w:t>
            </w:r>
          </w:p>
        </w:tc>
        <w:tc>
          <w:tcPr>
            <w:tcW w:w="192" w:type="pct"/>
            <w:shd w:val="clear" w:color="auto" w:fill="auto"/>
            <w:noWrap/>
            <w:vAlign w:val="center"/>
            <w:hideMark/>
          </w:tcPr>
          <w:p w14:paraId="260162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157,9</w:t>
            </w:r>
          </w:p>
        </w:tc>
        <w:tc>
          <w:tcPr>
            <w:tcW w:w="192" w:type="pct"/>
            <w:shd w:val="clear" w:color="auto" w:fill="auto"/>
            <w:noWrap/>
            <w:vAlign w:val="center"/>
            <w:hideMark/>
          </w:tcPr>
          <w:p w14:paraId="1E25BE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158,0</w:t>
            </w:r>
          </w:p>
        </w:tc>
        <w:tc>
          <w:tcPr>
            <w:tcW w:w="192" w:type="pct"/>
            <w:shd w:val="clear" w:color="auto" w:fill="auto"/>
            <w:noWrap/>
            <w:vAlign w:val="center"/>
            <w:hideMark/>
          </w:tcPr>
          <w:p w14:paraId="290559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162,2</w:t>
            </w:r>
          </w:p>
        </w:tc>
        <w:tc>
          <w:tcPr>
            <w:tcW w:w="192" w:type="pct"/>
            <w:shd w:val="clear" w:color="auto" w:fill="auto"/>
            <w:noWrap/>
            <w:vAlign w:val="center"/>
            <w:hideMark/>
          </w:tcPr>
          <w:p w14:paraId="4D5570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164,3</w:t>
            </w:r>
          </w:p>
        </w:tc>
        <w:tc>
          <w:tcPr>
            <w:tcW w:w="190" w:type="pct"/>
            <w:shd w:val="clear" w:color="auto" w:fill="auto"/>
            <w:noWrap/>
            <w:vAlign w:val="center"/>
            <w:hideMark/>
          </w:tcPr>
          <w:p w14:paraId="61BDD9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164,3</w:t>
            </w:r>
          </w:p>
        </w:tc>
      </w:tr>
      <w:tr w:rsidR="006806A4" w:rsidRPr="006806A4" w14:paraId="2F4A68D9" w14:textId="77777777" w:rsidTr="00C8661E">
        <w:tc>
          <w:tcPr>
            <w:tcW w:w="190" w:type="pct"/>
            <w:shd w:val="clear" w:color="000000" w:fill="000000"/>
            <w:noWrap/>
            <w:vAlign w:val="center"/>
            <w:hideMark/>
          </w:tcPr>
          <w:p w14:paraId="15FB5C1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522" w:type="pct"/>
            <w:shd w:val="clear" w:color="000000" w:fill="000000"/>
            <w:noWrap/>
            <w:vAlign w:val="center"/>
            <w:hideMark/>
          </w:tcPr>
          <w:p w14:paraId="6709DE8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265" w:type="pct"/>
            <w:shd w:val="clear" w:color="000000" w:fill="000000"/>
            <w:noWrap/>
            <w:vAlign w:val="center"/>
            <w:hideMark/>
          </w:tcPr>
          <w:p w14:paraId="00AA2BD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1B60D8A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6D64810B"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43B76A6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6E7B080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0F0D1D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1AFB79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D221CE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0BCA0F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F78762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B58ABA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3BCF89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39955B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C79B19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39F71A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6D7240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68DE1A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C16BDF4"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F81FDE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8F64C9B"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BE586F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0" w:type="pct"/>
            <w:shd w:val="clear" w:color="000000" w:fill="000000"/>
            <w:noWrap/>
            <w:vAlign w:val="center"/>
            <w:hideMark/>
          </w:tcPr>
          <w:p w14:paraId="6F767A9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r>
      <w:tr w:rsidR="006806A4" w:rsidRPr="006806A4" w14:paraId="1116AE30" w14:textId="77777777" w:rsidTr="00C8661E">
        <w:tc>
          <w:tcPr>
            <w:tcW w:w="190" w:type="pct"/>
            <w:vMerge w:val="restart"/>
            <w:shd w:val="clear" w:color="auto" w:fill="auto"/>
            <w:noWrap/>
            <w:vAlign w:val="center"/>
            <w:hideMark/>
          </w:tcPr>
          <w:p w14:paraId="54A50CE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п/п</w:t>
            </w:r>
          </w:p>
        </w:tc>
        <w:tc>
          <w:tcPr>
            <w:tcW w:w="522" w:type="pct"/>
            <w:vMerge w:val="restart"/>
            <w:shd w:val="clear" w:color="auto" w:fill="auto"/>
            <w:noWrap/>
            <w:vAlign w:val="center"/>
            <w:hideMark/>
          </w:tcPr>
          <w:p w14:paraId="5AEC92A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Наименование котельной</w:t>
            </w:r>
          </w:p>
        </w:tc>
        <w:tc>
          <w:tcPr>
            <w:tcW w:w="265" w:type="pct"/>
            <w:vMerge w:val="restart"/>
            <w:shd w:val="clear" w:color="auto" w:fill="auto"/>
            <w:noWrap/>
            <w:vAlign w:val="center"/>
            <w:hideMark/>
          </w:tcPr>
          <w:p w14:paraId="40C29B8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Вид топлива</w:t>
            </w:r>
          </w:p>
        </w:tc>
        <w:tc>
          <w:tcPr>
            <w:tcW w:w="4022" w:type="pct"/>
            <w:gridSpan w:val="21"/>
            <w:shd w:val="clear" w:color="auto" w:fill="auto"/>
            <w:noWrap/>
            <w:vAlign w:val="center"/>
            <w:hideMark/>
          </w:tcPr>
          <w:p w14:paraId="04D5973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xml:space="preserve">Расход условного топлива, т </w:t>
            </w:r>
            <w:proofErr w:type="spellStart"/>
            <w:r w:rsidRPr="006806A4">
              <w:rPr>
                <w:b/>
                <w:bCs/>
                <w:color w:val="000000"/>
                <w:sz w:val="16"/>
                <w:szCs w:val="16"/>
                <w:lang w:bidi="ar-SA"/>
              </w:rPr>
              <w:t>у.т</w:t>
            </w:r>
            <w:proofErr w:type="spellEnd"/>
            <w:r w:rsidRPr="006806A4">
              <w:rPr>
                <w:b/>
                <w:bCs/>
                <w:color w:val="000000"/>
                <w:sz w:val="16"/>
                <w:szCs w:val="16"/>
                <w:lang w:bidi="ar-SA"/>
              </w:rPr>
              <w:t>.</w:t>
            </w:r>
          </w:p>
        </w:tc>
      </w:tr>
      <w:tr w:rsidR="006806A4" w:rsidRPr="006806A4" w14:paraId="109CAFE0" w14:textId="77777777" w:rsidTr="00C8661E">
        <w:tc>
          <w:tcPr>
            <w:tcW w:w="190" w:type="pct"/>
            <w:vMerge/>
            <w:shd w:val="clear" w:color="auto" w:fill="auto"/>
            <w:vAlign w:val="center"/>
            <w:hideMark/>
          </w:tcPr>
          <w:p w14:paraId="2E252A6D" w14:textId="77777777" w:rsidR="006806A4" w:rsidRPr="006806A4" w:rsidRDefault="006806A4" w:rsidP="006806A4">
            <w:pPr>
              <w:widowControl/>
              <w:autoSpaceDE/>
              <w:autoSpaceDN/>
              <w:jc w:val="both"/>
              <w:rPr>
                <w:b/>
                <w:bCs/>
                <w:color w:val="000000"/>
                <w:sz w:val="16"/>
                <w:szCs w:val="16"/>
                <w:lang w:bidi="ar-SA"/>
              </w:rPr>
            </w:pPr>
          </w:p>
        </w:tc>
        <w:tc>
          <w:tcPr>
            <w:tcW w:w="522" w:type="pct"/>
            <w:vMerge/>
            <w:vAlign w:val="center"/>
            <w:hideMark/>
          </w:tcPr>
          <w:p w14:paraId="62D959E8" w14:textId="77777777" w:rsidR="006806A4" w:rsidRPr="006806A4" w:rsidRDefault="006806A4" w:rsidP="006806A4">
            <w:pPr>
              <w:widowControl/>
              <w:autoSpaceDE/>
              <w:autoSpaceDN/>
              <w:jc w:val="both"/>
              <w:rPr>
                <w:b/>
                <w:bCs/>
                <w:color w:val="000000"/>
                <w:sz w:val="16"/>
                <w:szCs w:val="16"/>
                <w:lang w:bidi="ar-SA"/>
              </w:rPr>
            </w:pPr>
          </w:p>
        </w:tc>
        <w:tc>
          <w:tcPr>
            <w:tcW w:w="265" w:type="pct"/>
            <w:vMerge/>
            <w:vAlign w:val="center"/>
            <w:hideMark/>
          </w:tcPr>
          <w:p w14:paraId="475B0FF8" w14:textId="77777777" w:rsidR="006806A4" w:rsidRPr="006806A4" w:rsidRDefault="006806A4" w:rsidP="006806A4">
            <w:pPr>
              <w:widowControl/>
              <w:autoSpaceDE/>
              <w:autoSpaceDN/>
              <w:jc w:val="both"/>
              <w:rPr>
                <w:b/>
                <w:bCs/>
                <w:color w:val="000000"/>
                <w:sz w:val="16"/>
                <w:szCs w:val="16"/>
                <w:lang w:bidi="ar-SA"/>
              </w:rPr>
            </w:pPr>
          </w:p>
        </w:tc>
        <w:tc>
          <w:tcPr>
            <w:tcW w:w="191" w:type="pct"/>
            <w:shd w:val="clear" w:color="auto" w:fill="auto"/>
            <w:noWrap/>
            <w:vAlign w:val="center"/>
            <w:hideMark/>
          </w:tcPr>
          <w:p w14:paraId="0B806C2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2022</w:t>
            </w:r>
          </w:p>
        </w:tc>
        <w:tc>
          <w:tcPr>
            <w:tcW w:w="191" w:type="pct"/>
            <w:shd w:val="clear" w:color="auto" w:fill="auto"/>
            <w:noWrap/>
            <w:vAlign w:val="center"/>
            <w:hideMark/>
          </w:tcPr>
          <w:p w14:paraId="58C1931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2023</w:t>
            </w:r>
          </w:p>
        </w:tc>
        <w:tc>
          <w:tcPr>
            <w:tcW w:w="191" w:type="pct"/>
            <w:shd w:val="clear" w:color="auto" w:fill="auto"/>
            <w:noWrap/>
            <w:vAlign w:val="center"/>
            <w:hideMark/>
          </w:tcPr>
          <w:p w14:paraId="1535D14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2024</w:t>
            </w:r>
          </w:p>
        </w:tc>
        <w:tc>
          <w:tcPr>
            <w:tcW w:w="191" w:type="pct"/>
            <w:shd w:val="clear" w:color="auto" w:fill="auto"/>
            <w:noWrap/>
            <w:vAlign w:val="center"/>
            <w:hideMark/>
          </w:tcPr>
          <w:p w14:paraId="4CAA291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2025</w:t>
            </w:r>
          </w:p>
        </w:tc>
        <w:tc>
          <w:tcPr>
            <w:tcW w:w="192" w:type="pct"/>
            <w:shd w:val="clear" w:color="auto" w:fill="auto"/>
            <w:noWrap/>
            <w:vAlign w:val="center"/>
            <w:hideMark/>
          </w:tcPr>
          <w:p w14:paraId="36F66BA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2026</w:t>
            </w:r>
          </w:p>
        </w:tc>
        <w:tc>
          <w:tcPr>
            <w:tcW w:w="192" w:type="pct"/>
            <w:shd w:val="clear" w:color="auto" w:fill="auto"/>
            <w:noWrap/>
            <w:vAlign w:val="center"/>
            <w:hideMark/>
          </w:tcPr>
          <w:p w14:paraId="268DF1B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2027</w:t>
            </w:r>
          </w:p>
        </w:tc>
        <w:tc>
          <w:tcPr>
            <w:tcW w:w="192" w:type="pct"/>
            <w:shd w:val="clear" w:color="auto" w:fill="auto"/>
            <w:noWrap/>
            <w:vAlign w:val="center"/>
            <w:hideMark/>
          </w:tcPr>
          <w:p w14:paraId="2E7FBF5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2028</w:t>
            </w:r>
          </w:p>
        </w:tc>
        <w:tc>
          <w:tcPr>
            <w:tcW w:w="192" w:type="pct"/>
            <w:shd w:val="clear" w:color="auto" w:fill="auto"/>
            <w:noWrap/>
            <w:vAlign w:val="center"/>
            <w:hideMark/>
          </w:tcPr>
          <w:p w14:paraId="75DC6B1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2029</w:t>
            </w:r>
          </w:p>
        </w:tc>
        <w:tc>
          <w:tcPr>
            <w:tcW w:w="192" w:type="pct"/>
            <w:shd w:val="clear" w:color="auto" w:fill="auto"/>
            <w:noWrap/>
            <w:vAlign w:val="center"/>
            <w:hideMark/>
          </w:tcPr>
          <w:p w14:paraId="2404F5D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2030</w:t>
            </w:r>
          </w:p>
        </w:tc>
        <w:tc>
          <w:tcPr>
            <w:tcW w:w="192" w:type="pct"/>
            <w:shd w:val="clear" w:color="auto" w:fill="auto"/>
            <w:noWrap/>
            <w:vAlign w:val="center"/>
            <w:hideMark/>
          </w:tcPr>
          <w:p w14:paraId="6D584AF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2031</w:t>
            </w:r>
          </w:p>
        </w:tc>
        <w:tc>
          <w:tcPr>
            <w:tcW w:w="192" w:type="pct"/>
            <w:shd w:val="clear" w:color="auto" w:fill="auto"/>
            <w:noWrap/>
            <w:vAlign w:val="center"/>
            <w:hideMark/>
          </w:tcPr>
          <w:p w14:paraId="6F41BED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2032</w:t>
            </w:r>
          </w:p>
        </w:tc>
        <w:tc>
          <w:tcPr>
            <w:tcW w:w="192" w:type="pct"/>
            <w:shd w:val="clear" w:color="auto" w:fill="auto"/>
            <w:noWrap/>
            <w:vAlign w:val="center"/>
            <w:hideMark/>
          </w:tcPr>
          <w:p w14:paraId="48437D3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2033</w:t>
            </w:r>
          </w:p>
        </w:tc>
        <w:tc>
          <w:tcPr>
            <w:tcW w:w="192" w:type="pct"/>
            <w:shd w:val="clear" w:color="auto" w:fill="auto"/>
            <w:noWrap/>
            <w:vAlign w:val="center"/>
            <w:hideMark/>
          </w:tcPr>
          <w:p w14:paraId="6028C1D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2034</w:t>
            </w:r>
          </w:p>
        </w:tc>
        <w:tc>
          <w:tcPr>
            <w:tcW w:w="192" w:type="pct"/>
            <w:shd w:val="clear" w:color="auto" w:fill="auto"/>
            <w:noWrap/>
            <w:vAlign w:val="center"/>
            <w:hideMark/>
          </w:tcPr>
          <w:p w14:paraId="16A01FE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2035</w:t>
            </w:r>
          </w:p>
        </w:tc>
        <w:tc>
          <w:tcPr>
            <w:tcW w:w="192" w:type="pct"/>
            <w:shd w:val="clear" w:color="auto" w:fill="auto"/>
            <w:noWrap/>
            <w:vAlign w:val="center"/>
            <w:hideMark/>
          </w:tcPr>
          <w:p w14:paraId="17F5BF5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2036</w:t>
            </w:r>
          </w:p>
        </w:tc>
        <w:tc>
          <w:tcPr>
            <w:tcW w:w="192" w:type="pct"/>
            <w:shd w:val="clear" w:color="auto" w:fill="auto"/>
            <w:noWrap/>
            <w:vAlign w:val="center"/>
            <w:hideMark/>
          </w:tcPr>
          <w:p w14:paraId="49BAF45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2037</w:t>
            </w:r>
          </w:p>
        </w:tc>
        <w:tc>
          <w:tcPr>
            <w:tcW w:w="192" w:type="pct"/>
            <w:shd w:val="clear" w:color="auto" w:fill="auto"/>
            <w:noWrap/>
            <w:vAlign w:val="center"/>
            <w:hideMark/>
          </w:tcPr>
          <w:p w14:paraId="243D08E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2038</w:t>
            </w:r>
          </w:p>
        </w:tc>
        <w:tc>
          <w:tcPr>
            <w:tcW w:w="192" w:type="pct"/>
            <w:shd w:val="clear" w:color="auto" w:fill="auto"/>
            <w:noWrap/>
            <w:vAlign w:val="center"/>
            <w:hideMark/>
          </w:tcPr>
          <w:p w14:paraId="548C129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2039</w:t>
            </w:r>
          </w:p>
        </w:tc>
        <w:tc>
          <w:tcPr>
            <w:tcW w:w="192" w:type="pct"/>
            <w:shd w:val="clear" w:color="auto" w:fill="auto"/>
            <w:noWrap/>
            <w:vAlign w:val="center"/>
            <w:hideMark/>
          </w:tcPr>
          <w:p w14:paraId="1CB2D27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2040</w:t>
            </w:r>
          </w:p>
        </w:tc>
        <w:tc>
          <w:tcPr>
            <w:tcW w:w="192" w:type="pct"/>
            <w:shd w:val="clear" w:color="auto" w:fill="auto"/>
            <w:noWrap/>
            <w:vAlign w:val="center"/>
            <w:hideMark/>
          </w:tcPr>
          <w:p w14:paraId="13404F3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2041</w:t>
            </w:r>
          </w:p>
        </w:tc>
        <w:tc>
          <w:tcPr>
            <w:tcW w:w="190" w:type="pct"/>
            <w:shd w:val="clear" w:color="auto" w:fill="auto"/>
            <w:noWrap/>
            <w:vAlign w:val="center"/>
            <w:hideMark/>
          </w:tcPr>
          <w:p w14:paraId="252B7E6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2042</w:t>
            </w:r>
          </w:p>
        </w:tc>
      </w:tr>
      <w:tr w:rsidR="006806A4" w:rsidRPr="006806A4" w14:paraId="3492D238" w14:textId="77777777" w:rsidTr="00C8661E">
        <w:tc>
          <w:tcPr>
            <w:tcW w:w="190" w:type="pct"/>
            <w:shd w:val="clear" w:color="auto" w:fill="auto"/>
            <w:noWrap/>
            <w:vAlign w:val="center"/>
            <w:hideMark/>
          </w:tcPr>
          <w:p w14:paraId="6613ED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w:t>
            </w:r>
          </w:p>
        </w:tc>
        <w:tc>
          <w:tcPr>
            <w:tcW w:w="522" w:type="pct"/>
            <w:shd w:val="clear" w:color="auto" w:fill="auto"/>
            <w:noWrap/>
            <w:vAlign w:val="center"/>
            <w:hideMark/>
          </w:tcPr>
          <w:p w14:paraId="2582B2E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221545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25225C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1109,67</w:t>
            </w:r>
          </w:p>
        </w:tc>
        <w:tc>
          <w:tcPr>
            <w:tcW w:w="191" w:type="pct"/>
            <w:shd w:val="clear" w:color="auto" w:fill="auto"/>
            <w:noWrap/>
            <w:vAlign w:val="center"/>
            <w:hideMark/>
          </w:tcPr>
          <w:p w14:paraId="3250D9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1054,50</w:t>
            </w:r>
          </w:p>
        </w:tc>
        <w:tc>
          <w:tcPr>
            <w:tcW w:w="191" w:type="pct"/>
            <w:shd w:val="clear" w:color="auto" w:fill="auto"/>
            <w:noWrap/>
            <w:vAlign w:val="center"/>
            <w:hideMark/>
          </w:tcPr>
          <w:p w14:paraId="62A9A1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1054,50</w:t>
            </w:r>
          </w:p>
        </w:tc>
        <w:tc>
          <w:tcPr>
            <w:tcW w:w="191" w:type="pct"/>
            <w:shd w:val="clear" w:color="auto" w:fill="auto"/>
            <w:noWrap/>
            <w:vAlign w:val="center"/>
            <w:hideMark/>
          </w:tcPr>
          <w:p w14:paraId="2094E8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BB058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7382E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1649A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B7831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CFCEC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E0D7F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6DC5E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F3122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B0841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6CF9F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637D3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6A815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94BCF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C63F2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14CE8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E8540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38F546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E4AAA16" w14:textId="77777777" w:rsidTr="00C8661E">
        <w:tc>
          <w:tcPr>
            <w:tcW w:w="190" w:type="pct"/>
            <w:shd w:val="clear" w:color="auto" w:fill="auto"/>
            <w:noWrap/>
            <w:vAlign w:val="center"/>
            <w:hideMark/>
          </w:tcPr>
          <w:p w14:paraId="7F9770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6FD52CD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6025F2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2ADB7D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417379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60AF1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6CDC25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548A4B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587E0F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772AC0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3E1F12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49034C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1EA8AE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483E13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10847D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45CBB7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335716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2EF6D8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678,37</w:t>
            </w:r>
          </w:p>
        </w:tc>
        <w:tc>
          <w:tcPr>
            <w:tcW w:w="192" w:type="pct"/>
            <w:shd w:val="clear" w:color="auto" w:fill="auto"/>
            <w:noWrap/>
            <w:vAlign w:val="center"/>
            <w:hideMark/>
          </w:tcPr>
          <w:p w14:paraId="4EE075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669,56</w:t>
            </w:r>
          </w:p>
        </w:tc>
        <w:tc>
          <w:tcPr>
            <w:tcW w:w="192" w:type="pct"/>
            <w:shd w:val="clear" w:color="auto" w:fill="auto"/>
            <w:noWrap/>
            <w:vAlign w:val="center"/>
            <w:hideMark/>
          </w:tcPr>
          <w:p w14:paraId="1417A5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669,56</w:t>
            </w:r>
          </w:p>
        </w:tc>
        <w:tc>
          <w:tcPr>
            <w:tcW w:w="192" w:type="pct"/>
            <w:shd w:val="clear" w:color="auto" w:fill="auto"/>
            <w:noWrap/>
            <w:vAlign w:val="center"/>
            <w:hideMark/>
          </w:tcPr>
          <w:p w14:paraId="6A43CB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669,56</w:t>
            </w:r>
          </w:p>
        </w:tc>
        <w:tc>
          <w:tcPr>
            <w:tcW w:w="192" w:type="pct"/>
            <w:shd w:val="clear" w:color="auto" w:fill="auto"/>
            <w:noWrap/>
            <w:vAlign w:val="center"/>
            <w:hideMark/>
          </w:tcPr>
          <w:p w14:paraId="45D69C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669,56</w:t>
            </w:r>
          </w:p>
        </w:tc>
        <w:tc>
          <w:tcPr>
            <w:tcW w:w="192" w:type="pct"/>
            <w:shd w:val="clear" w:color="auto" w:fill="auto"/>
            <w:noWrap/>
            <w:vAlign w:val="center"/>
            <w:hideMark/>
          </w:tcPr>
          <w:p w14:paraId="553027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621,87</w:t>
            </w:r>
          </w:p>
        </w:tc>
        <w:tc>
          <w:tcPr>
            <w:tcW w:w="190" w:type="pct"/>
            <w:shd w:val="clear" w:color="auto" w:fill="auto"/>
            <w:noWrap/>
            <w:vAlign w:val="center"/>
            <w:hideMark/>
          </w:tcPr>
          <w:p w14:paraId="3359FC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621,87</w:t>
            </w:r>
          </w:p>
        </w:tc>
      </w:tr>
      <w:tr w:rsidR="006806A4" w:rsidRPr="006806A4" w14:paraId="533B015D" w14:textId="77777777" w:rsidTr="00C8661E">
        <w:tc>
          <w:tcPr>
            <w:tcW w:w="190" w:type="pct"/>
            <w:shd w:val="clear" w:color="auto" w:fill="auto"/>
            <w:noWrap/>
            <w:vAlign w:val="center"/>
            <w:hideMark/>
          </w:tcPr>
          <w:p w14:paraId="316BC8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w:t>
            </w:r>
          </w:p>
        </w:tc>
        <w:tc>
          <w:tcPr>
            <w:tcW w:w="522" w:type="pct"/>
            <w:shd w:val="clear" w:color="auto" w:fill="auto"/>
            <w:noWrap/>
            <w:vAlign w:val="center"/>
            <w:hideMark/>
          </w:tcPr>
          <w:p w14:paraId="0EF25E5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031B1A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41C295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1586,80</w:t>
            </w:r>
          </w:p>
        </w:tc>
        <w:tc>
          <w:tcPr>
            <w:tcW w:w="191" w:type="pct"/>
            <w:shd w:val="clear" w:color="auto" w:fill="auto"/>
            <w:noWrap/>
            <w:vAlign w:val="center"/>
            <w:hideMark/>
          </w:tcPr>
          <w:p w14:paraId="60F1EF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1449,74</w:t>
            </w:r>
          </w:p>
        </w:tc>
        <w:tc>
          <w:tcPr>
            <w:tcW w:w="191" w:type="pct"/>
            <w:shd w:val="clear" w:color="auto" w:fill="auto"/>
            <w:noWrap/>
            <w:vAlign w:val="center"/>
            <w:hideMark/>
          </w:tcPr>
          <w:p w14:paraId="3C8253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1449,74</w:t>
            </w:r>
          </w:p>
        </w:tc>
        <w:tc>
          <w:tcPr>
            <w:tcW w:w="191" w:type="pct"/>
            <w:shd w:val="clear" w:color="auto" w:fill="auto"/>
            <w:noWrap/>
            <w:vAlign w:val="center"/>
            <w:hideMark/>
          </w:tcPr>
          <w:p w14:paraId="6EC9F3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48E35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EAB74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2A5AE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9172F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996EA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DA547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8B416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FC828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CC91D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A6EC4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678B3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F906B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2846D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D6662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BDC12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4B9BE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74D2BA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E6C3166" w14:textId="77777777" w:rsidTr="00C8661E">
        <w:tc>
          <w:tcPr>
            <w:tcW w:w="190" w:type="pct"/>
            <w:shd w:val="clear" w:color="auto" w:fill="auto"/>
            <w:noWrap/>
            <w:vAlign w:val="center"/>
            <w:hideMark/>
          </w:tcPr>
          <w:p w14:paraId="19B03F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197B2F1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25CB80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0B0A5F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2803D7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365F76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74880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0383A1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6BCA48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4A45C5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71BDBE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17419B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4AEAD8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2E7507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5ABFC7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0A5296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1D771B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7D56F7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0C547D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204DDB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65F601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29B461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2" w:type="pct"/>
            <w:shd w:val="clear" w:color="auto" w:fill="auto"/>
            <w:noWrap/>
            <w:vAlign w:val="center"/>
            <w:hideMark/>
          </w:tcPr>
          <w:p w14:paraId="081D74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c>
          <w:tcPr>
            <w:tcW w:w="190" w:type="pct"/>
            <w:shd w:val="clear" w:color="auto" w:fill="auto"/>
            <w:noWrap/>
            <w:vAlign w:val="center"/>
            <w:hideMark/>
          </w:tcPr>
          <w:p w14:paraId="6D0B1D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932,62</w:t>
            </w:r>
          </w:p>
        </w:tc>
      </w:tr>
      <w:tr w:rsidR="006806A4" w:rsidRPr="006806A4" w14:paraId="2F7954AD" w14:textId="77777777" w:rsidTr="00C8661E">
        <w:tc>
          <w:tcPr>
            <w:tcW w:w="190" w:type="pct"/>
            <w:shd w:val="clear" w:color="auto" w:fill="auto"/>
            <w:noWrap/>
            <w:vAlign w:val="center"/>
            <w:hideMark/>
          </w:tcPr>
          <w:p w14:paraId="77B00A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522" w:type="pct"/>
            <w:shd w:val="clear" w:color="auto" w:fill="auto"/>
            <w:noWrap/>
            <w:vAlign w:val="center"/>
            <w:hideMark/>
          </w:tcPr>
          <w:p w14:paraId="3786C85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Котельная в п. Владимировка</w:t>
            </w:r>
          </w:p>
        </w:tc>
        <w:tc>
          <w:tcPr>
            <w:tcW w:w="265" w:type="pct"/>
            <w:shd w:val="clear" w:color="auto" w:fill="auto"/>
            <w:noWrap/>
            <w:vAlign w:val="center"/>
            <w:hideMark/>
          </w:tcPr>
          <w:p w14:paraId="48C092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1EBADA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201,43</w:t>
            </w:r>
          </w:p>
        </w:tc>
        <w:tc>
          <w:tcPr>
            <w:tcW w:w="191" w:type="pct"/>
            <w:shd w:val="clear" w:color="auto" w:fill="auto"/>
            <w:noWrap/>
            <w:vAlign w:val="center"/>
            <w:hideMark/>
          </w:tcPr>
          <w:p w14:paraId="015141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159,25</w:t>
            </w:r>
          </w:p>
        </w:tc>
        <w:tc>
          <w:tcPr>
            <w:tcW w:w="191" w:type="pct"/>
            <w:shd w:val="clear" w:color="auto" w:fill="auto"/>
            <w:noWrap/>
            <w:vAlign w:val="center"/>
            <w:hideMark/>
          </w:tcPr>
          <w:p w14:paraId="2543D7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159,25</w:t>
            </w:r>
          </w:p>
        </w:tc>
        <w:tc>
          <w:tcPr>
            <w:tcW w:w="191" w:type="pct"/>
            <w:shd w:val="clear" w:color="auto" w:fill="auto"/>
            <w:noWrap/>
            <w:vAlign w:val="center"/>
            <w:hideMark/>
          </w:tcPr>
          <w:p w14:paraId="36AE6A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C40DC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F5590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09CFE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1EE1E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71C92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E1E61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E93A0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07867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6371E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B9057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B7B1E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D4464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3C7C8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25AB5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CF90A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91DBA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248578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4E8A96A" w14:textId="77777777" w:rsidTr="00C8661E">
        <w:tc>
          <w:tcPr>
            <w:tcW w:w="190" w:type="pct"/>
            <w:shd w:val="clear" w:color="auto" w:fill="auto"/>
            <w:noWrap/>
            <w:vAlign w:val="center"/>
            <w:hideMark/>
          </w:tcPr>
          <w:p w14:paraId="5CB24D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3F5DEE4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БМК в п. Владимировка</w:t>
            </w:r>
          </w:p>
        </w:tc>
        <w:tc>
          <w:tcPr>
            <w:tcW w:w="265" w:type="pct"/>
            <w:shd w:val="clear" w:color="auto" w:fill="auto"/>
            <w:noWrap/>
            <w:vAlign w:val="center"/>
            <w:hideMark/>
          </w:tcPr>
          <w:p w14:paraId="118C16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464B09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47B296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294511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59AE19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102,44</w:t>
            </w:r>
          </w:p>
        </w:tc>
        <w:tc>
          <w:tcPr>
            <w:tcW w:w="192" w:type="pct"/>
            <w:shd w:val="clear" w:color="auto" w:fill="auto"/>
            <w:noWrap/>
            <w:vAlign w:val="center"/>
            <w:hideMark/>
          </w:tcPr>
          <w:p w14:paraId="071F4F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102,44</w:t>
            </w:r>
          </w:p>
        </w:tc>
        <w:tc>
          <w:tcPr>
            <w:tcW w:w="192" w:type="pct"/>
            <w:shd w:val="clear" w:color="auto" w:fill="auto"/>
            <w:noWrap/>
            <w:vAlign w:val="center"/>
            <w:hideMark/>
          </w:tcPr>
          <w:p w14:paraId="57410A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102,44</w:t>
            </w:r>
          </w:p>
        </w:tc>
        <w:tc>
          <w:tcPr>
            <w:tcW w:w="192" w:type="pct"/>
            <w:shd w:val="clear" w:color="auto" w:fill="auto"/>
            <w:noWrap/>
            <w:vAlign w:val="center"/>
            <w:hideMark/>
          </w:tcPr>
          <w:p w14:paraId="75490C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102,44</w:t>
            </w:r>
          </w:p>
        </w:tc>
        <w:tc>
          <w:tcPr>
            <w:tcW w:w="192" w:type="pct"/>
            <w:shd w:val="clear" w:color="auto" w:fill="auto"/>
            <w:noWrap/>
            <w:vAlign w:val="center"/>
            <w:hideMark/>
          </w:tcPr>
          <w:p w14:paraId="0E623E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102,44</w:t>
            </w:r>
          </w:p>
        </w:tc>
        <w:tc>
          <w:tcPr>
            <w:tcW w:w="192" w:type="pct"/>
            <w:shd w:val="clear" w:color="auto" w:fill="auto"/>
            <w:noWrap/>
            <w:vAlign w:val="center"/>
            <w:hideMark/>
          </w:tcPr>
          <w:p w14:paraId="69FBF4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102,44</w:t>
            </w:r>
          </w:p>
        </w:tc>
        <w:tc>
          <w:tcPr>
            <w:tcW w:w="192" w:type="pct"/>
            <w:shd w:val="clear" w:color="auto" w:fill="auto"/>
            <w:noWrap/>
            <w:vAlign w:val="center"/>
            <w:hideMark/>
          </w:tcPr>
          <w:p w14:paraId="01F0C8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102,44</w:t>
            </w:r>
          </w:p>
        </w:tc>
        <w:tc>
          <w:tcPr>
            <w:tcW w:w="192" w:type="pct"/>
            <w:shd w:val="clear" w:color="auto" w:fill="auto"/>
            <w:noWrap/>
            <w:vAlign w:val="center"/>
            <w:hideMark/>
          </w:tcPr>
          <w:p w14:paraId="0D56EE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102,44</w:t>
            </w:r>
          </w:p>
        </w:tc>
        <w:tc>
          <w:tcPr>
            <w:tcW w:w="192" w:type="pct"/>
            <w:shd w:val="clear" w:color="auto" w:fill="auto"/>
            <w:noWrap/>
            <w:vAlign w:val="center"/>
            <w:hideMark/>
          </w:tcPr>
          <w:p w14:paraId="5B0876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99,71</w:t>
            </w:r>
          </w:p>
        </w:tc>
        <w:tc>
          <w:tcPr>
            <w:tcW w:w="192" w:type="pct"/>
            <w:shd w:val="clear" w:color="auto" w:fill="auto"/>
            <w:noWrap/>
            <w:vAlign w:val="center"/>
            <w:hideMark/>
          </w:tcPr>
          <w:p w14:paraId="6EA4A6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99,71</w:t>
            </w:r>
          </w:p>
        </w:tc>
        <w:tc>
          <w:tcPr>
            <w:tcW w:w="192" w:type="pct"/>
            <w:shd w:val="clear" w:color="auto" w:fill="auto"/>
            <w:noWrap/>
            <w:vAlign w:val="center"/>
            <w:hideMark/>
          </w:tcPr>
          <w:p w14:paraId="3D992C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99,71</w:t>
            </w:r>
          </w:p>
        </w:tc>
        <w:tc>
          <w:tcPr>
            <w:tcW w:w="192" w:type="pct"/>
            <w:shd w:val="clear" w:color="auto" w:fill="auto"/>
            <w:noWrap/>
            <w:vAlign w:val="center"/>
            <w:hideMark/>
          </w:tcPr>
          <w:p w14:paraId="385100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99,09</w:t>
            </w:r>
          </w:p>
        </w:tc>
        <w:tc>
          <w:tcPr>
            <w:tcW w:w="192" w:type="pct"/>
            <w:shd w:val="clear" w:color="auto" w:fill="auto"/>
            <w:noWrap/>
            <w:vAlign w:val="center"/>
            <w:hideMark/>
          </w:tcPr>
          <w:p w14:paraId="167E2F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99,09</w:t>
            </w:r>
          </w:p>
        </w:tc>
        <w:tc>
          <w:tcPr>
            <w:tcW w:w="192" w:type="pct"/>
            <w:shd w:val="clear" w:color="auto" w:fill="auto"/>
            <w:noWrap/>
            <w:vAlign w:val="center"/>
            <w:hideMark/>
          </w:tcPr>
          <w:p w14:paraId="01E3C4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99,09</w:t>
            </w:r>
          </w:p>
        </w:tc>
        <w:tc>
          <w:tcPr>
            <w:tcW w:w="192" w:type="pct"/>
            <w:shd w:val="clear" w:color="auto" w:fill="auto"/>
            <w:noWrap/>
            <w:vAlign w:val="center"/>
            <w:hideMark/>
          </w:tcPr>
          <w:p w14:paraId="19E730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99,09</w:t>
            </w:r>
          </w:p>
        </w:tc>
        <w:tc>
          <w:tcPr>
            <w:tcW w:w="192" w:type="pct"/>
            <w:shd w:val="clear" w:color="auto" w:fill="auto"/>
            <w:noWrap/>
            <w:vAlign w:val="center"/>
            <w:hideMark/>
          </w:tcPr>
          <w:p w14:paraId="554DBE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99,09</w:t>
            </w:r>
          </w:p>
        </w:tc>
        <w:tc>
          <w:tcPr>
            <w:tcW w:w="192" w:type="pct"/>
            <w:shd w:val="clear" w:color="auto" w:fill="auto"/>
            <w:noWrap/>
            <w:vAlign w:val="center"/>
            <w:hideMark/>
          </w:tcPr>
          <w:p w14:paraId="229BF9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99,09</w:t>
            </w:r>
          </w:p>
        </w:tc>
        <w:tc>
          <w:tcPr>
            <w:tcW w:w="190" w:type="pct"/>
            <w:shd w:val="clear" w:color="auto" w:fill="auto"/>
            <w:noWrap/>
            <w:vAlign w:val="center"/>
            <w:hideMark/>
          </w:tcPr>
          <w:p w14:paraId="54B453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99,09</w:t>
            </w:r>
          </w:p>
        </w:tc>
      </w:tr>
      <w:tr w:rsidR="006806A4" w:rsidRPr="006806A4" w14:paraId="6C0AE32F" w14:textId="77777777" w:rsidTr="00C8661E">
        <w:tc>
          <w:tcPr>
            <w:tcW w:w="978" w:type="pct"/>
            <w:gridSpan w:val="3"/>
            <w:shd w:val="clear" w:color="auto" w:fill="auto"/>
            <w:noWrap/>
            <w:vAlign w:val="center"/>
            <w:hideMark/>
          </w:tcPr>
          <w:p w14:paraId="0CB811D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Итого</w:t>
            </w:r>
          </w:p>
        </w:tc>
        <w:tc>
          <w:tcPr>
            <w:tcW w:w="191" w:type="pct"/>
            <w:shd w:val="clear" w:color="auto" w:fill="auto"/>
            <w:noWrap/>
            <w:vAlign w:val="center"/>
            <w:hideMark/>
          </w:tcPr>
          <w:p w14:paraId="0C911F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2897,90</w:t>
            </w:r>
          </w:p>
        </w:tc>
        <w:tc>
          <w:tcPr>
            <w:tcW w:w="191" w:type="pct"/>
            <w:shd w:val="clear" w:color="auto" w:fill="auto"/>
            <w:noWrap/>
            <w:vAlign w:val="center"/>
            <w:hideMark/>
          </w:tcPr>
          <w:p w14:paraId="367CD1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2663,49</w:t>
            </w:r>
          </w:p>
        </w:tc>
        <w:tc>
          <w:tcPr>
            <w:tcW w:w="191" w:type="pct"/>
            <w:shd w:val="clear" w:color="auto" w:fill="auto"/>
            <w:noWrap/>
            <w:vAlign w:val="center"/>
            <w:hideMark/>
          </w:tcPr>
          <w:p w14:paraId="6D7990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2663,49</w:t>
            </w:r>
          </w:p>
        </w:tc>
        <w:tc>
          <w:tcPr>
            <w:tcW w:w="191" w:type="pct"/>
            <w:shd w:val="clear" w:color="auto" w:fill="auto"/>
            <w:noWrap/>
            <w:vAlign w:val="center"/>
            <w:hideMark/>
          </w:tcPr>
          <w:p w14:paraId="6BA431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1713,44</w:t>
            </w:r>
          </w:p>
        </w:tc>
        <w:tc>
          <w:tcPr>
            <w:tcW w:w="192" w:type="pct"/>
            <w:shd w:val="clear" w:color="auto" w:fill="auto"/>
            <w:noWrap/>
            <w:vAlign w:val="center"/>
            <w:hideMark/>
          </w:tcPr>
          <w:p w14:paraId="151E16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1713,44</w:t>
            </w:r>
          </w:p>
        </w:tc>
        <w:tc>
          <w:tcPr>
            <w:tcW w:w="192" w:type="pct"/>
            <w:shd w:val="clear" w:color="auto" w:fill="auto"/>
            <w:noWrap/>
            <w:vAlign w:val="center"/>
            <w:hideMark/>
          </w:tcPr>
          <w:p w14:paraId="3E5C3A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1713,44</w:t>
            </w:r>
          </w:p>
        </w:tc>
        <w:tc>
          <w:tcPr>
            <w:tcW w:w="192" w:type="pct"/>
            <w:shd w:val="clear" w:color="auto" w:fill="auto"/>
            <w:noWrap/>
            <w:vAlign w:val="center"/>
            <w:hideMark/>
          </w:tcPr>
          <w:p w14:paraId="732B6D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1713,44</w:t>
            </w:r>
          </w:p>
        </w:tc>
        <w:tc>
          <w:tcPr>
            <w:tcW w:w="192" w:type="pct"/>
            <w:shd w:val="clear" w:color="auto" w:fill="auto"/>
            <w:noWrap/>
            <w:vAlign w:val="center"/>
            <w:hideMark/>
          </w:tcPr>
          <w:p w14:paraId="64146F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1713,44</w:t>
            </w:r>
          </w:p>
        </w:tc>
        <w:tc>
          <w:tcPr>
            <w:tcW w:w="192" w:type="pct"/>
            <w:shd w:val="clear" w:color="auto" w:fill="auto"/>
            <w:noWrap/>
            <w:vAlign w:val="center"/>
            <w:hideMark/>
          </w:tcPr>
          <w:p w14:paraId="7EF86E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1713,44</w:t>
            </w:r>
          </w:p>
        </w:tc>
        <w:tc>
          <w:tcPr>
            <w:tcW w:w="192" w:type="pct"/>
            <w:shd w:val="clear" w:color="auto" w:fill="auto"/>
            <w:noWrap/>
            <w:vAlign w:val="center"/>
            <w:hideMark/>
          </w:tcPr>
          <w:p w14:paraId="1BC732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1713,44</w:t>
            </w:r>
          </w:p>
        </w:tc>
        <w:tc>
          <w:tcPr>
            <w:tcW w:w="192" w:type="pct"/>
            <w:shd w:val="clear" w:color="auto" w:fill="auto"/>
            <w:noWrap/>
            <w:vAlign w:val="center"/>
            <w:hideMark/>
          </w:tcPr>
          <w:p w14:paraId="43E1DC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1713,44</w:t>
            </w:r>
          </w:p>
        </w:tc>
        <w:tc>
          <w:tcPr>
            <w:tcW w:w="192" w:type="pct"/>
            <w:shd w:val="clear" w:color="auto" w:fill="auto"/>
            <w:noWrap/>
            <w:vAlign w:val="center"/>
            <w:hideMark/>
          </w:tcPr>
          <w:p w14:paraId="4ACEAE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1710,70</w:t>
            </w:r>
          </w:p>
        </w:tc>
        <w:tc>
          <w:tcPr>
            <w:tcW w:w="192" w:type="pct"/>
            <w:shd w:val="clear" w:color="auto" w:fill="auto"/>
            <w:noWrap/>
            <w:vAlign w:val="center"/>
            <w:hideMark/>
          </w:tcPr>
          <w:p w14:paraId="7610F2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1710,70</w:t>
            </w:r>
          </w:p>
        </w:tc>
        <w:tc>
          <w:tcPr>
            <w:tcW w:w="192" w:type="pct"/>
            <w:shd w:val="clear" w:color="auto" w:fill="auto"/>
            <w:noWrap/>
            <w:vAlign w:val="center"/>
            <w:hideMark/>
          </w:tcPr>
          <w:p w14:paraId="0337D5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1710,70</w:t>
            </w:r>
          </w:p>
        </w:tc>
        <w:tc>
          <w:tcPr>
            <w:tcW w:w="192" w:type="pct"/>
            <w:shd w:val="clear" w:color="auto" w:fill="auto"/>
            <w:noWrap/>
            <w:vAlign w:val="center"/>
            <w:hideMark/>
          </w:tcPr>
          <w:p w14:paraId="0FF970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1710,08</w:t>
            </w:r>
          </w:p>
        </w:tc>
        <w:tc>
          <w:tcPr>
            <w:tcW w:w="192" w:type="pct"/>
            <w:shd w:val="clear" w:color="auto" w:fill="auto"/>
            <w:noWrap/>
            <w:vAlign w:val="center"/>
            <w:hideMark/>
          </w:tcPr>
          <w:p w14:paraId="6F52E4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1701,27</w:t>
            </w:r>
          </w:p>
        </w:tc>
        <w:tc>
          <w:tcPr>
            <w:tcW w:w="192" w:type="pct"/>
            <w:shd w:val="clear" w:color="auto" w:fill="auto"/>
            <w:noWrap/>
            <w:vAlign w:val="center"/>
            <w:hideMark/>
          </w:tcPr>
          <w:p w14:paraId="5A159A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1701,27</w:t>
            </w:r>
          </w:p>
        </w:tc>
        <w:tc>
          <w:tcPr>
            <w:tcW w:w="192" w:type="pct"/>
            <w:shd w:val="clear" w:color="auto" w:fill="auto"/>
            <w:noWrap/>
            <w:vAlign w:val="center"/>
            <w:hideMark/>
          </w:tcPr>
          <w:p w14:paraId="09D25F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1701,27</w:t>
            </w:r>
          </w:p>
        </w:tc>
        <w:tc>
          <w:tcPr>
            <w:tcW w:w="192" w:type="pct"/>
            <w:shd w:val="clear" w:color="auto" w:fill="auto"/>
            <w:noWrap/>
            <w:vAlign w:val="center"/>
            <w:hideMark/>
          </w:tcPr>
          <w:p w14:paraId="669A2C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1701,27</w:t>
            </w:r>
          </w:p>
        </w:tc>
        <w:tc>
          <w:tcPr>
            <w:tcW w:w="192" w:type="pct"/>
            <w:shd w:val="clear" w:color="auto" w:fill="auto"/>
            <w:noWrap/>
            <w:vAlign w:val="center"/>
            <w:hideMark/>
          </w:tcPr>
          <w:p w14:paraId="43B553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1653,58</w:t>
            </w:r>
          </w:p>
        </w:tc>
        <w:tc>
          <w:tcPr>
            <w:tcW w:w="190" w:type="pct"/>
            <w:shd w:val="clear" w:color="auto" w:fill="auto"/>
            <w:noWrap/>
            <w:vAlign w:val="center"/>
            <w:hideMark/>
          </w:tcPr>
          <w:p w14:paraId="1E5989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1653,58</w:t>
            </w:r>
          </w:p>
        </w:tc>
      </w:tr>
      <w:tr w:rsidR="006806A4" w:rsidRPr="006806A4" w14:paraId="4DB6CAA1" w14:textId="77777777" w:rsidTr="00C8661E">
        <w:tc>
          <w:tcPr>
            <w:tcW w:w="190" w:type="pct"/>
            <w:shd w:val="clear" w:color="000000" w:fill="000000"/>
            <w:noWrap/>
            <w:vAlign w:val="center"/>
            <w:hideMark/>
          </w:tcPr>
          <w:p w14:paraId="78BA849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522" w:type="pct"/>
            <w:shd w:val="clear" w:color="000000" w:fill="000000"/>
            <w:noWrap/>
            <w:vAlign w:val="center"/>
            <w:hideMark/>
          </w:tcPr>
          <w:p w14:paraId="267DCB9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265" w:type="pct"/>
            <w:shd w:val="clear" w:color="000000" w:fill="000000"/>
            <w:noWrap/>
            <w:vAlign w:val="center"/>
            <w:hideMark/>
          </w:tcPr>
          <w:p w14:paraId="42F8D40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5EEBA8E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11BC5A6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01E4CDC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41B7132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7667A1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1659FD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2B0CCE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3B16154"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6EFC23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6F969C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95BD5E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32ACEC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C4A539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A74EE3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2E4911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59E439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392FE6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936580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4DC27F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CF5E84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0" w:type="pct"/>
            <w:shd w:val="clear" w:color="000000" w:fill="000000"/>
            <w:noWrap/>
            <w:vAlign w:val="center"/>
            <w:hideMark/>
          </w:tcPr>
          <w:p w14:paraId="20DCB274"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r>
      <w:tr w:rsidR="006806A4" w:rsidRPr="006806A4" w14:paraId="725FCD86" w14:textId="77777777" w:rsidTr="00C8661E">
        <w:tc>
          <w:tcPr>
            <w:tcW w:w="190" w:type="pct"/>
            <w:vMerge w:val="restart"/>
            <w:shd w:val="clear" w:color="auto" w:fill="auto"/>
            <w:noWrap/>
            <w:vAlign w:val="center"/>
            <w:hideMark/>
          </w:tcPr>
          <w:p w14:paraId="78886F0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п/п</w:t>
            </w:r>
          </w:p>
        </w:tc>
        <w:tc>
          <w:tcPr>
            <w:tcW w:w="522" w:type="pct"/>
            <w:vMerge w:val="restart"/>
            <w:shd w:val="clear" w:color="auto" w:fill="auto"/>
            <w:noWrap/>
            <w:vAlign w:val="center"/>
            <w:hideMark/>
          </w:tcPr>
          <w:p w14:paraId="251973D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Наименование котельной</w:t>
            </w:r>
          </w:p>
        </w:tc>
        <w:tc>
          <w:tcPr>
            <w:tcW w:w="265" w:type="pct"/>
            <w:vMerge w:val="restart"/>
            <w:shd w:val="clear" w:color="auto" w:fill="auto"/>
            <w:noWrap/>
            <w:vAlign w:val="center"/>
            <w:hideMark/>
          </w:tcPr>
          <w:p w14:paraId="5C7E777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Вид топлива</w:t>
            </w:r>
          </w:p>
        </w:tc>
        <w:tc>
          <w:tcPr>
            <w:tcW w:w="4022" w:type="pct"/>
            <w:gridSpan w:val="21"/>
            <w:shd w:val="clear" w:color="auto" w:fill="auto"/>
            <w:noWrap/>
            <w:vAlign w:val="center"/>
            <w:hideMark/>
          </w:tcPr>
          <w:p w14:paraId="7ABAFBE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Расход натурального топлива, т</w:t>
            </w:r>
          </w:p>
        </w:tc>
      </w:tr>
      <w:tr w:rsidR="006806A4" w:rsidRPr="006806A4" w14:paraId="1966173E" w14:textId="77777777" w:rsidTr="00C8661E">
        <w:tc>
          <w:tcPr>
            <w:tcW w:w="190" w:type="pct"/>
            <w:vMerge/>
            <w:shd w:val="clear" w:color="auto" w:fill="auto"/>
            <w:vAlign w:val="center"/>
            <w:hideMark/>
          </w:tcPr>
          <w:p w14:paraId="605C7574" w14:textId="77777777" w:rsidR="006806A4" w:rsidRPr="006806A4" w:rsidRDefault="006806A4" w:rsidP="006806A4">
            <w:pPr>
              <w:widowControl/>
              <w:autoSpaceDE/>
              <w:autoSpaceDN/>
              <w:jc w:val="both"/>
              <w:rPr>
                <w:b/>
                <w:bCs/>
                <w:color w:val="000000"/>
                <w:sz w:val="16"/>
                <w:szCs w:val="16"/>
                <w:lang w:bidi="ar-SA"/>
              </w:rPr>
            </w:pPr>
          </w:p>
        </w:tc>
        <w:tc>
          <w:tcPr>
            <w:tcW w:w="522" w:type="pct"/>
            <w:vMerge/>
            <w:vAlign w:val="center"/>
            <w:hideMark/>
          </w:tcPr>
          <w:p w14:paraId="5612D302" w14:textId="77777777" w:rsidR="006806A4" w:rsidRPr="006806A4" w:rsidRDefault="006806A4" w:rsidP="006806A4">
            <w:pPr>
              <w:widowControl/>
              <w:autoSpaceDE/>
              <w:autoSpaceDN/>
              <w:jc w:val="both"/>
              <w:rPr>
                <w:b/>
                <w:bCs/>
                <w:color w:val="000000"/>
                <w:sz w:val="16"/>
                <w:szCs w:val="16"/>
                <w:lang w:bidi="ar-SA"/>
              </w:rPr>
            </w:pPr>
          </w:p>
        </w:tc>
        <w:tc>
          <w:tcPr>
            <w:tcW w:w="265" w:type="pct"/>
            <w:vMerge/>
            <w:vAlign w:val="center"/>
            <w:hideMark/>
          </w:tcPr>
          <w:p w14:paraId="2B35D4D6" w14:textId="77777777" w:rsidR="006806A4" w:rsidRPr="006806A4" w:rsidRDefault="006806A4" w:rsidP="006806A4">
            <w:pPr>
              <w:widowControl/>
              <w:autoSpaceDE/>
              <w:autoSpaceDN/>
              <w:jc w:val="both"/>
              <w:rPr>
                <w:b/>
                <w:bCs/>
                <w:color w:val="000000"/>
                <w:sz w:val="16"/>
                <w:szCs w:val="16"/>
                <w:lang w:bidi="ar-SA"/>
              </w:rPr>
            </w:pPr>
          </w:p>
        </w:tc>
        <w:tc>
          <w:tcPr>
            <w:tcW w:w="191" w:type="pct"/>
            <w:shd w:val="clear" w:color="auto" w:fill="auto"/>
            <w:noWrap/>
            <w:vAlign w:val="center"/>
            <w:hideMark/>
          </w:tcPr>
          <w:p w14:paraId="4B32D8C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2022</w:t>
            </w:r>
          </w:p>
        </w:tc>
        <w:tc>
          <w:tcPr>
            <w:tcW w:w="191" w:type="pct"/>
            <w:shd w:val="clear" w:color="auto" w:fill="auto"/>
            <w:noWrap/>
            <w:vAlign w:val="center"/>
            <w:hideMark/>
          </w:tcPr>
          <w:p w14:paraId="78B4201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2023</w:t>
            </w:r>
          </w:p>
        </w:tc>
        <w:tc>
          <w:tcPr>
            <w:tcW w:w="191" w:type="pct"/>
            <w:shd w:val="clear" w:color="auto" w:fill="auto"/>
            <w:noWrap/>
            <w:vAlign w:val="center"/>
            <w:hideMark/>
          </w:tcPr>
          <w:p w14:paraId="3140EB1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2024</w:t>
            </w:r>
          </w:p>
        </w:tc>
        <w:tc>
          <w:tcPr>
            <w:tcW w:w="191" w:type="pct"/>
            <w:shd w:val="clear" w:color="auto" w:fill="auto"/>
            <w:noWrap/>
            <w:vAlign w:val="center"/>
            <w:hideMark/>
          </w:tcPr>
          <w:p w14:paraId="228813F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2025</w:t>
            </w:r>
          </w:p>
        </w:tc>
        <w:tc>
          <w:tcPr>
            <w:tcW w:w="192" w:type="pct"/>
            <w:shd w:val="clear" w:color="auto" w:fill="auto"/>
            <w:noWrap/>
            <w:vAlign w:val="center"/>
            <w:hideMark/>
          </w:tcPr>
          <w:p w14:paraId="5971FA0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2026</w:t>
            </w:r>
          </w:p>
        </w:tc>
        <w:tc>
          <w:tcPr>
            <w:tcW w:w="192" w:type="pct"/>
            <w:shd w:val="clear" w:color="auto" w:fill="auto"/>
            <w:noWrap/>
            <w:vAlign w:val="center"/>
            <w:hideMark/>
          </w:tcPr>
          <w:p w14:paraId="0492244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2027</w:t>
            </w:r>
          </w:p>
        </w:tc>
        <w:tc>
          <w:tcPr>
            <w:tcW w:w="192" w:type="pct"/>
            <w:shd w:val="clear" w:color="auto" w:fill="auto"/>
            <w:noWrap/>
            <w:vAlign w:val="center"/>
            <w:hideMark/>
          </w:tcPr>
          <w:p w14:paraId="75869F0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2028</w:t>
            </w:r>
          </w:p>
        </w:tc>
        <w:tc>
          <w:tcPr>
            <w:tcW w:w="192" w:type="pct"/>
            <w:shd w:val="clear" w:color="auto" w:fill="auto"/>
            <w:noWrap/>
            <w:vAlign w:val="center"/>
            <w:hideMark/>
          </w:tcPr>
          <w:p w14:paraId="48904E6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2029</w:t>
            </w:r>
          </w:p>
        </w:tc>
        <w:tc>
          <w:tcPr>
            <w:tcW w:w="192" w:type="pct"/>
            <w:shd w:val="clear" w:color="auto" w:fill="auto"/>
            <w:noWrap/>
            <w:vAlign w:val="center"/>
            <w:hideMark/>
          </w:tcPr>
          <w:p w14:paraId="631B899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2030</w:t>
            </w:r>
          </w:p>
        </w:tc>
        <w:tc>
          <w:tcPr>
            <w:tcW w:w="192" w:type="pct"/>
            <w:shd w:val="clear" w:color="auto" w:fill="auto"/>
            <w:noWrap/>
            <w:vAlign w:val="center"/>
            <w:hideMark/>
          </w:tcPr>
          <w:p w14:paraId="327997E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2031</w:t>
            </w:r>
          </w:p>
        </w:tc>
        <w:tc>
          <w:tcPr>
            <w:tcW w:w="192" w:type="pct"/>
            <w:shd w:val="clear" w:color="auto" w:fill="auto"/>
            <w:noWrap/>
            <w:vAlign w:val="center"/>
            <w:hideMark/>
          </w:tcPr>
          <w:p w14:paraId="7DC662E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2032</w:t>
            </w:r>
          </w:p>
        </w:tc>
        <w:tc>
          <w:tcPr>
            <w:tcW w:w="192" w:type="pct"/>
            <w:shd w:val="clear" w:color="auto" w:fill="auto"/>
            <w:noWrap/>
            <w:vAlign w:val="center"/>
            <w:hideMark/>
          </w:tcPr>
          <w:p w14:paraId="3ECCD87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2033</w:t>
            </w:r>
          </w:p>
        </w:tc>
        <w:tc>
          <w:tcPr>
            <w:tcW w:w="192" w:type="pct"/>
            <w:shd w:val="clear" w:color="auto" w:fill="auto"/>
            <w:noWrap/>
            <w:vAlign w:val="center"/>
            <w:hideMark/>
          </w:tcPr>
          <w:p w14:paraId="5398143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2034</w:t>
            </w:r>
          </w:p>
        </w:tc>
        <w:tc>
          <w:tcPr>
            <w:tcW w:w="192" w:type="pct"/>
            <w:shd w:val="clear" w:color="auto" w:fill="auto"/>
            <w:noWrap/>
            <w:vAlign w:val="center"/>
            <w:hideMark/>
          </w:tcPr>
          <w:p w14:paraId="0C4D099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2035</w:t>
            </w:r>
          </w:p>
        </w:tc>
        <w:tc>
          <w:tcPr>
            <w:tcW w:w="192" w:type="pct"/>
            <w:shd w:val="clear" w:color="auto" w:fill="auto"/>
            <w:noWrap/>
            <w:vAlign w:val="center"/>
            <w:hideMark/>
          </w:tcPr>
          <w:p w14:paraId="02754D0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2036</w:t>
            </w:r>
          </w:p>
        </w:tc>
        <w:tc>
          <w:tcPr>
            <w:tcW w:w="192" w:type="pct"/>
            <w:shd w:val="clear" w:color="auto" w:fill="auto"/>
            <w:noWrap/>
            <w:vAlign w:val="center"/>
            <w:hideMark/>
          </w:tcPr>
          <w:p w14:paraId="6919E73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2037</w:t>
            </w:r>
          </w:p>
        </w:tc>
        <w:tc>
          <w:tcPr>
            <w:tcW w:w="192" w:type="pct"/>
            <w:shd w:val="clear" w:color="auto" w:fill="auto"/>
            <w:noWrap/>
            <w:vAlign w:val="center"/>
            <w:hideMark/>
          </w:tcPr>
          <w:p w14:paraId="21C79CE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2038</w:t>
            </w:r>
          </w:p>
        </w:tc>
        <w:tc>
          <w:tcPr>
            <w:tcW w:w="192" w:type="pct"/>
            <w:shd w:val="clear" w:color="auto" w:fill="auto"/>
            <w:noWrap/>
            <w:vAlign w:val="center"/>
            <w:hideMark/>
          </w:tcPr>
          <w:p w14:paraId="01DBCAD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2039</w:t>
            </w:r>
          </w:p>
        </w:tc>
        <w:tc>
          <w:tcPr>
            <w:tcW w:w="192" w:type="pct"/>
            <w:shd w:val="clear" w:color="auto" w:fill="auto"/>
            <w:noWrap/>
            <w:vAlign w:val="center"/>
            <w:hideMark/>
          </w:tcPr>
          <w:p w14:paraId="6801BAC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2040</w:t>
            </w:r>
          </w:p>
        </w:tc>
        <w:tc>
          <w:tcPr>
            <w:tcW w:w="192" w:type="pct"/>
            <w:shd w:val="clear" w:color="auto" w:fill="auto"/>
            <w:noWrap/>
            <w:vAlign w:val="center"/>
            <w:hideMark/>
          </w:tcPr>
          <w:p w14:paraId="2566426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2041</w:t>
            </w:r>
          </w:p>
        </w:tc>
        <w:tc>
          <w:tcPr>
            <w:tcW w:w="190" w:type="pct"/>
            <w:shd w:val="clear" w:color="auto" w:fill="auto"/>
            <w:noWrap/>
            <w:vAlign w:val="center"/>
            <w:hideMark/>
          </w:tcPr>
          <w:p w14:paraId="5F0D398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2042</w:t>
            </w:r>
          </w:p>
        </w:tc>
      </w:tr>
      <w:tr w:rsidR="006806A4" w:rsidRPr="006806A4" w14:paraId="2657BDA4" w14:textId="77777777" w:rsidTr="00C8661E">
        <w:tc>
          <w:tcPr>
            <w:tcW w:w="190" w:type="pct"/>
            <w:shd w:val="clear" w:color="auto" w:fill="auto"/>
            <w:noWrap/>
            <w:vAlign w:val="center"/>
            <w:hideMark/>
          </w:tcPr>
          <w:p w14:paraId="7C9655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w:t>
            </w:r>
          </w:p>
        </w:tc>
        <w:tc>
          <w:tcPr>
            <w:tcW w:w="522" w:type="pct"/>
            <w:shd w:val="clear" w:color="auto" w:fill="auto"/>
            <w:noWrap/>
            <w:vAlign w:val="center"/>
            <w:hideMark/>
          </w:tcPr>
          <w:p w14:paraId="2E572CE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616193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775BAE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1819,00</w:t>
            </w:r>
          </w:p>
        </w:tc>
        <w:tc>
          <w:tcPr>
            <w:tcW w:w="191" w:type="pct"/>
            <w:shd w:val="clear" w:color="auto" w:fill="auto"/>
            <w:noWrap/>
            <w:vAlign w:val="center"/>
            <w:hideMark/>
          </w:tcPr>
          <w:p w14:paraId="134669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1342,10</w:t>
            </w:r>
          </w:p>
        </w:tc>
        <w:tc>
          <w:tcPr>
            <w:tcW w:w="191" w:type="pct"/>
            <w:shd w:val="clear" w:color="auto" w:fill="auto"/>
            <w:noWrap/>
            <w:vAlign w:val="center"/>
            <w:hideMark/>
          </w:tcPr>
          <w:p w14:paraId="0F546E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1342,10</w:t>
            </w:r>
          </w:p>
        </w:tc>
        <w:tc>
          <w:tcPr>
            <w:tcW w:w="191" w:type="pct"/>
            <w:shd w:val="clear" w:color="auto" w:fill="auto"/>
            <w:noWrap/>
            <w:vAlign w:val="center"/>
            <w:hideMark/>
          </w:tcPr>
          <w:p w14:paraId="353240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3DEFD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CBB77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EE9A4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4482A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F84AA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F7E5B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D955F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68E02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10B8E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367E6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3F24B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14B57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279A2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F533C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74802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089A2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1B3048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6E7C99D" w14:textId="77777777" w:rsidTr="00C8661E">
        <w:tc>
          <w:tcPr>
            <w:tcW w:w="190" w:type="pct"/>
            <w:shd w:val="clear" w:color="auto" w:fill="auto"/>
            <w:noWrap/>
            <w:vAlign w:val="center"/>
            <w:hideMark/>
          </w:tcPr>
          <w:p w14:paraId="0F1304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67B216A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361CC5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08CC44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1F6AA4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592564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A9B44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01A7A6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179BFE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568BB4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488B16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1AF64B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75A836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513A4E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44EEC1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16861F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327A8E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22BDD1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586,24</w:t>
            </w:r>
          </w:p>
        </w:tc>
        <w:tc>
          <w:tcPr>
            <w:tcW w:w="192" w:type="pct"/>
            <w:shd w:val="clear" w:color="auto" w:fill="auto"/>
            <w:noWrap/>
            <w:vAlign w:val="center"/>
            <w:hideMark/>
          </w:tcPr>
          <w:p w14:paraId="670EE2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578,63</w:t>
            </w:r>
          </w:p>
        </w:tc>
        <w:tc>
          <w:tcPr>
            <w:tcW w:w="192" w:type="pct"/>
            <w:shd w:val="clear" w:color="auto" w:fill="auto"/>
            <w:noWrap/>
            <w:vAlign w:val="center"/>
            <w:hideMark/>
          </w:tcPr>
          <w:p w14:paraId="4104B3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578,63</w:t>
            </w:r>
          </w:p>
        </w:tc>
        <w:tc>
          <w:tcPr>
            <w:tcW w:w="192" w:type="pct"/>
            <w:shd w:val="clear" w:color="auto" w:fill="auto"/>
            <w:noWrap/>
            <w:vAlign w:val="center"/>
            <w:hideMark/>
          </w:tcPr>
          <w:p w14:paraId="6C7077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578,63</w:t>
            </w:r>
          </w:p>
        </w:tc>
        <w:tc>
          <w:tcPr>
            <w:tcW w:w="192" w:type="pct"/>
            <w:shd w:val="clear" w:color="auto" w:fill="auto"/>
            <w:noWrap/>
            <w:vAlign w:val="center"/>
            <w:hideMark/>
          </w:tcPr>
          <w:p w14:paraId="31B7D0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578,63</w:t>
            </w:r>
          </w:p>
        </w:tc>
        <w:tc>
          <w:tcPr>
            <w:tcW w:w="192" w:type="pct"/>
            <w:shd w:val="clear" w:color="auto" w:fill="auto"/>
            <w:noWrap/>
            <w:vAlign w:val="center"/>
            <w:hideMark/>
          </w:tcPr>
          <w:p w14:paraId="73D88C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537,42</w:t>
            </w:r>
          </w:p>
        </w:tc>
        <w:tc>
          <w:tcPr>
            <w:tcW w:w="190" w:type="pct"/>
            <w:shd w:val="clear" w:color="auto" w:fill="auto"/>
            <w:noWrap/>
            <w:vAlign w:val="center"/>
            <w:hideMark/>
          </w:tcPr>
          <w:p w14:paraId="559096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537,42</w:t>
            </w:r>
          </w:p>
        </w:tc>
      </w:tr>
      <w:tr w:rsidR="006806A4" w:rsidRPr="006806A4" w14:paraId="136497A6" w14:textId="77777777" w:rsidTr="00C8661E">
        <w:tc>
          <w:tcPr>
            <w:tcW w:w="190" w:type="pct"/>
            <w:shd w:val="clear" w:color="auto" w:fill="auto"/>
            <w:noWrap/>
            <w:vAlign w:val="center"/>
            <w:hideMark/>
          </w:tcPr>
          <w:p w14:paraId="252E4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w:t>
            </w:r>
          </w:p>
        </w:tc>
        <w:tc>
          <w:tcPr>
            <w:tcW w:w="522" w:type="pct"/>
            <w:shd w:val="clear" w:color="auto" w:fill="auto"/>
            <w:noWrap/>
            <w:vAlign w:val="center"/>
            <w:hideMark/>
          </w:tcPr>
          <w:p w14:paraId="7AC2F0B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2398EB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3C7D49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2601,34</w:t>
            </w:r>
          </w:p>
        </w:tc>
        <w:tc>
          <w:tcPr>
            <w:tcW w:w="191" w:type="pct"/>
            <w:shd w:val="clear" w:color="auto" w:fill="auto"/>
            <w:noWrap/>
            <w:vAlign w:val="center"/>
            <w:hideMark/>
          </w:tcPr>
          <w:p w14:paraId="2D880A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1845,12</w:t>
            </w:r>
          </w:p>
        </w:tc>
        <w:tc>
          <w:tcPr>
            <w:tcW w:w="191" w:type="pct"/>
            <w:shd w:val="clear" w:color="auto" w:fill="auto"/>
            <w:noWrap/>
            <w:vAlign w:val="center"/>
            <w:hideMark/>
          </w:tcPr>
          <w:p w14:paraId="570832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1845,12</w:t>
            </w:r>
          </w:p>
        </w:tc>
        <w:tc>
          <w:tcPr>
            <w:tcW w:w="191" w:type="pct"/>
            <w:shd w:val="clear" w:color="auto" w:fill="auto"/>
            <w:noWrap/>
            <w:vAlign w:val="center"/>
            <w:hideMark/>
          </w:tcPr>
          <w:p w14:paraId="707CF2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476DB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EDCD7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93857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1930D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18243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D5629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D7FE5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E8CCF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B091B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77412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AECE3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CCEBC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223E6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63F69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9CBE9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ED9B8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218C03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C7D1FAF" w14:textId="77777777" w:rsidTr="00C8661E">
        <w:tc>
          <w:tcPr>
            <w:tcW w:w="190" w:type="pct"/>
            <w:shd w:val="clear" w:color="auto" w:fill="auto"/>
            <w:noWrap/>
            <w:vAlign w:val="center"/>
            <w:hideMark/>
          </w:tcPr>
          <w:p w14:paraId="151A6B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318906C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70D681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702DFB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2F1127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402C12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75D485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751A3F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0B144D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24E779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5F343D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7229A0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41FEAE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627C55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56EC0B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3885B7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7CE0C8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56792D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01CC73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1B7D0D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2782A1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5976F1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2" w:type="pct"/>
            <w:shd w:val="clear" w:color="auto" w:fill="auto"/>
            <w:noWrap/>
            <w:vAlign w:val="center"/>
            <w:hideMark/>
          </w:tcPr>
          <w:p w14:paraId="431859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c>
          <w:tcPr>
            <w:tcW w:w="190" w:type="pct"/>
            <w:shd w:val="clear" w:color="auto" w:fill="auto"/>
            <w:noWrap/>
            <w:vAlign w:val="center"/>
            <w:hideMark/>
          </w:tcPr>
          <w:p w14:paraId="182131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805,97</w:t>
            </w:r>
          </w:p>
        </w:tc>
      </w:tr>
      <w:tr w:rsidR="006806A4" w:rsidRPr="006806A4" w14:paraId="73FAAF98" w14:textId="77777777" w:rsidTr="00C8661E">
        <w:tc>
          <w:tcPr>
            <w:tcW w:w="190" w:type="pct"/>
            <w:shd w:val="clear" w:color="auto" w:fill="auto"/>
            <w:noWrap/>
            <w:vAlign w:val="center"/>
            <w:hideMark/>
          </w:tcPr>
          <w:p w14:paraId="77354D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522" w:type="pct"/>
            <w:shd w:val="clear" w:color="auto" w:fill="auto"/>
            <w:noWrap/>
            <w:vAlign w:val="center"/>
            <w:hideMark/>
          </w:tcPr>
          <w:p w14:paraId="52DC823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Котельная в п. Владимировка</w:t>
            </w:r>
          </w:p>
        </w:tc>
        <w:tc>
          <w:tcPr>
            <w:tcW w:w="265" w:type="pct"/>
            <w:shd w:val="clear" w:color="auto" w:fill="auto"/>
            <w:noWrap/>
            <w:vAlign w:val="center"/>
            <w:hideMark/>
          </w:tcPr>
          <w:p w14:paraId="707C5D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6E27A2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305,20</w:t>
            </w:r>
          </w:p>
        </w:tc>
        <w:tc>
          <w:tcPr>
            <w:tcW w:w="191" w:type="pct"/>
            <w:shd w:val="clear" w:color="auto" w:fill="auto"/>
            <w:noWrap/>
            <w:vAlign w:val="center"/>
            <w:hideMark/>
          </w:tcPr>
          <w:p w14:paraId="018903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179,79</w:t>
            </w:r>
          </w:p>
        </w:tc>
        <w:tc>
          <w:tcPr>
            <w:tcW w:w="191" w:type="pct"/>
            <w:shd w:val="clear" w:color="auto" w:fill="auto"/>
            <w:noWrap/>
            <w:vAlign w:val="center"/>
            <w:hideMark/>
          </w:tcPr>
          <w:p w14:paraId="0054C4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179,79</w:t>
            </w:r>
          </w:p>
        </w:tc>
        <w:tc>
          <w:tcPr>
            <w:tcW w:w="191" w:type="pct"/>
            <w:shd w:val="clear" w:color="auto" w:fill="auto"/>
            <w:noWrap/>
            <w:vAlign w:val="center"/>
            <w:hideMark/>
          </w:tcPr>
          <w:p w14:paraId="4F14E7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00ED3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3CAE5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9D0D3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B4FB3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BAE4C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8C7D5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54F30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A0F56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984B0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27907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82EF7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CCF85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04ADF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35EE0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9DD8D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399E7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124B76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48C1918" w14:textId="77777777" w:rsidTr="00C8661E">
        <w:tc>
          <w:tcPr>
            <w:tcW w:w="190" w:type="pct"/>
            <w:shd w:val="clear" w:color="auto" w:fill="auto"/>
            <w:noWrap/>
            <w:vAlign w:val="center"/>
            <w:hideMark/>
          </w:tcPr>
          <w:p w14:paraId="732F53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79901FB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БМК в п. Владимировка</w:t>
            </w:r>
          </w:p>
        </w:tc>
        <w:tc>
          <w:tcPr>
            <w:tcW w:w="265" w:type="pct"/>
            <w:shd w:val="clear" w:color="auto" w:fill="auto"/>
            <w:noWrap/>
            <w:vAlign w:val="center"/>
            <w:hideMark/>
          </w:tcPr>
          <w:p w14:paraId="291D54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65423B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38F495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1A08D5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5FED75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88,53</w:t>
            </w:r>
          </w:p>
        </w:tc>
        <w:tc>
          <w:tcPr>
            <w:tcW w:w="192" w:type="pct"/>
            <w:shd w:val="clear" w:color="auto" w:fill="auto"/>
            <w:noWrap/>
            <w:vAlign w:val="center"/>
            <w:hideMark/>
          </w:tcPr>
          <w:p w14:paraId="33B127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88,53</w:t>
            </w:r>
          </w:p>
        </w:tc>
        <w:tc>
          <w:tcPr>
            <w:tcW w:w="192" w:type="pct"/>
            <w:shd w:val="clear" w:color="auto" w:fill="auto"/>
            <w:noWrap/>
            <w:vAlign w:val="center"/>
            <w:hideMark/>
          </w:tcPr>
          <w:p w14:paraId="2E37E7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88,53</w:t>
            </w:r>
          </w:p>
        </w:tc>
        <w:tc>
          <w:tcPr>
            <w:tcW w:w="192" w:type="pct"/>
            <w:shd w:val="clear" w:color="auto" w:fill="auto"/>
            <w:noWrap/>
            <w:vAlign w:val="center"/>
            <w:hideMark/>
          </w:tcPr>
          <w:p w14:paraId="31B5F5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88,53</w:t>
            </w:r>
          </w:p>
        </w:tc>
        <w:tc>
          <w:tcPr>
            <w:tcW w:w="192" w:type="pct"/>
            <w:shd w:val="clear" w:color="auto" w:fill="auto"/>
            <w:noWrap/>
            <w:vAlign w:val="center"/>
            <w:hideMark/>
          </w:tcPr>
          <w:p w14:paraId="2C950C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88,53</w:t>
            </w:r>
          </w:p>
        </w:tc>
        <w:tc>
          <w:tcPr>
            <w:tcW w:w="192" w:type="pct"/>
            <w:shd w:val="clear" w:color="auto" w:fill="auto"/>
            <w:noWrap/>
            <w:vAlign w:val="center"/>
            <w:hideMark/>
          </w:tcPr>
          <w:p w14:paraId="6D03A8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88,53</w:t>
            </w:r>
          </w:p>
        </w:tc>
        <w:tc>
          <w:tcPr>
            <w:tcW w:w="192" w:type="pct"/>
            <w:shd w:val="clear" w:color="auto" w:fill="auto"/>
            <w:noWrap/>
            <w:vAlign w:val="center"/>
            <w:hideMark/>
          </w:tcPr>
          <w:p w14:paraId="40707B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88,53</w:t>
            </w:r>
          </w:p>
        </w:tc>
        <w:tc>
          <w:tcPr>
            <w:tcW w:w="192" w:type="pct"/>
            <w:shd w:val="clear" w:color="auto" w:fill="auto"/>
            <w:noWrap/>
            <w:vAlign w:val="center"/>
            <w:hideMark/>
          </w:tcPr>
          <w:p w14:paraId="36435C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88,53</w:t>
            </w:r>
          </w:p>
        </w:tc>
        <w:tc>
          <w:tcPr>
            <w:tcW w:w="192" w:type="pct"/>
            <w:shd w:val="clear" w:color="auto" w:fill="auto"/>
            <w:noWrap/>
            <w:vAlign w:val="center"/>
            <w:hideMark/>
          </w:tcPr>
          <w:p w14:paraId="512D52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86,17</w:t>
            </w:r>
          </w:p>
        </w:tc>
        <w:tc>
          <w:tcPr>
            <w:tcW w:w="192" w:type="pct"/>
            <w:shd w:val="clear" w:color="auto" w:fill="auto"/>
            <w:noWrap/>
            <w:vAlign w:val="center"/>
            <w:hideMark/>
          </w:tcPr>
          <w:p w14:paraId="52C8A4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86,17</w:t>
            </w:r>
          </w:p>
        </w:tc>
        <w:tc>
          <w:tcPr>
            <w:tcW w:w="192" w:type="pct"/>
            <w:shd w:val="clear" w:color="auto" w:fill="auto"/>
            <w:noWrap/>
            <w:vAlign w:val="center"/>
            <w:hideMark/>
          </w:tcPr>
          <w:p w14:paraId="7661D8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86,17</w:t>
            </w:r>
          </w:p>
        </w:tc>
        <w:tc>
          <w:tcPr>
            <w:tcW w:w="192" w:type="pct"/>
            <w:shd w:val="clear" w:color="auto" w:fill="auto"/>
            <w:noWrap/>
            <w:vAlign w:val="center"/>
            <w:hideMark/>
          </w:tcPr>
          <w:p w14:paraId="22CE23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85,63</w:t>
            </w:r>
          </w:p>
        </w:tc>
        <w:tc>
          <w:tcPr>
            <w:tcW w:w="192" w:type="pct"/>
            <w:shd w:val="clear" w:color="auto" w:fill="auto"/>
            <w:noWrap/>
            <w:vAlign w:val="center"/>
            <w:hideMark/>
          </w:tcPr>
          <w:p w14:paraId="5933B0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85,63</w:t>
            </w:r>
          </w:p>
        </w:tc>
        <w:tc>
          <w:tcPr>
            <w:tcW w:w="192" w:type="pct"/>
            <w:shd w:val="clear" w:color="auto" w:fill="auto"/>
            <w:noWrap/>
            <w:vAlign w:val="center"/>
            <w:hideMark/>
          </w:tcPr>
          <w:p w14:paraId="2F0311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85,63</w:t>
            </w:r>
          </w:p>
        </w:tc>
        <w:tc>
          <w:tcPr>
            <w:tcW w:w="192" w:type="pct"/>
            <w:shd w:val="clear" w:color="auto" w:fill="auto"/>
            <w:noWrap/>
            <w:vAlign w:val="center"/>
            <w:hideMark/>
          </w:tcPr>
          <w:p w14:paraId="23D34E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85,63</w:t>
            </w:r>
          </w:p>
        </w:tc>
        <w:tc>
          <w:tcPr>
            <w:tcW w:w="192" w:type="pct"/>
            <w:shd w:val="clear" w:color="auto" w:fill="auto"/>
            <w:noWrap/>
            <w:vAlign w:val="center"/>
            <w:hideMark/>
          </w:tcPr>
          <w:p w14:paraId="7C7913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85,63</w:t>
            </w:r>
          </w:p>
        </w:tc>
        <w:tc>
          <w:tcPr>
            <w:tcW w:w="192" w:type="pct"/>
            <w:shd w:val="clear" w:color="auto" w:fill="auto"/>
            <w:noWrap/>
            <w:vAlign w:val="center"/>
            <w:hideMark/>
          </w:tcPr>
          <w:p w14:paraId="4BDE6F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85,63</w:t>
            </w:r>
          </w:p>
        </w:tc>
        <w:tc>
          <w:tcPr>
            <w:tcW w:w="190" w:type="pct"/>
            <w:shd w:val="clear" w:color="auto" w:fill="auto"/>
            <w:noWrap/>
            <w:vAlign w:val="center"/>
            <w:hideMark/>
          </w:tcPr>
          <w:p w14:paraId="2F65EE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85,63</w:t>
            </w:r>
          </w:p>
        </w:tc>
      </w:tr>
      <w:tr w:rsidR="006806A4" w:rsidRPr="006806A4" w14:paraId="3A80A308" w14:textId="77777777" w:rsidTr="00C8661E">
        <w:tc>
          <w:tcPr>
            <w:tcW w:w="978" w:type="pct"/>
            <w:gridSpan w:val="3"/>
            <w:shd w:val="clear" w:color="auto" w:fill="auto"/>
            <w:noWrap/>
            <w:vAlign w:val="center"/>
            <w:hideMark/>
          </w:tcPr>
          <w:p w14:paraId="3DAB987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Итого</w:t>
            </w:r>
          </w:p>
        </w:tc>
        <w:tc>
          <w:tcPr>
            <w:tcW w:w="191" w:type="pct"/>
            <w:shd w:val="clear" w:color="auto" w:fill="auto"/>
            <w:noWrap/>
            <w:vAlign w:val="center"/>
            <w:hideMark/>
          </w:tcPr>
          <w:p w14:paraId="7B05ED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4725,54</w:t>
            </w:r>
          </w:p>
        </w:tc>
        <w:tc>
          <w:tcPr>
            <w:tcW w:w="191" w:type="pct"/>
            <w:shd w:val="clear" w:color="auto" w:fill="auto"/>
            <w:noWrap/>
            <w:vAlign w:val="center"/>
            <w:hideMark/>
          </w:tcPr>
          <w:p w14:paraId="2D73EA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3367,02</w:t>
            </w:r>
          </w:p>
        </w:tc>
        <w:tc>
          <w:tcPr>
            <w:tcW w:w="191" w:type="pct"/>
            <w:shd w:val="clear" w:color="auto" w:fill="auto"/>
            <w:noWrap/>
            <w:vAlign w:val="center"/>
            <w:hideMark/>
          </w:tcPr>
          <w:p w14:paraId="52F0D1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3367,02</w:t>
            </w:r>
          </w:p>
        </w:tc>
        <w:tc>
          <w:tcPr>
            <w:tcW w:w="191" w:type="pct"/>
            <w:shd w:val="clear" w:color="auto" w:fill="auto"/>
            <w:noWrap/>
            <w:vAlign w:val="center"/>
            <w:hideMark/>
          </w:tcPr>
          <w:p w14:paraId="7B92F5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1480,75</w:t>
            </w:r>
          </w:p>
        </w:tc>
        <w:tc>
          <w:tcPr>
            <w:tcW w:w="192" w:type="pct"/>
            <w:shd w:val="clear" w:color="auto" w:fill="auto"/>
            <w:noWrap/>
            <w:vAlign w:val="center"/>
            <w:hideMark/>
          </w:tcPr>
          <w:p w14:paraId="4FCF60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1480,75</w:t>
            </w:r>
          </w:p>
        </w:tc>
        <w:tc>
          <w:tcPr>
            <w:tcW w:w="192" w:type="pct"/>
            <w:shd w:val="clear" w:color="auto" w:fill="auto"/>
            <w:noWrap/>
            <w:vAlign w:val="center"/>
            <w:hideMark/>
          </w:tcPr>
          <w:p w14:paraId="61BA5B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1480,75</w:t>
            </w:r>
          </w:p>
        </w:tc>
        <w:tc>
          <w:tcPr>
            <w:tcW w:w="192" w:type="pct"/>
            <w:shd w:val="clear" w:color="auto" w:fill="auto"/>
            <w:noWrap/>
            <w:vAlign w:val="center"/>
            <w:hideMark/>
          </w:tcPr>
          <w:p w14:paraId="4545B5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1480,75</w:t>
            </w:r>
          </w:p>
        </w:tc>
        <w:tc>
          <w:tcPr>
            <w:tcW w:w="192" w:type="pct"/>
            <w:shd w:val="clear" w:color="auto" w:fill="auto"/>
            <w:noWrap/>
            <w:vAlign w:val="center"/>
            <w:hideMark/>
          </w:tcPr>
          <w:p w14:paraId="1E5BA2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1480,75</w:t>
            </w:r>
          </w:p>
        </w:tc>
        <w:tc>
          <w:tcPr>
            <w:tcW w:w="192" w:type="pct"/>
            <w:shd w:val="clear" w:color="auto" w:fill="auto"/>
            <w:noWrap/>
            <w:vAlign w:val="center"/>
            <w:hideMark/>
          </w:tcPr>
          <w:p w14:paraId="3C7526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1480,75</w:t>
            </w:r>
          </w:p>
        </w:tc>
        <w:tc>
          <w:tcPr>
            <w:tcW w:w="192" w:type="pct"/>
            <w:shd w:val="clear" w:color="auto" w:fill="auto"/>
            <w:noWrap/>
            <w:vAlign w:val="center"/>
            <w:hideMark/>
          </w:tcPr>
          <w:p w14:paraId="7563D8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1480,75</w:t>
            </w:r>
          </w:p>
        </w:tc>
        <w:tc>
          <w:tcPr>
            <w:tcW w:w="192" w:type="pct"/>
            <w:shd w:val="clear" w:color="auto" w:fill="auto"/>
            <w:noWrap/>
            <w:vAlign w:val="center"/>
            <w:hideMark/>
          </w:tcPr>
          <w:p w14:paraId="127DFD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1480,75</w:t>
            </w:r>
          </w:p>
        </w:tc>
        <w:tc>
          <w:tcPr>
            <w:tcW w:w="192" w:type="pct"/>
            <w:shd w:val="clear" w:color="auto" w:fill="auto"/>
            <w:noWrap/>
            <w:vAlign w:val="center"/>
            <w:hideMark/>
          </w:tcPr>
          <w:p w14:paraId="067814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1478,38</w:t>
            </w:r>
          </w:p>
        </w:tc>
        <w:tc>
          <w:tcPr>
            <w:tcW w:w="192" w:type="pct"/>
            <w:shd w:val="clear" w:color="auto" w:fill="auto"/>
            <w:noWrap/>
            <w:vAlign w:val="center"/>
            <w:hideMark/>
          </w:tcPr>
          <w:p w14:paraId="47AB0A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1478,38</w:t>
            </w:r>
          </w:p>
        </w:tc>
        <w:tc>
          <w:tcPr>
            <w:tcW w:w="192" w:type="pct"/>
            <w:shd w:val="clear" w:color="auto" w:fill="auto"/>
            <w:noWrap/>
            <w:vAlign w:val="center"/>
            <w:hideMark/>
          </w:tcPr>
          <w:p w14:paraId="07CCBE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1478,38</w:t>
            </w:r>
          </w:p>
        </w:tc>
        <w:tc>
          <w:tcPr>
            <w:tcW w:w="192" w:type="pct"/>
            <w:shd w:val="clear" w:color="auto" w:fill="auto"/>
            <w:noWrap/>
            <w:vAlign w:val="center"/>
            <w:hideMark/>
          </w:tcPr>
          <w:p w14:paraId="54B690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1477,84</w:t>
            </w:r>
          </w:p>
        </w:tc>
        <w:tc>
          <w:tcPr>
            <w:tcW w:w="192" w:type="pct"/>
            <w:shd w:val="clear" w:color="auto" w:fill="auto"/>
            <w:noWrap/>
            <w:vAlign w:val="center"/>
            <w:hideMark/>
          </w:tcPr>
          <w:p w14:paraId="7AD036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1470,23</w:t>
            </w:r>
          </w:p>
        </w:tc>
        <w:tc>
          <w:tcPr>
            <w:tcW w:w="192" w:type="pct"/>
            <w:shd w:val="clear" w:color="auto" w:fill="auto"/>
            <w:noWrap/>
            <w:vAlign w:val="center"/>
            <w:hideMark/>
          </w:tcPr>
          <w:p w14:paraId="20D580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1470,23</w:t>
            </w:r>
          </w:p>
        </w:tc>
        <w:tc>
          <w:tcPr>
            <w:tcW w:w="192" w:type="pct"/>
            <w:shd w:val="clear" w:color="auto" w:fill="auto"/>
            <w:noWrap/>
            <w:vAlign w:val="center"/>
            <w:hideMark/>
          </w:tcPr>
          <w:p w14:paraId="39B9E0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1470,23</w:t>
            </w:r>
          </w:p>
        </w:tc>
        <w:tc>
          <w:tcPr>
            <w:tcW w:w="192" w:type="pct"/>
            <w:shd w:val="clear" w:color="auto" w:fill="auto"/>
            <w:noWrap/>
            <w:vAlign w:val="center"/>
            <w:hideMark/>
          </w:tcPr>
          <w:p w14:paraId="2ADEE8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1470,23</w:t>
            </w:r>
          </w:p>
        </w:tc>
        <w:tc>
          <w:tcPr>
            <w:tcW w:w="192" w:type="pct"/>
            <w:shd w:val="clear" w:color="auto" w:fill="auto"/>
            <w:noWrap/>
            <w:vAlign w:val="center"/>
            <w:hideMark/>
          </w:tcPr>
          <w:p w14:paraId="4499B4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1429,02</w:t>
            </w:r>
          </w:p>
        </w:tc>
        <w:tc>
          <w:tcPr>
            <w:tcW w:w="190" w:type="pct"/>
            <w:shd w:val="clear" w:color="auto" w:fill="auto"/>
            <w:noWrap/>
            <w:vAlign w:val="center"/>
            <w:hideMark/>
          </w:tcPr>
          <w:p w14:paraId="57A39B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1429,02</w:t>
            </w:r>
          </w:p>
        </w:tc>
      </w:tr>
      <w:tr w:rsidR="006806A4" w:rsidRPr="006806A4" w14:paraId="0B344C07" w14:textId="77777777" w:rsidTr="00C8661E">
        <w:tc>
          <w:tcPr>
            <w:tcW w:w="190" w:type="pct"/>
            <w:shd w:val="clear" w:color="000000" w:fill="000000"/>
            <w:noWrap/>
            <w:vAlign w:val="center"/>
            <w:hideMark/>
          </w:tcPr>
          <w:p w14:paraId="73FB4B2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522" w:type="pct"/>
            <w:shd w:val="clear" w:color="000000" w:fill="000000"/>
            <w:noWrap/>
            <w:vAlign w:val="center"/>
            <w:hideMark/>
          </w:tcPr>
          <w:p w14:paraId="0A7F5B4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265" w:type="pct"/>
            <w:shd w:val="clear" w:color="000000" w:fill="000000"/>
            <w:noWrap/>
            <w:vAlign w:val="center"/>
            <w:hideMark/>
          </w:tcPr>
          <w:p w14:paraId="52DCB41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77F5AA4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26922A0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506420D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2C4CDC6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BB1394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8EE75E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F2D684B"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C06F59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20779F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3DDEA3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36F2DE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B40BC4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D84B774"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77EC30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50D580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BF71F5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727A574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A73E0C4"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2A82973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EF10FC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0" w:type="pct"/>
            <w:shd w:val="clear" w:color="000000" w:fill="000000"/>
            <w:noWrap/>
            <w:vAlign w:val="center"/>
            <w:hideMark/>
          </w:tcPr>
          <w:p w14:paraId="30F6E82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r>
      <w:tr w:rsidR="006806A4" w:rsidRPr="006806A4" w14:paraId="53186DFE" w14:textId="77777777" w:rsidTr="00C8661E">
        <w:tc>
          <w:tcPr>
            <w:tcW w:w="190" w:type="pct"/>
            <w:vMerge w:val="restart"/>
            <w:shd w:val="clear" w:color="auto" w:fill="auto"/>
            <w:noWrap/>
            <w:vAlign w:val="center"/>
            <w:hideMark/>
          </w:tcPr>
          <w:p w14:paraId="70555CB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п/п</w:t>
            </w:r>
          </w:p>
        </w:tc>
        <w:tc>
          <w:tcPr>
            <w:tcW w:w="522" w:type="pct"/>
            <w:vMerge w:val="restart"/>
            <w:shd w:val="clear" w:color="auto" w:fill="auto"/>
            <w:noWrap/>
            <w:vAlign w:val="center"/>
            <w:hideMark/>
          </w:tcPr>
          <w:p w14:paraId="15D1DC5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Наименование котельной</w:t>
            </w:r>
          </w:p>
        </w:tc>
        <w:tc>
          <w:tcPr>
            <w:tcW w:w="265" w:type="pct"/>
            <w:vMerge w:val="restart"/>
            <w:shd w:val="clear" w:color="auto" w:fill="auto"/>
            <w:noWrap/>
            <w:vAlign w:val="center"/>
            <w:hideMark/>
          </w:tcPr>
          <w:p w14:paraId="2EFE36E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Вид топлива</w:t>
            </w:r>
          </w:p>
        </w:tc>
        <w:tc>
          <w:tcPr>
            <w:tcW w:w="4022" w:type="pct"/>
            <w:gridSpan w:val="21"/>
            <w:shd w:val="clear" w:color="auto" w:fill="auto"/>
            <w:noWrap/>
            <w:vAlign w:val="center"/>
            <w:hideMark/>
          </w:tcPr>
          <w:p w14:paraId="698CA16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Максимальный часовой расход натурального топлива (зимний), тыс. м3 (т)</w:t>
            </w:r>
          </w:p>
        </w:tc>
      </w:tr>
      <w:tr w:rsidR="006806A4" w:rsidRPr="006806A4" w14:paraId="6A50A798" w14:textId="77777777" w:rsidTr="00C8661E">
        <w:tc>
          <w:tcPr>
            <w:tcW w:w="190" w:type="pct"/>
            <w:vMerge/>
            <w:shd w:val="clear" w:color="auto" w:fill="auto"/>
            <w:vAlign w:val="center"/>
            <w:hideMark/>
          </w:tcPr>
          <w:p w14:paraId="6B407BFE" w14:textId="77777777" w:rsidR="006806A4" w:rsidRPr="006806A4" w:rsidRDefault="006806A4" w:rsidP="006806A4">
            <w:pPr>
              <w:widowControl/>
              <w:autoSpaceDE/>
              <w:autoSpaceDN/>
              <w:jc w:val="both"/>
              <w:rPr>
                <w:b/>
                <w:bCs/>
                <w:color w:val="000000"/>
                <w:sz w:val="16"/>
                <w:szCs w:val="16"/>
                <w:lang w:bidi="ar-SA"/>
              </w:rPr>
            </w:pPr>
          </w:p>
        </w:tc>
        <w:tc>
          <w:tcPr>
            <w:tcW w:w="522" w:type="pct"/>
            <w:vMerge/>
            <w:vAlign w:val="center"/>
            <w:hideMark/>
          </w:tcPr>
          <w:p w14:paraId="23E1AD7F" w14:textId="77777777" w:rsidR="006806A4" w:rsidRPr="006806A4" w:rsidRDefault="006806A4" w:rsidP="006806A4">
            <w:pPr>
              <w:widowControl/>
              <w:autoSpaceDE/>
              <w:autoSpaceDN/>
              <w:jc w:val="both"/>
              <w:rPr>
                <w:b/>
                <w:bCs/>
                <w:color w:val="000000"/>
                <w:sz w:val="16"/>
                <w:szCs w:val="16"/>
                <w:lang w:bidi="ar-SA"/>
              </w:rPr>
            </w:pPr>
          </w:p>
        </w:tc>
        <w:tc>
          <w:tcPr>
            <w:tcW w:w="265" w:type="pct"/>
            <w:vMerge/>
            <w:vAlign w:val="center"/>
            <w:hideMark/>
          </w:tcPr>
          <w:p w14:paraId="23C99C1B" w14:textId="77777777" w:rsidR="006806A4" w:rsidRPr="006806A4" w:rsidRDefault="006806A4" w:rsidP="006806A4">
            <w:pPr>
              <w:widowControl/>
              <w:autoSpaceDE/>
              <w:autoSpaceDN/>
              <w:jc w:val="both"/>
              <w:rPr>
                <w:b/>
                <w:bCs/>
                <w:color w:val="000000"/>
                <w:sz w:val="16"/>
                <w:szCs w:val="16"/>
                <w:lang w:bidi="ar-SA"/>
              </w:rPr>
            </w:pPr>
          </w:p>
        </w:tc>
        <w:tc>
          <w:tcPr>
            <w:tcW w:w="191" w:type="pct"/>
            <w:shd w:val="clear" w:color="auto" w:fill="auto"/>
            <w:noWrap/>
            <w:vAlign w:val="center"/>
            <w:hideMark/>
          </w:tcPr>
          <w:p w14:paraId="08768FC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2022</w:t>
            </w:r>
          </w:p>
        </w:tc>
        <w:tc>
          <w:tcPr>
            <w:tcW w:w="191" w:type="pct"/>
            <w:shd w:val="clear" w:color="auto" w:fill="auto"/>
            <w:noWrap/>
            <w:vAlign w:val="center"/>
            <w:hideMark/>
          </w:tcPr>
          <w:p w14:paraId="4776823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2023</w:t>
            </w:r>
          </w:p>
        </w:tc>
        <w:tc>
          <w:tcPr>
            <w:tcW w:w="191" w:type="pct"/>
            <w:shd w:val="clear" w:color="auto" w:fill="auto"/>
            <w:noWrap/>
            <w:vAlign w:val="center"/>
            <w:hideMark/>
          </w:tcPr>
          <w:p w14:paraId="286E1EF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2024</w:t>
            </w:r>
          </w:p>
        </w:tc>
        <w:tc>
          <w:tcPr>
            <w:tcW w:w="191" w:type="pct"/>
            <w:shd w:val="clear" w:color="auto" w:fill="auto"/>
            <w:noWrap/>
            <w:vAlign w:val="center"/>
            <w:hideMark/>
          </w:tcPr>
          <w:p w14:paraId="23A5EEC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2025</w:t>
            </w:r>
          </w:p>
        </w:tc>
        <w:tc>
          <w:tcPr>
            <w:tcW w:w="192" w:type="pct"/>
            <w:shd w:val="clear" w:color="auto" w:fill="auto"/>
            <w:noWrap/>
            <w:vAlign w:val="center"/>
            <w:hideMark/>
          </w:tcPr>
          <w:p w14:paraId="2FC5F8F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2026</w:t>
            </w:r>
          </w:p>
        </w:tc>
        <w:tc>
          <w:tcPr>
            <w:tcW w:w="192" w:type="pct"/>
            <w:shd w:val="clear" w:color="auto" w:fill="auto"/>
            <w:noWrap/>
            <w:vAlign w:val="center"/>
            <w:hideMark/>
          </w:tcPr>
          <w:p w14:paraId="58EE2B0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2027</w:t>
            </w:r>
          </w:p>
        </w:tc>
        <w:tc>
          <w:tcPr>
            <w:tcW w:w="192" w:type="pct"/>
            <w:shd w:val="clear" w:color="auto" w:fill="auto"/>
            <w:noWrap/>
            <w:vAlign w:val="center"/>
            <w:hideMark/>
          </w:tcPr>
          <w:p w14:paraId="43F55D9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2028</w:t>
            </w:r>
          </w:p>
        </w:tc>
        <w:tc>
          <w:tcPr>
            <w:tcW w:w="192" w:type="pct"/>
            <w:shd w:val="clear" w:color="auto" w:fill="auto"/>
            <w:noWrap/>
            <w:vAlign w:val="center"/>
            <w:hideMark/>
          </w:tcPr>
          <w:p w14:paraId="371476F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2029</w:t>
            </w:r>
          </w:p>
        </w:tc>
        <w:tc>
          <w:tcPr>
            <w:tcW w:w="192" w:type="pct"/>
            <w:shd w:val="clear" w:color="auto" w:fill="auto"/>
            <w:noWrap/>
            <w:vAlign w:val="center"/>
            <w:hideMark/>
          </w:tcPr>
          <w:p w14:paraId="2723FCE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2030</w:t>
            </w:r>
          </w:p>
        </w:tc>
        <w:tc>
          <w:tcPr>
            <w:tcW w:w="192" w:type="pct"/>
            <w:shd w:val="clear" w:color="auto" w:fill="auto"/>
            <w:noWrap/>
            <w:vAlign w:val="center"/>
            <w:hideMark/>
          </w:tcPr>
          <w:p w14:paraId="2AA90AD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2031</w:t>
            </w:r>
          </w:p>
        </w:tc>
        <w:tc>
          <w:tcPr>
            <w:tcW w:w="192" w:type="pct"/>
            <w:shd w:val="clear" w:color="auto" w:fill="auto"/>
            <w:noWrap/>
            <w:vAlign w:val="center"/>
            <w:hideMark/>
          </w:tcPr>
          <w:p w14:paraId="3211E8C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2032</w:t>
            </w:r>
          </w:p>
        </w:tc>
        <w:tc>
          <w:tcPr>
            <w:tcW w:w="192" w:type="pct"/>
            <w:shd w:val="clear" w:color="auto" w:fill="auto"/>
            <w:noWrap/>
            <w:vAlign w:val="center"/>
            <w:hideMark/>
          </w:tcPr>
          <w:p w14:paraId="741BA16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2033</w:t>
            </w:r>
          </w:p>
        </w:tc>
        <w:tc>
          <w:tcPr>
            <w:tcW w:w="192" w:type="pct"/>
            <w:shd w:val="clear" w:color="auto" w:fill="auto"/>
            <w:noWrap/>
            <w:vAlign w:val="center"/>
            <w:hideMark/>
          </w:tcPr>
          <w:p w14:paraId="630C1CC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2034</w:t>
            </w:r>
          </w:p>
        </w:tc>
        <w:tc>
          <w:tcPr>
            <w:tcW w:w="192" w:type="pct"/>
            <w:shd w:val="clear" w:color="auto" w:fill="auto"/>
            <w:noWrap/>
            <w:vAlign w:val="center"/>
            <w:hideMark/>
          </w:tcPr>
          <w:p w14:paraId="62B9AE6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2035</w:t>
            </w:r>
          </w:p>
        </w:tc>
        <w:tc>
          <w:tcPr>
            <w:tcW w:w="192" w:type="pct"/>
            <w:shd w:val="clear" w:color="auto" w:fill="auto"/>
            <w:noWrap/>
            <w:vAlign w:val="center"/>
            <w:hideMark/>
          </w:tcPr>
          <w:p w14:paraId="0865702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2036</w:t>
            </w:r>
          </w:p>
        </w:tc>
        <w:tc>
          <w:tcPr>
            <w:tcW w:w="192" w:type="pct"/>
            <w:shd w:val="clear" w:color="auto" w:fill="auto"/>
            <w:noWrap/>
            <w:vAlign w:val="center"/>
            <w:hideMark/>
          </w:tcPr>
          <w:p w14:paraId="368C58D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2037</w:t>
            </w:r>
          </w:p>
        </w:tc>
        <w:tc>
          <w:tcPr>
            <w:tcW w:w="192" w:type="pct"/>
            <w:shd w:val="clear" w:color="auto" w:fill="auto"/>
            <w:noWrap/>
            <w:vAlign w:val="center"/>
            <w:hideMark/>
          </w:tcPr>
          <w:p w14:paraId="413A082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2038</w:t>
            </w:r>
          </w:p>
        </w:tc>
        <w:tc>
          <w:tcPr>
            <w:tcW w:w="192" w:type="pct"/>
            <w:shd w:val="clear" w:color="auto" w:fill="auto"/>
            <w:noWrap/>
            <w:vAlign w:val="center"/>
            <w:hideMark/>
          </w:tcPr>
          <w:p w14:paraId="6A5883C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2039</w:t>
            </w:r>
          </w:p>
        </w:tc>
        <w:tc>
          <w:tcPr>
            <w:tcW w:w="192" w:type="pct"/>
            <w:shd w:val="clear" w:color="auto" w:fill="auto"/>
            <w:noWrap/>
            <w:vAlign w:val="center"/>
            <w:hideMark/>
          </w:tcPr>
          <w:p w14:paraId="60C47CE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2040</w:t>
            </w:r>
          </w:p>
        </w:tc>
        <w:tc>
          <w:tcPr>
            <w:tcW w:w="192" w:type="pct"/>
            <w:shd w:val="clear" w:color="auto" w:fill="auto"/>
            <w:noWrap/>
            <w:vAlign w:val="center"/>
            <w:hideMark/>
          </w:tcPr>
          <w:p w14:paraId="6CF87D5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2041</w:t>
            </w:r>
          </w:p>
        </w:tc>
        <w:tc>
          <w:tcPr>
            <w:tcW w:w="190" w:type="pct"/>
            <w:shd w:val="clear" w:color="auto" w:fill="auto"/>
            <w:noWrap/>
            <w:vAlign w:val="center"/>
            <w:hideMark/>
          </w:tcPr>
          <w:p w14:paraId="13EC464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2042</w:t>
            </w:r>
          </w:p>
        </w:tc>
      </w:tr>
      <w:tr w:rsidR="006806A4" w:rsidRPr="006806A4" w14:paraId="534B556F" w14:textId="77777777" w:rsidTr="00C8661E">
        <w:tc>
          <w:tcPr>
            <w:tcW w:w="190" w:type="pct"/>
            <w:shd w:val="clear" w:color="auto" w:fill="auto"/>
            <w:noWrap/>
            <w:vAlign w:val="center"/>
            <w:hideMark/>
          </w:tcPr>
          <w:p w14:paraId="333A6C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w:t>
            </w:r>
          </w:p>
        </w:tc>
        <w:tc>
          <w:tcPr>
            <w:tcW w:w="522" w:type="pct"/>
            <w:shd w:val="clear" w:color="auto" w:fill="auto"/>
            <w:noWrap/>
            <w:vAlign w:val="center"/>
            <w:hideMark/>
          </w:tcPr>
          <w:p w14:paraId="6372945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3DB1ED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6DF6F8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0,63</w:t>
            </w:r>
          </w:p>
        </w:tc>
        <w:tc>
          <w:tcPr>
            <w:tcW w:w="191" w:type="pct"/>
            <w:shd w:val="clear" w:color="auto" w:fill="auto"/>
            <w:noWrap/>
            <w:vAlign w:val="center"/>
            <w:hideMark/>
          </w:tcPr>
          <w:p w14:paraId="36B7C2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0,55</w:t>
            </w:r>
          </w:p>
        </w:tc>
        <w:tc>
          <w:tcPr>
            <w:tcW w:w="191" w:type="pct"/>
            <w:shd w:val="clear" w:color="auto" w:fill="auto"/>
            <w:noWrap/>
            <w:vAlign w:val="center"/>
            <w:hideMark/>
          </w:tcPr>
          <w:p w14:paraId="42BE1E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0,55</w:t>
            </w:r>
          </w:p>
        </w:tc>
        <w:tc>
          <w:tcPr>
            <w:tcW w:w="191" w:type="pct"/>
            <w:shd w:val="clear" w:color="auto" w:fill="auto"/>
            <w:noWrap/>
            <w:vAlign w:val="center"/>
            <w:hideMark/>
          </w:tcPr>
          <w:p w14:paraId="12B6E9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E1F68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5FEF3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0D0B3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180E1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857B1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7325A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1CCD6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A5DC0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9BB35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DF491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A70BA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1B3FD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105FB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D82B3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A3335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9A9D0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52B05F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E5A0FD0" w14:textId="77777777" w:rsidTr="00C8661E">
        <w:tc>
          <w:tcPr>
            <w:tcW w:w="190" w:type="pct"/>
            <w:shd w:val="clear" w:color="auto" w:fill="auto"/>
            <w:noWrap/>
            <w:vAlign w:val="center"/>
            <w:hideMark/>
          </w:tcPr>
          <w:p w14:paraId="0C1971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4717636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674D25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15AA83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4985E3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3075D4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3375AA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441E22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531777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465E05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1FF733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698758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084CDE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08095F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6A9851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706B27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59D880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61BCC3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21B19F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3632FC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5D1FAE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237940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2" w:type="pct"/>
            <w:shd w:val="clear" w:color="auto" w:fill="auto"/>
            <w:noWrap/>
            <w:vAlign w:val="center"/>
            <w:hideMark/>
          </w:tcPr>
          <w:p w14:paraId="7DB02F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c>
          <w:tcPr>
            <w:tcW w:w="190" w:type="pct"/>
            <w:shd w:val="clear" w:color="auto" w:fill="auto"/>
            <w:noWrap/>
            <w:vAlign w:val="center"/>
            <w:hideMark/>
          </w:tcPr>
          <w:p w14:paraId="6B26E6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0,25</w:t>
            </w:r>
          </w:p>
        </w:tc>
      </w:tr>
      <w:tr w:rsidR="006806A4" w:rsidRPr="006806A4" w14:paraId="2313533F" w14:textId="77777777" w:rsidTr="00C8661E">
        <w:tc>
          <w:tcPr>
            <w:tcW w:w="190" w:type="pct"/>
            <w:shd w:val="clear" w:color="auto" w:fill="auto"/>
            <w:noWrap/>
            <w:vAlign w:val="center"/>
            <w:hideMark/>
          </w:tcPr>
          <w:p w14:paraId="701D7D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w:t>
            </w:r>
          </w:p>
        </w:tc>
        <w:tc>
          <w:tcPr>
            <w:tcW w:w="522" w:type="pct"/>
            <w:shd w:val="clear" w:color="auto" w:fill="auto"/>
            <w:noWrap/>
            <w:vAlign w:val="center"/>
            <w:hideMark/>
          </w:tcPr>
          <w:p w14:paraId="36758F8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570FBC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11C53C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0,81</w:t>
            </w:r>
          </w:p>
        </w:tc>
        <w:tc>
          <w:tcPr>
            <w:tcW w:w="191" w:type="pct"/>
            <w:shd w:val="clear" w:color="auto" w:fill="auto"/>
            <w:noWrap/>
            <w:vAlign w:val="center"/>
            <w:hideMark/>
          </w:tcPr>
          <w:p w14:paraId="56B34D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0,67</w:t>
            </w:r>
          </w:p>
        </w:tc>
        <w:tc>
          <w:tcPr>
            <w:tcW w:w="191" w:type="pct"/>
            <w:shd w:val="clear" w:color="auto" w:fill="auto"/>
            <w:noWrap/>
            <w:vAlign w:val="center"/>
            <w:hideMark/>
          </w:tcPr>
          <w:p w14:paraId="37A167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0,67</w:t>
            </w:r>
          </w:p>
        </w:tc>
        <w:tc>
          <w:tcPr>
            <w:tcW w:w="191" w:type="pct"/>
            <w:shd w:val="clear" w:color="auto" w:fill="auto"/>
            <w:noWrap/>
            <w:vAlign w:val="center"/>
            <w:hideMark/>
          </w:tcPr>
          <w:p w14:paraId="460A05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98AD3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DD3D2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23562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5032C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5D070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880FA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711B2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CF8D3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0D106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DE5D3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4F253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F883E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8D629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B1557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CBA6C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6DCEE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04C20A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C78D866" w14:textId="77777777" w:rsidTr="00C8661E">
        <w:tc>
          <w:tcPr>
            <w:tcW w:w="190" w:type="pct"/>
            <w:shd w:val="clear" w:color="auto" w:fill="auto"/>
            <w:noWrap/>
            <w:vAlign w:val="center"/>
            <w:hideMark/>
          </w:tcPr>
          <w:p w14:paraId="376D4E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77725AA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790BFE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5C4175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564CDC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5DA27C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3D90C5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75F873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577463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272D0D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06761A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7BD53C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3E7E02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03202A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04036D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127CF0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5E1544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7102EB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18110E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61623F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1135EE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5D1D57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2" w:type="pct"/>
            <w:shd w:val="clear" w:color="auto" w:fill="auto"/>
            <w:noWrap/>
            <w:vAlign w:val="center"/>
            <w:hideMark/>
          </w:tcPr>
          <w:p w14:paraId="49B712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c>
          <w:tcPr>
            <w:tcW w:w="190" w:type="pct"/>
            <w:shd w:val="clear" w:color="auto" w:fill="auto"/>
            <w:noWrap/>
            <w:vAlign w:val="center"/>
            <w:hideMark/>
          </w:tcPr>
          <w:p w14:paraId="0F564A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0,30</w:t>
            </w:r>
          </w:p>
        </w:tc>
      </w:tr>
      <w:tr w:rsidR="006806A4" w:rsidRPr="006806A4" w14:paraId="30136C49" w14:textId="77777777" w:rsidTr="00C8661E">
        <w:tc>
          <w:tcPr>
            <w:tcW w:w="190" w:type="pct"/>
            <w:shd w:val="clear" w:color="auto" w:fill="auto"/>
            <w:noWrap/>
            <w:vAlign w:val="center"/>
            <w:hideMark/>
          </w:tcPr>
          <w:p w14:paraId="4312B4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522" w:type="pct"/>
            <w:shd w:val="clear" w:color="auto" w:fill="auto"/>
            <w:noWrap/>
            <w:vAlign w:val="center"/>
            <w:hideMark/>
          </w:tcPr>
          <w:p w14:paraId="3FAFA83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Котельная в п. Владимировка</w:t>
            </w:r>
          </w:p>
        </w:tc>
        <w:tc>
          <w:tcPr>
            <w:tcW w:w="265" w:type="pct"/>
            <w:shd w:val="clear" w:color="auto" w:fill="auto"/>
            <w:noWrap/>
            <w:vAlign w:val="center"/>
            <w:hideMark/>
          </w:tcPr>
          <w:p w14:paraId="50D439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78B6FA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0,09</w:t>
            </w:r>
          </w:p>
        </w:tc>
        <w:tc>
          <w:tcPr>
            <w:tcW w:w="191" w:type="pct"/>
            <w:shd w:val="clear" w:color="auto" w:fill="auto"/>
            <w:noWrap/>
            <w:vAlign w:val="center"/>
            <w:hideMark/>
          </w:tcPr>
          <w:p w14:paraId="1EA64C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0,06</w:t>
            </w:r>
          </w:p>
        </w:tc>
        <w:tc>
          <w:tcPr>
            <w:tcW w:w="191" w:type="pct"/>
            <w:shd w:val="clear" w:color="auto" w:fill="auto"/>
            <w:noWrap/>
            <w:vAlign w:val="center"/>
            <w:hideMark/>
          </w:tcPr>
          <w:p w14:paraId="6CD2CC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0,06</w:t>
            </w:r>
          </w:p>
        </w:tc>
        <w:tc>
          <w:tcPr>
            <w:tcW w:w="191" w:type="pct"/>
            <w:shd w:val="clear" w:color="auto" w:fill="auto"/>
            <w:noWrap/>
            <w:vAlign w:val="center"/>
            <w:hideMark/>
          </w:tcPr>
          <w:p w14:paraId="6DEEF0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294D8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34909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40393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831F1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F099D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EF6A7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78762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FD800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C9580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E6D01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6E19F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8B553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F6387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83FA5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CBF11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901D3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361A75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1F8F3E2" w14:textId="77777777" w:rsidTr="00C8661E">
        <w:tc>
          <w:tcPr>
            <w:tcW w:w="190" w:type="pct"/>
            <w:shd w:val="clear" w:color="auto" w:fill="auto"/>
            <w:noWrap/>
            <w:vAlign w:val="center"/>
            <w:hideMark/>
          </w:tcPr>
          <w:p w14:paraId="742DE7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20139E8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БМК в п. Владимировка</w:t>
            </w:r>
          </w:p>
        </w:tc>
        <w:tc>
          <w:tcPr>
            <w:tcW w:w="265" w:type="pct"/>
            <w:shd w:val="clear" w:color="auto" w:fill="auto"/>
            <w:noWrap/>
            <w:vAlign w:val="center"/>
            <w:hideMark/>
          </w:tcPr>
          <w:p w14:paraId="2BB4A2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4BC4B7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54C17A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1D7DC8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7D6F3E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2FC960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5B8C69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34C8DC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18B388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3A952F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083C6B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10FFBD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3E06B2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2204C9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2CB87A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3C40B6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19A90E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058DE5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2FADA0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3302AF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092535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0" w:type="pct"/>
            <w:shd w:val="clear" w:color="auto" w:fill="auto"/>
            <w:noWrap/>
            <w:vAlign w:val="center"/>
            <w:hideMark/>
          </w:tcPr>
          <w:p w14:paraId="737D88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r>
      <w:tr w:rsidR="006806A4" w:rsidRPr="006806A4" w14:paraId="46CC0B72" w14:textId="77777777" w:rsidTr="00C8661E">
        <w:tc>
          <w:tcPr>
            <w:tcW w:w="978" w:type="pct"/>
            <w:gridSpan w:val="3"/>
            <w:shd w:val="clear" w:color="auto" w:fill="auto"/>
            <w:noWrap/>
            <w:vAlign w:val="center"/>
            <w:hideMark/>
          </w:tcPr>
          <w:p w14:paraId="36B0FE5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Итого</w:t>
            </w:r>
          </w:p>
        </w:tc>
        <w:tc>
          <w:tcPr>
            <w:tcW w:w="191" w:type="pct"/>
            <w:shd w:val="clear" w:color="auto" w:fill="auto"/>
            <w:noWrap/>
            <w:vAlign w:val="center"/>
            <w:hideMark/>
          </w:tcPr>
          <w:p w14:paraId="3F1A36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1,53</w:t>
            </w:r>
          </w:p>
        </w:tc>
        <w:tc>
          <w:tcPr>
            <w:tcW w:w="191" w:type="pct"/>
            <w:shd w:val="clear" w:color="auto" w:fill="auto"/>
            <w:noWrap/>
            <w:vAlign w:val="center"/>
            <w:hideMark/>
          </w:tcPr>
          <w:p w14:paraId="6BA055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1,29</w:t>
            </w:r>
          </w:p>
        </w:tc>
        <w:tc>
          <w:tcPr>
            <w:tcW w:w="191" w:type="pct"/>
            <w:shd w:val="clear" w:color="auto" w:fill="auto"/>
            <w:noWrap/>
            <w:vAlign w:val="center"/>
            <w:hideMark/>
          </w:tcPr>
          <w:p w14:paraId="010EFC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1,29</w:t>
            </w:r>
          </w:p>
        </w:tc>
        <w:tc>
          <w:tcPr>
            <w:tcW w:w="191" w:type="pct"/>
            <w:shd w:val="clear" w:color="auto" w:fill="auto"/>
            <w:noWrap/>
            <w:vAlign w:val="center"/>
            <w:hideMark/>
          </w:tcPr>
          <w:p w14:paraId="3700AD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300CDE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78CEC8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2FDBDB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206D8C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25C553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1E1EF7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251C41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480AE7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654FE0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4475BF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7447B4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7DF6C6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7F1E2A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435FD4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4E7864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2" w:type="pct"/>
            <w:shd w:val="clear" w:color="auto" w:fill="auto"/>
            <w:noWrap/>
            <w:vAlign w:val="center"/>
            <w:hideMark/>
          </w:tcPr>
          <w:p w14:paraId="7BA841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c>
          <w:tcPr>
            <w:tcW w:w="190" w:type="pct"/>
            <w:shd w:val="clear" w:color="auto" w:fill="auto"/>
            <w:noWrap/>
            <w:vAlign w:val="center"/>
            <w:hideMark/>
          </w:tcPr>
          <w:p w14:paraId="00F80B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0,58</w:t>
            </w:r>
          </w:p>
        </w:tc>
      </w:tr>
      <w:tr w:rsidR="006806A4" w:rsidRPr="006806A4" w14:paraId="32387651" w14:textId="77777777" w:rsidTr="00C8661E">
        <w:tc>
          <w:tcPr>
            <w:tcW w:w="190" w:type="pct"/>
            <w:shd w:val="clear" w:color="000000" w:fill="000000"/>
            <w:noWrap/>
            <w:vAlign w:val="center"/>
            <w:hideMark/>
          </w:tcPr>
          <w:p w14:paraId="1CDFF094"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522" w:type="pct"/>
            <w:shd w:val="clear" w:color="000000" w:fill="000000"/>
            <w:noWrap/>
            <w:vAlign w:val="center"/>
            <w:hideMark/>
          </w:tcPr>
          <w:p w14:paraId="561D2CB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265" w:type="pct"/>
            <w:shd w:val="clear" w:color="000000" w:fill="000000"/>
            <w:noWrap/>
            <w:vAlign w:val="center"/>
            <w:hideMark/>
          </w:tcPr>
          <w:p w14:paraId="384A39B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1295AA6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12B7FC3B"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375414B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1" w:type="pct"/>
            <w:shd w:val="clear" w:color="000000" w:fill="000000"/>
            <w:noWrap/>
            <w:vAlign w:val="center"/>
            <w:hideMark/>
          </w:tcPr>
          <w:p w14:paraId="2FAC5E1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2A18FF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B1DA04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A9A5C3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ED0C96B"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0ACBECD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C498DF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CD7BD08"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B7BAB4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265C42B"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65235A2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184623F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5DDC0F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740E3E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4F74E24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521975D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2" w:type="pct"/>
            <w:shd w:val="clear" w:color="000000" w:fill="000000"/>
            <w:noWrap/>
            <w:vAlign w:val="center"/>
            <w:hideMark/>
          </w:tcPr>
          <w:p w14:paraId="35CA8DD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c>
          <w:tcPr>
            <w:tcW w:w="190" w:type="pct"/>
            <w:shd w:val="clear" w:color="000000" w:fill="000000"/>
            <w:noWrap/>
            <w:vAlign w:val="center"/>
            <w:hideMark/>
          </w:tcPr>
          <w:p w14:paraId="36B0A86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w:t>
            </w:r>
          </w:p>
        </w:tc>
      </w:tr>
      <w:tr w:rsidR="006806A4" w:rsidRPr="006806A4" w14:paraId="11BCFA7D" w14:textId="77777777" w:rsidTr="00C8661E">
        <w:tc>
          <w:tcPr>
            <w:tcW w:w="190" w:type="pct"/>
            <w:vMerge w:val="restart"/>
            <w:shd w:val="clear" w:color="auto" w:fill="auto"/>
            <w:noWrap/>
            <w:vAlign w:val="center"/>
            <w:hideMark/>
          </w:tcPr>
          <w:p w14:paraId="3B1FDC8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п/п</w:t>
            </w:r>
          </w:p>
        </w:tc>
        <w:tc>
          <w:tcPr>
            <w:tcW w:w="522" w:type="pct"/>
            <w:vMerge w:val="restart"/>
            <w:shd w:val="clear" w:color="auto" w:fill="auto"/>
            <w:noWrap/>
            <w:vAlign w:val="center"/>
            <w:hideMark/>
          </w:tcPr>
          <w:p w14:paraId="505C6F2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Наименование котельной</w:t>
            </w:r>
          </w:p>
        </w:tc>
        <w:tc>
          <w:tcPr>
            <w:tcW w:w="265" w:type="pct"/>
            <w:vMerge w:val="restart"/>
            <w:shd w:val="clear" w:color="auto" w:fill="auto"/>
            <w:noWrap/>
            <w:vAlign w:val="center"/>
            <w:hideMark/>
          </w:tcPr>
          <w:p w14:paraId="0521F16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Вид топлива</w:t>
            </w:r>
          </w:p>
        </w:tc>
        <w:tc>
          <w:tcPr>
            <w:tcW w:w="4022" w:type="pct"/>
            <w:gridSpan w:val="21"/>
            <w:shd w:val="clear" w:color="auto" w:fill="auto"/>
            <w:noWrap/>
            <w:vAlign w:val="center"/>
            <w:hideMark/>
          </w:tcPr>
          <w:p w14:paraId="0236F76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Максимальный часовой расход натурального топлива (летний), тыс. м3 (т)</w:t>
            </w:r>
          </w:p>
        </w:tc>
      </w:tr>
      <w:tr w:rsidR="006806A4" w:rsidRPr="006806A4" w14:paraId="7F97228C" w14:textId="77777777" w:rsidTr="00C8661E">
        <w:tc>
          <w:tcPr>
            <w:tcW w:w="190" w:type="pct"/>
            <w:vMerge/>
            <w:shd w:val="clear" w:color="auto" w:fill="auto"/>
            <w:vAlign w:val="center"/>
            <w:hideMark/>
          </w:tcPr>
          <w:p w14:paraId="19E2545F" w14:textId="77777777" w:rsidR="006806A4" w:rsidRPr="006806A4" w:rsidRDefault="006806A4" w:rsidP="006806A4">
            <w:pPr>
              <w:widowControl/>
              <w:autoSpaceDE/>
              <w:autoSpaceDN/>
              <w:jc w:val="both"/>
              <w:rPr>
                <w:b/>
                <w:bCs/>
                <w:color w:val="000000"/>
                <w:sz w:val="16"/>
                <w:szCs w:val="16"/>
                <w:lang w:bidi="ar-SA"/>
              </w:rPr>
            </w:pPr>
          </w:p>
        </w:tc>
        <w:tc>
          <w:tcPr>
            <w:tcW w:w="522" w:type="pct"/>
            <w:vMerge/>
            <w:vAlign w:val="center"/>
            <w:hideMark/>
          </w:tcPr>
          <w:p w14:paraId="1ACB8B84" w14:textId="77777777" w:rsidR="006806A4" w:rsidRPr="006806A4" w:rsidRDefault="006806A4" w:rsidP="006806A4">
            <w:pPr>
              <w:widowControl/>
              <w:autoSpaceDE/>
              <w:autoSpaceDN/>
              <w:jc w:val="both"/>
              <w:rPr>
                <w:b/>
                <w:bCs/>
                <w:color w:val="000000"/>
                <w:sz w:val="16"/>
                <w:szCs w:val="16"/>
                <w:lang w:bidi="ar-SA"/>
              </w:rPr>
            </w:pPr>
          </w:p>
        </w:tc>
        <w:tc>
          <w:tcPr>
            <w:tcW w:w="265" w:type="pct"/>
            <w:vMerge/>
            <w:vAlign w:val="center"/>
            <w:hideMark/>
          </w:tcPr>
          <w:p w14:paraId="0DB419FA" w14:textId="77777777" w:rsidR="006806A4" w:rsidRPr="006806A4" w:rsidRDefault="006806A4" w:rsidP="006806A4">
            <w:pPr>
              <w:widowControl/>
              <w:autoSpaceDE/>
              <w:autoSpaceDN/>
              <w:jc w:val="both"/>
              <w:rPr>
                <w:b/>
                <w:bCs/>
                <w:color w:val="000000"/>
                <w:sz w:val="16"/>
                <w:szCs w:val="16"/>
                <w:lang w:bidi="ar-SA"/>
              </w:rPr>
            </w:pPr>
          </w:p>
        </w:tc>
        <w:tc>
          <w:tcPr>
            <w:tcW w:w="191" w:type="pct"/>
            <w:shd w:val="clear" w:color="auto" w:fill="auto"/>
            <w:noWrap/>
            <w:vAlign w:val="center"/>
            <w:hideMark/>
          </w:tcPr>
          <w:p w14:paraId="5155493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2022</w:t>
            </w:r>
          </w:p>
        </w:tc>
        <w:tc>
          <w:tcPr>
            <w:tcW w:w="191" w:type="pct"/>
            <w:shd w:val="clear" w:color="auto" w:fill="auto"/>
            <w:noWrap/>
            <w:vAlign w:val="center"/>
            <w:hideMark/>
          </w:tcPr>
          <w:p w14:paraId="4FE5873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2023</w:t>
            </w:r>
          </w:p>
        </w:tc>
        <w:tc>
          <w:tcPr>
            <w:tcW w:w="191" w:type="pct"/>
            <w:shd w:val="clear" w:color="auto" w:fill="auto"/>
            <w:noWrap/>
            <w:vAlign w:val="center"/>
            <w:hideMark/>
          </w:tcPr>
          <w:p w14:paraId="3380F51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2024</w:t>
            </w:r>
          </w:p>
        </w:tc>
        <w:tc>
          <w:tcPr>
            <w:tcW w:w="191" w:type="pct"/>
            <w:shd w:val="clear" w:color="auto" w:fill="auto"/>
            <w:noWrap/>
            <w:vAlign w:val="center"/>
            <w:hideMark/>
          </w:tcPr>
          <w:p w14:paraId="754832D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2025</w:t>
            </w:r>
          </w:p>
        </w:tc>
        <w:tc>
          <w:tcPr>
            <w:tcW w:w="192" w:type="pct"/>
            <w:shd w:val="clear" w:color="auto" w:fill="auto"/>
            <w:noWrap/>
            <w:vAlign w:val="center"/>
            <w:hideMark/>
          </w:tcPr>
          <w:p w14:paraId="6DD39C7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2026</w:t>
            </w:r>
          </w:p>
        </w:tc>
        <w:tc>
          <w:tcPr>
            <w:tcW w:w="192" w:type="pct"/>
            <w:shd w:val="clear" w:color="auto" w:fill="auto"/>
            <w:noWrap/>
            <w:vAlign w:val="center"/>
            <w:hideMark/>
          </w:tcPr>
          <w:p w14:paraId="6A25DE1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2027</w:t>
            </w:r>
          </w:p>
        </w:tc>
        <w:tc>
          <w:tcPr>
            <w:tcW w:w="192" w:type="pct"/>
            <w:shd w:val="clear" w:color="auto" w:fill="auto"/>
            <w:noWrap/>
            <w:vAlign w:val="center"/>
            <w:hideMark/>
          </w:tcPr>
          <w:p w14:paraId="49C5EB0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2028</w:t>
            </w:r>
          </w:p>
        </w:tc>
        <w:tc>
          <w:tcPr>
            <w:tcW w:w="192" w:type="pct"/>
            <w:shd w:val="clear" w:color="auto" w:fill="auto"/>
            <w:noWrap/>
            <w:vAlign w:val="center"/>
            <w:hideMark/>
          </w:tcPr>
          <w:p w14:paraId="48D5464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2029</w:t>
            </w:r>
          </w:p>
        </w:tc>
        <w:tc>
          <w:tcPr>
            <w:tcW w:w="192" w:type="pct"/>
            <w:shd w:val="clear" w:color="auto" w:fill="auto"/>
            <w:noWrap/>
            <w:vAlign w:val="center"/>
            <w:hideMark/>
          </w:tcPr>
          <w:p w14:paraId="38F4EAA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2030</w:t>
            </w:r>
          </w:p>
        </w:tc>
        <w:tc>
          <w:tcPr>
            <w:tcW w:w="192" w:type="pct"/>
            <w:shd w:val="clear" w:color="auto" w:fill="auto"/>
            <w:noWrap/>
            <w:vAlign w:val="center"/>
            <w:hideMark/>
          </w:tcPr>
          <w:p w14:paraId="26D9F31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2031</w:t>
            </w:r>
          </w:p>
        </w:tc>
        <w:tc>
          <w:tcPr>
            <w:tcW w:w="192" w:type="pct"/>
            <w:shd w:val="clear" w:color="auto" w:fill="auto"/>
            <w:noWrap/>
            <w:vAlign w:val="center"/>
            <w:hideMark/>
          </w:tcPr>
          <w:p w14:paraId="1250641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2032</w:t>
            </w:r>
          </w:p>
        </w:tc>
        <w:tc>
          <w:tcPr>
            <w:tcW w:w="192" w:type="pct"/>
            <w:shd w:val="clear" w:color="auto" w:fill="auto"/>
            <w:noWrap/>
            <w:vAlign w:val="center"/>
            <w:hideMark/>
          </w:tcPr>
          <w:p w14:paraId="311CCE4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2033</w:t>
            </w:r>
          </w:p>
        </w:tc>
        <w:tc>
          <w:tcPr>
            <w:tcW w:w="192" w:type="pct"/>
            <w:shd w:val="clear" w:color="auto" w:fill="auto"/>
            <w:noWrap/>
            <w:vAlign w:val="center"/>
            <w:hideMark/>
          </w:tcPr>
          <w:p w14:paraId="3922404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2034</w:t>
            </w:r>
          </w:p>
        </w:tc>
        <w:tc>
          <w:tcPr>
            <w:tcW w:w="192" w:type="pct"/>
            <w:shd w:val="clear" w:color="auto" w:fill="auto"/>
            <w:noWrap/>
            <w:vAlign w:val="center"/>
            <w:hideMark/>
          </w:tcPr>
          <w:p w14:paraId="7209A0E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2035</w:t>
            </w:r>
          </w:p>
        </w:tc>
        <w:tc>
          <w:tcPr>
            <w:tcW w:w="192" w:type="pct"/>
            <w:shd w:val="clear" w:color="auto" w:fill="auto"/>
            <w:noWrap/>
            <w:vAlign w:val="center"/>
            <w:hideMark/>
          </w:tcPr>
          <w:p w14:paraId="766E194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2036</w:t>
            </w:r>
          </w:p>
        </w:tc>
        <w:tc>
          <w:tcPr>
            <w:tcW w:w="192" w:type="pct"/>
            <w:shd w:val="clear" w:color="auto" w:fill="auto"/>
            <w:noWrap/>
            <w:vAlign w:val="center"/>
            <w:hideMark/>
          </w:tcPr>
          <w:p w14:paraId="78CC998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2037</w:t>
            </w:r>
          </w:p>
        </w:tc>
        <w:tc>
          <w:tcPr>
            <w:tcW w:w="192" w:type="pct"/>
            <w:shd w:val="clear" w:color="auto" w:fill="auto"/>
            <w:noWrap/>
            <w:vAlign w:val="center"/>
            <w:hideMark/>
          </w:tcPr>
          <w:p w14:paraId="5C2A96B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2038</w:t>
            </w:r>
          </w:p>
        </w:tc>
        <w:tc>
          <w:tcPr>
            <w:tcW w:w="192" w:type="pct"/>
            <w:shd w:val="clear" w:color="auto" w:fill="auto"/>
            <w:noWrap/>
            <w:vAlign w:val="center"/>
            <w:hideMark/>
          </w:tcPr>
          <w:p w14:paraId="68E435F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2039</w:t>
            </w:r>
          </w:p>
        </w:tc>
        <w:tc>
          <w:tcPr>
            <w:tcW w:w="192" w:type="pct"/>
            <w:shd w:val="clear" w:color="auto" w:fill="auto"/>
            <w:noWrap/>
            <w:vAlign w:val="center"/>
            <w:hideMark/>
          </w:tcPr>
          <w:p w14:paraId="15F6C52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2040</w:t>
            </w:r>
          </w:p>
        </w:tc>
        <w:tc>
          <w:tcPr>
            <w:tcW w:w="192" w:type="pct"/>
            <w:shd w:val="clear" w:color="auto" w:fill="auto"/>
            <w:noWrap/>
            <w:vAlign w:val="center"/>
            <w:hideMark/>
          </w:tcPr>
          <w:p w14:paraId="36F752F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2041</w:t>
            </w:r>
          </w:p>
        </w:tc>
        <w:tc>
          <w:tcPr>
            <w:tcW w:w="190" w:type="pct"/>
            <w:shd w:val="clear" w:color="auto" w:fill="auto"/>
            <w:noWrap/>
            <w:vAlign w:val="center"/>
            <w:hideMark/>
          </w:tcPr>
          <w:p w14:paraId="4937DFF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2042</w:t>
            </w:r>
          </w:p>
        </w:tc>
      </w:tr>
      <w:tr w:rsidR="006806A4" w:rsidRPr="006806A4" w14:paraId="65E0D5F2" w14:textId="77777777" w:rsidTr="00C8661E">
        <w:tc>
          <w:tcPr>
            <w:tcW w:w="190" w:type="pct"/>
            <w:shd w:val="clear" w:color="auto" w:fill="auto"/>
            <w:noWrap/>
            <w:vAlign w:val="center"/>
            <w:hideMark/>
          </w:tcPr>
          <w:p w14:paraId="64155A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w:t>
            </w:r>
          </w:p>
        </w:tc>
        <w:tc>
          <w:tcPr>
            <w:tcW w:w="522" w:type="pct"/>
            <w:shd w:val="clear" w:color="auto" w:fill="auto"/>
            <w:noWrap/>
            <w:vAlign w:val="center"/>
            <w:hideMark/>
          </w:tcPr>
          <w:p w14:paraId="2244AEF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3FF7EB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2524B7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1" w:type="pct"/>
            <w:shd w:val="clear" w:color="auto" w:fill="auto"/>
            <w:noWrap/>
            <w:vAlign w:val="center"/>
            <w:hideMark/>
          </w:tcPr>
          <w:p w14:paraId="0CAFE9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1" w:type="pct"/>
            <w:shd w:val="clear" w:color="auto" w:fill="auto"/>
            <w:noWrap/>
            <w:vAlign w:val="center"/>
            <w:hideMark/>
          </w:tcPr>
          <w:p w14:paraId="53AABD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1" w:type="pct"/>
            <w:shd w:val="clear" w:color="auto" w:fill="auto"/>
            <w:noWrap/>
            <w:vAlign w:val="center"/>
            <w:hideMark/>
          </w:tcPr>
          <w:p w14:paraId="583628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0B141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B2170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CD910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E640A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EFF93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DCF0E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B61D4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32643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DEB31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2CCFD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D3738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A8835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67A3C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A6F1C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3A99C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CE144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490528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0F473AF" w14:textId="77777777" w:rsidTr="00C8661E">
        <w:tc>
          <w:tcPr>
            <w:tcW w:w="190" w:type="pct"/>
            <w:shd w:val="clear" w:color="auto" w:fill="auto"/>
            <w:noWrap/>
            <w:vAlign w:val="center"/>
            <w:hideMark/>
          </w:tcPr>
          <w:p w14:paraId="7D7C96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2FB7FA04"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3FFF2A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3B018E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45CD97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7B33C4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C0C82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56F193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0CAFE4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52DEE5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4C0EFD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763265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066F4E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771AFB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612EFA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62555F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002C59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406DA8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49D484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78F062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38FA4F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75D305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2" w:type="pct"/>
            <w:shd w:val="clear" w:color="auto" w:fill="auto"/>
            <w:noWrap/>
            <w:vAlign w:val="center"/>
            <w:hideMark/>
          </w:tcPr>
          <w:p w14:paraId="3B7C08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c>
          <w:tcPr>
            <w:tcW w:w="190" w:type="pct"/>
            <w:shd w:val="clear" w:color="auto" w:fill="auto"/>
            <w:noWrap/>
            <w:vAlign w:val="center"/>
            <w:hideMark/>
          </w:tcPr>
          <w:p w14:paraId="2053FB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0,03</w:t>
            </w:r>
          </w:p>
        </w:tc>
      </w:tr>
      <w:tr w:rsidR="006806A4" w:rsidRPr="006806A4" w14:paraId="2F235051" w14:textId="77777777" w:rsidTr="00C8661E">
        <w:tc>
          <w:tcPr>
            <w:tcW w:w="190" w:type="pct"/>
            <w:shd w:val="clear" w:color="auto" w:fill="auto"/>
            <w:noWrap/>
            <w:vAlign w:val="center"/>
            <w:hideMark/>
          </w:tcPr>
          <w:p w14:paraId="4D06F0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w:t>
            </w:r>
          </w:p>
        </w:tc>
        <w:tc>
          <w:tcPr>
            <w:tcW w:w="522" w:type="pct"/>
            <w:shd w:val="clear" w:color="auto" w:fill="auto"/>
            <w:noWrap/>
            <w:vAlign w:val="center"/>
            <w:hideMark/>
          </w:tcPr>
          <w:p w14:paraId="1E430029"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0B69E7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78F46B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0,09</w:t>
            </w:r>
          </w:p>
        </w:tc>
        <w:tc>
          <w:tcPr>
            <w:tcW w:w="191" w:type="pct"/>
            <w:shd w:val="clear" w:color="auto" w:fill="auto"/>
            <w:noWrap/>
            <w:vAlign w:val="center"/>
            <w:hideMark/>
          </w:tcPr>
          <w:p w14:paraId="53C49B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0,08</w:t>
            </w:r>
          </w:p>
        </w:tc>
        <w:tc>
          <w:tcPr>
            <w:tcW w:w="191" w:type="pct"/>
            <w:shd w:val="clear" w:color="auto" w:fill="auto"/>
            <w:noWrap/>
            <w:vAlign w:val="center"/>
            <w:hideMark/>
          </w:tcPr>
          <w:p w14:paraId="3896D7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0,08</w:t>
            </w:r>
          </w:p>
        </w:tc>
        <w:tc>
          <w:tcPr>
            <w:tcW w:w="191" w:type="pct"/>
            <w:shd w:val="clear" w:color="auto" w:fill="auto"/>
            <w:noWrap/>
            <w:vAlign w:val="center"/>
            <w:hideMark/>
          </w:tcPr>
          <w:p w14:paraId="0DDE09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A2DCF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A79C9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D4195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813F9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14546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99F35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BC12E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D0F5A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1163E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D6FED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A01F7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88303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53CCE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8DD7D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42D1C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1B651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4A6210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8D62641" w14:textId="77777777" w:rsidTr="00C8661E">
        <w:tc>
          <w:tcPr>
            <w:tcW w:w="190" w:type="pct"/>
            <w:shd w:val="clear" w:color="auto" w:fill="auto"/>
            <w:noWrap/>
            <w:vAlign w:val="center"/>
            <w:hideMark/>
          </w:tcPr>
          <w:p w14:paraId="78CD0D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6D911AB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БМК в п. ст. </w:t>
            </w:r>
            <w:proofErr w:type="spellStart"/>
            <w:r w:rsidRPr="006806A4">
              <w:rPr>
                <w:color w:val="000000"/>
                <w:sz w:val="16"/>
                <w:szCs w:val="16"/>
                <w:lang w:bidi="ar-SA"/>
              </w:rPr>
              <w:t>Громово</w:t>
            </w:r>
            <w:proofErr w:type="spellEnd"/>
          </w:p>
        </w:tc>
        <w:tc>
          <w:tcPr>
            <w:tcW w:w="265" w:type="pct"/>
            <w:shd w:val="clear" w:color="auto" w:fill="auto"/>
            <w:noWrap/>
            <w:vAlign w:val="center"/>
            <w:hideMark/>
          </w:tcPr>
          <w:p w14:paraId="72BB3C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14180E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79FFFD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6CBC15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68FE6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5981CA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635187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49BEE7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3BC556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1C971D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6C45E2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501B45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414A82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627213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4D7081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7034C1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32E3CD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683CDB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01ACA8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57CF4F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2" w:type="pct"/>
            <w:shd w:val="clear" w:color="auto" w:fill="auto"/>
            <w:noWrap/>
            <w:vAlign w:val="center"/>
            <w:hideMark/>
          </w:tcPr>
          <w:p w14:paraId="473962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c>
          <w:tcPr>
            <w:tcW w:w="190" w:type="pct"/>
            <w:shd w:val="clear" w:color="auto" w:fill="auto"/>
            <w:noWrap/>
            <w:vAlign w:val="center"/>
            <w:hideMark/>
          </w:tcPr>
          <w:p w14:paraId="7F81FD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0,04</w:t>
            </w:r>
          </w:p>
        </w:tc>
      </w:tr>
      <w:tr w:rsidR="006806A4" w:rsidRPr="006806A4" w14:paraId="19C5FFA5" w14:textId="77777777" w:rsidTr="00C8661E">
        <w:tc>
          <w:tcPr>
            <w:tcW w:w="190" w:type="pct"/>
            <w:shd w:val="clear" w:color="auto" w:fill="auto"/>
            <w:noWrap/>
            <w:vAlign w:val="center"/>
            <w:hideMark/>
          </w:tcPr>
          <w:p w14:paraId="0A8664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522" w:type="pct"/>
            <w:shd w:val="clear" w:color="auto" w:fill="auto"/>
            <w:noWrap/>
            <w:vAlign w:val="center"/>
            <w:hideMark/>
          </w:tcPr>
          <w:p w14:paraId="60CC665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Котельная в п. Владимировка</w:t>
            </w:r>
          </w:p>
        </w:tc>
        <w:tc>
          <w:tcPr>
            <w:tcW w:w="265" w:type="pct"/>
            <w:shd w:val="clear" w:color="auto" w:fill="auto"/>
            <w:noWrap/>
            <w:vAlign w:val="center"/>
            <w:hideMark/>
          </w:tcPr>
          <w:p w14:paraId="1C7FE2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уголь</w:t>
            </w:r>
          </w:p>
        </w:tc>
        <w:tc>
          <w:tcPr>
            <w:tcW w:w="191" w:type="pct"/>
            <w:shd w:val="clear" w:color="auto" w:fill="auto"/>
            <w:noWrap/>
            <w:vAlign w:val="center"/>
            <w:hideMark/>
          </w:tcPr>
          <w:p w14:paraId="711814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1" w:type="pct"/>
            <w:shd w:val="clear" w:color="auto" w:fill="auto"/>
            <w:noWrap/>
            <w:vAlign w:val="center"/>
            <w:hideMark/>
          </w:tcPr>
          <w:p w14:paraId="43D4B5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1" w:type="pct"/>
            <w:shd w:val="clear" w:color="auto" w:fill="auto"/>
            <w:noWrap/>
            <w:vAlign w:val="center"/>
            <w:hideMark/>
          </w:tcPr>
          <w:p w14:paraId="5255EE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1" w:type="pct"/>
            <w:shd w:val="clear" w:color="auto" w:fill="auto"/>
            <w:noWrap/>
            <w:vAlign w:val="center"/>
            <w:hideMark/>
          </w:tcPr>
          <w:p w14:paraId="45AF0E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7CF9A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26FFD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3D49FF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AEE1A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B71C9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74AA7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65FF5E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0D27D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762D3D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4094B3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3AF30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12EAE3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829FF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5E29B4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00F75C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2" w:type="pct"/>
            <w:shd w:val="clear" w:color="auto" w:fill="auto"/>
            <w:noWrap/>
            <w:vAlign w:val="center"/>
            <w:hideMark/>
          </w:tcPr>
          <w:p w14:paraId="2C97C8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0" w:type="pct"/>
            <w:shd w:val="clear" w:color="auto" w:fill="auto"/>
            <w:noWrap/>
            <w:vAlign w:val="center"/>
            <w:hideMark/>
          </w:tcPr>
          <w:p w14:paraId="55E6FE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350D9F5" w14:textId="77777777" w:rsidTr="00C8661E">
        <w:tc>
          <w:tcPr>
            <w:tcW w:w="190" w:type="pct"/>
            <w:shd w:val="clear" w:color="auto" w:fill="auto"/>
            <w:noWrap/>
            <w:vAlign w:val="center"/>
            <w:hideMark/>
          </w:tcPr>
          <w:p w14:paraId="5BED1A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22" w:type="pct"/>
            <w:shd w:val="clear" w:color="auto" w:fill="auto"/>
            <w:noWrap/>
            <w:vAlign w:val="center"/>
            <w:hideMark/>
          </w:tcPr>
          <w:p w14:paraId="3214399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БМК в п. Владимировка</w:t>
            </w:r>
          </w:p>
        </w:tc>
        <w:tc>
          <w:tcPr>
            <w:tcW w:w="265" w:type="pct"/>
            <w:shd w:val="clear" w:color="auto" w:fill="auto"/>
            <w:noWrap/>
            <w:vAlign w:val="center"/>
            <w:hideMark/>
          </w:tcPr>
          <w:p w14:paraId="4CF29F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газ</w:t>
            </w:r>
          </w:p>
        </w:tc>
        <w:tc>
          <w:tcPr>
            <w:tcW w:w="191" w:type="pct"/>
            <w:shd w:val="clear" w:color="auto" w:fill="auto"/>
            <w:noWrap/>
            <w:vAlign w:val="center"/>
            <w:hideMark/>
          </w:tcPr>
          <w:p w14:paraId="12E030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3DA7F8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6FF0F8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1" w:type="pct"/>
            <w:shd w:val="clear" w:color="auto" w:fill="auto"/>
            <w:noWrap/>
            <w:vAlign w:val="center"/>
            <w:hideMark/>
          </w:tcPr>
          <w:p w14:paraId="0A85E6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4DF908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65B8F7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03F183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634323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21B6D0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7D64E7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22FF4C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373093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5D8E0A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2D2AC5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5CE7EA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482703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1BC5CC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0E3CBE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4B6CF9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2" w:type="pct"/>
            <w:shd w:val="clear" w:color="auto" w:fill="auto"/>
            <w:noWrap/>
            <w:vAlign w:val="center"/>
            <w:hideMark/>
          </w:tcPr>
          <w:p w14:paraId="2EB8E5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c>
          <w:tcPr>
            <w:tcW w:w="190" w:type="pct"/>
            <w:shd w:val="clear" w:color="auto" w:fill="auto"/>
            <w:noWrap/>
            <w:vAlign w:val="center"/>
            <w:hideMark/>
          </w:tcPr>
          <w:p w14:paraId="065699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0,00</w:t>
            </w:r>
          </w:p>
        </w:tc>
      </w:tr>
      <w:tr w:rsidR="006806A4" w:rsidRPr="006806A4" w14:paraId="100F9931" w14:textId="77777777" w:rsidTr="00C8661E">
        <w:tc>
          <w:tcPr>
            <w:tcW w:w="978" w:type="pct"/>
            <w:gridSpan w:val="3"/>
            <w:shd w:val="clear" w:color="auto" w:fill="auto"/>
            <w:noWrap/>
            <w:vAlign w:val="center"/>
            <w:hideMark/>
          </w:tcPr>
          <w:p w14:paraId="0FC65A6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Итого</w:t>
            </w:r>
          </w:p>
        </w:tc>
        <w:tc>
          <w:tcPr>
            <w:tcW w:w="191" w:type="pct"/>
            <w:shd w:val="clear" w:color="auto" w:fill="auto"/>
            <w:noWrap/>
            <w:vAlign w:val="center"/>
            <w:hideMark/>
          </w:tcPr>
          <w:p w14:paraId="478614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0,16</w:t>
            </w:r>
          </w:p>
        </w:tc>
        <w:tc>
          <w:tcPr>
            <w:tcW w:w="191" w:type="pct"/>
            <w:shd w:val="clear" w:color="auto" w:fill="auto"/>
            <w:noWrap/>
            <w:vAlign w:val="center"/>
            <w:hideMark/>
          </w:tcPr>
          <w:p w14:paraId="7DDDB2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0,15</w:t>
            </w:r>
          </w:p>
        </w:tc>
        <w:tc>
          <w:tcPr>
            <w:tcW w:w="191" w:type="pct"/>
            <w:shd w:val="clear" w:color="auto" w:fill="auto"/>
            <w:noWrap/>
            <w:vAlign w:val="center"/>
            <w:hideMark/>
          </w:tcPr>
          <w:p w14:paraId="3D0A09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0,15</w:t>
            </w:r>
          </w:p>
        </w:tc>
        <w:tc>
          <w:tcPr>
            <w:tcW w:w="191" w:type="pct"/>
            <w:shd w:val="clear" w:color="auto" w:fill="auto"/>
            <w:noWrap/>
            <w:vAlign w:val="center"/>
            <w:hideMark/>
          </w:tcPr>
          <w:p w14:paraId="4526A4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7687C1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510A0C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099227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46F571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510DC7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189FF6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4BCDBE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2F0B21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5909C5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66EB2F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67870D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4313B0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655AB8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646297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35674C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2" w:type="pct"/>
            <w:shd w:val="clear" w:color="auto" w:fill="auto"/>
            <w:noWrap/>
            <w:vAlign w:val="center"/>
            <w:hideMark/>
          </w:tcPr>
          <w:p w14:paraId="56E127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c>
          <w:tcPr>
            <w:tcW w:w="190" w:type="pct"/>
            <w:shd w:val="clear" w:color="auto" w:fill="auto"/>
            <w:noWrap/>
            <w:vAlign w:val="center"/>
            <w:hideMark/>
          </w:tcPr>
          <w:p w14:paraId="16A697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0,07</w:t>
            </w:r>
          </w:p>
        </w:tc>
      </w:tr>
    </w:tbl>
    <w:p w14:paraId="4FFB2959" w14:textId="77777777" w:rsidR="006806A4" w:rsidRDefault="006806A4" w:rsidP="0070640A">
      <w:pPr>
        <w:pStyle w:val="210"/>
        <w:keepLines w:val="0"/>
        <w:widowControl w:val="0"/>
        <w:spacing w:after="120"/>
        <w:ind w:left="0" w:firstLine="0"/>
        <w:rPr>
          <w:bCs/>
          <w:sz w:val="24"/>
          <w:szCs w:val="24"/>
        </w:rPr>
      </w:pPr>
    </w:p>
    <w:p w14:paraId="305181E7" w14:textId="77777777" w:rsidR="00E20F3F" w:rsidRPr="00C67305" w:rsidRDefault="00E20F3F" w:rsidP="0070640A">
      <w:pPr>
        <w:pStyle w:val="af7"/>
        <w:spacing w:line="360" w:lineRule="auto"/>
        <w:ind w:firstLine="709"/>
        <w:jc w:val="both"/>
      </w:pPr>
    </w:p>
    <w:p w14:paraId="5182F545" w14:textId="77777777" w:rsidR="003B6D36" w:rsidRPr="00C67305" w:rsidRDefault="003B6D36" w:rsidP="00A262BF">
      <w:pPr>
        <w:pStyle w:val="af7"/>
        <w:spacing w:line="360" w:lineRule="auto"/>
        <w:jc w:val="both"/>
        <w:sectPr w:rsidR="003B6D36" w:rsidRPr="00C67305" w:rsidSect="006806A4">
          <w:pgSz w:w="23811" w:h="16838" w:orient="landscape" w:code="8"/>
          <w:pgMar w:top="1134" w:right="851" w:bottom="851" w:left="1701" w:header="0" w:footer="590" w:gutter="0"/>
          <w:cols w:space="720"/>
          <w:docGrid w:linePitch="299"/>
        </w:sectPr>
      </w:pPr>
    </w:p>
    <w:p w14:paraId="22D78BE8" w14:textId="77777777" w:rsidR="000828A1" w:rsidRPr="00C67305" w:rsidRDefault="000828A1" w:rsidP="006806A4">
      <w:pPr>
        <w:pStyle w:val="1b"/>
        <w:numPr>
          <w:ilvl w:val="1"/>
          <w:numId w:val="1"/>
        </w:numPr>
        <w:tabs>
          <w:tab w:val="left" w:pos="1418"/>
        </w:tabs>
        <w:spacing w:after="120" w:line="276" w:lineRule="auto"/>
        <w:ind w:left="0" w:firstLine="709"/>
        <w:jc w:val="both"/>
      </w:pPr>
      <w:bookmarkStart w:id="206" w:name="_Toc523147056"/>
      <w:bookmarkStart w:id="207" w:name="_Toc95374954"/>
      <w:bookmarkStart w:id="208" w:name="_Hlk523215753"/>
      <w:r w:rsidRPr="00C67305">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6"/>
      <w:bookmarkEnd w:id="207"/>
    </w:p>
    <w:bookmarkEnd w:id="208"/>
    <w:p w14:paraId="59FC7708" w14:textId="6FFE8259" w:rsidR="001836AE" w:rsidRDefault="001836AE" w:rsidP="001836AE">
      <w:pPr>
        <w:spacing w:before="120" w:line="360" w:lineRule="auto"/>
        <w:ind w:firstLine="709"/>
        <w:jc w:val="both"/>
        <w:rPr>
          <w:sz w:val="26"/>
          <w:szCs w:val="26"/>
        </w:rPr>
      </w:pPr>
      <w:r w:rsidRPr="00C67305">
        <w:rPr>
          <w:sz w:val="26"/>
          <w:szCs w:val="26"/>
        </w:rPr>
        <w:t xml:space="preserve">Основным видом топлива, потребляемым на котельных </w:t>
      </w:r>
      <w:proofErr w:type="spellStart"/>
      <w:r w:rsidRPr="00C67305">
        <w:rPr>
          <w:sz w:val="26"/>
          <w:szCs w:val="26"/>
        </w:rPr>
        <w:t>Громовского</w:t>
      </w:r>
      <w:proofErr w:type="spellEnd"/>
      <w:r w:rsidRPr="00C67305">
        <w:rPr>
          <w:sz w:val="26"/>
          <w:szCs w:val="26"/>
        </w:rPr>
        <w:t xml:space="preserve"> сельского поселения, является каменный уголь. </w:t>
      </w:r>
    </w:p>
    <w:p w14:paraId="3250CFA9" w14:textId="77777777" w:rsidR="006806A4" w:rsidRPr="006806A4" w:rsidRDefault="006806A4" w:rsidP="006806A4">
      <w:pPr>
        <w:spacing w:before="120" w:line="360" w:lineRule="auto"/>
        <w:ind w:firstLine="709"/>
        <w:jc w:val="both"/>
        <w:rPr>
          <w:sz w:val="26"/>
          <w:szCs w:val="26"/>
        </w:rPr>
      </w:pPr>
      <w:r w:rsidRPr="006806A4">
        <w:rPr>
          <w:sz w:val="26"/>
          <w:szCs w:val="26"/>
        </w:rPr>
        <w:t xml:space="preserve">В настоящее время дрова являются резервным видом топлива для всех котельных </w:t>
      </w:r>
      <w:proofErr w:type="spellStart"/>
      <w:r w:rsidRPr="006806A4">
        <w:rPr>
          <w:sz w:val="26"/>
          <w:szCs w:val="26"/>
        </w:rPr>
        <w:t>Громовского</w:t>
      </w:r>
      <w:proofErr w:type="spellEnd"/>
      <w:r w:rsidRPr="006806A4">
        <w:rPr>
          <w:sz w:val="26"/>
          <w:szCs w:val="26"/>
        </w:rPr>
        <w:t xml:space="preserve"> сельского поселения.</w:t>
      </w:r>
    </w:p>
    <w:p w14:paraId="613B4EA0" w14:textId="77777777" w:rsidR="006806A4" w:rsidRPr="006806A4" w:rsidRDefault="006806A4" w:rsidP="006806A4">
      <w:pPr>
        <w:spacing w:before="120" w:line="360" w:lineRule="auto"/>
        <w:ind w:firstLine="709"/>
        <w:jc w:val="both"/>
        <w:rPr>
          <w:sz w:val="26"/>
          <w:szCs w:val="26"/>
        </w:rPr>
      </w:pPr>
      <w:r w:rsidRPr="006806A4">
        <w:rPr>
          <w:sz w:val="26"/>
          <w:szCs w:val="26"/>
        </w:rPr>
        <w:t xml:space="preserve">При установке </w:t>
      </w:r>
      <w:proofErr w:type="spellStart"/>
      <w:r w:rsidRPr="006806A4">
        <w:rPr>
          <w:sz w:val="26"/>
          <w:szCs w:val="26"/>
        </w:rPr>
        <w:t>блочно</w:t>
      </w:r>
      <w:proofErr w:type="spellEnd"/>
      <w:r w:rsidRPr="006806A4">
        <w:rPr>
          <w:sz w:val="26"/>
          <w:szCs w:val="26"/>
        </w:rPr>
        <w:t>-модульных газовых котельных и выводе существующих угольных котельных преобладающим видом топлива будет природный газ.</w:t>
      </w:r>
    </w:p>
    <w:p w14:paraId="11DB7603" w14:textId="3B442DDC" w:rsidR="006806A4" w:rsidRPr="00C67305" w:rsidRDefault="006806A4" w:rsidP="006806A4">
      <w:pPr>
        <w:spacing w:before="120" w:line="360" w:lineRule="auto"/>
        <w:ind w:firstLine="709"/>
        <w:jc w:val="both"/>
        <w:rPr>
          <w:sz w:val="26"/>
          <w:szCs w:val="26"/>
        </w:rPr>
      </w:pPr>
      <w:r w:rsidRPr="006806A4">
        <w:rPr>
          <w:sz w:val="26"/>
          <w:szCs w:val="26"/>
        </w:rPr>
        <w:t>Использование возобновляемых источников энергии не предусматривается.</w:t>
      </w:r>
    </w:p>
    <w:p w14:paraId="2541B17C" w14:textId="77777777" w:rsidR="00A3282A" w:rsidRPr="00C67305" w:rsidRDefault="00A3282A" w:rsidP="006806A4">
      <w:pPr>
        <w:pStyle w:val="1b"/>
        <w:numPr>
          <w:ilvl w:val="1"/>
          <w:numId w:val="1"/>
        </w:numPr>
        <w:tabs>
          <w:tab w:val="left" w:pos="1418"/>
        </w:tabs>
        <w:spacing w:before="120" w:after="120" w:line="276" w:lineRule="auto"/>
        <w:ind w:left="0" w:firstLine="709"/>
        <w:jc w:val="both"/>
      </w:pPr>
      <w:bookmarkStart w:id="209" w:name="_Toc5789172"/>
      <w:bookmarkStart w:id="210" w:name="_Toc12027424"/>
      <w:bookmarkStart w:id="211" w:name="_Toc95374955"/>
      <w:r w:rsidRPr="00C67305">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09"/>
      <w:bookmarkEnd w:id="210"/>
      <w:bookmarkEnd w:id="211"/>
    </w:p>
    <w:p w14:paraId="2B6DFC72" w14:textId="51840A77" w:rsidR="00851119" w:rsidRPr="00C67305" w:rsidRDefault="00344BED" w:rsidP="00851119">
      <w:pPr>
        <w:spacing w:before="120" w:line="360" w:lineRule="auto"/>
        <w:ind w:firstLine="709"/>
        <w:jc w:val="both"/>
        <w:rPr>
          <w:sz w:val="26"/>
          <w:szCs w:val="26"/>
        </w:rPr>
      </w:pPr>
      <w:r w:rsidRPr="00C67305">
        <w:rPr>
          <w:sz w:val="26"/>
          <w:szCs w:val="26"/>
        </w:rPr>
        <w:t xml:space="preserve">Основным видом топлива, потребляемым на котельных </w:t>
      </w:r>
      <w:proofErr w:type="spellStart"/>
      <w:r w:rsidRPr="00C67305">
        <w:rPr>
          <w:sz w:val="26"/>
          <w:szCs w:val="26"/>
        </w:rPr>
        <w:t>Громовского</w:t>
      </w:r>
      <w:proofErr w:type="spellEnd"/>
      <w:r w:rsidRPr="00C67305">
        <w:rPr>
          <w:sz w:val="26"/>
          <w:szCs w:val="26"/>
        </w:rPr>
        <w:t xml:space="preserve"> сельского поселения, является каменный уголь. Характеристики топлива, используемого для производства тепловой энергии по каждой системе теплоснаб</w:t>
      </w:r>
      <w:r w:rsidR="00A26E99" w:rsidRPr="00C67305">
        <w:rPr>
          <w:sz w:val="26"/>
          <w:szCs w:val="26"/>
        </w:rPr>
        <w:t xml:space="preserve">жения, представлены в таблице </w:t>
      </w:r>
      <w:r w:rsidR="006806A4">
        <w:rPr>
          <w:sz w:val="26"/>
          <w:szCs w:val="26"/>
        </w:rPr>
        <w:t>17</w:t>
      </w:r>
      <w:r w:rsidRPr="00C67305">
        <w:rPr>
          <w:sz w:val="26"/>
          <w:szCs w:val="26"/>
        </w:rPr>
        <w:t>.</w:t>
      </w:r>
    </w:p>
    <w:p w14:paraId="459E954F" w14:textId="0929F7AC" w:rsidR="00344BED" w:rsidRPr="00C67305" w:rsidRDefault="00344BED" w:rsidP="00851119">
      <w:pPr>
        <w:spacing w:line="360" w:lineRule="auto"/>
        <w:jc w:val="both"/>
        <w:rPr>
          <w:b/>
          <w:bCs/>
          <w:sz w:val="24"/>
          <w:szCs w:val="24"/>
          <w:lang w:bidi="ar-SA"/>
        </w:rPr>
      </w:pPr>
      <w:r w:rsidRPr="00C67305">
        <w:rPr>
          <w:b/>
          <w:bCs/>
          <w:sz w:val="24"/>
          <w:szCs w:val="24"/>
          <w:lang w:bidi="ar-SA"/>
        </w:rPr>
        <w:t xml:space="preserve">Таблица </w:t>
      </w:r>
      <w:r w:rsidRPr="00C67305">
        <w:rPr>
          <w:b/>
          <w:bCs/>
          <w:sz w:val="24"/>
          <w:szCs w:val="24"/>
          <w:lang w:bidi="ar-SA"/>
        </w:rPr>
        <w:fldChar w:fldCharType="begin"/>
      </w:r>
      <w:r w:rsidRPr="00C67305">
        <w:rPr>
          <w:b/>
          <w:bCs/>
          <w:sz w:val="24"/>
          <w:szCs w:val="24"/>
          <w:lang w:bidi="ar-SA"/>
        </w:rPr>
        <w:instrText xml:space="preserve"> SEQ Таблица \* ARABIC </w:instrText>
      </w:r>
      <w:r w:rsidRPr="00C67305">
        <w:rPr>
          <w:b/>
          <w:bCs/>
          <w:sz w:val="24"/>
          <w:szCs w:val="24"/>
          <w:lang w:bidi="ar-SA"/>
        </w:rPr>
        <w:fldChar w:fldCharType="separate"/>
      </w:r>
      <w:r w:rsidR="006806A4">
        <w:rPr>
          <w:b/>
          <w:bCs/>
          <w:noProof/>
          <w:sz w:val="24"/>
          <w:szCs w:val="24"/>
          <w:lang w:bidi="ar-SA"/>
        </w:rPr>
        <w:t>17</w:t>
      </w:r>
      <w:r w:rsidRPr="00C67305">
        <w:rPr>
          <w:b/>
          <w:bCs/>
          <w:sz w:val="24"/>
          <w:szCs w:val="24"/>
          <w:lang w:bidi="ar-SA"/>
        </w:rPr>
        <w:fldChar w:fldCharType="end"/>
      </w:r>
      <w:r w:rsidRPr="00C67305">
        <w:rPr>
          <w:b/>
          <w:bCs/>
          <w:sz w:val="24"/>
          <w:szCs w:val="24"/>
          <w:lang w:bidi="ar-SA"/>
        </w:rPr>
        <w:t xml:space="preserve"> Характеристики топлива, сжигаемого на источниках тепловой энергии</w:t>
      </w:r>
    </w:p>
    <w:tbl>
      <w:tblPr>
        <w:tblW w:w="4918" w:type="pct"/>
        <w:jc w:val="center"/>
        <w:tblLook w:val="04A0" w:firstRow="1" w:lastRow="0" w:firstColumn="1" w:lastColumn="0" w:noHBand="0" w:noVBand="1"/>
      </w:tblPr>
      <w:tblGrid>
        <w:gridCol w:w="2990"/>
        <w:gridCol w:w="4038"/>
        <w:gridCol w:w="2164"/>
      </w:tblGrid>
      <w:tr w:rsidR="00344BED" w:rsidRPr="00C67305" w14:paraId="56D53F3B" w14:textId="77777777" w:rsidTr="00344BED">
        <w:trPr>
          <w:cantSplit/>
          <w:trHeight w:val="284"/>
          <w:tblHeader/>
          <w:jc w:val="center"/>
        </w:trPr>
        <w:tc>
          <w:tcPr>
            <w:tcW w:w="1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0D46E" w14:textId="77777777" w:rsidR="00344BED" w:rsidRPr="00C67305" w:rsidRDefault="00344BED" w:rsidP="00344BED">
            <w:pPr>
              <w:keepLines/>
              <w:autoSpaceDE/>
              <w:autoSpaceDN/>
              <w:jc w:val="center"/>
              <w:rPr>
                <w:rFonts w:eastAsia="Calibri"/>
                <w:b/>
                <w:sz w:val="20"/>
                <w:szCs w:val="20"/>
                <w:lang w:eastAsia="en-US" w:bidi="ar-SA"/>
              </w:rPr>
            </w:pPr>
            <w:r w:rsidRPr="00C67305">
              <w:rPr>
                <w:rFonts w:eastAsia="Calibri"/>
                <w:b/>
                <w:sz w:val="20"/>
                <w:szCs w:val="20"/>
                <w:lang w:eastAsia="en-US" w:bidi="ar-SA"/>
              </w:rPr>
              <w:t>Источник</w:t>
            </w:r>
          </w:p>
        </w:tc>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23277" w14:textId="77777777" w:rsidR="00344BED" w:rsidRPr="00C67305" w:rsidRDefault="00344BED" w:rsidP="00344BED">
            <w:pPr>
              <w:keepLines/>
              <w:autoSpaceDE/>
              <w:autoSpaceDN/>
              <w:jc w:val="center"/>
              <w:rPr>
                <w:rFonts w:eastAsia="Calibri"/>
                <w:b/>
                <w:sz w:val="20"/>
                <w:szCs w:val="20"/>
                <w:lang w:eastAsia="en-US" w:bidi="ar-SA"/>
              </w:rPr>
            </w:pPr>
            <w:r w:rsidRPr="00C67305">
              <w:rPr>
                <w:rFonts w:eastAsia="Calibri"/>
                <w:b/>
                <w:sz w:val="20"/>
                <w:szCs w:val="20"/>
                <w:lang w:eastAsia="en-US" w:bidi="ar-SA"/>
              </w:rPr>
              <w:t>Вид топлива</w:t>
            </w:r>
          </w:p>
        </w:tc>
        <w:tc>
          <w:tcPr>
            <w:tcW w:w="1177" w:type="pct"/>
            <w:tcBorders>
              <w:top w:val="single" w:sz="4" w:space="0" w:color="auto"/>
              <w:left w:val="nil"/>
              <w:bottom w:val="single" w:sz="4" w:space="0" w:color="auto"/>
              <w:right w:val="single" w:sz="4" w:space="0" w:color="auto"/>
            </w:tcBorders>
          </w:tcPr>
          <w:p w14:paraId="53E6C30A" w14:textId="77777777" w:rsidR="00344BED" w:rsidRPr="00C67305" w:rsidRDefault="00344BED" w:rsidP="00344BED">
            <w:pPr>
              <w:keepLines/>
              <w:autoSpaceDE/>
              <w:autoSpaceDN/>
              <w:jc w:val="center"/>
              <w:rPr>
                <w:rFonts w:eastAsia="Calibri"/>
                <w:b/>
                <w:sz w:val="20"/>
                <w:szCs w:val="20"/>
                <w:lang w:eastAsia="en-US" w:bidi="ar-SA"/>
              </w:rPr>
            </w:pPr>
            <w:r w:rsidRPr="00C67305">
              <w:rPr>
                <w:rFonts w:eastAsia="Calibri"/>
                <w:b/>
                <w:sz w:val="20"/>
                <w:szCs w:val="20"/>
                <w:lang w:eastAsia="en-US" w:bidi="ar-SA"/>
              </w:rPr>
              <w:t>Калорийность, Ккал</w:t>
            </w:r>
            <w:r w:rsidRPr="00C67305">
              <w:rPr>
                <w:rFonts w:eastAsia="Calibri"/>
                <w:b/>
                <w:sz w:val="20"/>
                <w:szCs w:val="20"/>
                <w:lang w:val="en-US" w:eastAsia="en-US" w:bidi="ar-SA"/>
              </w:rPr>
              <w:t>/</w:t>
            </w:r>
            <w:r w:rsidRPr="00C67305">
              <w:rPr>
                <w:rFonts w:eastAsia="Calibri"/>
                <w:b/>
                <w:sz w:val="20"/>
                <w:szCs w:val="20"/>
                <w:lang w:eastAsia="en-US" w:bidi="ar-SA"/>
              </w:rPr>
              <w:t>кг</w:t>
            </w:r>
          </w:p>
        </w:tc>
      </w:tr>
      <w:tr w:rsidR="00344BED" w:rsidRPr="00C67305" w14:paraId="08474C2E" w14:textId="77777777" w:rsidTr="00344BED">
        <w:trPr>
          <w:cantSplit/>
          <w:trHeight w:val="284"/>
          <w:jc w:val="center"/>
        </w:trPr>
        <w:tc>
          <w:tcPr>
            <w:tcW w:w="16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E7AA27"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 xml:space="preserve">Котельная п. </w:t>
            </w:r>
            <w:proofErr w:type="spellStart"/>
            <w:r w:rsidRPr="00C67305">
              <w:rPr>
                <w:rFonts w:eastAsia="Calibri"/>
                <w:sz w:val="20"/>
                <w:szCs w:val="20"/>
                <w:lang w:eastAsia="en-US" w:bidi="ar-SA"/>
              </w:rPr>
              <w:t>Громово</w:t>
            </w:r>
            <w:proofErr w:type="spellEnd"/>
          </w:p>
        </w:tc>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76D57"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каменный уголь марки ДО (зимой)</w:t>
            </w:r>
          </w:p>
        </w:tc>
        <w:tc>
          <w:tcPr>
            <w:tcW w:w="1177" w:type="pct"/>
            <w:tcBorders>
              <w:top w:val="single" w:sz="4" w:space="0" w:color="auto"/>
              <w:left w:val="nil"/>
              <w:bottom w:val="single" w:sz="4" w:space="0" w:color="auto"/>
              <w:right w:val="single" w:sz="4" w:space="0" w:color="auto"/>
            </w:tcBorders>
            <w:vAlign w:val="center"/>
          </w:tcPr>
          <w:p w14:paraId="3FAA6DE9"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5500</w:t>
            </w:r>
          </w:p>
        </w:tc>
      </w:tr>
      <w:tr w:rsidR="00344BED" w:rsidRPr="00C67305" w14:paraId="2B922EB2" w14:textId="77777777" w:rsidTr="00344BED">
        <w:trPr>
          <w:cantSplit/>
          <w:trHeight w:val="284"/>
          <w:jc w:val="center"/>
        </w:trPr>
        <w:tc>
          <w:tcPr>
            <w:tcW w:w="162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422D98" w14:textId="77777777" w:rsidR="00344BED" w:rsidRPr="00C67305" w:rsidRDefault="00344BED" w:rsidP="00344BED">
            <w:pPr>
              <w:keepLines/>
              <w:autoSpaceDE/>
              <w:autoSpaceDN/>
              <w:jc w:val="center"/>
              <w:rPr>
                <w:rFonts w:eastAsia="Calibri"/>
                <w:sz w:val="20"/>
                <w:szCs w:val="20"/>
                <w:lang w:eastAsia="en-US" w:bidi="ar-SA"/>
              </w:rPr>
            </w:pPr>
          </w:p>
        </w:tc>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BF27E"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каменный уголь марки ДР (летом)</w:t>
            </w:r>
          </w:p>
        </w:tc>
        <w:tc>
          <w:tcPr>
            <w:tcW w:w="1177" w:type="pct"/>
            <w:tcBorders>
              <w:top w:val="single" w:sz="4" w:space="0" w:color="auto"/>
              <w:left w:val="nil"/>
              <w:bottom w:val="single" w:sz="4" w:space="0" w:color="auto"/>
              <w:right w:val="single" w:sz="4" w:space="0" w:color="auto"/>
            </w:tcBorders>
            <w:vAlign w:val="center"/>
          </w:tcPr>
          <w:p w14:paraId="23F2902F"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5000-5800</w:t>
            </w:r>
          </w:p>
        </w:tc>
      </w:tr>
      <w:tr w:rsidR="00344BED" w:rsidRPr="00C67305" w14:paraId="6215D41C" w14:textId="77777777" w:rsidTr="00344BED">
        <w:trPr>
          <w:cantSplit/>
          <w:trHeight w:val="284"/>
          <w:jc w:val="center"/>
        </w:trPr>
        <w:tc>
          <w:tcPr>
            <w:tcW w:w="1626" w:type="pct"/>
            <w:vMerge w:val="restart"/>
            <w:tcBorders>
              <w:top w:val="single" w:sz="4" w:space="0" w:color="auto"/>
              <w:left w:val="single" w:sz="4" w:space="0" w:color="auto"/>
              <w:right w:val="single" w:sz="4" w:space="0" w:color="auto"/>
            </w:tcBorders>
            <w:shd w:val="clear" w:color="auto" w:fill="auto"/>
            <w:noWrap/>
            <w:vAlign w:val="center"/>
          </w:tcPr>
          <w:p w14:paraId="2216316A"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 xml:space="preserve">Котельная </w:t>
            </w:r>
            <w:proofErr w:type="spellStart"/>
            <w:r w:rsidRPr="00C67305">
              <w:rPr>
                <w:rFonts w:eastAsia="Calibri"/>
                <w:sz w:val="20"/>
                <w:szCs w:val="20"/>
                <w:lang w:eastAsia="en-US" w:bidi="ar-SA"/>
              </w:rPr>
              <w:t>п.ст</w:t>
            </w:r>
            <w:proofErr w:type="spellEnd"/>
            <w:r w:rsidRPr="00C67305">
              <w:rPr>
                <w:rFonts w:eastAsia="Calibri"/>
                <w:sz w:val="20"/>
                <w:szCs w:val="20"/>
                <w:lang w:eastAsia="en-US" w:bidi="ar-SA"/>
              </w:rPr>
              <w:t xml:space="preserve">. </w:t>
            </w:r>
            <w:proofErr w:type="spellStart"/>
            <w:r w:rsidRPr="00C67305">
              <w:rPr>
                <w:rFonts w:eastAsia="Calibri"/>
                <w:sz w:val="20"/>
                <w:szCs w:val="20"/>
                <w:lang w:eastAsia="en-US" w:bidi="ar-SA"/>
              </w:rPr>
              <w:t>Громово</w:t>
            </w:r>
            <w:proofErr w:type="spellEnd"/>
          </w:p>
        </w:tc>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285AD"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каменный уголь марки ДО (зимой)</w:t>
            </w:r>
          </w:p>
        </w:tc>
        <w:tc>
          <w:tcPr>
            <w:tcW w:w="1177" w:type="pct"/>
            <w:tcBorders>
              <w:top w:val="single" w:sz="4" w:space="0" w:color="auto"/>
              <w:left w:val="nil"/>
              <w:bottom w:val="single" w:sz="4" w:space="0" w:color="auto"/>
              <w:right w:val="single" w:sz="4" w:space="0" w:color="auto"/>
            </w:tcBorders>
            <w:vAlign w:val="center"/>
          </w:tcPr>
          <w:p w14:paraId="6C7F1357"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5500</w:t>
            </w:r>
          </w:p>
        </w:tc>
      </w:tr>
      <w:tr w:rsidR="00344BED" w:rsidRPr="00C67305" w14:paraId="06E4BA1D" w14:textId="77777777" w:rsidTr="00344BED">
        <w:trPr>
          <w:cantSplit/>
          <w:trHeight w:val="284"/>
          <w:jc w:val="center"/>
        </w:trPr>
        <w:tc>
          <w:tcPr>
            <w:tcW w:w="1626" w:type="pct"/>
            <w:vMerge/>
            <w:tcBorders>
              <w:left w:val="single" w:sz="4" w:space="0" w:color="auto"/>
              <w:bottom w:val="single" w:sz="4" w:space="0" w:color="auto"/>
              <w:right w:val="single" w:sz="4" w:space="0" w:color="auto"/>
            </w:tcBorders>
            <w:shd w:val="clear" w:color="auto" w:fill="auto"/>
            <w:noWrap/>
            <w:vAlign w:val="center"/>
          </w:tcPr>
          <w:p w14:paraId="7A771866" w14:textId="77777777" w:rsidR="00344BED" w:rsidRPr="00C67305" w:rsidRDefault="00344BED" w:rsidP="00344BED">
            <w:pPr>
              <w:keepLines/>
              <w:autoSpaceDE/>
              <w:autoSpaceDN/>
              <w:jc w:val="center"/>
              <w:rPr>
                <w:rFonts w:eastAsia="Calibri"/>
                <w:sz w:val="20"/>
                <w:szCs w:val="20"/>
                <w:lang w:eastAsia="en-US" w:bidi="ar-SA"/>
              </w:rPr>
            </w:pPr>
          </w:p>
        </w:tc>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00647"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каменный уголь марки ДР (летом)</w:t>
            </w:r>
          </w:p>
        </w:tc>
        <w:tc>
          <w:tcPr>
            <w:tcW w:w="1177" w:type="pct"/>
            <w:tcBorders>
              <w:top w:val="single" w:sz="4" w:space="0" w:color="auto"/>
              <w:left w:val="nil"/>
              <w:bottom w:val="single" w:sz="4" w:space="0" w:color="auto"/>
              <w:right w:val="single" w:sz="4" w:space="0" w:color="auto"/>
            </w:tcBorders>
            <w:vAlign w:val="center"/>
          </w:tcPr>
          <w:p w14:paraId="242DAA23"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5000-5800</w:t>
            </w:r>
          </w:p>
        </w:tc>
      </w:tr>
      <w:tr w:rsidR="00344BED" w:rsidRPr="00C67305" w14:paraId="07CD97DB" w14:textId="77777777" w:rsidTr="00344BED">
        <w:trPr>
          <w:cantSplit/>
          <w:trHeight w:val="315"/>
          <w:jc w:val="center"/>
        </w:trPr>
        <w:tc>
          <w:tcPr>
            <w:tcW w:w="16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4A342"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Котельная п. Владимировка</w:t>
            </w:r>
          </w:p>
        </w:tc>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7E1B6" w14:textId="77777777" w:rsidR="00344BED" w:rsidRPr="00C67305" w:rsidRDefault="00344BED" w:rsidP="00344BED">
            <w:pPr>
              <w:keepLines/>
              <w:autoSpaceDE/>
              <w:autoSpaceDN/>
              <w:jc w:val="center"/>
              <w:rPr>
                <w:rFonts w:eastAsia="Calibri"/>
                <w:sz w:val="20"/>
                <w:szCs w:val="20"/>
                <w:lang w:eastAsia="en-US" w:bidi="ar-SA"/>
              </w:rPr>
            </w:pPr>
            <w:r w:rsidRPr="00C67305">
              <w:rPr>
                <w:rFonts w:eastAsia="Calibri"/>
                <w:sz w:val="20"/>
                <w:szCs w:val="20"/>
                <w:lang w:eastAsia="en-US" w:bidi="ar-SA"/>
              </w:rPr>
              <w:t>каменный уголь марки ДПК</w:t>
            </w:r>
          </w:p>
        </w:tc>
        <w:tc>
          <w:tcPr>
            <w:tcW w:w="1177" w:type="pct"/>
            <w:tcBorders>
              <w:top w:val="single" w:sz="4" w:space="0" w:color="auto"/>
              <w:left w:val="nil"/>
              <w:bottom w:val="single" w:sz="4" w:space="0" w:color="auto"/>
              <w:right w:val="single" w:sz="4" w:space="0" w:color="auto"/>
            </w:tcBorders>
            <w:vAlign w:val="center"/>
          </w:tcPr>
          <w:p w14:paraId="7A5AC893" w14:textId="77777777" w:rsidR="00344BED" w:rsidRPr="00C67305" w:rsidRDefault="00344BED" w:rsidP="00344BED">
            <w:pPr>
              <w:keepNext/>
              <w:keepLines/>
              <w:autoSpaceDE/>
              <w:autoSpaceDN/>
              <w:jc w:val="center"/>
              <w:rPr>
                <w:rFonts w:eastAsia="Calibri"/>
                <w:sz w:val="20"/>
                <w:szCs w:val="20"/>
                <w:lang w:eastAsia="en-US" w:bidi="ar-SA"/>
              </w:rPr>
            </w:pPr>
            <w:r w:rsidRPr="00C67305">
              <w:rPr>
                <w:rFonts w:eastAsia="Calibri"/>
                <w:sz w:val="20"/>
                <w:szCs w:val="20"/>
                <w:lang w:eastAsia="en-US" w:bidi="ar-SA"/>
              </w:rPr>
              <w:t>6200</w:t>
            </w:r>
          </w:p>
        </w:tc>
      </w:tr>
    </w:tbl>
    <w:p w14:paraId="243F56D7" w14:textId="77777777" w:rsidR="00A3282A" w:rsidRPr="00C67305" w:rsidRDefault="00A3282A" w:rsidP="006806A4">
      <w:pPr>
        <w:pStyle w:val="1b"/>
        <w:numPr>
          <w:ilvl w:val="1"/>
          <w:numId w:val="1"/>
        </w:numPr>
        <w:tabs>
          <w:tab w:val="left" w:pos="1418"/>
        </w:tabs>
        <w:spacing w:before="100" w:beforeAutospacing="1" w:after="120" w:line="276" w:lineRule="auto"/>
        <w:ind w:left="0" w:firstLine="709"/>
        <w:jc w:val="both"/>
      </w:pPr>
      <w:bookmarkStart w:id="212" w:name="_Toc5789173"/>
      <w:bookmarkStart w:id="213" w:name="_Toc12027425"/>
      <w:bookmarkStart w:id="214" w:name="_Toc95374956"/>
      <w:r w:rsidRPr="00C67305">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2"/>
      <w:bookmarkEnd w:id="213"/>
      <w:bookmarkEnd w:id="214"/>
    </w:p>
    <w:p w14:paraId="75B74C3D" w14:textId="74B5D749" w:rsidR="00123801" w:rsidRDefault="00123801" w:rsidP="00123801">
      <w:pPr>
        <w:pStyle w:val="af7"/>
        <w:spacing w:line="360" w:lineRule="auto"/>
        <w:ind w:firstLine="709"/>
        <w:jc w:val="both"/>
      </w:pPr>
      <w:bookmarkStart w:id="215" w:name="_Hlk12608332"/>
      <w:r w:rsidRPr="00C67305">
        <w:t xml:space="preserve">В качестве преобладающего топлива </w:t>
      </w:r>
      <w:r w:rsidR="00344BED" w:rsidRPr="00C67305">
        <w:t xml:space="preserve">в </w:t>
      </w:r>
      <w:proofErr w:type="spellStart"/>
      <w:r w:rsidR="00344BED" w:rsidRPr="00C67305">
        <w:t>Громовском</w:t>
      </w:r>
      <w:proofErr w:type="spellEnd"/>
      <w:r w:rsidR="00344BED" w:rsidRPr="00C67305">
        <w:t xml:space="preserve"> сельском поселении </w:t>
      </w:r>
      <w:r w:rsidRPr="00C67305">
        <w:t xml:space="preserve">используется </w:t>
      </w:r>
      <w:r w:rsidR="00344BED" w:rsidRPr="00C67305">
        <w:t>каменный уголь</w:t>
      </w:r>
      <w:r w:rsidRPr="00C67305">
        <w:t xml:space="preserve">, который задействован на </w:t>
      </w:r>
      <w:r w:rsidR="00344BED" w:rsidRPr="00C67305">
        <w:t>всех источниках тепловой энергии поселения.</w:t>
      </w:r>
      <w:bookmarkEnd w:id="215"/>
    </w:p>
    <w:p w14:paraId="7F110D24" w14:textId="7A338B8E" w:rsidR="006806A4" w:rsidRDefault="006806A4" w:rsidP="00123801">
      <w:pPr>
        <w:pStyle w:val="af7"/>
        <w:spacing w:line="360" w:lineRule="auto"/>
        <w:ind w:firstLine="709"/>
        <w:jc w:val="both"/>
      </w:pPr>
      <w:r w:rsidRPr="006806A4">
        <w:lastRenderedPageBreak/>
        <w:t xml:space="preserve">При установке </w:t>
      </w:r>
      <w:proofErr w:type="spellStart"/>
      <w:r w:rsidRPr="006806A4">
        <w:t>блочно</w:t>
      </w:r>
      <w:proofErr w:type="spellEnd"/>
      <w:r w:rsidRPr="006806A4">
        <w:t>-модульных газовых котельных и выводе существующих угольных котельных преобладающим видом топлива будет природный газ.</w:t>
      </w:r>
    </w:p>
    <w:p w14:paraId="267DCE95" w14:textId="77777777" w:rsidR="006806A4" w:rsidRPr="00C67305" w:rsidRDefault="006806A4" w:rsidP="00123801">
      <w:pPr>
        <w:pStyle w:val="af7"/>
        <w:spacing w:line="360" w:lineRule="auto"/>
        <w:ind w:firstLine="709"/>
        <w:jc w:val="both"/>
      </w:pPr>
    </w:p>
    <w:p w14:paraId="5856C1C4" w14:textId="77777777" w:rsidR="00A3282A" w:rsidRPr="00C67305" w:rsidRDefault="00A3282A" w:rsidP="006806A4">
      <w:pPr>
        <w:pStyle w:val="1b"/>
        <w:numPr>
          <w:ilvl w:val="1"/>
          <w:numId w:val="1"/>
        </w:numPr>
        <w:tabs>
          <w:tab w:val="left" w:pos="1418"/>
        </w:tabs>
        <w:spacing w:after="120" w:line="276" w:lineRule="auto"/>
        <w:ind w:left="0" w:firstLine="709"/>
        <w:jc w:val="both"/>
      </w:pPr>
      <w:bookmarkStart w:id="216" w:name="_Toc5789174"/>
      <w:bookmarkStart w:id="217" w:name="_Toc12027426"/>
      <w:bookmarkStart w:id="218" w:name="_Toc95374957"/>
      <w:r w:rsidRPr="00C67305">
        <w:t>Приоритетное направление развития топливного баланса поселения, городского округа</w:t>
      </w:r>
      <w:bookmarkEnd w:id="216"/>
      <w:bookmarkEnd w:id="217"/>
      <w:bookmarkEnd w:id="218"/>
    </w:p>
    <w:p w14:paraId="0A35AEC1" w14:textId="13DFD3D6" w:rsidR="0068005A" w:rsidRPr="00C67305" w:rsidRDefault="0068005A" w:rsidP="0068005A">
      <w:pPr>
        <w:pStyle w:val="af7"/>
        <w:spacing w:before="120" w:line="360" w:lineRule="auto"/>
        <w:ind w:firstLine="709"/>
        <w:jc w:val="both"/>
      </w:pPr>
      <w:bookmarkStart w:id="219" w:name="_Hlk12608442"/>
      <w:r w:rsidRPr="00C67305">
        <w:t>В период, расс</w:t>
      </w:r>
      <w:r w:rsidR="00A10876" w:rsidRPr="00C67305">
        <w:t>матриваемый в актуализации схемы</w:t>
      </w:r>
      <w:r w:rsidRPr="00C67305">
        <w:t xml:space="preserve"> теплоснабжения, предлагается изменение топливного баланса </w:t>
      </w:r>
      <w:bookmarkEnd w:id="219"/>
      <w:r w:rsidRPr="00C67305">
        <w:t>в сторону п</w:t>
      </w:r>
      <w:r w:rsidR="00A10876" w:rsidRPr="00C67305">
        <w:t>реобладания использования природного газа в качестве основного вида топлива.</w:t>
      </w:r>
    </w:p>
    <w:p w14:paraId="08B3E8C4" w14:textId="77777777" w:rsidR="00286415" w:rsidRPr="00C67305" w:rsidRDefault="00286415">
      <w:pPr>
        <w:widowControl/>
        <w:autoSpaceDE/>
        <w:autoSpaceDN/>
        <w:spacing w:after="160" w:line="259" w:lineRule="auto"/>
        <w:rPr>
          <w:sz w:val="26"/>
          <w:szCs w:val="26"/>
        </w:rPr>
      </w:pPr>
      <w:r w:rsidRPr="00C67305">
        <w:rPr>
          <w:sz w:val="26"/>
          <w:szCs w:val="26"/>
        </w:rPr>
        <w:br w:type="page"/>
      </w:r>
    </w:p>
    <w:p w14:paraId="78F563E4" w14:textId="70B65C74" w:rsidR="00286415" w:rsidRPr="00C67305" w:rsidRDefault="00286415" w:rsidP="006806A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220" w:name="_Toc523147057"/>
      <w:bookmarkStart w:id="221" w:name="_Toc95374958"/>
      <w:bookmarkStart w:id="222" w:name="_Hlk523215814"/>
      <w:r w:rsidRPr="00C67305">
        <w:rPr>
          <w:b/>
          <w:caps/>
          <w:kern w:val="28"/>
          <w:sz w:val="26"/>
          <w:szCs w:val="26"/>
          <w:lang w:eastAsia="en-US" w:bidi="ar-SA"/>
        </w:rPr>
        <w:lastRenderedPageBreak/>
        <w:t>ИНВЕСТИЦИИ В СТРОИТЕЛЬСТВО, РЕКОНСТРУКЦИЮ</w:t>
      </w:r>
      <w:r w:rsidR="000E5C49" w:rsidRPr="00C67305">
        <w:rPr>
          <w:b/>
          <w:caps/>
          <w:kern w:val="28"/>
          <w:sz w:val="26"/>
          <w:szCs w:val="26"/>
          <w:lang w:eastAsia="en-US" w:bidi="ar-SA"/>
        </w:rPr>
        <w:t>,</w:t>
      </w:r>
      <w:r w:rsidRPr="00C67305">
        <w:rPr>
          <w:b/>
          <w:caps/>
          <w:kern w:val="28"/>
          <w:sz w:val="26"/>
          <w:szCs w:val="26"/>
          <w:lang w:eastAsia="en-US" w:bidi="ar-SA"/>
        </w:rPr>
        <w:t xml:space="preserve"> ТЕХНИЧЕСКОЕ ПЕРЕВООРУЖЕНИЕ</w:t>
      </w:r>
      <w:bookmarkEnd w:id="220"/>
      <w:r w:rsidR="000E5C49" w:rsidRPr="00C67305">
        <w:rPr>
          <w:b/>
          <w:caps/>
          <w:kern w:val="28"/>
          <w:sz w:val="26"/>
          <w:szCs w:val="26"/>
          <w:lang w:eastAsia="en-US" w:bidi="ar-SA"/>
        </w:rPr>
        <w:t xml:space="preserve"> и (или) модернизацию</w:t>
      </w:r>
      <w:bookmarkEnd w:id="221"/>
    </w:p>
    <w:p w14:paraId="790626F9" w14:textId="6F3D4707" w:rsidR="00286415" w:rsidRPr="00C67305" w:rsidRDefault="00286415" w:rsidP="006806A4">
      <w:pPr>
        <w:pStyle w:val="1b"/>
        <w:numPr>
          <w:ilvl w:val="1"/>
          <w:numId w:val="1"/>
        </w:numPr>
        <w:tabs>
          <w:tab w:val="left" w:pos="1418"/>
        </w:tabs>
        <w:spacing w:before="120"/>
        <w:ind w:left="142" w:firstLine="709"/>
        <w:jc w:val="both"/>
      </w:pPr>
      <w:bookmarkStart w:id="223" w:name="_Toc523147058"/>
      <w:bookmarkStart w:id="224" w:name="_Toc95374959"/>
      <w:bookmarkStart w:id="225" w:name="_Hlk523215829"/>
      <w:bookmarkEnd w:id="222"/>
      <w:r w:rsidRPr="00C67305">
        <w:t>Предложения по величине необходимых инвестиций в строительство, реконструкцию</w:t>
      </w:r>
      <w:r w:rsidR="00563C53" w:rsidRPr="00C67305">
        <w:t>,</w:t>
      </w:r>
      <w:r w:rsidRPr="00C67305">
        <w:t xml:space="preserve"> техническое перевооружение </w:t>
      </w:r>
      <w:r w:rsidR="00563C53" w:rsidRPr="00C67305">
        <w:t xml:space="preserve">и (или) модернизацию </w:t>
      </w:r>
      <w:r w:rsidRPr="00C67305">
        <w:t>источников тепловой энергии на каждом этапе</w:t>
      </w:r>
      <w:bookmarkEnd w:id="223"/>
      <w:bookmarkEnd w:id="224"/>
    </w:p>
    <w:bookmarkEnd w:id="225"/>
    <w:p w14:paraId="5F700370" w14:textId="1EA31840" w:rsidR="005D5E70" w:rsidRPr="00C67305" w:rsidRDefault="005D5E70" w:rsidP="006806A4">
      <w:pPr>
        <w:pStyle w:val="af7"/>
        <w:spacing w:before="100" w:beforeAutospacing="1" w:line="360" w:lineRule="auto"/>
        <w:ind w:firstLine="709"/>
        <w:jc w:val="both"/>
      </w:pPr>
      <w:r w:rsidRPr="00C67305">
        <w:t xml:space="preserve">В п. </w:t>
      </w:r>
      <w:proofErr w:type="spellStart"/>
      <w:r w:rsidRPr="00C67305">
        <w:t>Громово</w:t>
      </w:r>
      <w:proofErr w:type="spellEnd"/>
      <w:r w:rsidR="006806A4">
        <w:t xml:space="preserve">, </w:t>
      </w:r>
      <w:proofErr w:type="spellStart"/>
      <w:r w:rsidRPr="00C67305">
        <w:t>п.ст</w:t>
      </w:r>
      <w:proofErr w:type="spellEnd"/>
      <w:r w:rsidRPr="00C67305">
        <w:t xml:space="preserve">. </w:t>
      </w:r>
      <w:proofErr w:type="spellStart"/>
      <w:r w:rsidRPr="00C67305">
        <w:t>Громово</w:t>
      </w:r>
      <w:proofErr w:type="spellEnd"/>
      <w:r w:rsidRPr="00C67305">
        <w:t xml:space="preserve"> </w:t>
      </w:r>
      <w:r w:rsidR="006806A4">
        <w:t>и п. Владимировка в 2025г.</w:t>
      </w:r>
      <w:r w:rsidRPr="00C67305">
        <w:t xml:space="preserve"> планируется строительство новых </w:t>
      </w:r>
      <w:proofErr w:type="spellStart"/>
      <w:r w:rsidRPr="00C67305">
        <w:t>блочно</w:t>
      </w:r>
      <w:proofErr w:type="spellEnd"/>
      <w:r w:rsidRPr="00C67305">
        <w:t>-модульных котельных, работающих на природном газе, с последующим выводом из эксплуатации имеющихся источников тепловой энергии</w:t>
      </w:r>
      <w:proofErr w:type="gramStart"/>
      <w:r w:rsidRPr="00C67305">
        <w:t>.</w:t>
      </w:r>
      <w:proofErr w:type="gramEnd"/>
      <w:r w:rsidRPr="00C67305">
        <w:t xml:space="preserve"> функционирующих на твердом топливе.</w:t>
      </w:r>
    </w:p>
    <w:p w14:paraId="0314845F" w14:textId="6599F7CD" w:rsidR="00DA43F5" w:rsidRPr="00C67305" w:rsidRDefault="005D5E70" w:rsidP="00DA43F5">
      <w:pPr>
        <w:spacing w:line="360" w:lineRule="auto"/>
        <w:ind w:right="3" w:firstLine="720"/>
        <w:jc w:val="both"/>
        <w:rPr>
          <w:sz w:val="26"/>
          <w:szCs w:val="26"/>
        </w:rPr>
      </w:pPr>
      <w:r w:rsidRPr="00C67305">
        <w:rPr>
          <w:sz w:val="26"/>
          <w:szCs w:val="26"/>
        </w:rPr>
        <w:t xml:space="preserve">В таблице ниже </w:t>
      </w:r>
      <w:r w:rsidR="00DA43F5" w:rsidRPr="00C67305">
        <w:rPr>
          <w:sz w:val="26"/>
          <w:szCs w:val="26"/>
        </w:rPr>
        <w:t>представлены планируемые мероприятия на источниках теплоснабжения.</w:t>
      </w:r>
    </w:p>
    <w:p w14:paraId="4320A04B" w14:textId="1FACBB48" w:rsidR="005D5E70" w:rsidRDefault="005D5E70" w:rsidP="005D5E70">
      <w:pPr>
        <w:pStyle w:val="aff2"/>
        <w:keepNext/>
        <w:spacing w:after="120"/>
        <w:rPr>
          <w:b/>
          <w:i w:val="0"/>
          <w:color w:val="000000" w:themeColor="text1"/>
          <w:sz w:val="24"/>
          <w:szCs w:val="24"/>
        </w:rPr>
      </w:pPr>
      <w:r w:rsidRPr="00C67305">
        <w:rPr>
          <w:b/>
          <w:i w:val="0"/>
          <w:color w:val="000000" w:themeColor="text1"/>
          <w:sz w:val="24"/>
          <w:szCs w:val="24"/>
        </w:rPr>
        <w:t xml:space="preserve">Таблица </w:t>
      </w:r>
      <w:r w:rsidRPr="00C67305">
        <w:rPr>
          <w:b/>
          <w:i w:val="0"/>
          <w:color w:val="000000" w:themeColor="text1"/>
          <w:sz w:val="24"/>
          <w:szCs w:val="24"/>
        </w:rPr>
        <w:fldChar w:fldCharType="begin"/>
      </w:r>
      <w:r w:rsidRPr="00C67305">
        <w:rPr>
          <w:b/>
          <w:i w:val="0"/>
          <w:color w:val="000000" w:themeColor="text1"/>
          <w:sz w:val="24"/>
          <w:szCs w:val="24"/>
        </w:rPr>
        <w:instrText xml:space="preserve"> SEQ Таблица \* ARABIC </w:instrText>
      </w:r>
      <w:r w:rsidRPr="00C67305">
        <w:rPr>
          <w:b/>
          <w:i w:val="0"/>
          <w:color w:val="000000" w:themeColor="text1"/>
          <w:sz w:val="24"/>
          <w:szCs w:val="24"/>
        </w:rPr>
        <w:fldChar w:fldCharType="separate"/>
      </w:r>
      <w:r w:rsidR="006806A4">
        <w:rPr>
          <w:b/>
          <w:i w:val="0"/>
          <w:noProof/>
          <w:color w:val="000000" w:themeColor="text1"/>
          <w:sz w:val="24"/>
          <w:szCs w:val="24"/>
        </w:rPr>
        <w:t>18</w:t>
      </w:r>
      <w:r w:rsidRPr="00C67305">
        <w:rPr>
          <w:b/>
          <w:i w:val="0"/>
          <w:color w:val="000000" w:themeColor="text1"/>
          <w:sz w:val="24"/>
          <w:szCs w:val="24"/>
        </w:rPr>
        <w:fldChar w:fldCharType="end"/>
      </w:r>
      <w:r w:rsidRPr="00C67305">
        <w:rPr>
          <w:b/>
          <w:i w:val="0"/>
          <w:color w:val="000000" w:themeColor="text1"/>
          <w:sz w:val="24"/>
          <w:szCs w:val="24"/>
        </w:rPr>
        <w:t xml:space="preserve"> Планируемые мероприятия на источниках теплоснабжения</w:t>
      </w:r>
    </w:p>
    <w:tbl>
      <w:tblPr>
        <w:tblW w:w="5000" w:type="pct"/>
        <w:tblLook w:val="04A0" w:firstRow="1" w:lastRow="0" w:firstColumn="1" w:lastColumn="0" w:noHBand="0" w:noVBand="1"/>
      </w:tblPr>
      <w:tblGrid>
        <w:gridCol w:w="8085"/>
        <w:gridCol w:w="1260"/>
      </w:tblGrid>
      <w:tr w:rsidR="006806A4" w:rsidRPr="006806A4" w14:paraId="58A476A3" w14:textId="77777777" w:rsidTr="00C8661E">
        <w:trPr>
          <w:trHeight w:val="284"/>
          <w:tblHeader/>
        </w:trPr>
        <w:tc>
          <w:tcPr>
            <w:tcW w:w="4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3C8B7"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Наименование мероприятия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0707FDE9"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Финансовые потребности, тыс. рублей</w:t>
            </w:r>
          </w:p>
        </w:tc>
      </w:tr>
      <w:tr w:rsidR="006806A4" w:rsidRPr="006806A4" w14:paraId="17EC2A9A"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38681E63" w14:textId="77777777" w:rsidR="006806A4" w:rsidRPr="006806A4" w:rsidRDefault="006806A4" w:rsidP="006806A4">
            <w:pPr>
              <w:widowControl/>
              <w:autoSpaceDE/>
              <w:autoSpaceDN/>
              <w:jc w:val="both"/>
              <w:rPr>
                <w:b/>
                <w:color w:val="000000"/>
                <w:sz w:val="20"/>
                <w:szCs w:val="20"/>
                <w:lang w:bidi="ar-SA"/>
              </w:rPr>
            </w:pPr>
            <w:r w:rsidRPr="006806A4">
              <w:rPr>
                <w:b/>
                <w:color w:val="000000"/>
                <w:sz w:val="20"/>
                <w:szCs w:val="20"/>
                <w:lang w:bidi="ar-SA"/>
              </w:rPr>
              <w:t>2025</w:t>
            </w:r>
          </w:p>
        </w:tc>
        <w:tc>
          <w:tcPr>
            <w:tcW w:w="672" w:type="pct"/>
            <w:tcBorders>
              <w:top w:val="nil"/>
              <w:left w:val="nil"/>
              <w:bottom w:val="single" w:sz="4" w:space="0" w:color="auto"/>
              <w:right w:val="single" w:sz="4" w:space="0" w:color="auto"/>
            </w:tcBorders>
            <w:shd w:val="clear" w:color="auto" w:fill="auto"/>
            <w:noWrap/>
            <w:vAlign w:val="center"/>
          </w:tcPr>
          <w:p w14:paraId="0D628745" w14:textId="77777777" w:rsidR="006806A4" w:rsidRPr="006806A4" w:rsidRDefault="006806A4" w:rsidP="006806A4">
            <w:pPr>
              <w:widowControl/>
              <w:autoSpaceDE/>
              <w:autoSpaceDN/>
              <w:jc w:val="center"/>
              <w:rPr>
                <w:color w:val="000000"/>
                <w:sz w:val="20"/>
                <w:szCs w:val="20"/>
                <w:lang w:bidi="ar-SA"/>
              </w:rPr>
            </w:pPr>
          </w:p>
        </w:tc>
      </w:tr>
      <w:tr w:rsidR="006806A4" w:rsidRPr="006806A4" w14:paraId="22F3484B"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5A2B02D3" w14:textId="77777777" w:rsidR="006806A4" w:rsidRPr="006806A4" w:rsidRDefault="006806A4" w:rsidP="006806A4">
            <w:pPr>
              <w:widowControl/>
              <w:autoSpaceDE/>
              <w:autoSpaceDN/>
              <w:jc w:val="both"/>
              <w:rPr>
                <w:color w:val="000000"/>
                <w:sz w:val="20"/>
                <w:szCs w:val="20"/>
                <w:lang w:bidi="ar-SA"/>
              </w:rPr>
            </w:pPr>
            <w:r w:rsidRPr="006806A4">
              <w:rPr>
                <w:sz w:val="20"/>
                <w:szCs w:val="20"/>
              </w:rPr>
              <w:t xml:space="preserve">Строительство блок модульной котельной в п. </w:t>
            </w:r>
            <w:proofErr w:type="spellStart"/>
            <w:r w:rsidRPr="006806A4">
              <w:rPr>
                <w:sz w:val="20"/>
                <w:szCs w:val="20"/>
              </w:rPr>
              <w:t>Громово</w:t>
            </w:r>
            <w:proofErr w:type="spellEnd"/>
            <w:r w:rsidRPr="006806A4">
              <w:rPr>
                <w:sz w:val="20"/>
                <w:szCs w:val="20"/>
              </w:rPr>
              <w:t xml:space="preserve"> с установленной мощностью 5,16 Гкал/ч</w:t>
            </w:r>
          </w:p>
        </w:tc>
        <w:tc>
          <w:tcPr>
            <w:tcW w:w="672" w:type="pct"/>
            <w:tcBorders>
              <w:top w:val="nil"/>
              <w:left w:val="nil"/>
              <w:bottom w:val="single" w:sz="4" w:space="0" w:color="auto"/>
              <w:right w:val="single" w:sz="4" w:space="0" w:color="auto"/>
            </w:tcBorders>
            <w:shd w:val="clear" w:color="auto" w:fill="auto"/>
            <w:noWrap/>
            <w:vAlign w:val="center"/>
          </w:tcPr>
          <w:p w14:paraId="3F1851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62 135,77</w:t>
            </w:r>
          </w:p>
        </w:tc>
      </w:tr>
      <w:tr w:rsidR="006806A4" w:rsidRPr="006806A4" w14:paraId="625FFE38"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6A2938DD" w14:textId="77777777" w:rsidR="006806A4" w:rsidRPr="006806A4" w:rsidRDefault="006806A4" w:rsidP="006806A4">
            <w:pPr>
              <w:widowControl/>
              <w:autoSpaceDE/>
              <w:autoSpaceDN/>
              <w:jc w:val="both"/>
              <w:rPr>
                <w:sz w:val="20"/>
                <w:szCs w:val="20"/>
              </w:rPr>
            </w:pPr>
            <w:r w:rsidRPr="006806A4">
              <w:rPr>
                <w:sz w:val="20"/>
                <w:szCs w:val="20"/>
              </w:rPr>
              <w:t xml:space="preserve">Строительство блок модульной котельной в </w:t>
            </w:r>
            <w:proofErr w:type="spellStart"/>
            <w:r w:rsidRPr="006806A4">
              <w:rPr>
                <w:sz w:val="20"/>
                <w:szCs w:val="20"/>
              </w:rPr>
              <w:t>п.ст</w:t>
            </w:r>
            <w:proofErr w:type="spellEnd"/>
            <w:r w:rsidRPr="006806A4">
              <w:rPr>
                <w:sz w:val="20"/>
                <w:szCs w:val="20"/>
              </w:rPr>
              <w:t xml:space="preserve">. </w:t>
            </w:r>
            <w:proofErr w:type="spellStart"/>
            <w:r w:rsidRPr="006806A4">
              <w:rPr>
                <w:sz w:val="20"/>
                <w:szCs w:val="20"/>
              </w:rPr>
              <w:t>Громово</w:t>
            </w:r>
            <w:proofErr w:type="spellEnd"/>
            <w:r w:rsidRPr="006806A4">
              <w:rPr>
                <w:sz w:val="20"/>
                <w:szCs w:val="20"/>
              </w:rPr>
              <w:t xml:space="preserve"> с установленной мощностью 5,16 Гкал/ч</w:t>
            </w:r>
          </w:p>
        </w:tc>
        <w:tc>
          <w:tcPr>
            <w:tcW w:w="672" w:type="pct"/>
            <w:tcBorders>
              <w:top w:val="nil"/>
              <w:left w:val="nil"/>
              <w:bottom w:val="single" w:sz="4" w:space="0" w:color="auto"/>
              <w:right w:val="single" w:sz="4" w:space="0" w:color="auto"/>
            </w:tcBorders>
            <w:shd w:val="clear" w:color="auto" w:fill="auto"/>
            <w:noWrap/>
            <w:vAlign w:val="center"/>
          </w:tcPr>
          <w:p w14:paraId="4A776B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62 135,77</w:t>
            </w:r>
          </w:p>
        </w:tc>
      </w:tr>
      <w:tr w:rsidR="006806A4" w:rsidRPr="006806A4" w14:paraId="6DABD323"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17A8A634" w14:textId="77777777" w:rsidR="006806A4" w:rsidRPr="006806A4" w:rsidRDefault="006806A4" w:rsidP="006806A4">
            <w:pPr>
              <w:widowControl/>
              <w:autoSpaceDE/>
              <w:autoSpaceDN/>
              <w:jc w:val="both"/>
              <w:rPr>
                <w:sz w:val="20"/>
                <w:szCs w:val="20"/>
              </w:rPr>
            </w:pPr>
            <w:r w:rsidRPr="006806A4">
              <w:rPr>
                <w:sz w:val="20"/>
                <w:szCs w:val="20"/>
              </w:rPr>
              <w:t>Строительство блок модульной котельной в п. Владимировка с установленной мощностью 0,534 Гкал/ч</w:t>
            </w:r>
          </w:p>
        </w:tc>
        <w:tc>
          <w:tcPr>
            <w:tcW w:w="672" w:type="pct"/>
            <w:tcBorders>
              <w:top w:val="nil"/>
              <w:left w:val="nil"/>
              <w:bottom w:val="single" w:sz="4" w:space="0" w:color="auto"/>
              <w:right w:val="single" w:sz="4" w:space="0" w:color="auto"/>
            </w:tcBorders>
            <w:shd w:val="clear" w:color="auto" w:fill="auto"/>
            <w:noWrap/>
            <w:vAlign w:val="center"/>
          </w:tcPr>
          <w:p w14:paraId="3BFCD60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35534,69</w:t>
            </w:r>
          </w:p>
        </w:tc>
      </w:tr>
      <w:tr w:rsidR="006806A4" w:rsidRPr="006806A4" w14:paraId="31C33FDC"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73CFC492" w14:textId="77777777" w:rsidR="006806A4" w:rsidRPr="006806A4" w:rsidRDefault="006806A4" w:rsidP="006806A4">
            <w:pPr>
              <w:widowControl/>
              <w:autoSpaceDE/>
              <w:autoSpaceDN/>
              <w:jc w:val="both"/>
              <w:rPr>
                <w:sz w:val="20"/>
                <w:szCs w:val="20"/>
              </w:rPr>
            </w:pPr>
            <w:r w:rsidRPr="006806A4">
              <w:rPr>
                <w:sz w:val="20"/>
                <w:szCs w:val="20"/>
              </w:rPr>
              <w:t xml:space="preserve">Демонтаж существующей угольной котельной в п. </w:t>
            </w:r>
            <w:proofErr w:type="spellStart"/>
            <w:r w:rsidRPr="006806A4">
              <w:rPr>
                <w:sz w:val="20"/>
                <w:szCs w:val="20"/>
              </w:rPr>
              <w:t>Громово</w:t>
            </w:r>
            <w:proofErr w:type="spellEnd"/>
          </w:p>
        </w:tc>
        <w:tc>
          <w:tcPr>
            <w:tcW w:w="672" w:type="pct"/>
            <w:tcBorders>
              <w:top w:val="nil"/>
              <w:left w:val="nil"/>
              <w:bottom w:val="single" w:sz="4" w:space="0" w:color="auto"/>
              <w:right w:val="single" w:sz="4" w:space="0" w:color="auto"/>
            </w:tcBorders>
            <w:shd w:val="clear" w:color="auto" w:fill="auto"/>
            <w:noWrap/>
            <w:vAlign w:val="center"/>
          </w:tcPr>
          <w:p w14:paraId="04B513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105,76</w:t>
            </w:r>
          </w:p>
        </w:tc>
      </w:tr>
      <w:tr w:rsidR="006806A4" w:rsidRPr="006806A4" w14:paraId="69321523"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2A759A9D" w14:textId="77777777" w:rsidR="006806A4" w:rsidRPr="006806A4" w:rsidRDefault="006806A4" w:rsidP="006806A4">
            <w:pPr>
              <w:widowControl/>
              <w:autoSpaceDE/>
              <w:autoSpaceDN/>
              <w:jc w:val="both"/>
              <w:rPr>
                <w:sz w:val="20"/>
                <w:szCs w:val="20"/>
              </w:rPr>
            </w:pPr>
            <w:r w:rsidRPr="006806A4">
              <w:rPr>
                <w:sz w:val="20"/>
                <w:szCs w:val="20"/>
              </w:rPr>
              <w:t xml:space="preserve">Демонтаж существующей угольной котельной в п. ст. </w:t>
            </w:r>
            <w:proofErr w:type="spellStart"/>
            <w:r w:rsidRPr="006806A4">
              <w:rPr>
                <w:sz w:val="20"/>
                <w:szCs w:val="20"/>
              </w:rPr>
              <w:t>Громово</w:t>
            </w:r>
            <w:proofErr w:type="spellEnd"/>
          </w:p>
        </w:tc>
        <w:tc>
          <w:tcPr>
            <w:tcW w:w="672" w:type="pct"/>
            <w:tcBorders>
              <w:top w:val="nil"/>
              <w:left w:val="nil"/>
              <w:bottom w:val="single" w:sz="4" w:space="0" w:color="auto"/>
              <w:right w:val="single" w:sz="4" w:space="0" w:color="auto"/>
            </w:tcBorders>
            <w:shd w:val="clear" w:color="auto" w:fill="auto"/>
            <w:noWrap/>
            <w:vAlign w:val="center"/>
          </w:tcPr>
          <w:p w14:paraId="7CB93B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105,76</w:t>
            </w:r>
          </w:p>
        </w:tc>
      </w:tr>
      <w:tr w:rsidR="006806A4" w:rsidRPr="006806A4" w14:paraId="49344B2F"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4161C4A5" w14:textId="77777777" w:rsidR="006806A4" w:rsidRPr="006806A4" w:rsidRDefault="006806A4" w:rsidP="006806A4">
            <w:pPr>
              <w:widowControl/>
              <w:autoSpaceDE/>
              <w:autoSpaceDN/>
              <w:jc w:val="both"/>
              <w:rPr>
                <w:sz w:val="20"/>
                <w:szCs w:val="20"/>
              </w:rPr>
            </w:pPr>
            <w:r w:rsidRPr="006806A4">
              <w:rPr>
                <w:sz w:val="20"/>
                <w:szCs w:val="20"/>
              </w:rPr>
              <w:t>Демонтаж существующей угольной котельной в п. Владимировка</w:t>
            </w:r>
          </w:p>
        </w:tc>
        <w:tc>
          <w:tcPr>
            <w:tcW w:w="672" w:type="pct"/>
            <w:tcBorders>
              <w:top w:val="nil"/>
              <w:left w:val="nil"/>
              <w:bottom w:val="single" w:sz="4" w:space="0" w:color="auto"/>
              <w:right w:val="single" w:sz="4" w:space="0" w:color="auto"/>
            </w:tcBorders>
            <w:shd w:val="clear" w:color="auto" w:fill="auto"/>
            <w:noWrap/>
            <w:vAlign w:val="center"/>
          </w:tcPr>
          <w:p w14:paraId="5EC1BB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105,76</w:t>
            </w:r>
          </w:p>
        </w:tc>
      </w:tr>
      <w:tr w:rsidR="006806A4" w:rsidRPr="006806A4" w14:paraId="30BBB3B2"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76352961" w14:textId="77777777" w:rsidR="006806A4" w:rsidRPr="006806A4" w:rsidRDefault="006806A4" w:rsidP="006806A4">
            <w:pPr>
              <w:widowControl/>
              <w:autoSpaceDE/>
              <w:autoSpaceDN/>
              <w:jc w:val="both"/>
              <w:rPr>
                <w:b/>
                <w:bCs/>
                <w:sz w:val="20"/>
                <w:szCs w:val="20"/>
              </w:rPr>
            </w:pPr>
            <w:r w:rsidRPr="006806A4">
              <w:rPr>
                <w:b/>
                <w:bCs/>
                <w:sz w:val="20"/>
                <w:szCs w:val="20"/>
              </w:rPr>
              <w:t>2036</w:t>
            </w:r>
          </w:p>
        </w:tc>
        <w:tc>
          <w:tcPr>
            <w:tcW w:w="672" w:type="pct"/>
            <w:tcBorders>
              <w:top w:val="nil"/>
              <w:left w:val="nil"/>
              <w:bottom w:val="single" w:sz="4" w:space="0" w:color="auto"/>
              <w:right w:val="single" w:sz="4" w:space="0" w:color="auto"/>
            </w:tcBorders>
            <w:shd w:val="clear" w:color="auto" w:fill="auto"/>
            <w:noWrap/>
            <w:vAlign w:val="center"/>
          </w:tcPr>
          <w:p w14:paraId="7081703C" w14:textId="77777777" w:rsidR="006806A4" w:rsidRPr="006806A4" w:rsidRDefault="006806A4" w:rsidP="006806A4">
            <w:pPr>
              <w:widowControl/>
              <w:autoSpaceDE/>
              <w:autoSpaceDN/>
              <w:jc w:val="center"/>
              <w:rPr>
                <w:color w:val="000000"/>
                <w:sz w:val="20"/>
                <w:szCs w:val="20"/>
                <w:lang w:bidi="ar-SA"/>
              </w:rPr>
            </w:pPr>
          </w:p>
        </w:tc>
      </w:tr>
      <w:tr w:rsidR="006806A4" w:rsidRPr="006806A4" w14:paraId="3CB5DAE7"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2BE97DEB" w14:textId="77777777" w:rsidR="006806A4" w:rsidRPr="006806A4" w:rsidRDefault="006806A4" w:rsidP="006806A4">
            <w:pPr>
              <w:widowControl/>
              <w:autoSpaceDE/>
              <w:autoSpaceDN/>
              <w:jc w:val="both"/>
              <w:rPr>
                <w:sz w:val="20"/>
                <w:szCs w:val="20"/>
              </w:rPr>
            </w:pPr>
            <w:r w:rsidRPr="006806A4">
              <w:rPr>
                <w:sz w:val="20"/>
                <w:szCs w:val="20"/>
              </w:rPr>
              <w:t xml:space="preserve">Реконструкция оборудования </w:t>
            </w:r>
            <w:proofErr w:type="spellStart"/>
            <w:r w:rsidRPr="006806A4">
              <w:rPr>
                <w:sz w:val="20"/>
                <w:szCs w:val="20"/>
              </w:rPr>
              <w:t>блочно</w:t>
            </w:r>
            <w:proofErr w:type="spellEnd"/>
            <w:r w:rsidRPr="006806A4">
              <w:rPr>
                <w:sz w:val="20"/>
                <w:szCs w:val="20"/>
              </w:rPr>
              <w:t xml:space="preserve">-модульной газовой котельной в п. </w:t>
            </w:r>
            <w:proofErr w:type="spellStart"/>
            <w:r w:rsidRPr="006806A4">
              <w:rPr>
                <w:sz w:val="20"/>
                <w:szCs w:val="20"/>
              </w:rPr>
              <w:t>Громово</w:t>
            </w:r>
            <w:proofErr w:type="spellEnd"/>
          </w:p>
        </w:tc>
        <w:tc>
          <w:tcPr>
            <w:tcW w:w="672" w:type="pct"/>
            <w:tcBorders>
              <w:top w:val="nil"/>
              <w:left w:val="nil"/>
              <w:bottom w:val="single" w:sz="4" w:space="0" w:color="auto"/>
              <w:right w:val="single" w:sz="4" w:space="0" w:color="auto"/>
            </w:tcBorders>
            <w:shd w:val="clear" w:color="auto" w:fill="auto"/>
            <w:noWrap/>
            <w:vAlign w:val="center"/>
          </w:tcPr>
          <w:p w14:paraId="37907A7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14604,048</w:t>
            </w:r>
          </w:p>
        </w:tc>
      </w:tr>
      <w:tr w:rsidR="006806A4" w:rsidRPr="006806A4" w14:paraId="241654E5"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279B9CF2" w14:textId="77777777" w:rsidR="006806A4" w:rsidRPr="006806A4" w:rsidRDefault="006806A4" w:rsidP="006806A4">
            <w:pPr>
              <w:widowControl/>
              <w:autoSpaceDE/>
              <w:autoSpaceDN/>
              <w:jc w:val="both"/>
              <w:rPr>
                <w:sz w:val="20"/>
                <w:szCs w:val="20"/>
              </w:rPr>
            </w:pPr>
            <w:r w:rsidRPr="006806A4">
              <w:rPr>
                <w:sz w:val="20"/>
                <w:szCs w:val="20"/>
              </w:rPr>
              <w:t xml:space="preserve">Реконструкция оборудования </w:t>
            </w:r>
            <w:proofErr w:type="spellStart"/>
            <w:r w:rsidRPr="006806A4">
              <w:rPr>
                <w:sz w:val="20"/>
                <w:szCs w:val="20"/>
              </w:rPr>
              <w:t>блочно</w:t>
            </w:r>
            <w:proofErr w:type="spellEnd"/>
            <w:r w:rsidRPr="006806A4">
              <w:rPr>
                <w:sz w:val="20"/>
                <w:szCs w:val="20"/>
              </w:rPr>
              <w:t xml:space="preserve">-модульной газовой котельной в </w:t>
            </w:r>
            <w:proofErr w:type="spellStart"/>
            <w:r w:rsidRPr="006806A4">
              <w:rPr>
                <w:sz w:val="20"/>
                <w:szCs w:val="20"/>
              </w:rPr>
              <w:t>п.ст</w:t>
            </w:r>
            <w:proofErr w:type="spellEnd"/>
            <w:r w:rsidRPr="006806A4">
              <w:rPr>
                <w:sz w:val="20"/>
                <w:szCs w:val="20"/>
              </w:rPr>
              <w:t xml:space="preserve">. </w:t>
            </w:r>
            <w:proofErr w:type="spellStart"/>
            <w:r w:rsidRPr="006806A4">
              <w:rPr>
                <w:sz w:val="20"/>
                <w:szCs w:val="20"/>
              </w:rPr>
              <w:t>Громово</w:t>
            </w:r>
            <w:proofErr w:type="spellEnd"/>
          </w:p>
        </w:tc>
        <w:tc>
          <w:tcPr>
            <w:tcW w:w="672" w:type="pct"/>
            <w:tcBorders>
              <w:top w:val="nil"/>
              <w:left w:val="nil"/>
              <w:bottom w:val="single" w:sz="4" w:space="0" w:color="auto"/>
              <w:right w:val="single" w:sz="4" w:space="0" w:color="auto"/>
            </w:tcBorders>
            <w:shd w:val="clear" w:color="auto" w:fill="auto"/>
            <w:noWrap/>
            <w:vAlign w:val="center"/>
          </w:tcPr>
          <w:p w14:paraId="17E0BF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14604,048</w:t>
            </w:r>
          </w:p>
        </w:tc>
      </w:tr>
      <w:tr w:rsidR="006806A4" w:rsidRPr="006806A4" w14:paraId="20AFE49B"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tcPr>
          <w:p w14:paraId="07C389B8" w14:textId="77777777" w:rsidR="006806A4" w:rsidRPr="006806A4" w:rsidRDefault="006806A4" w:rsidP="006806A4">
            <w:pPr>
              <w:widowControl/>
              <w:autoSpaceDE/>
              <w:autoSpaceDN/>
              <w:jc w:val="both"/>
              <w:rPr>
                <w:sz w:val="20"/>
                <w:szCs w:val="20"/>
              </w:rPr>
            </w:pPr>
            <w:r w:rsidRPr="006806A4">
              <w:rPr>
                <w:sz w:val="20"/>
                <w:szCs w:val="20"/>
              </w:rPr>
              <w:t xml:space="preserve">Реконструкция оборудования </w:t>
            </w:r>
            <w:proofErr w:type="spellStart"/>
            <w:r w:rsidRPr="006806A4">
              <w:rPr>
                <w:sz w:val="20"/>
                <w:szCs w:val="20"/>
              </w:rPr>
              <w:t>блочно</w:t>
            </w:r>
            <w:proofErr w:type="spellEnd"/>
            <w:r w:rsidRPr="006806A4">
              <w:rPr>
                <w:sz w:val="20"/>
                <w:szCs w:val="20"/>
              </w:rPr>
              <w:t>-модульной газовой котельной в п. Владимировка</w:t>
            </w:r>
          </w:p>
        </w:tc>
        <w:tc>
          <w:tcPr>
            <w:tcW w:w="672" w:type="pct"/>
            <w:tcBorders>
              <w:top w:val="nil"/>
              <w:left w:val="nil"/>
              <w:bottom w:val="single" w:sz="4" w:space="0" w:color="auto"/>
              <w:right w:val="single" w:sz="4" w:space="0" w:color="auto"/>
            </w:tcBorders>
            <w:shd w:val="clear" w:color="auto" w:fill="auto"/>
            <w:noWrap/>
            <w:vAlign w:val="center"/>
          </w:tcPr>
          <w:p w14:paraId="738717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8350,652</w:t>
            </w:r>
          </w:p>
        </w:tc>
      </w:tr>
      <w:tr w:rsidR="006806A4" w:rsidRPr="006806A4" w14:paraId="58D721E5" w14:textId="77777777" w:rsidTr="00C8661E">
        <w:trPr>
          <w:trHeight w:val="284"/>
        </w:trPr>
        <w:tc>
          <w:tcPr>
            <w:tcW w:w="4328" w:type="pct"/>
            <w:tcBorders>
              <w:top w:val="nil"/>
              <w:left w:val="single" w:sz="4" w:space="0" w:color="auto"/>
              <w:bottom w:val="single" w:sz="4" w:space="0" w:color="auto"/>
              <w:right w:val="single" w:sz="4" w:space="0" w:color="auto"/>
            </w:tcBorders>
            <w:shd w:val="clear" w:color="auto" w:fill="auto"/>
            <w:noWrap/>
            <w:vAlign w:val="center"/>
            <w:hideMark/>
          </w:tcPr>
          <w:p w14:paraId="16E1E1DB" w14:textId="77777777" w:rsidR="006806A4" w:rsidRPr="006806A4" w:rsidRDefault="006806A4" w:rsidP="006806A4">
            <w:pPr>
              <w:widowControl/>
              <w:autoSpaceDE/>
              <w:autoSpaceDN/>
              <w:rPr>
                <w:b/>
                <w:bCs/>
                <w:color w:val="000000"/>
                <w:sz w:val="20"/>
                <w:szCs w:val="20"/>
                <w:lang w:bidi="ar-SA"/>
              </w:rPr>
            </w:pPr>
            <w:r w:rsidRPr="006806A4">
              <w:rPr>
                <w:b/>
                <w:bCs/>
                <w:color w:val="000000"/>
                <w:sz w:val="20"/>
                <w:szCs w:val="20"/>
                <w:lang w:bidi="ar-SA"/>
              </w:rPr>
              <w:t>ИТОГО:</w:t>
            </w:r>
          </w:p>
        </w:tc>
        <w:tc>
          <w:tcPr>
            <w:tcW w:w="672" w:type="pct"/>
            <w:tcBorders>
              <w:top w:val="nil"/>
              <w:left w:val="nil"/>
              <w:bottom w:val="single" w:sz="4" w:space="0" w:color="auto"/>
              <w:right w:val="single" w:sz="4" w:space="0" w:color="auto"/>
            </w:tcBorders>
            <w:shd w:val="clear" w:color="auto" w:fill="auto"/>
            <w:noWrap/>
            <w:vAlign w:val="center"/>
            <w:hideMark/>
          </w:tcPr>
          <w:p w14:paraId="72A25656"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197 682,27</w:t>
            </w:r>
          </w:p>
        </w:tc>
      </w:tr>
    </w:tbl>
    <w:p w14:paraId="16A9544D" w14:textId="77777777" w:rsidR="006806A4" w:rsidRPr="006806A4" w:rsidRDefault="006806A4" w:rsidP="006806A4"/>
    <w:p w14:paraId="2F558ED0" w14:textId="1020F0CA" w:rsidR="00286415" w:rsidRPr="00C67305" w:rsidRDefault="00286415" w:rsidP="006806A4">
      <w:pPr>
        <w:pStyle w:val="1b"/>
        <w:numPr>
          <w:ilvl w:val="1"/>
          <w:numId w:val="1"/>
        </w:numPr>
        <w:tabs>
          <w:tab w:val="left" w:pos="1418"/>
        </w:tabs>
        <w:spacing w:before="100" w:beforeAutospacing="1"/>
        <w:ind w:left="142" w:firstLine="709"/>
        <w:jc w:val="both"/>
      </w:pPr>
      <w:bookmarkStart w:id="226" w:name="_Toc523147059"/>
      <w:bookmarkStart w:id="227" w:name="_Toc95374960"/>
      <w:bookmarkStart w:id="228" w:name="_Hlk523215909"/>
      <w:r w:rsidRPr="00C67305">
        <w:t>Предложения по величине необходимых инвестиций в строительство, реконструкцию</w:t>
      </w:r>
      <w:r w:rsidR="00563C53" w:rsidRPr="00C67305">
        <w:t>,</w:t>
      </w:r>
      <w:r w:rsidRPr="00C67305">
        <w:t xml:space="preserve"> техническое перевооружение </w:t>
      </w:r>
      <w:r w:rsidR="00563C53" w:rsidRPr="00C67305">
        <w:t xml:space="preserve">и (или) модернизацию </w:t>
      </w:r>
      <w:r w:rsidRPr="00C67305">
        <w:t>тепловых сетей, насосных станций и тепловых пунктов на каждом этапе</w:t>
      </w:r>
      <w:bookmarkEnd w:id="226"/>
      <w:bookmarkEnd w:id="227"/>
    </w:p>
    <w:p w14:paraId="05CF24F4" w14:textId="77777777" w:rsidR="006806A4" w:rsidRDefault="006806A4" w:rsidP="006806A4">
      <w:pPr>
        <w:pStyle w:val="af7"/>
        <w:spacing w:before="120" w:line="360" w:lineRule="auto"/>
        <w:ind w:firstLine="709"/>
        <w:jc w:val="both"/>
      </w:pPr>
      <w:bookmarkStart w:id="229" w:name="_Hlk523215929"/>
      <w:bookmarkEnd w:id="228"/>
      <w:r>
        <w:t xml:space="preserve">На территории </w:t>
      </w:r>
      <w:proofErr w:type="spellStart"/>
      <w:r>
        <w:t>Громовского</w:t>
      </w:r>
      <w:proofErr w:type="spellEnd"/>
      <w:r>
        <w:t xml:space="preserve"> сельского поселения необходимо произвести </w:t>
      </w:r>
      <w:proofErr w:type="spellStart"/>
      <w:r>
        <w:t>шайбирование</w:t>
      </w:r>
      <w:proofErr w:type="spellEnd"/>
      <w:r>
        <w:t xml:space="preserve"> тепловых сетей в п. ст. </w:t>
      </w:r>
      <w:proofErr w:type="spellStart"/>
      <w:r>
        <w:t>Громово</w:t>
      </w:r>
      <w:proofErr w:type="spellEnd"/>
      <w:r>
        <w:t xml:space="preserve"> с целью исключения </w:t>
      </w:r>
      <w:proofErr w:type="spellStart"/>
      <w:r>
        <w:t>недотопов</w:t>
      </w:r>
      <w:proofErr w:type="spellEnd"/>
      <w:r>
        <w:t xml:space="preserve"> и </w:t>
      </w:r>
      <w:proofErr w:type="spellStart"/>
      <w:r>
        <w:t>перетопов</w:t>
      </w:r>
      <w:proofErr w:type="spellEnd"/>
      <w:r>
        <w:t xml:space="preserve"> тепловой энергии у потребителей, что позволит оптимизировать работу системы внутридомового теплоснабжения. Сведения о количестве устанавливаемых шайб и стоимости мероприятия представлены в Главе 12 «Обоснование </w:t>
      </w:r>
      <w:proofErr w:type="spellStart"/>
      <w:r>
        <w:t>инвестици</w:t>
      </w:r>
      <w:proofErr w:type="spellEnd"/>
      <w:r>
        <w:t xml:space="preserve"> в </w:t>
      </w:r>
      <w:r>
        <w:lastRenderedPageBreak/>
        <w:t>строительство, реконструкцию, техническое перевооружение и (или) модернизацию».</w:t>
      </w:r>
    </w:p>
    <w:p w14:paraId="4ED6CDA4" w14:textId="76C965D3" w:rsidR="006806A4" w:rsidRDefault="006806A4" w:rsidP="006806A4">
      <w:pPr>
        <w:pStyle w:val="af7"/>
        <w:spacing w:before="120" w:line="360" w:lineRule="auto"/>
        <w:ind w:firstLine="709"/>
        <w:jc w:val="both"/>
      </w:pPr>
      <w:r>
        <w:t xml:space="preserve">Затраты на </w:t>
      </w:r>
      <w:proofErr w:type="spellStart"/>
      <w:r>
        <w:t>шайбирование</w:t>
      </w:r>
      <w:proofErr w:type="spellEnd"/>
      <w:r>
        <w:t xml:space="preserve"> тепловых сетей в текущих ценах без НДС составят - 603,88 тыс. руб.</w:t>
      </w:r>
    </w:p>
    <w:p w14:paraId="4234C9F5"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bookmarkStart w:id="230" w:name="_Hlk140462731"/>
      <w:r w:rsidRPr="006806A4">
        <w:rPr>
          <w:rFonts w:eastAsia="Calibri"/>
          <w:sz w:val="26"/>
          <w:szCs w:val="26"/>
          <w:lang w:eastAsia="en-US" w:bidi="ar-SA"/>
        </w:rPr>
        <w:t xml:space="preserve">Для повышения надежности системы централизованного теплоснабжения </w:t>
      </w:r>
      <w:proofErr w:type="spellStart"/>
      <w:r w:rsidRPr="006806A4">
        <w:rPr>
          <w:rFonts w:eastAsia="Calibri"/>
          <w:sz w:val="26"/>
          <w:szCs w:val="26"/>
          <w:lang w:eastAsia="en-US" w:bidi="ar-SA"/>
        </w:rPr>
        <w:t>Громовского</w:t>
      </w:r>
      <w:proofErr w:type="spellEnd"/>
      <w:r w:rsidRPr="006806A4">
        <w:rPr>
          <w:rFonts w:eastAsia="Calibri"/>
          <w:sz w:val="26"/>
          <w:szCs w:val="26"/>
          <w:lang w:eastAsia="en-US" w:bidi="ar-SA"/>
        </w:rPr>
        <w:t xml:space="preserve"> сельского поселения необходимо провести поэтапную реконструкцию отдельных участков тепловых сетей, имеющих длительный срок эксплуатации (более 25 лет).</w:t>
      </w:r>
    </w:p>
    <w:p w14:paraId="7E349577" w14:textId="088BD0CB" w:rsidR="006806A4" w:rsidRPr="006806A4" w:rsidRDefault="006806A4" w:rsidP="006806A4">
      <w:pPr>
        <w:widowControl/>
        <w:autoSpaceDE/>
        <w:autoSpaceDN/>
        <w:spacing w:line="360" w:lineRule="auto"/>
        <w:ind w:firstLine="709"/>
        <w:contextualSpacing/>
        <w:jc w:val="both"/>
        <w:rPr>
          <w:rFonts w:eastAsia="Arial Unicode MS"/>
          <w:sz w:val="26"/>
          <w:szCs w:val="26"/>
          <w:lang w:bidi="ar-SA"/>
        </w:rPr>
      </w:pPr>
      <w:r w:rsidRPr="006806A4">
        <w:rPr>
          <w:rFonts w:eastAsia="Arial Unicode MS"/>
          <w:sz w:val="26"/>
          <w:szCs w:val="26"/>
          <w:lang w:bidi="ar-SA"/>
        </w:rPr>
        <w:t xml:space="preserve">Схемой теплоснабжения предусматривается реконструкция участков тепловых сетей, подлежащих замене в связи с исчерпанием эксплуатационного ресурса, перечень участков представлен в таблице </w:t>
      </w:r>
      <w:r>
        <w:rPr>
          <w:rFonts w:eastAsia="Arial Unicode MS"/>
          <w:sz w:val="26"/>
          <w:szCs w:val="26"/>
          <w:lang w:bidi="ar-SA"/>
        </w:rPr>
        <w:t>19</w:t>
      </w:r>
      <w:r w:rsidRPr="006806A4">
        <w:rPr>
          <w:rFonts w:eastAsia="Arial Unicode MS"/>
          <w:sz w:val="26"/>
          <w:szCs w:val="26"/>
          <w:lang w:bidi="ar-SA"/>
        </w:rPr>
        <w:t>.</w:t>
      </w:r>
    </w:p>
    <w:p w14:paraId="4256FD40" w14:textId="77777777" w:rsidR="006806A4" w:rsidRPr="006806A4" w:rsidRDefault="006806A4" w:rsidP="006806A4">
      <w:pPr>
        <w:widowControl/>
        <w:autoSpaceDE/>
        <w:autoSpaceDN/>
        <w:spacing w:line="360" w:lineRule="auto"/>
        <w:ind w:firstLine="709"/>
        <w:contextualSpacing/>
        <w:jc w:val="both"/>
        <w:rPr>
          <w:rFonts w:eastAsia="Arial Unicode MS"/>
          <w:sz w:val="26"/>
          <w:szCs w:val="26"/>
          <w:lang w:bidi="ar-SA"/>
        </w:rPr>
      </w:pPr>
      <w:r w:rsidRPr="006806A4">
        <w:rPr>
          <w:rFonts w:eastAsia="Arial Unicode MS"/>
          <w:sz w:val="26"/>
          <w:szCs w:val="26"/>
          <w:lang w:bidi="ar-SA"/>
        </w:rPr>
        <w:t>Протяженность реконструируемых тепловых сетей составляет 4704,26 м.</w:t>
      </w:r>
    </w:p>
    <w:p w14:paraId="1E3E6661" w14:textId="77777777" w:rsidR="006806A4" w:rsidRPr="006806A4" w:rsidRDefault="006806A4" w:rsidP="006806A4">
      <w:pPr>
        <w:keepNext/>
        <w:widowControl/>
        <w:autoSpaceDE/>
        <w:autoSpaceDN/>
        <w:spacing w:after="120" w:line="276" w:lineRule="auto"/>
        <w:jc w:val="both"/>
        <w:rPr>
          <w:b/>
          <w:bCs/>
          <w:sz w:val="24"/>
          <w:szCs w:val="24"/>
          <w:lang w:bidi="ar-SA"/>
        </w:rPr>
        <w:sectPr w:rsidR="006806A4" w:rsidRPr="006806A4" w:rsidSect="008A2A53">
          <w:pgSz w:w="11906" w:h="16838"/>
          <w:pgMar w:top="1134" w:right="850" w:bottom="1134" w:left="1701" w:header="142" w:footer="276" w:gutter="0"/>
          <w:cols w:space="708"/>
          <w:titlePg/>
          <w:docGrid w:linePitch="360"/>
        </w:sectPr>
      </w:pPr>
    </w:p>
    <w:p w14:paraId="5AEA60D1" w14:textId="0E7502EB" w:rsidR="006806A4" w:rsidRPr="006806A4" w:rsidRDefault="006806A4" w:rsidP="006806A4">
      <w:pPr>
        <w:keepNext/>
        <w:widowControl/>
        <w:autoSpaceDE/>
        <w:autoSpaceDN/>
        <w:spacing w:after="120" w:line="276" w:lineRule="auto"/>
        <w:jc w:val="both"/>
        <w:rPr>
          <w:b/>
          <w:bCs/>
          <w:sz w:val="24"/>
          <w:szCs w:val="24"/>
          <w:lang w:bidi="ar-SA"/>
        </w:rPr>
      </w:pPr>
      <w:r w:rsidRPr="006806A4">
        <w:rPr>
          <w:b/>
          <w:bCs/>
          <w:sz w:val="24"/>
          <w:szCs w:val="24"/>
          <w:lang w:bidi="ar-SA"/>
        </w:rPr>
        <w:lastRenderedPageBreak/>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19</w:t>
      </w:r>
      <w:r w:rsidRPr="006806A4">
        <w:rPr>
          <w:b/>
          <w:bCs/>
          <w:sz w:val="24"/>
          <w:szCs w:val="24"/>
          <w:lang w:bidi="ar-SA"/>
        </w:rPr>
        <w:fldChar w:fldCharType="end"/>
      </w:r>
      <w:r w:rsidRPr="006806A4">
        <w:rPr>
          <w:b/>
          <w:bCs/>
          <w:sz w:val="24"/>
          <w:szCs w:val="24"/>
          <w:lang w:bidi="ar-SA"/>
        </w:rPr>
        <w:t xml:space="preserve"> Перечень тепловых сетей, подлежащих замене в связи с исчерпанием эксплуатационного ресурса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054"/>
        <w:gridCol w:w="1647"/>
        <w:gridCol w:w="1724"/>
        <w:gridCol w:w="1516"/>
        <w:gridCol w:w="1424"/>
        <w:gridCol w:w="1871"/>
        <w:gridCol w:w="1871"/>
        <w:gridCol w:w="1356"/>
      </w:tblGrid>
      <w:tr w:rsidR="006806A4" w:rsidRPr="006806A4" w14:paraId="657B35B5" w14:textId="77777777" w:rsidTr="00C8661E">
        <w:trPr>
          <w:tblHeader/>
        </w:trPr>
        <w:tc>
          <w:tcPr>
            <w:tcW w:w="872" w:type="pct"/>
            <w:shd w:val="clear" w:color="auto" w:fill="auto"/>
            <w:vAlign w:val="center"/>
            <w:hideMark/>
          </w:tcPr>
          <w:p w14:paraId="6C911A00"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Наименование участка трассы</w:t>
            </w:r>
          </w:p>
        </w:tc>
        <w:tc>
          <w:tcPr>
            <w:tcW w:w="404" w:type="pct"/>
            <w:shd w:val="clear" w:color="auto" w:fill="auto"/>
            <w:vAlign w:val="center"/>
            <w:hideMark/>
          </w:tcPr>
          <w:p w14:paraId="159F574E"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Диаметр, мм</w:t>
            </w:r>
          </w:p>
        </w:tc>
        <w:tc>
          <w:tcPr>
            <w:tcW w:w="600" w:type="pct"/>
            <w:shd w:val="clear" w:color="auto" w:fill="auto"/>
            <w:vAlign w:val="center"/>
            <w:hideMark/>
          </w:tcPr>
          <w:p w14:paraId="1CE514FE"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Протяженность в двухтрубном исчислении, м</w:t>
            </w:r>
          </w:p>
        </w:tc>
        <w:tc>
          <w:tcPr>
            <w:tcW w:w="543" w:type="pct"/>
            <w:shd w:val="clear" w:color="auto" w:fill="auto"/>
            <w:vAlign w:val="center"/>
            <w:hideMark/>
          </w:tcPr>
          <w:p w14:paraId="1B631CF5"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Материальная характеристика, м</w:t>
            </w:r>
            <w:r w:rsidRPr="006806A4">
              <w:rPr>
                <w:b/>
                <w:bCs/>
                <w:color w:val="000000"/>
                <w:sz w:val="20"/>
                <w:szCs w:val="20"/>
                <w:vertAlign w:val="superscript"/>
                <w:lang w:bidi="ar-SA"/>
              </w:rPr>
              <w:t>2</w:t>
            </w:r>
          </w:p>
        </w:tc>
        <w:tc>
          <w:tcPr>
            <w:tcW w:w="477" w:type="pct"/>
            <w:shd w:val="clear" w:color="auto" w:fill="auto"/>
            <w:vAlign w:val="center"/>
            <w:hideMark/>
          </w:tcPr>
          <w:p w14:paraId="445A9DD3"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Дата ввода в эксплуатацию</w:t>
            </w:r>
          </w:p>
        </w:tc>
        <w:tc>
          <w:tcPr>
            <w:tcW w:w="448" w:type="pct"/>
            <w:shd w:val="clear" w:color="auto" w:fill="auto"/>
            <w:vAlign w:val="center"/>
            <w:hideMark/>
          </w:tcPr>
          <w:p w14:paraId="636571AE"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Год проведения мероприятия</w:t>
            </w:r>
          </w:p>
        </w:tc>
        <w:tc>
          <w:tcPr>
            <w:tcW w:w="589" w:type="pct"/>
            <w:shd w:val="clear" w:color="auto" w:fill="auto"/>
            <w:vAlign w:val="center"/>
            <w:hideMark/>
          </w:tcPr>
          <w:p w14:paraId="45C70BBC"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Ориентировочная стоимость в текущих ценах, тыс. </w:t>
            </w:r>
            <w:proofErr w:type="spellStart"/>
            <w:r w:rsidRPr="006806A4">
              <w:rPr>
                <w:b/>
                <w:bCs/>
                <w:color w:val="000000"/>
                <w:sz w:val="20"/>
                <w:szCs w:val="20"/>
                <w:lang w:bidi="ar-SA"/>
              </w:rPr>
              <w:t>руб</w:t>
            </w:r>
            <w:proofErr w:type="spellEnd"/>
            <w:r w:rsidRPr="006806A4">
              <w:rPr>
                <w:b/>
                <w:bCs/>
                <w:color w:val="000000"/>
                <w:sz w:val="20"/>
                <w:szCs w:val="20"/>
                <w:lang w:bidi="ar-SA"/>
              </w:rPr>
              <w:t xml:space="preserve"> </w:t>
            </w:r>
          </w:p>
        </w:tc>
        <w:tc>
          <w:tcPr>
            <w:tcW w:w="589" w:type="pct"/>
            <w:shd w:val="clear" w:color="auto" w:fill="auto"/>
            <w:vAlign w:val="center"/>
            <w:hideMark/>
          </w:tcPr>
          <w:p w14:paraId="0019F7E1"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Ориентировочная стоимость в прогнозных ценах, тыс. </w:t>
            </w:r>
            <w:proofErr w:type="spellStart"/>
            <w:r w:rsidRPr="006806A4">
              <w:rPr>
                <w:b/>
                <w:bCs/>
                <w:color w:val="000000"/>
                <w:sz w:val="20"/>
                <w:szCs w:val="20"/>
                <w:lang w:bidi="ar-SA"/>
              </w:rPr>
              <w:t>руб</w:t>
            </w:r>
            <w:proofErr w:type="spellEnd"/>
            <w:r w:rsidRPr="006806A4">
              <w:rPr>
                <w:b/>
                <w:bCs/>
                <w:color w:val="000000"/>
                <w:sz w:val="20"/>
                <w:szCs w:val="20"/>
                <w:lang w:bidi="ar-SA"/>
              </w:rPr>
              <w:t xml:space="preserve"> </w:t>
            </w:r>
          </w:p>
        </w:tc>
        <w:tc>
          <w:tcPr>
            <w:tcW w:w="477" w:type="pct"/>
            <w:shd w:val="clear" w:color="auto" w:fill="auto"/>
            <w:vAlign w:val="center"/>
            <w:hideMark/>
          </w:tcPr>
          <w:p w14:paraId="7F471846"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Примечание</w:t>
            </w:r>
          </w:p>
        </w:tc>
      </w:tr>
      <w:tr w:rsidR="006806A4" w:rsidRPr="006806A4" w14:paraId="185F952B" w14:textId="77777777" w:rsidTr="00C8661E">
        <w:tc>
          <w:tcPr>
            <w:tcW w:w="5000" w:type="pct"/>
            <w:gridSpan w:val="9"/>
            <w:shd w:val="clear" w:color="auto" w:fill="auto"/>
            <w:vAlign w:val="center"/>
            <w:hideMark/>
          </w:tcPr>
          <w:p w14:paraId="42C8472E"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Котельная п. </w:t>
            </w:r>
            <w:proofErr w:type="spellStart"/>
            <w:r w:rsidRPr="006806A4">
              <w:rPr>
                <w:b/>
                <w:bCs/>
                <w:color w:val="000000"/>
                <w:sz w:val="20"/>
                <w:szCs w:val="20"/>
                <w:lang w:bidi="ar-SA"/>
              </w:rPr>
              <w:t>Громово</w:t>
            </w:r>
            <w:proofErr w:type="spellEnd"/>
          </w:p>
        </w:tc>
      </w:tr>
      <w:tr w:rsidR="006806A4" w:rsidRPr="006806A4" w14:paraId="4EFEF66F" w14:textId="77777777" w:rsidTr="00C8661E">
        <w:tc>
          <w:tcPr>
            <w:tcW w:w="872" w:type="pct"/>
            <w:shd w:val="clear" w:color="auto" w:fill="auto"/>
            <w:vAlign w:val="center"/>
            <w:hideMark/>
          </w:tcPr>
          <w:p w14:paraId="25EA43D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п. </w:t>
            </w:r>
            <w:proofErr w:type="spellStart"/>
            <w:r w:rsidRPr="006806A4">
              <w:rPr>
                <w:color w:val="000000"/>
                <w:sz w:val="20"/>
                <w:szCs w:val="20"/>
                <w:lang w:bidi="ar-SA"/>
              </w:rPr>
              <w:t>Громово</w:t>
            </w:r>
            <w:proofErr w:type="spellEnd"/>
            <w:r w:rsidRPr="006806A4">
              <w:rPr>
                <w:color w:val="000000"/>
                <w:sz w:val="20"/>
                <w:szCs w:val="20"/>
                <w:lang w:bidi="ar-SA"/>
              </w:rPr>
              <w:t xml:space="preserve"> – ТК-1</w:t>
            </w:r>
          </w:p>
        </w:tc>
        <w:tc>
          <w:tcPr>
            <w:tcW w:w="404" w:type="pct"/>
            <w:shd w:val="clear" w:color="auto" w:fill="auto"/>
            <w:vAlign w:val="center"/>
            <w:hideMark/>
          </w:tcPr>
          <w:p w14:paraId="2739C2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6DECA2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30,74</w:t>
            </w:r>
          </w:p>
        </w:tc>
        <w:tc>
          <w:tcPr>
            <w:tcW w:w="543" w:type="pct"/>
            <w:shd w:val="clear" w:color="auto" w:fill="auto"/>
            <w:vAlign w:val="center"/>
            <w:hideMark/>
          </w:tcPr>
          <w:p w14:paraId="2A2DBC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13,46412</w:t>
            </w:r>
          </w:p>
        </w:tc>
        <w:tc>
          <w:tcPr>
            <w:tcW w:w="477" w:type="pct"/>
            <w:shd w:val="clear" w:color="auto" w:fill="auto"/>
            <w:vAlign w:val="center"/>
            <w:hideMark/>
          </w:tcPr>
          <w:p w14:paraId="37925B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4C11E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FC37F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751,270</w:t>
            </w:r>
          </w:p>
        </w:tc>
        <w:tc>
          <w:tcPr>
            <w:tcW w:w="589" w:type="pct"/>
            <w:shd w:val="clear" w:color="auto" w:fill="auto"/>
            <w:vAlign w:val="center"/>
            <w:hideMark/>
          </w:tcPr>
          <w:p w14:paraId="0A0C01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1563,367</w:t>
            </w:r>
          </w:p>
        </w:tc>
        <w:tc>
          <w:tcPr>
            <w:tcW w:w="477" w:type="pct"/>
            <w:shd w:val="clear" w:color="auto" w:fill="auto"/>
            <w:vAlign w:val="center"/>
            <w:hideMark/>
          </w:tcPr>
          <w:p w14:paraId="0995B2F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09370B8" w14:textId="77777777" w:rsidTr="00C8661E">
        <w:tc>
          <w:tcPr>
            <w:tcW w:w="872" w:type="pct"/>
            <w:shd w:val="clear" w:color="auto" w:fill="auto"/>
            <w:vAlign w:val="center"/>
            <w:hideMark/>
          </w:tcPr>
          <w:p w14:paraId="2640D83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Баня</w:t>
            </w:r>
          </w:p>
        </w:tc>
        <w:tc>
          <w:tcPr>
            <w:tcW w:w="404" w:type="pct"/>
            <w:shd w:val="clear" w:color="auto" w:fill="auto"/>
            <w:vAlign w:val="center"/>
            <w:hideMark/>
          </w:tcPr>
          <w:p w14:paraId="20B3924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40018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165</w:t>
            </w:r>
          </w:p>
        </w:tc>
        <w:tc>
          <w:tcPr>
            <w:tcW w:w="543" w:type="pct"/>
            <w:shd w:val="clear" w:color="auto" w:fill="auto"/>
            <w:vAlign w:val="center"/>
            <w:hideMark/>
          </w:tcPr>
          <w:p w14:paraId="32C029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18,81</w:t>
            </w:r>
          </w:p>
        </w:tc>
        <w:tc>
          <w:tcPr>
            <w:tcW w:w="477" w:type="pct"/>
            <w:shd w:val="clear" w:color="auto" w:fill="auto"/>
            <w:vAlign w:val="center"/>
            <w:hideMark/>
          </w:tcPr>
          <w:p w14:paraId="10F771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FC5FA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920F2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1865,333</w:t>
            </w:r>
          </w:p>
        </w:tc>
        <w:tc>
          <w:tcPr>
            <w:tcW w:w="589" w:type="pct"/>
            <w:shd w:val="clear" w:color="auto" w:fill="auto"/>
            <w:vAlign w:val="center"/>
            <w:hideMark/>
          </w:tcPr>
          <w:p w14:paraId="2FFD78E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3881,696</w:t>
            </w:r>
          </w:p>
        </w:tc>
        <w:tc>
          <w:tcPr>
            <w:tcW w:w="477" w:type="pct"/>
            <w:shd w:val="clear" w:color="auto" w:fill="auto"/>
            <w:vAlign w:val="center"/>
            <w:hideMark/>
          </w:tcPr>
          <w:p w14:paraId="2A14F1F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w:t>
            </w:r>
          </w:p>
        </w:tc>
      </w:tr>
      <w:tr w:rsidR="006806A4" w:rsidRPr="006806A4" w14:paraId="4559893F" w14:textId="77777777" w:rsidTr="00C8661E">
        <w:tc>
          <w:tcPr>
            <w:tcW w:w="872" w:type="pct"/>
            <w:shd w:val="clear" w:color="auto" w:fill="auto"/>
            <w:vAlign w:val="center"/>
            <w:hideMark/>
          </w:tcPr>
          <w:p w14:paraId="3357EA1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ТК-2</w:t>
            </w:r>
          </w:p>
        </w:tc>
        <w:tc>
          <w:tcPr>
            <w:tcW w:w="404" w:type="pct"/>
            <w:shd w:val="clear" w:color="auto" w:fill="auto"/>
            <w:vAlign w:val="center"/>
            <w:hideMark/>
          </w:tcPr>
          <w:p w14:paraId="4EBCEE8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41181C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92,7</w:t>
            </w:r>
          </w:p>
        </w:tc>
        <w:tc>
          <w:tcPr>
            <w:tcW w:w="543" w:type="pct"/>
            <w:shd w:val="clear" w:color="auto" w:fill="auto"/>
            <w:vAlign w:val="center"/>
            <w:hideMark/>
          </w:tcPr>
          <w:p w14:paraId="550D46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40,6026</w:t>
            </w:r>
          </w:p>
        </w:tc>
        <w:tc>
          <w:tcPr>
            <w:tcW w:w="477" w:type="pct"/>
            <w:shd w:val="clear" w:color="auto" w:fill="auto"/>
            <w:vAlign w:val="center"/>
            <w:hideMark/>
          </w:tcPr>
          <w:p w14:paraId="794D52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66D7F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1BB58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2265,540</w:t>
            </w:r>
          </w:p>
        </w:tc>
        <w:tc>
          <w:tcPr>
            <w:tcW w:w="589" w:type="pct"/>
            <w:shd w:val="clear" w:color="auto" w:fill="auto"/>
            <w:vAlign w:val="center"/>
            <w:hideMark/>
          </w:tcPr>
          <w:p w14:paraId="1B3607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4714,513</w:t>
            </w:r>
          </w:p>
        </w:tc>
        <w:tc>
          <w:tcPr>
            <w:tcW w:w="477" w:type="pct"/>
            <w:shd w:val="clear" w:color="auto" w:fill="auto"/>
            <w:vAlign w:val="center"/>
            <w:hideMark/>
          </w:tcPr>
          <w:p w14:paraId="02D876F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1C0C583" w14:textId="77777777" w:rsidTr="00C8661E">
        <w:tc>
          <w:tcPr>
            <w:tcW w:w="872" w:type="pct"/>
            <w:shd w:val="clear" w:color="auto" w:fill="auto"/>
            <w:vAlign w:val="center"/>
            <w:hideMark/>
          </w:tcPr>
          <w:p w14:paraId="16F31EB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ТК-2 – ТК-3</w:t>
            </w:r>
          </w:p>
        </w:tc>
        <w:tc>
          <w:tcPr>
            <w:tcW w:w="404" w:type="pct"/>
            <w:shd w:val="clear" w:color="auto" w:fill="auto"/>
            <w:vAlign w:val="center"/>
            <w:hideMark/>
          </w:tcPr>
          <w:p w14:paraId="07EE216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55836A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19,5</w:t>
            </w:r>
          </w:p>
        </w:tc>
        <w:tc>
          <w:tcPr>
            <w:tcW w:w="543" w:type="pct"/>
            <w:shd w:val="clear" w:color="auto" w:fill="auto"/>
            <w:vAlign w:val="center"/>
            <w:hideMark/>
          </w:tcPr>
          <w:p w14:paraId="2D937F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8,541</w:t>
            </w:r>
          </w:p>
        </w:tc>
        <w:tc>
          <w:tcPr>
            <w:tcW w:w="477" w:type="pct"/>
            <w:shd w:val="clear" w:color="auto" w:fill="auto"/>
            <w:vAlign w:val="center"/>
            <w:hideMark/>
          </w:tcPr>
          <w:p w14:paraId="0E846B9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920A7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4D10C9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1677,050</w:t>
            </w:r>
          </w:p>
        </w:tc>
        <w:tc>
          <w:tcPr>
            <w:tcW w:w="589" w:type="pct"/>
            <w:shd w:val="clear" w:color="auto" w:fill="auto"/>
            <w:vAlign w:val="center"/>
            <w:hideMark/>
          </w:tcPr>
          <w:p w14:paraId="22DC65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3489,885</w:t>
            </w:r>
          </w:p>
        </w:tc>
        <w:tc>
          <w:tcPr>
            <w:tcW w:w="477" w:type="pct"/>
            <w:shd w:val="clear" w:color="auto" w:fill="auto"/>
            <w:vAlign w:val="center"/>
            <w:hideMark/>
          </w:tcPr>
          <w:p w14:paraId="7C367F5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ТК-2, ТК-3</w:t>
            </w:r>
          </w:p>
        </w:tc>
      </w:tr>
      <w:tr w:rsidR="006806A4" w:rsidRPr="006806A4" w14:paraId="198E477A" w14:textId="77777777" w:rsidTr="00C8661E">
        <w:tc>
          <w:tcPr>
            <w:tcW w:w="872" w:type="pct"/>
            <w:shd w:val="clear" w:color="auto" w:fill="auto"/>
            <w:vAlign w:val="center"/>
            <w:hideMark/>
          </w:tcPr>
          <w:p w14:paraId="6B660B6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СОШ</w:t>
            </w:r>
          </w:p>
        </w:tc>
        <w:tc>
          <w:tcPr>
            <w:tcW w:w="404" w:type="pct"/>
            <w:shd w:val="clear" w:color="auto" w:fill="auto"/>
            <w:vAlign w:val="center"/>
            <w:hideMark/>
          </w:tcPr>
          <w:p w14:paraId="44CF6B7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459BA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102,09</w:t>
            </w:r>
          </w:p>
        </w:tc>
        <w:tc>
          <w:tcPr>
            <w:tcW w:w="543" w:type="pct"/>
            <w:shd w:val="clear" w:color="auto" w:fill="auto"/>
            <w:vAlign w:val="center"/>
            <w:hideMark/>
          </w:tcPr>
          <w:p w14:paraId="615F06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18,17202</w:t>
            </w:r>
          </w:p>
        </w:tc>
        <w:tc>
          <w:tcPr>
            <w:tcW w:w="477" w:type="pct"/>
            <w:shd w:val="clear" w:color="auto" w:fill="auto"/>
            <w:vAlign w:val="center"/>
            <w:hideMark/>
          </w:tcPr>
          <w:p w14:paraId="1598EF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72296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4E71C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935,367</w:t>
            </w:r>
          </w:p>
        </w:tc>
        <w:tc>
          <w:tcPr>
            <w:tcW w:w="589" w:type="pct"/>
            <w:shd w:val="clear" w:color="auto" w:fill="auto"/>
            <w:vAlign w:val="center"/>
            <w:hideMark/>
          </w:tcPr>
          <w:p w14:paraId="6149AF8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1946,468</w:t>
            </w:r>
          </w:p>
        </w:tc>
        <w:tc>
          <w:tcPr>
            <w:tcW w:w="477" w:type="pct"/>
            <w:shd w:val="clear" w:color="auto" w:fill="auto"/>
            <w:vAlign w:val="center"/>
            <w:hideMark/>
          </w:tcPr>
          <w:p w14:paraId="62DED49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97DACA5" w14:textId="77777777" w:rsidTr="00C8661E">
        <w:tc>
          <w:tcPr>
            <w:tcW w:w="872" w:type="pct"/>
            <w:shd w:val="clear" w:color="auto" w:fill="auto"/>
            <w:vAlign w:val="center"/>
            <w:hideMark/>
          </w:tcPr>
          <w:p w14:paraId="0258C3A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ТК-4</w:t>
            </w:r>
          </w:p>
        </w:tc>
        <w:tc>
          <w:tcPr>
            <w:tcW w:w="404" w:type="pct"/>
            <w:shd w:val="clear" w:color="auto" w:fill="auto"/>
            <w:vAlign w:val="center"/>
            <w:hideMark/>
          </w:tcPr>
          <w:p w14:paraId="2256973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6EF3DF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35,62</w:t>
            </w:r>
          </w:p>
        </w:tc>
        <w:tc>
          <w:tcPr>
            <w:tcW w:w="543" w:type="pct"/>
            <w:shd w:val="clear" w:color="auto" w:fill="auto"/>
            <w:vAlign w:val="center"/>
            <w:hideMark/>
          </w:tcPr>
          <w:p w14:paraId="1CD76C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15,60156</w:t>
            </w:r>
          </w:p>
        </w:tc>
        <w:tc>
          <w:tcPr>
            <w:tcW w:w="477" w:type="pct"/>
            <w:shd w:val="clear" w:color="auto" w:fill="auto"/>
            <w:vAlign w:val="center"/>
            <w:hideMark/>
          </w:tcPr>
          <w:p w14:paraId="0F59D2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3DEB2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16343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870,534</w:t>
            </w:r>
          </w:p>
        </w:tc>
        <w:tc>
          <w:tcPr>
            <w:tcW w:w="589" w:type="pct"/>
            <w:shd w:val="clear" w:color="auto" w:fill="auto"/>
            <w:vAlign w:val="center"/>
            <w:hideMark/>
          </w:tcPr>
          <w:p w14:paraId="282DA7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1811,553</w:t>
            </w:r>
          </w:p>
        </w:tc>
        <w:tc>
          <w:tcPr>
            <w:tcW w:w="477" w:type="pct"/>
            <w:shd w:val="clear" w:color="auto" w:fill="auto"/>
            <w:vAlign w:val="center"/>
            <w:hideMark/>
          </w:tcPr>
          <w:p w14:paraId="7A8D4AD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78E173C" w14:textId="77777777" w:rsidTr="00C8661E">
        <w:tc>
          <w:tcPr>
            <w:tcW w:w="872" w:type="pct"/>
            <w:shd w:val="clear" w:color="auto" w:fill="auto"/>
            <w:vAlign w:val="center"/>
            <w:hideMark/>
          </w:tcPr>
          <w:p w14:paraId="0554FDC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 – Дом культуры</w:t>
            </w:r>
          </w:p>
        </w:tc>
        <w:tc>
          <w:tcPr>
            <w:tcW w:w="404" w:type="pct"/>
            <w:shd w:val="clear" w:color="auto" w:fill="auto"/>
            <w:vAlign w:val="center"/>
            <w:hideMark/>
          </w:tcPr>
          <w:p w14:paraId="28995C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1E7953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w:t>
            </w:r>
          </w:p>
        </w:tc>
        <w:tc>
          <w:tcPr>
            <w:tcW w:w="543" w:type="pct"/>
            <w:shd w:val="clear" w:color="auto" w:fill="auto"/>
            <w:vAlign w:val="center"/>
            <w:hideMark/>
          </w:tcPr>
          <w:p w14:paraId="2F7799D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1,216</w:t>
            </w:r>
          </w:p>
        </w:tc>
        <w:tc>
          <w:tcPr>
            <w:tcW w:w="477" w:type="pct"/>
            <w:shd w:val="clear" w:color="auto" w:fill="auto"/>
            <w:vAlign w:val="center"/>
            <w:hideMark/>
          </w:tcPr>
          <w:p w14:paraId="1A55C0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6C3B7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D67ED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67,399</w:t>
            </w:r>
          </w:p>
        </w:tc>
        <w:tc>
          <w:tcPr>
            <w:tcW w:w="589" w:type="pct"/>
            <w:shd w:val="clear" w:color="auto" w:fill="auto"/>
            <w:vAlign w:val="center"/>
            <w:hideMark/>
          </w:tcPr>
          <w:p w14:paraId="1717134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140,254</w:t>
            </w:r>
          </w:p>
        </w:tc>
        <w:tc>
          <w:tcPr>
            <w:tcW w:w="477" w:type="pct"/>
            <w:shd w:val="clear" w:color="auto" w:fill="auto"/>
            <w:vAlign w:val="center"/>
            <w:hideMark/>
          </w:tcPr>
          <w:p w14:paraId="6B4B01B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97492EC" w14:textId="77777777" w:rsidTr="00C8661E">
        <w:tc>
          <w:tcPr>
            <w:tcW w:w="872" w:type="pct"/>
            <w:shd w:val="clear" w:color="auto" w:fill="auto"/>
            <w:vAlign w:val="center"/>
            <w:hideMark/>
          </w:tcPr>
          <w:p w14:paraId="611E2A8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 – ТК-5</w:t>
            </w:r>
          </w:p>
        </w:tc>
        <w:tc>
          <w:tcPr>
            <w:tcW w:w="404" w:type="pct"/>
            <w:shd w:val="clear" w:color="auto" w:fill="auto"/>
            <w:vAlign w:val="center"/>
            <w:hideMark/>
          </w:tcPr>
          <w:p w14:paraId="5D52F6D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52D4F9A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77,1</w:t>
            </w:r>
          </w:p>
        </w:tc>
        <w:tc>
          <w:tcPr>
            <w:tcW w:w="543" w:type="pct"/>
            <w:shd w:val="clear" w:color="auto" w:fill="auto"/>
            <w:vAlign w:val="center"/>
            <w:hideMark/>
          </w:tcPr>
          <w:p w14:paraId="4F7ABAE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33,7698</w:t>
            </w:r>
          </w:p>
        </w:tc>
        <w:tc>
          <w:tcPr>
            <w:tcW w:w="477" w:type="pct"/>
            <w:shd w:val="clear" w:color="auto" w:fill="auto"/>
            <w:vAlign w:val="center"/>
            <w:hideMark/>
          </w:tcPr>
          <w:p w14:paraId="32605EE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3626500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6D859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2427,904</w:t>
            </w:r>
          </w:p>
        </w:tc>
        <w:tc>
          <w:tcPr>
            <w:tcW w:w="589" w:type="pct"/>
            <w:shd w:val="clear" w:color="auto" w:fill="auto"/>
            <w:vAlign w:val="center"/>
            <w:hideMark/>
          </w:tcPr>
          <w:p w14:paraId="64EDAE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5052,387</w:t>
            </w:r>
          </w:p>
        </w:tc>
        <w:tc>
          <w:tcPr>
            <w:tcW w:w="477" w:type="pct"/>
            <w:shd w:val="clear" w:color="auto" w:fill="auto"/>
            <w:vAlign w:val="center"/>
            <w:hideMark/>
          </w:tcPr>
          <w:p w14:paraId="0D3C32C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ТК-4, ТК-5</w:t>
            </w:r>
          </w:p>
        </w:tc>
      </w:tr>
      <w:tr w:rsidR="006806A4" w:rsidRPr="006806A4" w14:paraId="1603ADD9" w14:textId="77777777" w:rsidTr="00C8661E">
        <w:tc>
          <w:tcPr>
            <w:tcW w:w="872" w:type="pct"/>
            <w:shd w:val="clear" w:color="auto" w:fill="auto"/>
            <w:vAlign w:val="center"/>
            <w:hideMark/>
          </w:tcPr>
          <w:p w14:paraId="68353C0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Центральная улица, 4</w:t>
            </w:r>
          </w:p>
        </w:tc>
        <w:tc>
          <w:tcPr>
            <w:tcW w:w="404" w:type="pct"/>
            <w:shd w:val="clear" w:color="auto" w:fill="auto"/>
            <w:vAlign w:val="center"/>
            <w:hideMark/>
          </w:tcPr>
          <w:p w14:paraId="5D4CBF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460F46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w:t>
            </w:r>
          </w:p>
        </w:tc>
        <w:tc>
          <w:tcPr>
            <w:tcW w:w="543" w:type="pct"/>
            <w:shd w:val="clear" w:color="auto" w:fill="auto"/>
            <w:vAlign w:val="center"/>
            <w:hideMark/>
          </w:tcPr>
          <w:p w14:paraId="768C2C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0,712</w:t>
            </w:r>
          </w:p>
        </w:tc>
        <w:tc>
          <w:tcPr>
            <w:tcW w:w="477" w:type="pct"/>
            <w:shd w:val="clear" w:color="auto" w:fill="auto"/>
            <w:vAlign w:val="center"/>
            <w:hideMark/>
          </w:tcPr>
          <w:p w14:paraId="7A92BB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A2C47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FB034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36,649</w:t>
            </w:r>
          </w:p>
        </w:tc>
        <w:tc>
          <w:tcPr>
            <w:tcW w:w="589" w:type="pct"/>
            <w:shd w:val="clear" w:color="auto" w:fill="auto"/>
            <w:vAlign w:val="center"/>
            <w:hideMark/>
          </w:tcPr>
          <w:p w14:paraId="65CC38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76,265</w:t>
            </w:r>
          </w:p>
        </w:tc>
        <w:tc>
          <w:tcPr>
            <w:tcW w:w="477" w:type="pct"/>
            <w:shd w:val="clear" w:color="auto" w:fill="auto"/>
            <w:vAlign w:val="center"/>
            <w:hideMark/>
          </w:tcPr>
          <w:p w14:paraId="66B056E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FA61873" w14:textId="77777777" w:rsidTr="00C8661E">
        <w:tc>
          <w:tcPr>
            <w:tcW w:w="872" w:type="pct"/>
            <w:shd w:val="clear" w:color="auto" w:fill="auto"/>
            <w:vAlign w:val="center"/>
            <w:hideMark/>
          </w:tcPr>
          <w:p w14:paraId="263118F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ТК-6</w:t>
            </w:r>
          </w:p>
        </w:tc>
        <w:tc>
          <w:tcPr>
            <w:tcW w:w="404" w:type="pct"/>
            <w:shd w:val="clear" w:color="auto" w:fill="auto"/>
            <w:vAlign w:val="center"/>
            <w:hideMark/>
          </w:tcPr>
          <w:p w14:paraId="449708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219</w:t>
            </w:r>
          </w:p>
        </w:tc>
        <w:tc>
          <w:tcPr>
            <w:tcW w:w="600" w:type="pct"/>
            <w:shd w:val="clear" w:color="auto" w:fill="auto"/>
            <w:vAlign w:val="center"/>
            <w:hideMark/>
          </w:tcPr>
          <w:p w14:paraId="7121A7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w:t>
            </w:r>
          </w:p>
        </w:tc>
        <w:tc>
          <w:tcPr>
            <w:tcW w:w="543" w:type="pct"/>
            <w:shd w:val="clear" w:color="auto" w:fill="auto"/>
            <w:vAlign w:val="center"/>
            <w:hideMark/>
          </w:tcPr>
          <w:p w14:paraId="332D3E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7,75698</w:t>
            </w:r>
          </w:p>
        </w:tc>
        <w:tc>
          <w:tcPr>
            <w:tcW w:w="477" w:type="pct"/>
            <w:shd w:val="clear" w:color="auto" w:fill="auto"/>
            <w:vAlign w:val="center"/>
            <w:hideMark/>
          </w:tcPr>
          <w:p w14:paraId="69D008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CF567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D8A4C8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432,823</w:t>
            </w:r>
          </w:p>
        </w:tc>
        <w:tc>
          <w:tcPr>
            <w:tcW w:w="589" w:type="pct"/>
            <w:shd w:val="clear" w:color="auto" w:fill="auto"/>
            <w:vAlign w:val="center"/>
            <w:hideMark/>
          </w:tcPr>
          <w:p w14:paraId="5DA580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900,691</w:t>
            </w:r>
          </w:p>
        </w:tc>
        <w:tc>
          <w:tcPr>
            <w:tcW w:w="477" w:type="pct"/>
            <w:shd w:val="clear" w:color="auto" w:fill="auto"/>
            <w:vAlign w:val="center"/>
            <w:hideMark/>
          </w:tcPr>
          <w:p w14:paraId="31406D1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C2E3F79" w14:textId="77777777" w:rsidTr="00C8661E">
        <w:tc>
          <w:tcPr>
            <w:tcW w:w="872" w:type="pct"/>
            <w:shd w:val="clear" w:color="auto" w:fill="auto"/>
            <w:vAlign w:val="center"/>
            <w:hideMark/>
          </w:tcPr>
          <w:p w14:paraId="7204A86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Центральная улица, 12в</w:t>
            </w:r>
          </w:p>
        </w:tc>
        <w:tc>
          <w:tcPr>
            <w:tcW w:w="404" w:type="pct"/>
            <w:shd w:val="clear" w:color="auto" w:fill="auto"/>
            <w:vAlign w:val="center"/>
            <w:hideMark/>
          </w:tcPr>
          <w:p w14:paraId="37BC58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4F9610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18,85</w:t>
            </w:r>
          </w:p>
        </w:tc>
        <w:tc>
          <w:tcPr>
            <w:tcW w:w="543" w:type="pct"/>
            <w:shd w:val="clear" w:color="auto" w:fill="auto"/>
            <w:vAlign w:val="center"/>
            <w:hideMark/>
          </w:tcPr>
          <w:p w14:paraId="4AFDDA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1,6965</w:t>
            </w:r>
          </w:p>
        </w:tc>
        <w:tc>
          <w:tcPr>
            <w:tcW w:w="477" w:type="pct"/>
            <w:shd w:val="clear" w:color="auto" w:fill="auto"/>
            <w:vAlign w:val="center"/>
            <w:hideMark/>
          </w:tcPr>
          <w:p w14:paraId="07BF0A3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6F6C3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3C9474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144,221</w:t>
            </w:r>
          </w:p>
        </w:tc>
        <w:tc>
          <w:tcPr>
            <w:tcW w:w="589" w:type="pct"/>
            <w:shd w:val="clear" w:color="auto" w:fill="auto"/>
            <w:vAlign w:val="center"/>
            <w:hideMark/>
          </w:tcPr>
          <w:p w14:paraId="5BC0597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300,119</w:t>
            </w:r>
          </w:p>
        </w:tc>
        <w:tc>
          <w:tcPr>
            <w:tcW w:w="477" w:type="pct"/>
            <w:shd w:val="clear" w:color="auto" w:fill="auto"/>
            <w:vAlign w:val="center"/>
            <w:hideMark/>
          </w:tcPr>
          <w:p w14:paraId="7D36036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CBC7371" w14:textId="77777777" w:rsidTr="00C8661E">
        <w:tc>
          <w:tcPr>
            <w:tcW w:w="872" w:type="pct"/>
            <w:shd w:val="clear" w:color="auto" w:fill="auto"/>
            <w:vAlign w:val="center"/>
            <w:hideMark/>
          </w:tcPr>
          <w:p w14:paraId="3545B48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ТК-7</w:t>
            </w:r>
          </w:p>
        </w:tc>
        <w:tc>
          <w:tcPr>
            <w:tcW w:w="404" w:type="pct"/>
            <w:shd w:val="clear" w:color="auto" w:fill="auto"/>
            <w:vAlign w:val="center"/>
            <w:hideMark/>
          </w:tcPr>
          <w:p w14:paraId="4E2BD2B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w:t>
            </w:r>
          </w:p>
        </w:tc>
        <w:tc>
          <w:tcPr>
            <w:tcW w:w="600" w:type="pct"/>
            <w:shd w:val="clear" w:color="auto" w:fill="auto"/>
            <w:vAlign w:val="center"/>
            <w:hideMark/>
          </w:tcPr>
          <w:p w14:paraId="023FCCB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56,22</w:t>
            </w:r>
          </w:p>
        </w:tc>
        <w:tc>
          <w:tcPr>
            <w:tcW w:w="543" w:type="pct"/>
            <w:shd w:val="clear" w:color="auto" w:fill="auto"/>
            <w:vAlign w:val="center"/>
            <w:hideMark/>
          </w:tcPr>
          <w:p w14:paraId="649D43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12,3684</w:t>
            </w:r>
          </w:p>
        </w:tc>
        <w:tc>
          <w:tcPr>
            <w:tcW w:w="477" w:type="pct"/>
            <w:shd w:val="clear" w:color="auto" w:fill="auto"/>
            <w:vAlign w:val="center"/>
            <w:hideMark/>
          </w:tcPr>
          <w:p w14:paraId="0028CB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3805B7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4E62AB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2446,809</w:t>
            </w:r>
          </w:p>
        </w:tc>
        <w:tc>
          <w:tcPr>
            <w:tcW w:w="589" w:type="pct"/>
            <w:shd w:val="clear" w:color="auto" w:fill="auto"/>
            <w:vAlign w:val="center"/>
            <w:hideMark/>
          </w:tcPr>
          <w:p w14:paraId="3A547A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4335,730</w:t>
            </w:r>
          </w:p>
        </w:tc>
        <w:tc>
          <w:tcPr>
            <w:tcW w:w="477" w:type="pct"/>
            <w:shd w:val="clear" w:color="auto" w:fill="auto"/>
            <w:vAlign w:val="center"/>
            <w:hideMark/>
          </w:tcPr>
          <w:p w14:paraId="55E5D22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ТК-6, ТК-7</w:t>
            </w:r>
          </w:p>
        </w:tc>
      </w:tr>
      <w:tr w:rsidR="006806A4" w:rsidRPr="006806A4" w14:paraId="676B752C" w14:textId="77777777" w:rsidTr="00C8661E">
        <w:tc>
          <w:tcPr>
            <w:tcW w:w="872" w:type="pct"/>
            <w:shd w:val="clear" w:color="auto" w:fill="auto"/>
            <w:vAlign w:val="center"/>
            <w:hideMark/>
          </w:tcPr>
          <w:p w14:paraId="14A59C4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Центральная улица, 7</w:t>
            </w:r>
          </w:p>
        </w:tc>
        <w:tc>
          <w:tcPr>
            <w:tcW w:w="404" w:type="pct"/>
            <w:shd w:val="clear" w:color="auto" w:fill="auto"/>
            <w:vAlign w:val="center"/>
            <w:hideMark/>
          </w:tcPr>
          <w:p w14:paraId="30683A2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298C1AD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22,99</w:t>
            </w:r>
          </w:p>
        </w:tc>
        <w:tc>
          <w:tcPr>
            <w:tcW w:w="543" w:type="pct"/>
            <w:shd w:val="clear" w:color="auto" w:fill="auto"/>
            <w:vAlign w:val="center"/>
            <w:hideMark/>
          </w:tcPr>
          <w:p w14:paraId="7EEEDC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4,09222</w:t>
            </w:r>
          </w:p>
        </w:tc>
        <w:tc>
          <w:tcPr>
            <w:tcW w:w="477" w:type="pct"/>
            <w:shd w:val="clear" w:color="auto" w:fill="auto"/>
            <w:vAlign w:val="center"/>
            <w:hideMark/>
          </w:tcPr>
          <w:p w14:paraId="2C8E53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6B2EBA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7ABB2E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210,639</w:t>
            </w:r>
          </w:p>
        </w:tc>
        <w:tc>
          <w:tcPr>
            <w:tcW w:w="589" w:type="pct"/>
            <w:shd w:val="clear" w:color="auto" w:fill="auto"/>
            <w:vAlign w:val="center"/>
            <w:hideMark/>
          </w:tcPr>
          <w:p w14:paraId="7A06CB9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373,250</w:t>
            </w:r>
          </w:p>
        </w:tc>
        <w:tc>
          <w:tcPr>
            <w:tcW w:w="477" w:type="pct"/>
            <w:shd w:val="clear" w:color="auto" w:fill="auto"/>
            <w:vAlign w:val="center"/>
            <w:hideMark/>
          </w:tcPr>
          <w:p w14:paraId="71BC7F4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CE53FC3" w14:textId="77777777" w:rsidTr="00C8661E">
        <w:tc>
          <w:tcPr>
            <w:tcW w:w="872" w:type="pct"/>
            <w:shd w:val="clear" w:color="auto" w:fill="auto"/>
            <w:vAlign w:val="center"/>
            <w:hideMark/>
          </w:tcPr>
          <w:p w14:paraId="207B039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ТК-8</w:t>
            </w:r>
          </w:p>
        </w:tc>
        <w:tc>
          <w:tcPr>
            <w:tcW w:w="404" w:type="pct"/>
            <w:shd w:val="clear" w:color="auto" w:fill="auto"/>
            <w:vAlign w:val="center"/>
            <w:hideMark/>
          </w:tcPr>
          <w:p w14:paraId="2A463D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90</w:t>
            </w:r>
          </w:p>
        </w:tc>
        <w:tc>
          <w:tcPr>
            <w:tcW w:w="600" w:type="pct"/>
            <w:shd w:val="clear" w:color="auto" w:fill="auto"/>
            <w:vAlign w:val="center"/>
            <w:hideMark/>
          </w:tcPr>
          <w:p w14:paraId="63ACA3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66,4</w:t>
            </w:r>
          </w:p>
        </w:tc>
        <w:tc>
          <w:tcPr>
            <w:tcW w:w="543" w:type="pct"/>
            <w:shd w:val="clear" w:color="auto" w:fill="auto"/>
            <w:vAlign w:val="center"/>
            <w:hideMark/>
          </w:tcPr>
          <w:p w14:paraId="70F7FF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11,952</w:t>
            </w:r>
          </w:p>
        </w:tc>
        <w:tc>
          <w:tcPr>
            <w:tcW w:w="477" w:type="pct"/>
            <w:shd w:val="clear" w:color="auto" w:fill="auto"/>
            <w:vAlign w:val="center"/>
            <w:hideMark/>
          </w:tcPr>
          <w:p w14:paraId="7503E4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316641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3AEA31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1537,039</w:t>
            </w:r>
          </w:p>
        </w:tc>
        <w:tc>
          <w:tcPr>
            <w:tcW w:w="589" w:type="pct"/>
            <w:shd w:val="clear" w:color="auto" w:fill="auto"/>
            <w:vAlign w:val="center"/>
            <w:hideMark/>
          </w:tcPr>
          <w:p w14:paraId="4575CE4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2723,623</w:t>
            </w:r>
          </w:p>
        </w:tc>
        <w:tc>
          <w:tcPr>
            <w:tcW w:w="477" w:type="pct"/>
            <w:shd w:val="clear" w:color="auto" w:fill="auto"/>
            <w:vAlign w:val="center"/>
            <w:hideMark/>
          </w:tcPr>
          <w:p w14:paraId="53764FE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ТК-8</w:t>
            </w:r>
          </w:p>
        </w:tc>
      </w:tr>
      <w:tr w:rsidR="006806A4" w:rsidRPr="006806A4" w14:paraId="14B3D6E7" w14:textId="77777777" w:rsidTr="00C8661E">
        <w:tc>
          <w:tcPr>
            <w:tcW w:w="872" w:type="pct"/>
            <w:shd w:val="clear" w:color="auto" w:fill="auto"/>
            <w:vAlign w:val="center"/>
            <w:hideMark/>
          </w:tcPr>
          <w:p w14:paraId="01CC280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ТК-8 – Центральная улица, 8</w:t>
            </w:r>
          </w:p>
        </w:tc>
        <w:tc>
          <w:tcPr>
            <w:tcW w:w="404" w:type="pct"/>
            <w:shd w:val="clear" w:color="auto" w:fill="auto"/>
            <w:vAlign w:val="center"/>
            <w:hideMark/>
          </w:tcPr>
          <w:p w14:paraId="10288F0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F04BE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741C01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1,254</w:t>
            </w:r>
          </w:p>
        </w:tc>
        <w:tc>
          <w:tcPr>
            <w:tcW w:w="477" w:type="pct"/>
            <w:shd w:val="clear" w:color="auto" w:fill="auto"/>
            <w:vAlign w:val="center"/>
            <w:hideMark/>
          </w:tcPr>
          <w:p w14:paraId="7165043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4B5FA4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2F271F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84,161</w:t>
            </w:r>
          </w:p>
        </w:tc>
        <w:tc>
          <w:tcPr>
            <w:tcW w:w="589" w:type="pct"/>
            <w:shd w:val="clear" w:color="auto" w:fill="auto"/>
            <w:vAlign w:val="center"/>
            <w:hideMark/>
          </w:tcPr>
          <w:p w14:paraId="0AE243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149,133</w:t>
            </w:r>
          </w:p>
        </w:tc>
        <w:tc>
          <w:tcPr>
            <w:tcW w:w="477" w:type="pct"/>
            <w:shd w:val="clear" w:color="auto" w:fill="auto"/>
            <w:vAlign w:val="center"/>
            <w:hideMark/>
          </w:tcPr>
          <w:p w14:paraId="2538F24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0A2E067" w14:textId="77777777" w:rsidTr="00C8661E">
        <w:tc>
          <w:tcPr>
            <w:tcW w:w="872" w:type="pct"/>
            <w:shd w:val="clear" w:color="auto" w:fill="auto"/>
            <w:vAlign w:val="center"/>
            <w:hideMark/>
          </w:tcPr>
          <w:p w14:paraId="5248237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ТК-9</w:t>
            </w:r>
          </w:p>
        </w:tc>
        <w:tc>
          <w:tcPr>
            <w:tcW w:w="404" w:type="pct"/>
            <w:shd w:val="clear" w:color="auto" w:fill="auto"/>
            <w:vAlign w:val="center"/>
            <w:hideMark/>
          </w:tcPr>
          <w:p w14:paraId="3485C4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w:t>
            </w:r>
          </w:p>
        </w:tc>
        <w:tc>
          <w:tcPr>
            <w:tcW w:w="600" w:type="pct"/>
            <w:shd w:val="clear" w:color="auto" w:fill="auto"/>
            <w:vAlign w:val="center"/>
            <w:hideMark/>
          </w:tcPr>
          <w:p w14:paraId="0AD80EE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42,21</w:t>
            </w:r>
          </w:p>
        </w:tc>
        <w:tc>
          <w:tcPr>
            <w:tcW w:w="543" w:type="pct"/>
            <w:shd w:val="clear" w:color="auto" w:fill="auto"/>
            <w:vAlign w:val="center"/>
            <w:hideMark/>
          </w:tcPr>
          <w:p w14:paraId="1DBF66E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9,2862</w:t>
            </w:r>
          </w:p>
        </w:tc>
        <w:tc>
          <w:tcPr>
            <w:tcW w:w="477" w:type="pct"/>
            <w:shd w:val="clear" w:color="auto" w:fill="auto"/>
            <w:vAlign w:val="center"/>
            <w:hideMark/>
          </w:tcPr>
          <w:p w14:paraId="52DBFA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C146C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690C2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442,573</w:t>
            </w:r>
          </w:p>
        </w:tc>
        <w:tc>
          <w:tcPr>
            <w:tcW w:w="589" w:type="pct"/>
            <w:shd w:val="clear" w:color="auto" w:fill="auto"/>
            <w:vAlign w:val="center"/>
            <w:hideMark/>
          </w:tcPr>
          <w:p w14:paraId="4A82A3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920,980</w:t>
            </w:r>
          </w:p>
        </w:tc>
        <w:tc>
          <w:tcPr>
            <w:tcW w:w="477" w:type="pct"/>
            <w:shd w:val="clear" w:color="auto" w:fill="auto"/>
            <w:vAlign w:val="center"/>
            <w:hideMark/>
          </w:tcPr>
          <w:p w14:paraId="10B73CC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F21EF90" w14:textId="77777777" w:rsidTr="00C8661E">
        <w:tc>
          <w:tcPr>
            <w:tcW w:w="872" w:type="pct"/>
            <w:shd w:val="clear" w:color="auto" w:fill="auto"/>
            <w:vAlign w:val="center"/>
            <w:hideMark/>
          </w:tcPr>
          <w:p w14:paraId="6387A7E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ТК-9.1</w:t>
            </w:r>
          </w:p>
        </w:tc>
        <w:tc>
          <w:tcPr>
            <w:tcW w:w="404" w:type="pct"/>
            <w:shd w:val="clear" w:color="auto" w:fill="auto"/>
            <w:vAlign w:val="center"/>
            <w:hideMark/>
          </w:tcPr>
          <w:p w14:paraId="66415CF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w:t>
            </w:r>
          </w:p>
        </w:tc>
        <w:tc>
          <w:tcPr>
            <w:tcW w:w="600" w:type="pct"/>
            <w:shd w:val="clear" w:color="auto" w:fill="auto"/>
            <w:vAlign w:val="center"/>
            <w:hideMark/>
          </w:tcPr>
          <w:p w14:paraId="7498B9A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53,04</w:t>
            </w:r>
          </w:p>
        </w:tc>
        <w:tc>
          <w:tcPr>
            <w:tcW w:w="543" w:type="pct"/>
            <w:shd w:val="clear" w:color="auto" w:fill="auto"/>
            <w:vAlign w:val="center"/>
            <w:hideMark/>
          </w:tcPr>
          <w:p w14:paraId="221776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11,6688</w:t>
            </w:r>
          </w:p>
        </w:tc>
        <w:tc>
          <w:tcPr>
            <w:tcW w:w="477" w:type="pct"/>
            <w:shd w:val="clear" w:color="auto" w:fill="auto"/>
            <w:vAlign w:val="center"/>
            <w:hideMark/>
          </w:tcPr>
          <w:p w14:paraId="791FE7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7F12A8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9F980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1430,856</w:t>
            </w:r>
          </w:p>
        </w:tc>
        <w:tc>
          <w:tcPr>
            <w:tcW w:w="589" w:type="pct"/>
            <w:shd w:val="clear" w:color="auto" w:fill="auto"/>
            <w:vAlign w:val="center"/>
            <w:hideMark/>
          </w:tcPr>
          <w:p w14:paraId="53D0A5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2977,564</w:t>
            </w:r>
          </w:p>
        </w:tc>
        <w:tc>
          <w:tcPr>
            <w:tcW w:w="477" w:type="pct"/>
            <w:shd w:val="clear" w:color="auto" w:fill="auto"/>
            <w:vAlign w:val="center"/>
            <w:hideMark/>
          </w:tcPr>
          <w:p w14:paraId="0664411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ТК-9, ТК-9.1</w:t>
            </w:r>
          </w:p>
        </w:tc>
      </w:tr>
      <w:tr w:rsidR="006806A4" w:rsidRPr="006806A4" w14:paraId="2E27221E" w14:textId="77777777" w:rsidTr="00C8661E">
        <w:tc>
          <w:tcPr>
            <w:tcW w:w="872" w:type="pct"/>
            <w:shd w:val="clear" w:color="auto" w:fill="auto"/>
            <w:vAlign w:val="center"/>
            <w:hideMark/>
          </w:tcPr>
          <w:p w14:paraId="63F049D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Центральная улица, 5</w:t>
            </w:r>
          </w:p>
        </w:tc>
        <w:tc>
          <w:tcPr>
            <w:tcW w:w="404" w:type="pct"/>
            <w:shd w:val="clear" w:color="auto" w:fill="auto"/>
            <w:vAlign w:val="center"/>
            <w:hideMark/>
          </w:tcPr>
          <w:p w14:paraId="144DB7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90</w:t>
            </w:r>
          </w:p>
        </w:tc>
        <w:tc>
          <w:tcPr>
            <w:tcW w:w="600" w:type="pct"/>
            <w:shd w:val="clear" w:color="auto" w:fill="auto"/>
            <w:vAlign w:val="center"/>
            <w:hideMark/>
          </w:tcPr>
          <w:p w14:paraId="04927A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w:t>
            </w:r>
          </w:p>
        </w:tc>
        <w:tc>
          <w:tcPr>
            <w:tcW w:w="543" w:type="pct"/>
            <w:shd w:val="clear" w:color="auto" w:fill="auto"/>
            <w:vAlign w:val="center"/>
            <w:hideMark/>
          </w:tcPr>
          <w:p w14:paraId="027E50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w:t>
            </w:r>
          </w:p>
        </w:tc>
        <w:tc>
          <w:tcPr>
            <w:tcW w:w="477" w:type="pct"/>
            <w:shd w:val="clear" w:color="auto" w:fill="auto"/>
            <w:vAlign w:val="center"/>
            <w:hideMark/>
          </w:tcPr>
          <w:p w14:paraId="42F1C7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0793B4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5E33DF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183,244</w:t>
            </w:r>
          </w:p>
        </w:tc>
        <w:tc>
          <w:tcPr>
            <w:tcW w:w="589" w:type="pct"/>
            <w:shd w:val="clear" w:color="auto" w:fill="auto"/>
            <w:vAlign w:val="center"/>
            <w:hideMark/>
          </w:tcPr>
          <w:p w14:paraId="09CD61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381,324</w:t>
            </w:r>
          </w:p>
        </w:tc>
        <w:tc>
          <w:tcPr>
            <w:tcW w:w="477" w:type="pct"/>
            <w:shd w:val="clear" w:color="auto" w:fill="auto"/>
            <w:vAlign w:val="center"/>
            <w:hideMark/>
          </w:tcPr>
          <w:p w14:paraId="2734C2E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40891DE" w14:textId="77777777" w:rsidTr="00C8661E">
        <w:tc>
          <w:tcPr>
            <w:tcW w:w="872" w:type="pct"/>
            <w:shd w:val="clear" w:color="auto" w:fill="auto"/>
            <w:vAlign w:val="center"/>
            <w:hideMark/>
          </w:tcPr>
          <w:p w14:paraId="2E54A3D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ТК-9.1 – ТК-10</w:t>
            </w:r>
          </w:p>
        </w:tc>
        <w:tc>
          <w:tcPr>
            <w:tcW w:w="404" w:type="pct"/>
            <w:shd w:val="clear" w:color="auto" w:fill="auto"/>
            <w:vAlign w:val="center"/>
            <w:hideMark/>
          </w:tcPr>
          <w:p w14:paraId="001DC81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11911C0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37,09</w:t>
            </w:r>
          </w:p>
        </w:tc>
        <w:tc>
          <w:tcPr>
            <w:tcW w:w="543" w:type="pct"/>
            <w:shd w:val="clear" w:color="auto" w:fill="auto"/>
            <w:vAlign w:val="center"/>
            <w:hideMark/>
          </w:tcPr>
          <w:p w14:paraId="06ED08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8,01144</w:t>
            </w:r>
          </w:p>
        </w:tc>
        <w:tc>
          <w:tcPr>
            <w:tcW w:w="477" w:type="pct"/>
            <w:shd w:val="clear" w:color="auto" w:fill="auto"/>
            <w:vAlign w:val="center"/>
            <w:hideMark/>
          </w:tcPr>
          <w:p w14:paraId="4E7CE9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92766C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79F7E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1317,560</w:t>
            </w:r>
          </w:p>
        </w:tc>
        <w:tc>
          <w:tcPr>
            <w:tcW w:w="589" w:type="pct"/>
            <w:shd w:val="clear" w:color="auto" w:fill="auto"/>
            <w:vAlign w:val="center"/>
            <w:hideMark/>
          </w:tcPr>
          <w:p w14:paraId="6CC589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2741,798</w:t>
            </w:r>
          </w:p>
        </w:tc>
        <w:tc>
          <w:tcPr>
            <w:tcW w:w="477" w:type="pct"/>
            <w:shd w:val="clear" w:color="auto" w:fill="auto"/>
            <w:vAlign w:val="center"/>
            <w:hideMark/>
          </w:tcPr>
          <w:p w14:paraId="7127EEF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ТК-10</w:t>
            </w:r>
          </w:p>
        </w:tc>
      </w:tr>
      <w:tr w:rsidR="006806A4" w:rsidRPr="006806A4" w14:paraId="4AB04021" w14:textId="77777777" w:rsidTr="00C8661E">
        <w:tc>
          <w:tcPr>
            <w:tcW w:w="872" w:type="pct"/>
            <w:shd w:val="clear" w:color="auto" w:fill="auto"/>
            <w:vAlign w:val="center"/>
            <w:hideMark/>
          </w:tcPr>
          <w:p w14:paraId="77D0B46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Центральная улица, 5а</w:t>
            </w:r>
          </w:p>
        </w:tc>
        <w:tc>
          <w:tcPr>
            <w:tcW w:w="404" w:type="pct"/>
            <w:shd w:val="clear" w:color="auto" w:fill="auto"/>
            <w:vAlign w:val="center"/>
            <w:hideMark/>
          </w:tcPr>
          <w:p w14:paraId="1CA5F3E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58B34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28</w:t>
            </w:r>
          </w:p>
        </w:tc>
        <w:tc>
          <w:tcPr>
            <w:tcW w:w="543" w:type="pct"/>
            <w:shd w:val="clear" w:color="auto" w:fill="auto"/>
            <w:vAlign w:val="center"/>
            <w:hideMark/>
          </w:tcPr>
          <w:p w14:paraId="68771E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3,192</w:t>
            </w:r>
          </w:p>
        </w:tc>
        <w:tc>
          <w:tcPr>
            <w:tcW w:w="477" w:type="pct"/>
            <w:shd w:val="clear" w:color="auto" w:fill="auto"/>
            <w:vAlign w:val="center"/>
            <w:hideMark/>
          </w:tcPr>
          <w:p w14:paraId="3CD370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169E44F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50C7F6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214,228</w:t>
            </w:r>
          </w:p>
        </w:tc>
        <w:tc>
          <w:tcPr>
            <w:tcW w:w="589" w:type="pct"/>
            <w:shd w:val="clear" w:color="auto" w:fill="auto"/>
            <w:vAlign w:val="center"/>
            <w:hideMark/>
          </w:tcPr>
          <w:p w14:paraId="224CEB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379,610</w:t>
            </w:r>
          </w:p>
        </w:tc>
        <w:tc>
          <w:tcPr>
            <w:tcW w:w="477" w:type="pct"/>
            <w:shd w:val="clear" w:color="auto" w:fill="auto"/>
            <w:vAlign w:val="center"/>
            <w:hideMark/>
          </w:tcPr>
          <w:p w14:paraId="7BE63C9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DE9CE97" w14:textId="77777777" w:rsidTr="00C8661E">
        <w:tc>
          <w:tcPr>
            <w:tcW w:w="872" w:type="pct"/>
            <w:shd w:val="clear" w:color="auto" w:fill="auto"/>
            <w:vAlign w:val="center"/>
            <w:hideMark/>
          </w:tcPr>
          <w:p w14:paraId="66991DC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Детский сад</w:t>
            </w:r>
          </w:p>
        </w:tc>
        <w:tc>
          <w:tcPr>
            <w:tcW w:w="404" w:type="pct"/>
            <w:shd w:val="clear" w:color="auto" w:fill="auto"/>
            <w:vAlign w:val="center"/>
            <w:hideMark/>
          </w:tcPr>
          <w:p w14:paraId="1B1976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3AE9A0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54,15</w:t>
            </w:r>
          </w:p>
        </w:tc>
        <w:tc>
          <w:tcPr>
            <w:tcW w:w="543" w:type="pct"/>
            <w:shd w:val="clear" w:color="auto" w:fill="auto"/>
            <w:vAlign w:val="center"/>
            <w:hideMark/>
          </w:tcPr>
          <w:p w14:paraId="2FAF476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8,2308</w:t>
            </w:r>
          </w:p>
        </w:tc>
        <w:tc>
          <w:tcPr>
            <w:tcW w:w="477" w:type="pct"/>
            <w:shd w:val="clear" w:color="auto" w:fill="auto"/>
            <w:vAlign w:val="center"/>
            <w:hideMark/>
          </w:tcPr>
          <w:p w14:paraId="72532B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7BB251D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02F995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456,204</w:t>
            </w:r>
          </w:p>
        </w:tc>
        <w:tc>
          <w:tcPr>
            <w:tcW w:w="589" w:type="pct"/>
            <w:shd w:val="clear" w:color="auto" w:fill="auto"/>
            <w:vAlign w:val="center"/>
            <w:hideMark/>
          </w:tcPr>
          <w:p w14:paraId="3BDC6F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808,390</w:t>
            </w:r>
          </w:p>
        </w:tc>
        <w:tc>
          <w:tcPr>
            <w:tcW w:w="477" w:type="pct"/>
            <w:shd w:val="clear" w:color="auto" w:fill="auto"/>
            <w:vAlign w:val="center"/>
            <w:hideMark/>
          </w:tcPr>
          <w:p w14:paraId="12A137E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D73BDF4" w14:textId="77777777" w:rsidTr="00C8661E">
        <w:tc>
          <w:tcPr>
            <w:tcW w:w="872" w:type="pct"/>
            <w:shd w:val="clear" w:color="auto" w:fill="auto"/>
            <w:vAlign w:val="center"/>
            <w:hideMark/>
          </w:tcPr>
          <w:p w14:paraId="1DA7498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Уз.1</w:t>
            </w:r>
          </w:p>
        </w:tc>
        <w:tc>
          <w:tcPr>
            <w:tcW w:w="404" w:type="pct"/>
            <w:shd w:val="clear" w:color="auto" w:fill="auto"/>
            <w:vAlign w:val="center"/>
            <w:hideMark/>
          </w:tcPr>
          <w:p w14:paraId="35BB9AC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792C9D2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22,95</w:t>
            </w:r>
          </w:p>
        </w:tc>
        <w:tc>
          <w:tcPr>
            <w:tcW w:w="543" w:type="pct"/>
            <w:shd w:val="clear" w:color="auto" w:fill="auto"/>
            <w:vAlign w:val="center"/>
            <w:hideMark/>
          </w:tcPr>
          <w:p w14:paraId="3F94CB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4,9572</w:t>
            </w:r>
          </w:p>
        </w:tc>
        <w:tc>
          <w:tcPr>
            <w:tcW w:w="477" w:type="pct"/>
            <w:shd w:val="clear" w:color="auto" w:fill="auto"/>
            <w:vAlign w:val="center"/>
            <w:hideMark/>
          </w:tcPr>
          <w:p w14:paraId="4A540A9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15274A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F6C7A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240,632</w:t>
            </w:r>
          </w:p>
        </w:tc>
        <w:tc>
          <w:tcPr>
            <w:tcW w:w="589" w:type="pct"/>
            <w:shd w:val="clear" w:color="auto" w:fill="auto"/>
            <w:vAlign w:val="center"/>
            <w:hideMark/>
          </w:tcPr>
          <w:p w14:paraId="1FAFE16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500,746</w:t>
            </w:r>
          </w:p>
        </w:tc>
        <w:tc>
          <w:tcPr>
            <w:tcW w:w="477" w:type="pct"/>
            <w:shd w:val="clear" w:color="auto" w:fill="auto"/>
            <w:vAlign w:val="center"/>
            <w:hideMark/>
          </w:tcPr>
          <w:p w14:paraId="396687C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C76F15E" w14:textId="77777777" w:rsidTr="00C8661E">
        <w:tc>
          <w:tcPr>
            <w:tcW w:w="872" w:type="pct"/>
            <w:shd w:val="clear" w:color="auto" w:fill="auto"/>
            <w:vAlign w:val="center"/>
            <w:hideMark/>
          </w:tcPr>
          <w:p w14:paraId="4C4AF94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Центральная улица, 1</w:t>
            </w:r>
          </w:p>
        </w:tc>
        <w:tc>
          <w:tcPr>
            <w:tcW w:w="404" w:type="pct"/>
            <w:shd w:val="clear" w:color="auto" w:fill="auto"/>
            <w:vAlign w:val="center"/>
            <w:hideMark/>
          </w:tcPr>
          <w:p w14:paraId="734914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5A8E1B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7,04</w:t>
            </w:r>
          </w:p>
        </w:tc>
        <w:tc>
          <w:tcPr>
            <w:tcW w:w="543" w:type="pct"/>
            <w:shd w:val="clear" w:color="auto" w:fill="auto"/>
            <w:vAlign w:val="center"/>
            <w:hideMark/>
          </w:tcPr>
          <w:p w14:paraId="4AE80E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0,80256</w:t>
            </w:r>
          </w:p>
        </w:tc>
        <w:tc>
          <w:tcPr>
            <w:tcW w:w="477" w:type="pct"/>
            <w:shd w:val="clear" w:color="auto" w:fill="auto"/>
            <w:vAlign w:val="center"/>
            <w:hideMark/>
          </w:tcPr>
          <w:p w14:paraId="43721F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C3C42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ED079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53,863</w:t>
            </w:r>
          </w:p>
        </w:tc>
        <w:tc>
          <w:tcPr>
            <w:tcW w:w="589" w:type="pct"/>
            <w:shd w:val="clear" w:color="auto" w:fill="auto"/>
            <w:vAlign w:val="center"/>
            <w:hideMark/>
          </w:tcPr>
          <w:p w14:paraId="1ECE27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112,087</w:t>
            </w:r>
          </w:p>
        </w:tc>
        <w:tc>
          <w:tcPr>
            <w:tcW w:w="477" w:type="pct"/>
            <w:shd w:val="clear" w:color="auto" w:fill="auto"/>
            <w:vAlign w:val="center"/>
            <w:hideMark/>
          </w:tcPr>
          <w:p w14:paraId="65D8E28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789997E" w14:textId="77777777" w:rsidTr="00C8661E">
        <w:tc>
          <w:tcPr>
            <w:tcW w:w="872" w:type="pct"/>
            <w:shd w:val="clear" w:color="auto" w:fill="auto"/>
            <w:vAlign w:val="center"/>
            <w:hideMark/>
          </w:tcPr>
          <w:p w14:paraId="0A166FF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Уз.2</w:t>
            </w:r>
          </w:p>
        </w:tc>
        <w:tc>
          <w:tcPr>
            <w:tcW w:w="404" w:type="pct"/>
            <w:shd w:val="clear" w:color="auto" w:fill="auto"/>
            <w:vAlign w:val="center"/>
            <w:hideMark/>
          </w:tcPr>
          <w:p w14:paraId="19D19E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19AA7F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29,3</w:t>
            </w:r>
          </w:p>
        </w:tc>
        <w:tc>
          <w:tcPr>
            <w:tcW w:w="543" w:type="pct"/>
            <w:shd w:val="clear" w:color="auto" w:fill="auto"/>
            <w:vAlign w:val="center"/>
            <w:hideMark/>
          </w:tcPr>
          <w:p w14:paraId="3CEBD1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6,3288</w:t>
            </w:r>
          </w:p>
        </w:tc>
        <w:tc>
          <w:tcPr>
            <w:tcW w:w="477" w:type="pct"/>
            <w:shd w:val="clear" w:color="auto" w:fill="auto"/>
            <w:vAlign w:val="center"/>
            <w:hideMark/>
          </w:tcPr>
          <w:p w14:paraId="3DC7C2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336BFD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0E932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307,211</w:t>
            </w:r>
          </w:p>
        </w:tc>
        <w:tc>
          <w:tcPr>
            <w:tcW w:w="589" w:type="pct"/>
            <w:shd w:val="clear" w:color="auto" w:fill="auto"/>
            <w:vAlign w:val="center"/>
            <w:hideMark/>
          </w:tcPr>
          <w:p w14:paraId="1D32F88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639,297</w:t>
            </w:r>
          </w:p>
        </w:tc>
        <w:tc>
          <w:tcPr>
            <w:tcW w:w="477" w:type="pct"/>
            <w:shd w:val="clear" w:color="auto" w:fill="auto"/>
            <w:vAlign w:val="center"/>
            <w:hideMark/>
          </w:tcPr>
          <w:p w14:paraId="4775A6B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B61F3E5" w14:textId="77777777" w:rsidTr="00C8661E">
        <w:tc>
          <w:tcPr>
            <w:tcW w:w="872" w:type="pct"/>
            <w:shd w:val="clear" w:color="auto" w:fill="auto"/>
            <w:vAlign w:val="center"/>
            <w:hideMark/>
          </w:tcPr>
          <w:p w14:paraId="44D2368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Центральная улица, 2</w:t>
            </w:r>
          </w:p>
        </w:tc>
        <w:tc>
          <w:tcPr>
            <w:tcW w:w="404" w:type="pct"/>
            <w:shd w:val="clear" w:color="auto" w:fill="auto"/>
            <w:vAlign w:val="center"/>
            <w:hideMark/>
          </w:tcPr>
          <w:p w14:paraId="4F8315B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2E4CF3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6,77</w:t>
            </w:r>
          </w:p>
        </w:tc>
        <w:tc>
          <w:tcPr>
            <w:tcW w:w="543" w:type="pct"/>
            <w:shd w:val="clear" w:color="auto" w:fill="auto"/>
            <w:vAlign w:val="center"/>
            <w:hideMark/>
          </w:tcPr>
          <w:p w14:paraId="4EED70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0,77178</w:t>
            </w:r>
          </w:p>
        </w:tc>
        <w:tc>
          <w:tcPr>
            <w:tcW w:w="477" w:type="pct"/>
            <w:shd w:val="clear" w:color="auto" w:fill="auto"/>
            <w:vAlign w:val="center"/>
            <w:hideMark/>
          </w:tcPr>
          <w:p w14:paraId="05F2857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3F6EEE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33841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51,797</w:t>
            </w:r>
          </w:p>
        </w:tc>
        <w:tc>
          <w:tcPr>
            <w:tcW w:w="589" w:type="pct"/>
            <w:shd w:val="clear" w:color="auto" w:fill="auto"/>
            <w:vAlign w:val="center"/>
            <w:hideMark/>
          </w:tcPr>
          <w:p w14:paraId="50422C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107,788</w:t>
            </w:r>
          </w:p>
        </w:tc>
        <w:tc>
          <w:tcPr>
            <w:tcW w:w="477" w:type="pct"/>
            <w:shd w:val="clear" w:color="auto" w:fill="auto"/>
            <w:vAlign w:val="center"/>
            <w:hideMark/>
          </w:tcPr>
          <w:p w14:paraId="15A08D8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442AA95" w14:textId="77777777" w:rsidTr="00C8661E">
        <w:tc>
          <w:tcPr>
            <w:tcW w:w="872" w:type="pct"/>
            <w:shd w:val="clear" w:color="auto" w:fill="auto"/>
            <w:vAlign w:val="center"/>
            <w:hideMark/>
          </w:tcPr>
          <w:p w14:paraId="07D6641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Уз.3</w:t>
            </w:r>
          </w:p>
        </w:tc>
        <w:tc>
          <w:tcPr>
            <w:tcW w:w="404" w:type="pct"/>
            <w:shd w:val="clear" w:color="auto" w:fill="auto"/>
            <w:vAlign w:val="center"/>
            <w:hideMark/>
          </w:tcPr>
          <w:p w14:paraId="46CAC6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6C330D7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31,62</w:t>
            </w:r>
          </w:p>
        </w:tc>
        <w:tc>
          <w:tcPr>
            <w:tcW w:w="543" w:type="pct"/>
            <w:shd w:val="clear" w:color="auto" w:fill="auto"/>
            <w:vAlign w:val="center"/>
            <w:hideMark/>
          </w:tcPr>
          <w:p w14:paraId="7D99700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6,82992</w:t>
            </w:r>
          </w:p>
        </w:tc>
        <w:tc>
          <w:tcPr>
            <w:tcW w:w="477" w:type="pct"/>
            <w:shd w:val="clear" w:color="auto" w:fill="auto"/>
            <w:vAlign w:val="center"/>
            <w:hideMark/>
          </w:tcPr>
          <w:p w14:paraId="026C24C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9CA89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A0EC1F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331,537</w:t>
            </w:r>
          </w:p>
        </w:tc>
        <w:tc>
          <w:tcPr>
            <w:tcW w:w="589" w:type="pct"/>
            <w:shd w:val="clear" w:color="auto" w:fill="auto"/>
            <w:vAlign w:val="center"/>
            <w:hideMark/>
          </w:tcPr>
          <w:p w14:paraId="63337D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689,917</w:t>
            </w:r>
          </w:p>
        </w:tc>
        <w:tc>
          <w:tcPr>
            <w:tcW w:w="477" w:type="pct"/>
            <w:shd w:val="clear" w:color="auto" w:fill="auto"/>
            <w:vAlign w:val="center"/>
            <w:hideMark/>
          </w:tcPr>
          <w:p w14:paraId="4968604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3EA8998" w14:textId="77777777" w:rsidTr="00C8661E">
        <w:tc>
          <w:tcPr>
            <w:tcW w:w="872" w:type="pct"/>
            <w:shd w:val="clear" w:color="auto" w:fill="auto"/>
            <w:vAlign w:val="center"/>
            <w:hideMark/>
          </w:tcPr>
          <w:p w14:paraId="4C96FCB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Центральная улица, 3</w:t>
            </w:r>
          </w:p>
        </w:tc>
        <w:tc>
          <w:tcPr>
            <w:tcW w:w="404" w:type="pct"/>
            <w:shd w:val="clear" w:color="auto" w:fill="auto"/>
            <w:vAlign w:val="center"/>
            <w:hideMark/>
          </w:tcPr>
          <w:p w14:paraId="576978C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044B60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7,68</w:t>
            </w:r>
          </w:p>
        </w:tc>
        <w:tc>
          <w:tcPr>
            <w:tcW w:w="543" w:type="pct"/>
            <w:shd w:val="clear" w:color="auto" w:fill="auto"/>
            <w:vAlign w:val="center"/>
            <w:hideMark/>
          </w:tcPr>
          <w:p w14:paraId="5AAEED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0,87552</w:t>
            </w:r>
          </w:p>
        </w:tc>
        <w:tc>
          <w:tcPr>
            <w:tcW w:w="477" w:type="pct"/>
            <w:shd w:val="clear" w:color="auto" w:fill="auto"/>
            <w:vAlign w:val="center"/>
            <w:hideMark/>
          </w:tcPr>
          <w:p w14:paraId="03EA04E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3CAAB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12991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58,760</w:t>
            </w:r>
          </w:p>
        </w:tc>
        <w:tc>
          <w:tcPr>
            <w:tcW w:w="589" w:type="pct"/>
            <w:shd w:val="clear" w:color="auto" w:fill="auto"/>
            <w:vAlign w:val="center"/>
            <w:hideMark/>
          </w:tcPr>
          <w:p w14:paraId="42C839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122,277</w:t>
            </w:r>
          </w:p>
        </w:tc>
        <w:tc>
          <w:tcPr>
            <w:tcW w:w="477" w:type="pct"/>
            <w:shd w:val="clear" w:color="auto" w:fill="auto"/>
            <w:vAlign w:val="center"/>
            <w:hideMark/>
          </w:tcPr>
          <w:p w14:paraId="1659890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94BCE55" w14:textId="77777777" w:rsidTr="00C8661E">
        <w:tc>
          <w:tcPr>
            <w:tcW w:w="872" w:type="pct"/>
            <w:shd w:val="clear" w:color="auto" w:fill="auto"/>
            <w:vAlign w:val="center"/>
            <w:hideMark/>
          </w:tcPr>
          <w:p w14:paraId="57AD3A9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ТК-11</w:t>
            </w:r>
          </w:p>
        </w:tc>
        <w:tc>
          <w:tcPr>
            <w:tcW w:w="404" w:type="pct"/>
            <w:shd w:val="clear" w:color="auto" w:fill="auto"/>
            <w:vAlign w:val="center"/>
            <w:hideMark/>
          </w:tcPr>
          <w:p w14:paraId="2BADEA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49FBD9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46,73</w:t>
            </w:r>
          </w:p>
        </w:tc>
        <w:tc>
          <w:tcPr>
            <w:tcW w:w="543" w:type="pct"/>
            <w:shd w:val="clear" w:color="auto" w:fill="auto"/>
            <w:vAlign w:val="center"/>
            <w:hideMark/>
          </w:tcPr>
          <w:p w14:paraId="5DC33C4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8,31794</w:t>
            </w:r>
          </w:p>
        </w:tc>
        <w:tc>
          <w:tcPr>
            <w:tcW w:w="477" w:type="pct"/>
            <w:shd w:val="clear" w:color="auto" w:fill="auto"/>
            <w:vAlign w:val="center"/>
            <w:hideMark/>
          </w:tcPr>
          <w:p w14:paraId="25ECB7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558DF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D75D62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428,149</w:t>
            </w:r>
          </w:p>
        </w:tc>
        <w:tc>
          <w:tcPr>
            <w:tcW w:w="589" w:type="pct"/>
            <w:shd w:val="clear" w:color="auto" w:fill="auto"/>
            <w:vAlign w:val="center"/>
            <w:hideMark/>
          </w:tcPr>
          <w:p w14:paraId="6CA466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890,963</w:t>
            </w:r>
          </w:p>
        </w:tc>
        <w:tc>
          <w:tcPr>
            <w:tcW w:w="477" w:type="pct"/>
            <w:shd w:val="clear" w:color="auto" w:fill="auto"/>
            <w:vAlign w:val="center"/>
            <w:hideMark/>
          </w:tcPr>
          <w:p w14:paraId="79F2F91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525FB59" w14:textId="77777777" w:rsidTr="00C8661E">
        <w:tc>
          <w:tcPr>
            <w:tcW w:w="872" w:type="pct"/>
            <w:shd w:val="clear" w:color="auto" w:fill="auto"/>
            <w:vAlign w:val="center"/>
            <w:hideMark/>
          </w:tcPr>
          <w:p w14:paraId="6C379C5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Уз.1</w:t>
            </w:r>
          </w:p>
        </w:tc>
        <w:tc>
          <w:tcPr>
            <w:tcW w:w="404" w:type="pct"/>
            <w:shd w:val="clear" w:color="auto" w:fill="auto"/>
            <w:vAlign w:val="center"/>
            <w:hideMark/>
          </w:tcPr>
          <w:p w14:paraId="2C76CE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w:t>
            </w:r>
          </w:p>
        </w:tc>
        <w:tc>
          <w:tcPr>
            <w:tcW w:w="600" w:type="pct"/>
            <w:shd w:val="clear" w:color="auto" w:fill="auto"/>
            <w:vAlign w:val="center"/>
            <w:hideMark/>
          </w:tcPr>
          <w:p w14:paraId="64D6B3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w:t>
            </w:r>
          </w:p>
        </w:tc>
        <w:tc>
          <w:tcPr>
            <w:tcW w:w="543" w:type="pct"/>
            <w:shd w:val="clear" w:color="auto" w:fill="auto"/>
            <w:vAlign w:val="center"/>
            <w:hideMark/>
          </w:tcPr>
          <w:p w14:paraId="1BBAA5E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w:t>
            </w:r>
          </w:p>
        </w:tc>
        <w:tc>
          <w:tcPr>
            <w:tcW w:w="477" w:type="pct"/>
            <w:shd w:val="clear" w:color="auto" w:fill="auto"/>
            <w:vAlign w:val="center"/>
            <w:hideMark/>
          </w:tcPr>
          <w:p w14:paraId="627BE1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58E1B6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7BEA2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114,765</w:t>
            </w:r>
          </w:p>
        </w:tc>
        <w:tc>
          <w:tcPr>
            <w:tcW w:w="589" w:type="pct"/>
            <w:shd w:val="clear" w:color="auto" w:fill="auto"/>
            <w:vAlign w:val="center"/>
            <w:hideMark/>
          </w:tcPr>
          <w:p w14:paraId="67757E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238,822</w:t>
            </w:r>
          </w:p>
        </w:tc>
        <w:tc>
          <w:tcPr>
            <w:tcW w:w="477" w:type="pct"/>
            <w:shd w:val="clear" w:color="auto" w:fill="auto"/>
            <w:vAlign w:val="center"/>
            <w:hideMark/>
          </w:tcPr>
          <w:p w14:paraId="2188B8C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E61C2ED" w14:textId="77777777" w:rsidTr="00C8661E">
        <w:tc>
          <w:tcPr>
            <w:tcW w:w="872" w:type="pct"/>
            <w:shd w:val="clear" w:color="auto" w:fill="auto"/>
            <w:vAlign w:val="center"/>
            <w:hideMark/>
          </w:tcPr>
          <w:p w14:paraId="6D28304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ул. Центральная 11, Магазин</w:t>
            </w:r>
          </w:p>
        </w:tc>
        <w:tc>
          <w:tcPr>
            <w:tcW w:w="404" w:type="pct"/>
            <w:shd w:val="clear" w:color="auto" w:fill="auto"/>
            <w:vAlign w:val="center"/>
            <w:hideMark/>
          </w:tcPr>
          <w:p w14:paraId="39D07D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w:t>
            </w:r>
          </w:p>
        </w:tc>
        <w:tc>
          <w:tcPr>
            <w:tcW w:w="600" w:type="pct"/>
            <w:shd w:val="clear" w:color="auto" w:fill="auto"/>
            <w:vAlign w:val="center"/>
            <w:hideMark/>
          </w:tcPr>
          <w:p w14:paraId="0E6FD2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w:t>
            </w:r>
          </w:p>
        </w:tc>
        <w:tc>
          <w:tcPr>
            <w:tcW w:w="543" w:type="pct"/>
            <w:shd w:val="clear" w:color="auto" w:fill="auto"/>
            <w:vAlign w:val="center"/>
            <w:hideMark/>
          </w:tcPr>
          <w:p w14:paraId="72F958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0,4</w:t>
            </w:r>
          </w:p>
        </w:tc>
        <w:tc>
          <w:tcPr>
            <w:tcW w:w="477" w:type="pct"/>
            <w:shd w:val="clear" w:color="auto" w:fill="auto"/>
            <w:vAlign w:val="center"/>
            <w:hideMark/>
          </w:tcPr>
          <w:p w14:paraId="62C610A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378C56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B3912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38,255</w:t>
            </w:r>
          </w:p>
        </w:tc>
        <w:tc>
          <w:tcPr>
            <w:tcW w:w="589" w:type="pct"/>
            <w:shd w:val="clear" w:color="auto" w:fill="auto"/>
            <w:vAlign w:val="center"/>
            <w:hideMark/>
          </w:tcPr>
          <w:p w14:paraId="479020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79,607</w:t>
            </w:r>
          </w:p>
        </w:tc>
        <w:tc>
          <w:tcPr>
            <w:tcW w:w="477" w:type="pct"/>
            <w:shd w:val="clear" w:color="auto" w:fill="auto"/>
            <w:vAlign w:val="center"/>
            <w:hideMark/>
          </w:tcPr>
          <w:p w14:paraId="7F2A21D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5C39523" w14:textId="77777777" w:rsidTr="00C8661E">
        <w:tc>
          <w:tcPr>
            <w:tcW w:w="872" w:type="pct"/>
            <w:shd w:val="clear" w:color="auto" w:fill="auto"/>
            <w:vAlign w:val="center"/>
            <w:hideMark/>
          </w:tcPr>
          <w:p w14:paraId="577FB50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ТК-12</w:t>
            </w:r>
          </w:p>
        </w:tc>
        <w:tc>
          <w:tcPr>
            <w:tcW w:w="404" w:type="pct"/>
            <w:shd w:val="clear" w:color="auto" w:fill="auto"/>
            <w:vAlign w:val="center"/>
            <w:hideMark/>
          </w:tcPr>
          <w:p w14:paraId="5950602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7B84874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37,96</w:t>
            </w:r>
          </w:p>
        </w:tc>
        <w:tc>
          <w:tcPr>
            <w:tcW w:w="543" w:type="pct"/>
            <w:shd w:val="clear" w:color="auto" w:fill="auto"/>
            <w:vAlign w:val="center"/>
            <w:hideMark/>
          </w:tcPr>
          <w:p w14:paraId="2645F4C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6,75688</w:t>
            </w:r>
          </w:p>
        </w:tc>
        <w:tc>
          <w:tcPr>
            <w:tcW w:w="477" w:type="pct"/>
            <w:shd w:val="clear" w:color="auto" w:fill="auto"/>
            <w:vAlign w:val="center"/>
            <w:hideMark/>
          </w:tcPr>
          <w:p w14:paraId="64CD1F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C4B13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7392A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1222,526</w:t>
            </w:r>
          </w:p>
        </w:tc>
        <w:tc>
          <w:tcPr>
            <w:tcW w:w="589" w:type="pct"/>
            <w:shd w:val="clear" w:color="auto" w:fill="auto"/>
            <w:vAlign w:val="center"/>
            <w:hideMark/>
          </w:tcPr>
          <w:p w14:paraId="471FCE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2544,037</w:t>
            </w:r>
          </w:p>
        </w:tc>
        <w:tc>
          <w:tcPr>
            <w:tcW w:w="477" w:type="pct"/>
            <w:shd w:val="clear" w:color="auto" w:fill="auto"/>
            <w:vAlign w:val="center"/>
            <w:hideMark/>
          </w:tcPr>
          <w:p w14:paraId="2A3B735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ТК-11, ТК-12</w:t>
            </w:r>
          </w:p>
        </w:tc>
      </w:tr>
      <w:tr w:rsidR="006806A4" w:rsidRPr="006806A4" w14:paraId="6A854954" w14:textId="77777777" w:rsidTr="00C8661E">
        <w:tc>
          <w:tcPr>
            <w:tcW w:w="872" w:type="pct"/>
            <w:shd w:val="clear" w:color="auto" w:fill="auto"/>
            <w:vAlign w:val="center"/>
            <w:hideMark/>
          </w:tcPr>
          <w:p w14:paraId="7B3D27B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 Центральная улица, 12в</w:t>
            </w:r>
          </w:p>
        </w:tc>
        <w:tc>
          <w:tcPr>
            <w:tcW w:w="404" w:type="pct"/>
            <w:shd w:val="clear" w:color="auto" w:fill="auto"/>
            <w:vAlign w:val="center"/>
            <w:hideMark/>
          </w:tcPr>
          <w:p w14:paraId="7429AD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DE0216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33,09</w:t>
            </w:r>
          </w:p>
        </w:tc>
        <w:tc>
          <w:tcPr>
            <w:tcW w:w="543" w:type="pct"/>
            <w:shd w:val="clear" w:color="auto" w:fill="auto"/>
            <w:vAlign w:val="center"/>
            <w:hideMark/>
          </w:tcPr>
          <w:p w14:paraId="1A6DBB3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3,77226</w:t>
            </w:r>
          </w:p>
        </w:tc>
        <w:tc>
          <w:tcPr>
            <w:tcW w:w="477" w:type="pct"/>
            <w:shd w:val="clear" w:color="auto" w:fill="auto"/>
            <w:vAlign w:val="center"/>
            <w:hideMark/>
          </w:tcPr>
          <w:p w14:paraId="7EB313C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37099B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69F1C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253,171</w:t>
            </w:r>
          </w:p>
        </w:tc>
        <w:tc>
          <w:tcPr>
            <w:tcW w:w="589" w:type="pct"/>
            <w:shd w:val="clear" w:color="auto" w:fill="auto"/>
            <w:vAlign w:val="center"/>
            <w:hideMark/>
          </w:tcPr>
          <w:p w14:paraId="2118DBA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526,841</w:t>
            </w:r>
          </w:p>
        </w:tc>
        <w:tc>
          <w:tcPr>
            <w:tcW w:w="477" w:type="pct"/>
            <w:shd w:val="clear" w:color="auto" w:fill="auto"/>
            <w:vAlign w:val="center"/>
            <w:hideMark/>
          </w:tcPr>
          <w:p w14:paraId="51B010E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0D12C8A" w14:textId="77777777" w:rsidTr="00C8661E">
        <w:tc>
          <w:tcPr>
            <w:tcW w:w="872" w:type="pct"/>
            <w:shd w:val="clear" w:color="auto" w:fill="auto"/>
            <w:vAlign w:val="center"/>
            <w:hideMark/>
          </w:tcPr>
          <w:p w14:paraId="165B0C6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 Центральная улица, 6</w:t>
            </w:r>
          </w:p>
        </w:tc>
        <w:tc>
          <w:tcPr>
            <w:tcW w:w="404" w:type="pct"/>
            <w:shd w:val="clear" w:color="auto" w:fill="auto"/>
            <w:vAlign w:val="center"/>
            <w:hideMark/>
          </w:tcPr>
          <w:p w14:paraId="3DF8CDE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0CFFC6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4B749C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1,672</w:t>
            </w:r>
          </w:p>
        </w:tc>
        <w:tc>
          <w:tcPr>
            <w:tcW w:w="477" w:type="pct"/>
            <w:shd w:val="clear" w:color="auto" w:fill="auto"/>
            <w:vAlign w:val="center"/>
            <w:hideMark/>
          </w:tcPr>
          <w:p w14:paraId="53B158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5A26D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34D1D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92,673</w:t>
            </w:r>
          </w:p>
        </w:tc>
        <w:tc>
          <w:tcPr>
            <w:tcW w:w="589" w:type="pct"/>
            <w:shd w:val="clear" w:color="auto" w:fill="auto"/>
            <w:vAlign w:val="center"/>
            <w:hideMark/>
          </w:tcPr>
          <w:p w14:paraId="50796F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192,849</w:t>
            </w:r>
          </w:p>
        </w:tc>
        <w:tc>
          <w:tcPr>
            <w:tcW w:w="477" w:type="pct"/>
            <w:shd w:val="clear" w:color="auto" w:fill="auto"/>
            <w:vAlign w:val="center"/>
            <w:hideMark/>
          </w:tcPr>
          <w:p w14:paraId="5DAB546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0795ABD" w14:textId="77777777" w:rsidTr="00C8661E">
        <w:tc>
          <w:tcPr>
            <w:tcW w:w="872" w:type="pct"/>
            <w:shd w:val="clear" w:color="auto" w:fill="auto"/>
            <w:vAlign w:val="center"/>
            <w:hideMark/>
          </w:tcPr>
          <w:p w14:paraId="43A6640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п. </w:t>
            </w:r>
            <w:proofErr w:type="spellStart"/>
            <w:r w:rsidRPr="006806A4">
              <w:rPr>
                <w:color w:val="000000"/>
                <w:sz w:val="20"/>
                <w:szCs w:val="20"/>
                <w:lang w:bidi="ar-SA"/>
              </w:rPr>
              <w:t>Громово</w:t>
            </w:r>
            <w:proofErr w:type="spellEnd"/>
            <w:r w:rsidRPr="006806A4">
              <w:rPr>
                <w:color w:val="000000"/>
                <w:sz w:val="20"/>
                <w:szCs w:val="20"/>
                <w:lang w:bidi="ar-SA"/>
              </w:rPr>
              <w:t xml:space="preserve"> – ТК-1</w:t>
            </w:r>
          </w:p>
        </w:tc>
        <w:tc>
          <w:tcPr>
            <w:tcW w:w="404" w:type="pct"/>
            <w:shd w:val="clear" w:color="auto" w:fill="auto"/>
            <w:vAlign w:val="center"/>
            <w:hideMark/>
          </w:tcPr>
          <w:p w14:paraId="6159303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359BCA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30,74</w:t>
            </w:r>
          </w:p>
        </w:tc>
        <w:tc>
          <w:tcPr>
            <w:tcW w:w="543" w:type="pct"/>
            <w:shd w:val="clear" w:color="auto" w:fill="auto"/>
            <w:vAlign w:val="center"/>
            <w:hideMark/>
          </w:tcPr>
          <w:p w14:paraId="34C5E1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9,77532</w:t>
            </w:r>
          </w:p>
        </w:tc>
        <w:tc>
          <w:tcPr>
            <w:tcW w:w="477" w:type="pct"/>
            <w:shd w:val="clear" w:color="auto" w:fill="auto"/>
            <w:vAlign w:val="center"/>
            <w:hideMark/>
          </w:tcPr>
          <w:p w14:paraId="2658D8C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3981A86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E2579C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464,215</w:t>
            </w:r>
          </w:p>
        </w:tc>
        <w:tc>
          <w:tcPr>
            <w:tcW w:w="589" w:type="pct"/>
            <w:shd w:val="clear" w:color="auto" w:fill="auto"/>
            <w:vAlign w:val="center"/>
            <w:hideMark/>
          </w:tcPr>
          <w:p w14:paraId="3EBD169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966,016</w:t>
            </w:r>
          </w:p>
        </w:tc>
        <w:tc>
          <w:tcPr>
            <w:tcW w:w="477" w:type="pct"/>
            <w:shd w:val="clear" w:color="auto" w:fill="auto"/>
            <w:vAlign w:val="center"/>
            <w:hideMark/>
          </w:tcPr>
          <w:p w14:paraId="7718762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689AA6F" w14:textId="77777777" w:rsidTr="00C8661E">
        <w:tc>
          <w:tcPr>
            <w:tcW w:w="872" w:type="pct"/>
            <w:shd w:val="clear" w:color="auto" w:fill="auto"/>
            <w:vAlign w:val="center"/>
            <w:hideMark/>
          </w:tcPr>
          <w:p w14:paraId="4A9AAA5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Баня</w:t>
            </w:r>
          </w:p>
        </w:tc>
        <w:tc>
          <w:tcPr>
            <w:tcW w:w="404" w:type="pct"/>
            <w:shd w:val="clear" w:color="auto" w:fill="auto"/>
            <w:vAlign w:val="center"/>
            <w:hideMark/>
          </w:tcPr>
          <w:p w14:paraId="2A8600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71C1E6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165</w:t>
            </w:r>
          </w:p>
        </w:tc>
        <w:tc>
          <w:tcPr>
            <w:tcW w:w="543" w:type="pct"/>
            <w:shd w:val="clear" w:color="auto" w:fill="auto"/>
            <w:vAlign w:val="center"/>
            <w:hideMark/>
          </w:tcPr>
          <w:p w14:paraId="36C553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14,85</w:t>
            </w:r>
          </w:p>
        </w:tc>
        <w:tc>
          <w:tcPr>
            <w:tcW w:w="477" w:type="pct"/>
            <w:shd w:val="clear" w:color="auto" w:fill="auto"/>
            <w:vAlign w:val="center"/>
            <w:hideMark/>
          </w:tcPr>
          <w:p w14:paraId="4B1535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7BAD98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637789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1262,413</w:t>
            </w:r>
          </w:p>
        </w:tc>
        <w:tc>
          <w:tcPr>
            <w:tcW w:w="589" w:type="pct"/>
            <w:shd w:val="clear" w:color="auto" w:fill="auto"/>
            <w:vAlign w:val="center"/>
            <w:hideMark/>
          </w:tcPr>
          <w:p w14:paraId="391A18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2627,040</w:t>
            </w:r>
          </w:p>
        </w:tc>
        <w:tc>
          <w:tcPr>
            <w:tcW w:w="477" w:type="pct"/>
            <w:shd w:val="clear" w:color="auto" w:fill="auto"/>
            <w:vAlign w:val="center"/>
            <w:hideMark/>
          </w:tcPr>
          <w:p w14:paraId="39239EA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743103C" w14:textId="77777777" w:rsidTr="00C8661E">
        <w:tc>
          <w:tcPr>
            <w:tcW w:w="872" w:type="pct"/>
            <w:shd w:val="clear" w:color="auto" w:fill="auto"/>
            <w:vAlign w:val="center"/>
            <w:hideMark/>
          </w:tcPr>
          <w:p w14:paraId="0A5C284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ТК-2</w:t>
            </w:r>
          </w:p>
        </w:tc>
        <w:tc>
          <w:tcPr>
            <w:tcW w:w="404" w:type="pct"/>
            <w:shd w:val="clear" w:color="auto" w:fill="auto"/>
            <w:vAlign w:val="center"/>
            <w:hideMark/>
          </w:tcPr>
          <w:p w14:paraId="0C8248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7D2B95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92,7</w:t>
            </w:r>
          </w:p>
        </w:tc>
        <w:tc>
          <w:tcPr>
            <w:tcW w:w="543" w:type="pct"/>
            <w:shd w:val="clear" w:color="auto" w:fill="auto"/>
            <w:vAlign w:val="center"/>
            <w:hideMark/>
          </w:tcPr>
          <w:p w14:paraId="0C1DC73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29,4786</w:t>
            </w:r>
          </w:p>
        </w:tc>
        <w:tc>
          <w:tcPr>
            <w:tcW w:w="477" w:type="pct"/>
            <w:shd w:val="clear" w:color="auto" w:fill="auto"/>
            <w:vAlign w:val="center"/>
            <w:hideMark/>
          </w:tcPr>
          <w:p w14:paraId="6D704D3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85009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17E0D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1399,894</w:t>
            </w:r>
          </w:p>
        </w:tc>
        <w:tc>
          <w:tcPr>
            <w:tcW w:w="589" w:type="pct"/>
            <w:shd w:val="clear" w:color="auto" w:fill="auto"/>
            <w:vAlign w:val="center"/>
            <w:hideMark/>
          </w:tcPr>
          <w:p w14:paraId="5BD4BF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2913,134</w:t>
            </w:r>
          </w:p>
        </w:tc>
        <w:tc>
          <w:tcPr>
            <w:tcW w:w="477" w:type="pct"/>
            <w:shd w:val="clear" w:color="auto" w:fill="auto"/>
            <w:vAlign w:val="center"/>
            <w:hideMark/>
          </w:tcPr>
          <w:p w14:paraId="0BB203A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CEC9A8B" w14:textId="77777777" w:rsidTr="00C8661E">
        <w:tc>
          <w:tcPr>
            <w:tcW w:w="872" w:type="pct"/>
            <w:shd w:val="clear" w:color="auto" w:fill="auto"/>
            <w:vAlign w:val="center"/>
            <w:hideMark/>
          </w:tcPr>
          <w:p w14:paraId="72D29D3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ТК-2  – ТК-3 </w:t>
            </w:r>
          </w:p>
        </w:tc>
        <w:tc>
          <w:tcPr>
            <w:tcW w:w="404" w:type="pct"/>
            <w:shd w:val="clear" w:color="auto" w:fill="auto"/>
            <w:vAlign w:val="center"/>
            <w:hideMark/>
          </w:tcPr>
          <w:p w14:paraId="14E65B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645F042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19,5</w:t>
            </w:r>
          </w:p>
        </w:tc>
        <w:tc>
          <w:tcPr>
            <w:tcW w:w="543" w:type="pct"/>
            <w:shd w:val="clear" w:color="auto" w:fill="auto"/>
            <w:vAlign w:val="center"/>
            <w:hideMark/>
          </w:tcPr>
          <w:p w14:paraId="2C2E2D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6,201</w:t>
            </w:r>
          </w:p>
        </w:tc>
        <w:tc>
          <w:tcPr>
            <w:tcW w:w="477" w:type="pct"/>
            <w:shd w:val="clear" w:color="auto" w:fill="auto"/>
            <w:vAlign w:val="center"/>
            <w:hideMark/>
          </w:tcPr>
          <w:p w14:paraId="029339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650CD71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38A559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294,476</w:t>
            </w:r>
          </w:p>
        </w:tc>
        <w:tc>
          <w:tcPr>
            <w:tcW w:w="589" w:type="pct"/>
            <w:shd w:val="clear" w:color="auto" w:fill="auto"/>
            <w:vAlign w:val="center"/>
            <w:hideMark/>
          </w:tcPr>
          <w:p w14:paraId="3A56B0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612,795</w:t>
            </w:r>
          </w:p>
        </w:tc>
        <w:tc>
          <w:tcPr>
            <w:tcW w:w="477" w:type="pct"/>
            <w:shd w:val="clear" w:color="auto" w:fill="auto"/>
            <w:vAlign w:val="center"/>
            <w:hideMark/>
          </w:tcPr>
          <w:p w14:paraId="2AB92C7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26C9AB8" w14:textId="77777777" w:rsidTr="00C8661E">
        <w:tc>
          <w:tcPr>
            <w:tcW w:w="872" w:type="pct"/>
            <w:shd w:val="clear" w:color="auto" w:fill="auto"/>
            <w:vAlign w:val="center"/>
            <w:hideMark/>
          </w:tcPr>
          <w:p w14:paraId="3BF185E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ТК-3 – СОШ </w:t>
            </w:r>
          </w:p>
        </w:tc>
        <w:tc>
          <w:tcPr>
            <w:tcW w:w="404" w:type="pct"/>
            <w:shd w:val="clear" w:color="auto" w:fill="auto"/>
            <w:vAlign w:val="center"/>
            <w:hideMark/>
          </w:tcPr>
          <w:p w14:paraId="3BAA229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08FCEA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102,09</w:t>
            </w:r>
          </w:p>
        </w:tc>
        <w:tc>
          <w:tcPr>
            <w:tcW w:w="543" w:type="pct"/>
            <w:shd w:val="clear" w:color="auto" w:fill="auto"/>
            <w:vAlign w:val="center"/>
            <w:hideMark/>
          </w:tcPr>
          <w:p w14:paraId="69CFF5B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11,63826</w:t>
            </w:r>
          </w:p>
        </w:tc>
        <w:tc>
          <w:tcPr>
            <w:tcW w:w="477" w:type="pct"/>
            <w:shd w:val="clear" w:color="auto" w:fill="auto"/>
            <w:vAlign w:val="center"/>
            <w:hideMark/>
          </w:tcPr>
          <w:p w14:paraId="6A11D5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93E4AA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5C29A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781,090</w:t>
            </w:r>
          </w:p>
        </w:tc>
        <w:tc>
          <w:tcPr>
            <w:tcW w:w="589" w:type="pct"/>
            <w:shd w:val="clear" w:color="auto" w:fill="auto"/>
            <w:vAlign w:val="center"/>
            <w:hideMark/>
          </w:tcPr>
          <w:p w14:paraId="459F6C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1625,421</w:t>
            </w:r>
          </w:p>
        </w:tc>
        <w:tc>
          <w:tcPr>
            <w:tcW w:w="477" w:type="pct"/>
            <w:shd w:val="clear" w:color="auto" w:fill="auto"/>
            <w:vAlign w:val="center"/>
            <w:hideMark/>
          </w:tcPr>
          <w:p w14:paraId="10164BF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B066E42" w14:textId="77777777" w:rsidTr="00C8661E">
        <w:tc>
          <w:tcPr>
            <w:tcW w:w="872" w:type="pct"/>
            <w:shd w:val="clear" w:color="auto" w:fill="auto"/>
            <w:vAlign w:val="center"/>
            <w:hideMark/>
          </w:tcPr>
          <w:p w14:paraId="5B785ED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ТК-4</w:t>
            </w:r>
          </w:p>
        </w:tc>
        <w:tc>
          <w:tcPr>
            <w:tcW w:w="404" w:type="pct"/>
            <w:shd w:val="clear" w:color="auto" w:fill="auto"/>
            <w:vAlign w:val="center"/>
            <w:hideMark/>
          </w:tcPr>
          <w:p w14:paraId="33DAF0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715BEB0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35,62</w:t>
            </w:r>
          </w:p>
        </w:tc>
        <w:tc>
          <w:tcPr>
            <w:tcW w:w="543" w:type="pct"/>
            <w:shd w:val="clear" w:color="auto" w:fill="auto"/>
            <w:vAlign w:val="center"/>
            <w:hideMark/>
          </w:tcPr>
          <w:p w14:paraId="6E556D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7,69392</w:t>
            </w:r>
          </w:p>
        </w:tc>
        <w:tc>
          <w:tcPr>
            <w:tcW w:w="477" w:type="pct"/>
            <w:shd w:val="clear" w:color="auto" w:fill="auto"/>
            <w:vAlign w:val="center"/>
            <w:hideMark/>
          </w:tcPr>
          <w:p w14:paraId="5E53B37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C1866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F26AB4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373,477</w:t>
            </w:r>
          </w:p>
        </w:tc>
        <w:tc>
          <w:tcPr>
            <w:tcW w:w="589" w:type="pct"/>
            <w:shd w:val="clear" w:color="auto" w:fill="auto"/>
            <w:vAlign w:val="center"/>
            <w:hideMark/>
          </w:tcPr>
          <w:p w14:paraId="698656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777,193</w:t>
            </w:r>
          </w:p>
        </w:tc>
        <w:tc>
          <w:tcPr>
            <w:tcW w:w="477" w:type="pct"/>
            <w:shd w:val="clear" w:color="auto" w:fill="auto"/>
            <w:vAlign w:val="center"/>
            <w:hideMark/>
          </w:tcPr>
          <w:p w14:paraId="61C0C30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253BF9C" w14:textId="77777777" w:rsidTr="00C8661E">
        <w:tc>
          <w:tcPr>
            <w:tcW w:w="872" w:type="pct"/>
            <w:shd w:val="clear" w:color="auto" w:fill="auto"/>
            <w:vAlign w:val="center"/>
            <w:hideMark/>
          </w:tcPr>
          <w:p w14:paraId="00C0B2D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ТК-4–ТК-5</w:t>
            </w:r>
          </w:p>
        </w:tc>
        <w:tc>
          <w:tcPr>
            <w:tcW w:w="404" w:type="pct"/>
            <w:shd w:val="clear" w:color="auto" w:fill="auto"/>
            <w:vAlign w:val="center"/>
            <w:hideMark/>
          </w:tcPr>
          <w:p w14:paraId="7B99CC4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563EA8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77,1</w:t>
            </w:r>
          </w:p>
        </w:tc>
        <w:tc>
          <w:tcPr>
            <w:tcW w:w="543" w:type="pct"/>
            <w:shd w:val="clear" w:color="auto" w:fill="auto"/>
            <w:vAlign w:val="center"/>
            <w:hideMark/>
          </w:tcPr>
          <w:p w14:paraId="3CCEFF9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16,6536</w:t>
            </w:r>
          </w:p>
        </w:tc>
        <w:tc>
          <w:tcPr>
            <w:tcW w:w="477" w:type="pct"/>
            <w:shd w:val="clear" w:color="auto" w:fill="auto"/>
            <w:vAlign w:val="center"/>
            <w:hideMark/>
          </w:tcPr>
          <w:p w14:paraId="6C2FEF9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60836E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42DE4F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808,396</w:t>
            </w:r>
          </w:p>
        </w:tc>
        <w:tc>
          <w:tcPr>
            <w:tcW w:w="589" w:type="pct"/>
            <w:shd w:val="clear" w:color="auto" w:fill="auto"/>
            <w:vAlign w:val="center"/>
            <w:hideMark/>
          </w:tcPr>
          <w:p w14:paraId="6FB513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1682,245</w:t>
            </w:r>
          </w:p>
        </w:tc>
        <w:tc>
          <w:tcPr>
            <w:tcW w:w="477" w:type="pct"/>
            <w:shd w:val="clear" w:color="auto" w:fill="auto"/>
            <w:vAlign w:val="center"/>
            <w:hideMark/>
          </w:tcPr>
          <w:p w14:paraId="10B030F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463B191" w14:textId="77777777" w:rsidTr="00C8661E">
        <w:tc>
          <w:tcPr>
            <w:tcW w:w="872" w:type="pct"/>
            <w:shd w:val="clear" w:color="auto" w:fill="auto"/>
            <w:vAlign w:val="center"/>
            <w:hideMark/>
          </w:tcPr>
          <w:p w14:paraId="71EAA6E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ТК-5 – Центральная улица, 4</w:t>
            </w:r>
          </w:p>
        </w:tc>
        <w:tc>
          <w:tcPr>
            <w:tcW w:w="404" w:type="pct"/>
            <w:shd w:val="clear" w:color="auto" w:fill="auto"/>
            <w:vAlign w:val="center"/>
            <w:hideMark/>
          </w:tcPr>
          <w:p w14:paraId="5210CC1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6972A4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w:t>
            </w:r>
          </w:p>
        </w:tc>
        <w:tc>
          <w:tcPr>
            <w:tcW w:w="543" w:type="pct"/>
            <w:shd w:val="clear" w:color="auto" w:fill="auto"/>
            <w:vAlign w:val="center"/>
            <w:hideMark/>
          </w:tcPr>
          <w:p w14:paraId="6E0FB05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0,456</w:t>
            </w:r>
          </w:p>
        </w:tc>
        <w:tc>
          <w:tcPr>
            <w:tcW w:w="477" w:type="pct"/>
            <w:shd w:val="clear" w:color="auto" w:fill="auto"/>
            <w:vAlign w:val="center"/>
            <w:hideMark/>
          </w:tcPr>
          <w:p w14:paraId="6AEE2EA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E80F6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48B64A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30,604</w:t>
            </w:r>
          </w:p>
        </w:tc>
        <w:tc>
          <w:tcPr>
            <w:tcW w:w="589" w:type="pct"/>
            <w:shd w:val="clear" w:color="auto" w:fill="auto"/>
            <w:vAlign w:val="center"/>
            <w:hideMark/>
          </w:tcPr>
          <w:p w14:paraId="32A182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63,686</w:t>
            </w:r>
          </w:p>
        </w:tc>
        <w:tc>
          <w:tcPr>
            <w:tcW w:w="477" w:type="pct"/>
            <w:shd w:val="clear" w:color="auto" w:fill="auto"/>
            <w:vAlign w:val="center"/>
            <w:hideMark/>
          </w:tcPr>
          <w:p w14:paraId="790D0AC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086748B" w14:textId="77777777" w:rsidTr="00C8661E">
        <w:tc>
          <w:tcPr>
            <w:tcW w:w="872" w:type="pct"/>
            <w:shd w:val="clear" w:color="auto" w:fill="auto"/>
            <w:vAlign w:val="center"/>
            <w:hideMark/>
          </w:tcPr>
          <w:p w14:paraId="7F9FB48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ТК-6</w:t>
            </w:r>
          </w:p>
        </w:tc>
        <w:tc>
          <w:tcPr>
            <w:tcW w:w="404" w:type="pct"/>
            <w:shd w:val="clear" w:color="auto" w:fill="auto"/>
            <w:vAlign w:val="center"/>
            <w:hideMark/>
          </w:tcPr>
          <w:p w14:paraId="2CDEA4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744EE3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17,71</w:t>
            </w:r>
          </w:p>
        </w:tc>
        <w:tc>
          <w:tcPr>
            <w:tcW w:w="543" w:type="pct"/>
            <w:shd w:val="clear" w:color="auto" w:fill="auto"/>
            <w:vAlign w:val="center"/>
            <w:hideMark/>
          </w:tcPr>
          <w:p w14:paraId="117189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3,82536</w:t>
            </w:r>
          </w:p>
        </w:tc>
        <w:tc>
          <w:tcPr>
            <w:tcW w:w="477" w:type="pct"/>
            <w:shd w:val="clear" w:color="auto" w:fill="auto"/>
            <w:vAlign w:val="center"/>
            <w:hideMark/>
          </w:tcPr>
          <w:p w14:paraId="4BAB95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10A63C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46B73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185,690</w:t>
            </w:r>
          </w:p>
        </w:tc>
        <w:tc>
          <w:tcPr>
            <w:tcW w:w="589" w:type="pct"/>
            <w:shd w:val="clear" w:color="auto" w:fill="auto"/>
            <w:vAlign w:val="center"/>
            <w:hideMark/>
          </w:tcPr>
          <w:p w14:paraId="394D459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386,415</w:t>
            </w:r>
          </w:p>
        </w:tc>
        <w:tc>
          <w:tcPr>
            <w:tcW w:w="477" w:type="pct"/>
            <w:shd w:val="clear" w:color="auto" w:fill="auto"/>
            <w:vAlign w:val="center"/>
            <w:hideMark/>
          </w:tcPr>
          <w:p w14:paraId="647390C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04C5BCC" w14:textId="77777777" w:rsidTr="00C8661E">
        <w:tc>
          <w:tcPr>
            <w:tcW w:w="872" w:type="pct"/>
            <w:shd w:val="clear" w:color="auto" w:fill="auto"/>
            <w:vAlign w:val="center"/>
            <w:hideMark/>
          </w:tcPr>
          <w:p w14:paraId="0131C63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ТК-7</w:t>
            </w:r>
          </w:p>
        </w:tc>
        <w:tc>
          <w:tcPr>
            <w:tcW w:w="404" w:type="pct"/>
            <w:shd w:val="clear" w:color="auto" w:fill="auto"/>
            <w:vAlign w:val="center"/>
            <w:hideMark/>
          </w:tcPr>
          <w:p w14:paraId="6D8D53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61D72E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56,22</w:t>
            </w:r>
          </w:p>
        </w:tc>
        <w:tc>
          <w:tcPr>
            <w:tcW w:w="543" w:type="pct"/>
            <w:shd w:val="clear" w:color="auto" w:fill="auto"/>
            <w:vAlign w:val="center"/>
            <w:hideMark/>
          </w:tcPr>
          <w:p w14:paraId="1710D2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6,40908</w:t>
            </w:r>
          </w:p>
        </w:tc>
        <w:tc>
          <w:tcPr>
            <w:tcW w:w="477" w:type="pct"/>
            <w:shd w:val="clear" w:color="auto" w:fill="auto"/>
            <w:vAlign w:val="center"/>
            <w:hideMark/>
          </w:tcPr>
          <w:p w14:paraId="7B56E3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4F529C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2F57692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430,139</w:t>
            </w:r>
          </w:p>
        </w:tc>
        <w:tc>
          <w:tcPr>
            <w:tcW w:w="589" w:type="pct"/>
            <w:shd w:val="clear" w:color="auto" w:fill="auto"/>
            <w:vAlign w:val="center"/>
            <w:hideMark/>
          </w:tcPr>
          <w:p w14:paraId="4768D0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762,203</w:t>
            </w:r>
          </w:p>
        </w:tc>
        <w:tc>
          <w:tcPr>
            <w:tcW w:w="477" w:type="pct"/>
            <w:shd w:val="clear" w:color="auto" w:fill="auto"/>
            <w:vAlign w:val="center"/>
            <w:hideMark/>
          </w:tcPr>
          <w:p w14:paraId="1B261DA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19C5709" w14:textId="77777777" w:rsidTr="00C8661E">
        <w:tc>
          <w:tcPr>
            <w:tcW w:w="872" w:type="pct"/>
            <w:shd w:val="clear" w:color="auto" w:fill="auto"/>
            <w:vAlign w:val="center"/>
            <w:hideMark/>
          </w:tcPr>
          <w:p w14:paraId="2C6A699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Центральная улица, 7</w:t>
            </w:r>
          </w:p>
        </w:tc>
        <w:tc>
          <w:tcPr>
            <w:tcW w:w="404" w:type="pct"/>
            <w:shd w:val="clear" w:color="auto" w:fill="auto"/>
            <w:vAlign w:val="center"/>
            <w:hideMark/>
          </w:tcPr>
          <w:p w14:paraId="0960AB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CB1860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22,99</w:t>
            </w:r>
          </w:p>
        </w:tc>
        <w:tc>
          <w:tcPr>
            <w:tcW w:w="543" w:type="pct"/>
            <w:shd w:val="clear" w:color="auto" w:fill="auto"/>
            <w:vAlign w:val="center"/>
            <w:hideMark/>
          </w:tcPr>
          <w:p w14:paraId="216FCB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2,62086</w:t>
            </w:r>
          </w:p>
        </w:tc>
        <w:tc>
          <w:tcPr>
            <w:tcW w:w="477" w:type="pct"/>
            <w:shd w:val="clear" w:color="auto" w:fill="auto"/>
            <w:vAlign w:val="center"/>
            <w:hideMark/>
          </w:tcPr>
          <w:p w14:paraId="58D746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55B799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7F8F56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175,896</w:t>
            </w:r>
          </w:p>
        </w:tc>
        <w:tc>
          <w:tcPr>
            <w:tcW w:w="589" w:type="pct"/>
            <w:shd w:val="clear" w:color="auto" w:fill="auto"/>
            <w:vAlign w:val="center"/>
            <w:hideMark/>
          </w:tcPr>
          <w:p w14:paraId="38E88A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311,687</w:t>
            </w:r>
          </w:p>
        </w:tc>
        <w:tc>
          <w:tcPr>
            <w:tcW w:w="477" w:type="pct"/>
            <w:shd w:val="clear" w:color="auto" w:fill="auto"/>
            <w:vAlign w:val="center"/>
            <w:hideMark/>
          </w:tcPr>
          <w:p w14:paraId="4C09DE2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EE1C494" w14:textId="77777777" w:rsidTr="00C8661E">
        <w:tc>
          <w:tcPr>
            <w:tcW w:w="872" w:type="pct"/>
            <w:shd w:val="clear" w:color="auto" w:fill="auto"/>
            <w:vAlign w:val="center"/>
            <w:hideMark/>
          </w:tcPr>
          <w:p w14:paraId="55C3B81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ТК-8</w:t>
            </w:r>
          </w:p>
        </w:tc>
        <w:tc>
          <w:tcPr>
            <w:tcW w:w="404" w:type="pct"/>
            <w:shd w:val="clear" w:color="auto" w:fill="auto"/>
            <w:vAlign w:val="center"/>
            <w:hideMark/>
          </w:tcPr>
          <w:p w14:paraId="5079BF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w:t>
            </w:r>
          </w:p>
        </w:tc>
        <w:tc>
          <w:tcPr>
            <w:tcW w:w="600" w:type="pct"/>
            <w:shd w:val="clear" w:color="auto" w:fill="auto"/>
            <w:vAlign w:val="center"/>
            <w:hideMark/>
          </w:tcPr>
          <w:p w14:paraId="69C271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66,4</w:t>
            </w:r>
          </w:p>
        </w:tc>
        <w:tc>
          <w:tcPr>
            <w:tcW w:w="543" w:type="pct"/>
            <w:shd w:val="clear" w:color="auto" w:fill="auto"/>
            <w:vAlign w:val="center"/>
            <w:hideMark/>
          </w:tcPr>
          <w:p w14:paraId="6376068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5,312</w:t>
            </w:r>
          </w:p>
        </w:tc>
        <w:tc>
          <w:tcPr>
            <w:tcW w:w="477" w:type="pct"/>
            <w:shd w:val="clear" w:color="auto" w:fill="auto"/>
            <w:vAlign w:val="center"/>
            <w:hideMark/>
          </w:tcPr>
          <w:p w14:paraId="41E581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1C957E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2E203B9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508,026</w:t>
            </w:r>
          </w:p>
        </w:tc>
        <w:tc>
          <w:tcPr>
            <w:tcW w:w="589" w:type="pct"/>
            <w:shd w:val="clear" w:color="auto" w:fill="auto"/>
            <w:vAlign w:val="center"/>
            <w:hideMark/>
          </w:tcPr>
          <w:p w14:paraId="259A225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900,218</w:t>
            </w:r>
          </w:p>
        </w:tc>
        <w:tc>
          <w:tcPr>
            <w:tcW w:w="477" w:type="pct"/>
            <w:shd w:val="clear" w:color="auto" w:fill="auto"/>
            <w:vAlign w:val="center"/>
            <w:hideMark/>
          </w:tcPr>
          <w:p w14:paraId="25231B7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FBD8098" w14:textId="77777777" w:rsidTr="00C8661E">
        <w:tc>
          <w:tcPr>
            <w:tcW w:w="872" w:type="pct"/>
            <w:shd w:val="clear" w:color="auto" w:fill="auto"/>
            <w:vAlign w:val="center"/>
            <w:hideMark/>
          </w:tcPr>
          <w:p w14:paraId="463F308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ТК-8 – Центральная улица, 8</w:t>
            </w:r>
          </w:p>
        </w:tc>
        <w:tc>
          <w:tcPr>
            <w:tcW w:w="404" w:type="pct"/>
            <w:shd w:val="clear" w:color="auto" w:fill="auto"/>
            <w:vAlign w:val="center"/>
            <w:hideMark/>
          </w:tcPr>
          <w:p w14:paraId="01350E2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w:t>
            </w:r>
          </w:p>
        </w:tc>
        <w:tc>
          <w:tcPr>
            <w:tcW w:w="600" w:type="pct"/>
            <w:shd w:val="clear" w:color="auto" w:fill="auto"/>
            <w:vAlign w:val="center"/>
            <w:hideMark/>
          </w:tcPr>
          <w:p w14:paraId="6B6B90C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189D1F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0,924</w:t>
            </w:r>
          </w:p>
        </w:tc>
        <w:tc>
          <w:tcPr>
            <w:tcW w:w="477" w:type="pct"/>
            <w:shd w:val="clear" w:color="auto" w:fill="auto"/>
            <w:vAlign w:val="center"/>
            <w:hideMark/>
          </w:tcPr>
          <w:p w14:paraId="5ED2DE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5AA1F56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125166B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84,161</w:t>
            </w:r>
          </w:p>
        </w:tc>
        <w:tc>
          <w:tcPr>
            <w:tcW w:w="589" w:type="pct"/>
            <w:shd w:val="clear" w:color="auto" w:fill="auto"/>
            <w:vAlign w:val="center"/>
            <w:hideMark/>
          </w:tcPr>
          <w:p w14:paraId="57DD2CB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149,133</w:t>
            </w:r>
          </w:p>
        </w:tc>
        <w:tc>
          <w:tcPr>
            <w:tcW w:w="477" w:type="pct"/>
            <w:shd w:val="clear" w:color="auto" w:fill="auto"/>
            <w:vAlign w:val="center"/>
            <w:hideMark/>
          </w:tcPr>
          <w:p w14:paraId="5B09BDA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538B76E" w14:textId="77777777" w:rsidTr="00C8661E">
        <w:tc>
          <w:tcPr>
            <w:tcW w:w="872" w:type="pct"/>
            <w:shd w:val="clear" w:color="auto" w:fill="auto"/>
            <w:vAlign w:val="center"/>
            <w:hideMark/>
          </w:tcPr>
          <w:p w14:paraId="43FB014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ТК-9</w:t>
            </w:r>
          </w:p>
        </w:tc>
        <w:tc>
          <w:tcPr>
            <w:tcW w:w="404" w:type="pct"/>
            <w:shd w:val="clear" w:color="auto" w:fill="auto"/>
            <w:vAlign w:val="center"/>
            <w:hideMark/>
          </w:tcPr>
          <w:p w14:paraId="0F6D44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6DFB330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42,21</w:t>
            </w:r>
          </w:p>
        </w:tc>
        <w:tc>
          <w:tcPr>
            <w:tcW w:w="543" w:type="pct"/>
            <w:shd w:val="clear" w:color="auto" w:fill="auto"/>
            <w:vAlign w:val="center"/>
            <w:hideMark/>
          </w:tcPr>
          <w:p w14:paraId="58E0C2E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5,31846</w:t>
            </w:r>
          </w:p>
        </w:tc>
        <w:tc>
          <w:tcPr>
            <w:tcW w:w="477" w:type="pct"/>
            <w:shd w:val="clear" w:color="auto" w:fill="auto"/>
            <w:vAlign w:val="center"/>
            <w:hideMark/>
          </w:tcPr>
          <w:p w14:paraId="41A2A07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16F3C3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0A231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355,612</w:t>
            </w:r>
          </w:p>
        </w:tc>
        <w:tc>
          <w:tcPr>
            <w:tcW w:w="589" w:type="pct"/>
            <w:shd w:val="clear" w:color="auto" w:fill="auto"/>
            <w:vAlign w:val="center"/>
            <w:hideMark/>
          </w:tcPr>
          <w:p w14:paraId="09471D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740,016</w:t>
            </w:r>
          </w:p>
        </w:tc>
        <w:tc>
          <w:tcPr>
            <w:tcW w:w="477" w:type="pct"/>
            <w:shd w:val="clear" w:color="auto" w:fill="auto"/>
            <w:vAlign w:val="center"/>
            <w:hideMark/>
          </w:tcPr>
          <w:p w14:paraId="08399C9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BFD207D" w14:textId="77777777" w:rsidTr="00C8661E">
        <w:tc>
          <w:tcPr>
            <w:tcW w:w="872" w:type="pct"/>
            <w:shd w:val="clear" w:color="auto" w:fill="auto"/>
            <w:vAlign w:val="center"/>
            <w:hideMark/>
          </w:tcPr>
          <w:p w14:paraId="0BE1AC6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ТК-9.1</w:t>
            </w:r>
          </w:p>
        </w:tc>
        <w:tc>
          <w:tcPr>
            <w:tcW w:w="404" w:type="pct"/>
            <w:shd w:val="clear" w:color="auto" w:fill="auto"/>
            <w:vAlign w:val="center"/>
            <w:hideMark/>
          </w:tcPr>
          <w:p w14:paraId="6B9F18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518ECFF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53,04</w:t>
            </w:r>
          </w:p>
        </w:tc>
        <w:tc>
          <w:tcPr>
            <w:tcW w:w="543" w:type="pct"/>
            <w:shd w:val="clear" w:color="auto" w:fill="auto"/>
            <w:vAlign w:val="center"/>
            <w:hideMark/>
          </w:tcPr>
          <w:p w14:paraId="6ECD35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6,68304</w:t>
            </w:r>
          </w:p>
        </w:tc>
        <w:tc>
          <w:tcPr>
            <w:tcW w:w="477" w:type="pct"/>
            <w:shd w:val="clear" w:color="auto" w:fill="auto"/>
            <w:vAlign w:val="center"/>
            <w:hideMark/>
          </w:tcPr>
          <w:p w14:paraId="517C439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73A344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EF541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446,852</w:t>
            </w:r>
          </w:p>
        </w:tc>
        <w:tc>
          <w:tcPr>
            <w:tcW w:w="589" w:type="pct"/>
            <w:shd w:val="clear" w:color="auto" w:fill="auto"/>
            <w:vAlign w:val="center"/>
            <w:hideMark/>
          </w:tcPr>
          <w:p w14:paraId="21D0F3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929,885</w:t>
            </w:r>
          </w:p>
        </w:tc>
        <w:tc>
          <w:tcPr>
            <w:tcW w:w="477" w:type="pct"/>
            <w:shd w:val="clear" w:color="auto" w:fill="auto"/>
            <w:vAlign w:val="center"/>
            <w:hideMark/>
          </w:tcPr>
          <w:p w14:paraId="6823AEF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E5DD4E9" w14:textId="77777777" w:rsidTr="00C8661E">
        <w:tc>
          <w:tcPr>
            <w:tcW w:w="872" w:type="pct"/>
            <w:shd w:val="clear" w:color="auto" w:fill="auto"/>
            <w:vAlign w:val="center"/>
            <w:hideMark/>
          </w:tcPr>
          <w:p w14:paraId="78D4298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Центральная улица, 5</w:t>
            </w:r>
          </w:p>
        </w:tc>
        <w:tc>
          <w:tcPr>
            <w:tcW w:w="404" w:type="pct"/>
            <w:shd w:val="clear" w:color="auto" w:fill="auto"/>
            <w:vAlign w:val="center"/>
            <w:hideMark/>
          </w:tcPr>
          <w:p w14:paraId="7E4B3E1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279A15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w:t>
            </w:r>
          </w:p>
        </w:tc>
        <w:tc>
          <w:tcPr>
            <w:tcW w:w="543" w:type="pct"/>
            <w:shd w:val="clear" w:color="auto" w:fill="auto"/>
            <w:vAlign w:val="center"/>
            <w:hideMark/>
          </w:tcPr>
          <w:p w14:paraId="5D3126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2,52</w:t>
            </w:r>
          </w:p>
        </w:tc>
        <w:tc>
          <w:tcPr>
            <w:tcW w:w="477" w:type="pct"/>
            <w:shd w:val="clear" w:color="auto" w:fill="auto"/>
            <w:vAlign w:val="center"/>
            <w:hideMark/>
          </w:tcPr>
          <w:p w14:paraId="418CFE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58FA86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DF922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168,496</w:t>
            </w:r>
          </w:p>
        </w:tc>
        <w:tc>
          <w:tcPr>
            <w:tcW w:w="589" w:type="pct"/>
            <w:shd w:val="clear" w:color="auto" w:fill="auto"/>
            <w:vAlign w:val="center"/>
            <w:hideMark/>
          </w:tcPr>
          <w:p w14:paraId="79A748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350,635</w:t>
            </w:r>
          </w:p>
        </w:tc>
        <w:tc>
          <w:tcPr>
            <w:tcW w:w="477" w:type="pct"/>
            <w:shd w:val="clear" w:color="auto" w:fill="auto"/>
            <w:vAlign w:val="center"/>
            <w:hideMark/>
          </w:tcPr>
          <w:p w14:paraId="21A1FC6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4B2B202" w14:textId="77777777" w:rsidTr="00C8661E">
        <w:tc>
          <w:tcPr>
            <w:tcW w:w="872" w:type="pct"/>
            <w:shd w:val="clear" w:color="auto" w:fill="auto"/>
            <w:vAlign w:val="center"/>
            <w:hideMark/>
          </w:tcPr>
          <w:p w14:paraId="50BDDD6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Уз.1</w:t>
            </w:r>
          </w:p>
        </w:tc>
        <w:tc>
          <w:tcPr>
            <w:tcW w:w="404" w:type="pct"/>
            <w:shd w:val="clear" w:color="auto" w:fill="auto"/>
            <w:vAlign w:val="center"/>
            <w:hideMark/>
          </w:tcPr>
          <w:p w14:paraId="1EE30A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071BE9B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22,95</w:t>
            </w:r>
          </w:p>
        </w:tc>
        <w:tc>
          <w:tcPr>
            <w:tcW w:w="543" w:type="pct"/>
            <w:shd w:val="clear" w:color="auto" w:fill="auto"/>
            <w:vAlign w:val="center"/>
            <w:hideMark/>
          </w:tcPr>
          <w:p w14:paraId="54E26E9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2,6163</w:t>
            </w:r>
          </w:p>
        </w:tc>
        <w:tc>
          <w:tcPr>
            <w:tcW w:w="477" w:type="pct"/>
            <w:shd w:val="clear" w:color="auto" w:fill="auto"/>
            <w:vAlign w:val="center"/>
            <w:hideMark/>
          </w:tcPr>
          <w:p w14:paraId="0DB997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4048AB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D49C77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175,590</w:t>
            </w:r>
          </w:p>
        </w:tc>
        <w:tc>
          <w:tcPr>
            <w:tcW w:w="589" w:type="pct"/>
            <w:shd w:val="clear" w:color="auto" w:fill="auto"/>
            <w:vAlign w:val="center"/>
            <w:hideMark/>
          </w:tcPr>
          <w:p w14:paraId="727559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365,397</w:t>
            </w:r>
          </w:p>
        </w:tc>
        <w:tc>
          <w:tcPr>
            <w:tcW w:w="477" w:type="pct"/>
            <w:shd w:val="clear" w:color="auto" w:fill="auto"/>
            <w:vAlign w:val="center"/>
            <w:hideMark/>
          </w:tcPr>
          <w:p w14:paraId="1AE8EC0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AEA5AED" w14:textId="77777777" w:rsidTr="00C8661E">
        <w:tc>
          <w:tcPr>
            <w:tcW w:w="872" w:type="pct"/>
            <w:shd w:val="clear" w:color="auto" w:fill="auto"/>
            <w:vAlign w:val="center"/>
            <w:hideMark/>
          </w:tcPr>
          <w:p w14:paraId="0663FA2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Уз.2</w:t>
            </w:r>
          </w:p>
        </w:tc>
        <w:tc>
          <w:tcPr>
            <w:tcW w:w="404" w:type="pct"/>
            <w:shd w:val="clear" w:color="auto" w:fill="auto"/>
            <w:vAlign w:val="center"/>
            <w:hideMark/>
          </w:tcPr>
          <w:p w14:paraId="448074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0F0AACC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29,3</w:t>
            </w:r>
          </w:p>
        </w:tc>
        <w:tc>
          <w:tcPr>
            <w:tcW w:w="543" w:type="pct"/>
            <w:shd w:val="clear" w:color="auto" w:fill="auto"/>
            <w:vAlign w:val="center"/>
            <w:hideMark/>
          </w:tcPr>
          <w:p w14:paraId="27934AC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3,3402</w:t>
            </w:r>
          </w:p>
        </w:tc>
        <w:tc>
          <w:tcPr>
            <w:tcW w:w="477" w:type="pct"/>
            <w:shd w:val="clear" w:color="auto" w:fill="auto"/>
            <w:vAlign w:val="center"/>
            <w:hideMark/>
          </w:tcPr>
          <w:p w14:paraId="58A776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2B7143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332651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224,174</w:t>
            </w:r>
          </w:p>
        </w:tc>
        <w:tc>
          <w:tcPr>
            <w:tcW w:w="589" w:type="pct"/>
            <w:shd w:val="clear" w:color="auto" w:fill="auto"/>
            <w:vAlign w:val="center"/>
            <w:hideMark/>
          </w:tcPr>
          <w:p w14:paraId="60226C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397,235</w:t>
            </w:r>
          </w:p>
        </w:tc>
        <w:tc>
          <w:tcPr>
            <w:tcW w:w="477" w:type="pct"/>
            <w:shd w:val="clear" w:color="auto" w:fill="auto"/>
            <w:vAlign w:val="center"/>
            <w:hideMark/>
          </w:tcPr>
          <w:p w14:paraId="23B9D34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2BF7014" w14:textId="77777777" w:rsidTr="00C8661E">
        <w:tc>
          <w:tcPr>
            <w:tcW w:w="872" w:type="pct"/>
            <w:shd w:val="clear" w:color="auto" w:fill="auto"/>
            <w:vAlign w:val="center"/>
            <w:hideMark/>
          </w:tcPr>
          <w:p w14:paraId="7BAF08A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Уз.3</w:t>
            </w:r>
          </w:p>
        </w:tc>
        <w:tc>
          <w:tcPr>
            <w:tcW w:w="404" w:type="pct"/>
            <w:shd w:val="clear" w:color="auto" w:fill="auto"/>
            <w:vAlign w:val="center"/>
            <w:hideMark/>
          </w:tcPr>
          <w:p w14:paraId="04EC686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C6E20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31,62</w:t>
            </w:r>
          </w:p>
        </w:tc>
        <w:tc>
          <w:tcPr>
            <w:tcW w:w="543" w:type="pct"/>
            <w:shd w:val="clear" w:color="auto" w:fill="auto"/>
            <w:vAlign w:val="center"/>
            <w:hideMark/>
          </w:tcPr>
          <w:p w14:paraId="27F487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3,60468</w:t>
            </w:r>
          </w:p>
        </w:tc>
        <w:tc>
          <w:tcPr>
            <w:tcW w:w="477" w:type="pct"/>
            <w:shd w:val="clear" w:color="auto" w:fill="auto"/>
            <w:vAlign w:val="center"/>
            <w:hideMark/>
          </w:tcPr>
          <w:p w14:paraId="6AFEB0B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47CEEC7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68529F3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241,924</w:t>
            </w:r>
          </w:p>
        </w:tc>
        <w:tc>
          <w:tcPr>
            <w:tcW w:w="589" w:type="pct"/>
            <w:shd w:val="clear" w:color="auto" w:fill="auto"/>
            <w:vAlign w:val="center"/>
            <w:hideMark/>
          </w:tcPr>
          <w:p w14:paraId="44B3093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428,688</w:t>
            </w:r>
          </w:p>
        </w:tc>
        <w:tc>
          <w:tcPr>
            <w:tcW w:w="477" w:type="pct"/>
            <w:shd w:val="clear" w:color="auto" w:fill="auto"/>
            <w:vAlign w:val="center"/>
            <w:hideMark/>
          </w:tcPr>
          <w:p w14:paraId="2374CBE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1F24A00" w14:textId="77777777" w:rsidTr="00C8661E">
        <w:tc>
          <w:tcPr>
            <w:tcW w:w="872" w:type="pct"/>
            <w:shd w:val="clear" w:color="auto" w:fill="auto"/>
            <w:vAlign w:val="center"/>
            <w:hideMark/>
          </w:tcPr>
          <w:p w14:paraId="153B7F3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ТК-9.1 – ТК-10</w:t>
            </w:r>
          </w:p>
        </w:tc>
        <w:tc>
          <w:tcPr>
            <w:tcW w:w="404" w:type="pct"/>
            <w:shd w:val="clear" w:color="auto" w:fill="auto"/>
            <w:vAlign w:val="center"/>
            <w:hideMark/>
          </w:tcPr>
          <w:p w14:paraId="268C338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6BA2888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37,09</w:t>
            </w:r>
          </w:p>
        </w:tc>
        <w:tc>
          <w:tcPr>
            <w:tcW w:w="543" w:type="pct"/>
            <w:shd w:val="clear" w:color="auto" w:fill="auto"/>
            <w:vAlign w:val="center"/>
            <w:hideMark/>
          </w:tcPr>
          <w:p w14:paraId="555BA6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5,63768</w:t>
            </w:r>
          </w:p>
        </w:tc>
        <w:tc>
          <w:tcPr>
            <w:tcW w:w="477" w:type="pct"/>
            <w:shd w:val="clear" w:color="auto" w:fill="auto"/>
            <w:vAlign w:val="center"/>
            <w:hideMark/>
          </w:tcPr>
          <w:p w14:paraId="380A0E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2012</w:t>
            </w:r>
          </w:p>
        </w:tc>
        <w:tc>
          <w:tcPr>
            <w:tcW w:w="448" w:type="pct"/>
            <w:shd w:val="clear" w:color="auto" w:fill="auto"/>
            <w:vAlign w:val="center"/>
            <w:hideMark/>
          </w:tcPr>
          <w:p w14:paraId="74C937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2037</w:t>
            </w:r>
          </w:p>
        </w:tc>
        <w:tc>
          <w:tcPr>
            <w:tcW w:w="589" w:type="pct"/>
            <w:shd w:val="clear" w:color="auto" w:fill="auto"/>
            <w:vAlign w:val="center"/>
            <w:hideMark/>
          </w:tcPr>
          <w:p w14:paraId="665D47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312,476</w:t>
            </w:r>
          </w:p>
        </w:tc>
        <w:tc>
          <w:tcPr>
            <w:tcW w:w="589" w:type="pct"/>
            <w:shd w:val="clear" w:color="auto" w:fill="auto"/>
            <w:vAlign w:val="center"/>
            <w:hideMark/>
          </w:tcPr>
          <w:p w14:paraId="238C97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553,706</w:t>
            </w:r>
          </w:p>
        </w:tc>
        <w:tc>
          <w:tcPr>
            <w:tcW w:w="477" w:type="pct"/>
            <w:shd w:val="clear" w:color="auto" w:fill="auto"/>
            <w:vAlign w:val="center"/>
            <w:hideMark/>
          </w:tcPr>
          <w:p w14:paraId="63AA28F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F9A4633" w14:textId="77777777" w:rsidTr="00C8661E">
        <w:tc>
          <w:tcPr>
            <w:tcW w:w="872" w:type="pct"/>
            <w:shd w:val="clear" w:color="auto" w:fill="auto"/>
            <w:vAlign w:val="center"/>
            <w:hideMark/>
          </w:tcPr>
          <w:p w14:paraId="170D934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Центральная улица, 5а</w:t>
            </w:r>
          </w:p>
        </w:tc>
        <w:tc>
          <w:tcPr>
            <w:tcW w:w="404" w:type="pct"/>
            <w:shd w:val="clear" w:color="auto" w:fill="auto"/>
            <w:vAlign w:val="center"/>
            <w:hideMark/>
          </w:tcPr>
          <w:p w14:paraId="7ED8DEB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60E5FCD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28</w:t>
            </w:r>
          </w:p>
        </w:tc>
        <w:tc>
          <w:tcPr>
            <w:tcW w:w="543" w:type="pct"/>
            <w:shd w:val="clear" w:color="auto" w:fill="auto"/>
            <w:vAlign w:val="center"/>
            <w:hideMark/>
          </w:tcPr>
          <w:p w14:paraId="722161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3,192</w:t>
            </w:r>
          </w:p>
        </w:tc>
        <w:tc>
          <w:tcPr>
            <w:tcW w:w="477" w:type="pct"/>
            <w:shd w:val="clear" w:color="auto" w:fill="auto"/>
            <w:vAlign w:val="center"/>
            <w:hideMark/>
          </w:tcPr>
          <w:p w14:paraId="0597079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0E0B5A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4A7BC6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214,228</w:t>
            </w:r>
          </w:p>
        </w:tc>
        <w:tc>
          <w:tcPr>
            <w:tcW w:w="589" w:type="pct"/>
            <w:shd w:val="clear" w:color="auto" w:fill="auto"/>
            <w:vAlign w:val="center"/>
            <w:hideMark/>
          </w:tcPr>
          <w:p w14:paraId="11F4536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445,801</w:t>
            </w:r>
          </w:p>
        </w:tc>
        <w:tc>
          <w:tcPr>
            <w:tcW w:w="477" w:type="pct"/>
            <w:shd w:val="clear" w:color="auto" w:fill="auto"/>
            <w:vAlign w:val="center"/>
            <w:hideMark/>
          </w:tcPr>
          <w:p w14:paraId="65314E6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CE3E498" w14:textId="77777777" w:rsidTr="00C8661E">
        <w:tc>
          <w:tcPr>
            <w:tcW w:w="872" w:type="pct"/>
            <w:shd w:val="clear" w:color="auto" w:fill="auto"/>
            <w:vAlign w:val="center"/>
            <w:hideMark/>
          </w:tcPr>
          <w:p w14:paraId="4C83D88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Детский сад</w:t>
            </w:r>
          </w:p>
        </w:tc>
        <w:tc>
          <w:tcPr>
            <w:tcW w:w="404" w:type="pct"/>
            <w:shd w:val="clear" w:color="auto" w:fill="auto"/>
            <w:vAlign w:val="center"/>
            <w:hideMark/>
          </w:tcPr>
          <w:p w14:paraId="7915E6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828EB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54,15</w:t>
            </w:r>
          </w:p>
        </w:tc>
        <w:tc>
          <w:tcPr>
            <w:tcW w:w="543" w:type="pct"/>
            <w:shd w:val="clear" w:color="auto" w:fill="auto"/>
            <w:vAlign w:val="center"/>
            <w:hideMark/>
          </w:tcPr>
          <w:p w14:paraId="34E543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6,1731</w:t>
            </w:r>
          </w:p>
        </w:tc>
        <w:tc>
          <w:tcPr>
            <w:tcW w:w="477" w:type="pct"/>
            <w:shd w:val="clear" w:color="auto" w:fill="auto"/>
            <w:vAlign w:val="center"/>
            <w:hideMark/>
          </w:tcPr>
          <w:p w14:paraId="5A6328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91B8D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211C94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414,301</w:t>
            </w:r>
          </w:p>
        </w:tc>
        <w:tc>
          <w:tcPr>
            <w:tcW w:w="589" w:type="pct"/>
            <w:shd w:val="clear" w:color="auto" w:fill="auto"/>
            <w:vAlign w:val="center"/>
            <w:hideMark/>
          </w:tcPr>
          <w:p w14:paraId="607992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862,147</w:t>
            </w:r>
          </w:p>
        </w:tc>
        <w:tc>
          <w:tcPr>
            <w:tcW w:w="477" w:type="pct"/>
            <w:shd w:val="clear" w:color="auto" w:fill="auto"/>
            <w:vAlign w:val="center"/>
            <w:hideMark/>
          </w:tcPr>
          <w:p w14:paraId="32F5DB1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9373AEA" w14:textId="77777777" w:rsidTr="00C8661E">
        <w:tc>
          <w:tcPr>
            <w:tcW w:w="872" w:type="pct"/>
            <w:shd w:val="clear" w:color="auto" w:fill="auto"/>
            <w:vAlign w:val="center"/>
            <w:hideMark/>
          </w:tcPr>
          <w:p w14:paraId="6DC554C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ТК-11</w:t>
            </w:r>
          </w:p>
        </w:tc>
        <w:tc>
          <w:tcPr>
            <w:tcW w:w="404" w:type="pct"/>
            <w:shd w:val="clear" w:color="auto" w:fill="auto"/>
            <w:vAlign w:val="center"/>
            <w:hideMark/>
          </w:tcPr>
          <w:p w14:paraId="4651A9D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5EE41D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46,73</w:t>
            </w:r>
          </w:p>
        </w:tc>
        <w:tc>
          <w:tcPr>
            <w:tcW w:w="543" w:type="pct"/>
            <w:shd w:val="clear" w:color="auto" w:fill="auto"/>
            <w:vAlign w:val="center"/>
            <w:hideMark/>
          </w:tcPr>
          <w:p w14:paraId="6061155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5,32722</w:t>
            </w:r>
          </w:p>
        </w:tc>
        <w:tc>
          <w:tcPr>
            <w:tcW w:w="477" w:type="pct"/>
            <w:shd w:val="clear" w:color="auto" w:fill="auto"/>
            <w:vAlign w:val="center"/>
            <w:hideMark/>
          </w:tcPr>
          <w:p w14:paraId="077DBAC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7D74036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6B3FB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357,531</w:t>
            </w:r>
          </w:p>
        </w:tc>
        <w:tc>
          <w:tcPr>
            <w:tcW w:w="589" w:type="pct"/>
            <w:shd w:val="clear" w:color="auto" w:fill="auto"/>
            <w:vAlign w:val="center"/>
            <w:hideMark/>
          </w:tcPr>
          <w:p w14:paraId="21C489C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744,010</w:t>
            </w:r>
          </w:p>
        </w:tc>
        <w:tc>
          <w:tcPr>
            <w:tcW w:w="477" w:type="pct"/>
            <w:shd w:val="clear" w:color="auto" w:fill="auto"/>
            <w:vAlign w:val="center"/>
            <w:hideMark/>
          </w:tcPr>
          <w:p w14:paraId="0BE5C80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35271BA" w14:textId="77777777" w:rsidTr="00C8661E">
        <w:tc>
          <w:tcPr>
            <w:tcW w:w="872" w:type="pct"/>
            <w:shd w:val="clear" w:color="auto" w:fill="auto"/>
            <w:vAlign w:val="center"/>
            <w:hideMark/>
          </w:tcPr>
          <w:p w14:paraId="26DBE75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ТК-12</w:t>
            </w:r>
          </w:p>
        </w:tc>
        <w:tc>
          <w:tcPr>
            <w:tcW w:w="404" w:type="pct"/>
            <w:shd w:val="clear" w:color="auto" w:fill="auto"/>
            <w:vAlign w:val="center"/>
            <w:hideMark/>
          </w:tcPr>
          <w:p w14:paraId="5D46E7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043091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37,96</w:t>
            </w:r>
          </w:p>
        </w:tc>
        <w:tc>
          <w:tcPr>
            <w:tcW w:w="543" w:type="pct"/>
            <w:shd w:val="clear" w:color="auto" w:fill="auto"/>
            <w:vAlign w:val="center"/>
            <w:hideMark/>
          </w:tcPr>
          <w:p w14:paraId="564FC9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4,32744</w:t>
            </w:r>
          </w:p>
        </w:tc>
        <w:tc>
          <w:tcPr>
            <w:tcW w:w="477" w:type="pct"/>
            <w:shd w:val="clear" w:color="auto" w:fill="auto"/>
            <w:vAlign w:val="center"/>
            <w:hideMark/>
          </w:tcPr>
          <w:p w14:paraId="4DF797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E8D63C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1389D1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290,432</w:t>
            </w:r>
          </w:p>
        </w:tc>
        <w:tc>
          <w:tcPr>
            <w:tcW w:w="589" w:type="pct"/>
            <w:shd w:val="clear" w:color="auto" w:fill="auto"/>
            <w:vAlign w:val="center"/>
            <w:hideMark/>
          </w:tcPr>
          <w:p w14:paraId="73F005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604,378</w:t>
            </w:r>
          </w:p>
        </w:tc>
        <w:tc>
          <w:tcPr>
            <w:tcW w:w="477" w:type="pct"/>
            <w:shd w:val="clear" w:color="auto" w:fill="auto"/>
            <w:vAlign w:val="center"/>
            <w:hideMark/>
          </w:tcPr>
          <w:p w14:paraId="5A0740E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EAF2D50" w14:textId="77777777" w:rsidTr="00C8661E">
        <w:tc>
          <w:tcPr>
            <w:tcW w:w="872" w:type="pct"/>
            <w:shd w:val="clear" w:color="auto" w:fill="auto"/>
            <w:vAlign w:val="center"/>
            <w:hideMark/>
          </w:tcPr>
          <w:p w14:paraId="6CE1DE2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 Центральная улица, 6</w:t>
            </w:r>
          </w:p>
        </w:tc>
        <w:tc>
          <w:tcPr>
            <w:tcW w:w="404" w:type="pct"/>
            <w:shd w:val="clear" w:color="auto" w:fill="auto"/>
            <w:vAlign w:val="center"/>
            <w:hideMark/>
          </w:tcPr>
          <w:p w14:paraId="3014B2D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w:t>
            </w:r>
          </w:p>
        </w:tc>
        <w:tc>
          <w:tcPr>
            <w:tcW w:w="600" w:type="pct"/>
            <w:shd w:val="clear" w:color="auto" w:fill="auto"/>
            <w:vAlign w:val="center"/>
            <w:hideMark/>
          </w:tcPr>
          <w:p w14:paraId="251CF9B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63A553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0,924</w:t>
            </w:r>
          </w:p>
        </w:tc>
        <w:tc>
          <w:tcPr>
            <w:tcW w:w="477" w:type="pct"/>
            <w:shd w:val="clear" w:color="auto" w:fill="auto"/>
            <w:vAlign w:val="center"/>
            <w:hideMark/>
          </w:tcPr>
          <w:p w14:paraId="588CA34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660E9C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EF480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84,161</w:t>
            </w:r>
          </w:p>
        </w:tc>
        <w:tc>
          <w:tcPr>
            <w:tcW w:w="589" w:type="pct"/>
            <w:shd w:val="clear" w:color="auto" w:fill="auto"/>
            <w:vAlign w:val="center"/>
            <w:hideMark/>
          </w:tcPr>
          <w:p w14:paraId="34FF3E8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175,136</w:t>
            </w:r>
          </w:p>
        </w:tc>
        <w:tc>
          <w:tcPr>
            <w:tcW w:w="477" w:type="pct"/>
            <w:shd w:val="clear" w:color="auto" w:fill="auto"/>
            <w:vAlign w:val="center"/>
            <w:hideMark/>
          </w:tcPr>
          <w:p w14:paraId="3F0F72A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54319FB" w14:textId="77777777" w:rsidTr="00C8661E">
        <w:tc>
          <w:tcPr>
            <w:tcW w:w="5000" w:type="pct"/>
            <w:gridSpan w:val="9"/>
            <w:shd w:val="clear" w:color="auto" w:fill="auto"/>
            <w:vAlign w:val="center"/>
            <w:hideMark/>
          </w:tcPr>
          <w:p w14:paraId="316A476E"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 xml:space="preserve">Котельная ст. </w:t>
            </w:r>
            <w:proofErr w:type="spellStart"/>
            <w:r w:rsidRPr="006806A4">
              <w:rPr>
                <w:b/>
                <w:bCs/>
                <w:color w:val="000000"/>
                <w:sz w:val="20"/>
                <w:szCs w:val="20"/>
                <w:lang w:bidi="ar-SA"/>
              </w:rPr>
              <w:t>Громово</w:t>
            </w:r>
            <w:proofErr w:type="spellEnd"/>
          </w:p>
        </w:tc>
      </w:tr>
      <w:tr w:rsidR="006806A4" w:rsidRPr="006806A4" w14:paraId="22C5B25D" w14:textId="77777777" w:rsidTr="00C8661E">
        <w:tc>
          <w:tcPr>
            <w:tcW w:w="872" w:type="pct"/>
            <w:shd w:val="clear" w:color="auto" w:fill="auto"/>
            <w:vAlign w:val="center"/>
            <w:hideMark/>
          </w:tcPr>
          <w:p w14:paraId="0A4895E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 ТК-1</w:t>
            </w:r>
          </w:p>
        </w:tc>
        <w:tc>
          <w:tcPr>
            <w:tcW w:w="404" w:type="pct"/>
            <w:shd w:val="clear" w:color="auto" w:fill="auto"/>
            <w:vAlign w:val="center"/>
            <w:hideMark/>
          </w:tcPr>
          <w:p w14:paraId="1DAC02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6AF385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13,35</w:t>
            </w:r>
          </w:p>
        </w:tc>
        <w:tc>
          <w:tcPr>
            <w:tcW w:w="543" w:type="pct"/>
            <w:shd w:val="clear" w:color="auto" w:fill="auto"/>
            <w:vAlign w:val="center"/>
            <w:hideMark/>
          </w:tcPr>
          <w:p w14:paraId="1B4802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4,2453</w:t>
            </w:r>
          </w:p>
        </w:tc>
        <w:tc>
          <w:tcPr>
            <w:tcW w:w="477" w:type="pct"/>
            <w:shd w:val="clear" w:color="auto" w:fill="auto"/>
            <w:vAlign w:val="center"/>
            <w:hideMark/>
          </w:tcPr>
          <w:p w14:paraId="349416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30287E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C7EA9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201,603</w:t>
            </w:r>
          </w:p>
        </w:tc>
        <w:tc>
          <w:tcPr>
            <w:tcW w:w="589" w:type="pct"/>
            <w:shd w:val="clear" w:color="auto" w:fill="auto"/>
            <w:vAlign w:val="center"/>
            <w:hideMark/>
          </w:tcPr>
          <w:p w14:paraId="422EAD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419,529</w:t>
            </w:r>
          </w:p>
        </w:tc>
        <w:tc>
          <w:tcPr>
            <w:tcW w:w="477" w:type="pct"/>
            <w:shd w:val="clear" w:color="auto" w:fill="auto"/>
            <w:vAlign w:val="center"/>
            <w:hideMark/>
          </w:tcPr>
          <w:p w14:paraId="13CC618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4F1F09D" w14:textId="77777777" w:rsidTr="00C8661E">
        <w:tc>
          <w:tcPr>
            <w:tcW w:w="872" w:type="pct"/>
            <w:shd w:val="clear" w:color="auto" w:fill="auto"/>
            <w:vAlign w:val="center"/>
            <w:hideMark/>
          </w:tcPr>
          <w:p w14:paraId="1558501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ТК-2</w:t>
            </w:r>
          </w:p>
        </w:tc>
        <w:tc>
          <w:tcPr>
            <w:tcW w:w="404" w:type="pct"/>
            <w:shd w:val="clear" w:color="auto" w:fill="auto"/>
            <w:vAlign w:val="center"/>
            <w:hideMark/>
          </w:tcPr>
          <w:p w14:paraId="7806101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1BA465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72,34</w:t>
            </w:r>
          </w:p>
        </w:tc>
        <w:tc>
          <w:tcPr>
            <w:tcW w:w="543" w:type="pct"/>
            <w:shd w:val="clear" w:color="auto" w:fill="auto"/>
            <w:vAlign w:val="center"/>
            <w:hideMark/>
          </w:tcPr>
          <w:p w14:paraId="0CCFFD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23,00412</w:t>
            </w:r>
          </w:p>
        </w:tc>
        <w:tc>
          <w:tcPr>
            <w:tcW w:w="477" w:type="pct"/>
            <w:shd w:val="clear" w:color="auto" w:fill="auto"/>
            <w:vAlign w:val="center"/>
            <w:hideMark/>
          </w:tcPr>
          <w:p w14:paraId="22442F4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CD708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068D9D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2298,271</w:t>
            </w:r>
          </w:p>
        </w:tc>
        <w:tc>
          <w:tcPr>
            <w:tcW w:w="589" w:type="pct"/>
            <w:shd w:val="clear" w:color="auto" w:fill="auto"/>
            <w:vAlign w:val="center"/>
            <w:hideMark/>
          </w:tcPr>
          <w:p w14:paraId="617AB3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4782,625</w:t>
            </w:r>
          </w:p>
        </w:tc>
        <w:tc>
          <w:tcPr>
            <w:tcW w:w="477" w:type="pct"/>
            <w:shd w:val="clear" w:color="auto" w:fill="auto"/>
            <w:vAlign w:val="center"/>
            <w:hideMark/>
          </w:tcPr>
          <w:p w14:paraId="3B3F42C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 ТК-2</w:t>
            </w:r>
          </w:p>
        </w:tc>
      </w:tr>
      <w:tr w:rsidR="006806A4" w:rsidRPr="006806A4" w14:paraId="6C024CE2" w14:textId="77777777" w:rsidTr="00C8661E">
        <w:tc>
          <w:tcPr>
            <w:tcW w:w="872" w:type="pct"/>
            <w:shd w:val="clear" w:color="auto" w:fill="auto"/>
            <w:vAlign w:val="center"/>
            <w:hideMark/>
          </w:tcPr>
          <w:p w14:paraId="50A8777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ТК-2 - ТК-3</w:t>
            </w:r>
          </w:p>
        </w:tc>
        <w:tc>
          <w:tcPr>
            <w:tcW w:w="404" w:type="pct"/>
            <w:shd w:val="clear" w:color="auto" w:fill="auto"/>
            <w:vAlign w:val="center"/>
            <w:hideMark/>
          </w:tcPr>
          <w:p w14:paraId="69FC3E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0D0573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80,52</w:t>
            </w:r>
          </w:p>
        </w:tc>
        <w:tc>
          <w:tcPr>
            <w:tcW w:w="543" w:type="pct"/>
            <w:shd w:val="clear" w:color="auto" w:fill="auto"/>
            <w:vAlign w:val="center"/>
            <w:hideMark/>
          </w:tcPr>
          <w:p w14:paraId="2538DB3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25,60536</w:t>
            </w:r>
          </w:p>
        </w:tc>
        <w:tc>
          <w:tcPr>
            <w:tcW w:w="477" w:type="pct"/>
            <w:shd w:val="clear" w:color="auto" w:fill="auto"/>
            <w:vAlign w:val="center"/>
            <w:hideMark/>
          </w:tcPr>
          <w:p w14:paraId="113F837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CA3FB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9E4B9C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1215,960</w:t>
            </w:r>
          </w:p>
        </w:tc>
        <w:tc>
          <w:tcPr>
            <w:tcW w:w="589" w:type="pct"/>
            <w:shd w:val="clear" w:color="auto" w:fill="auto"/>
            <w:vAlign w:val="center"/>
            <w:hideMark/>
          </w:tcPr>
          <w:p w14:paraId="66B732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2530,372</w:t>
            </w:r>
          </w:p>
        </w:tc>
        <w:tc>
          <w:tcPr>
            <w:tcW w:w="477" w:type="pct"/>
            <w:shd w:val="clear" w:color="auto" w:fill="auto"/>
            <w:vAlign w:val="center"/>
            <w:hideMark/>
          </w:tcPr>
          <w:p w14:paraId="1D2693D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6EDF813" w14:textId="77777777" w:rsidTr="00C8661E">
        <w:tc>
          <w:tcPr>
            <w:tcW w:w="872" w:type="pct"/>
            <w:shd w:val="clear" w:color="auto" w:fill="auto"/>
            <w:vAlign w:val="center"/>
            <w:hideMark/>
          </w:tcPr>
          <w:p w14:paraId="2F4C79A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ТК-3 - </w:t>
            </w:r>
            <w:proofErr w:type="spellStart"/>
            <w:r w:rsidRPr="006806A4">
              <w:rPr>
                <w:color w:val="000000"/>
                <w:sz w:val="20"/>
                <w:szCs w:val="20"/>
                <w:lang w:bidi="ar-SA"/>
              </w:rPr>
              <w:t>пос.ж</w:t>
            </w:r>
            <w:proofErr w:type="spellEnd"/>
            <w:r w:rsidRPr="006806A4">
              <w:rPr>
                <w:color w:val="000000"/>
                <w:sz w:val="20"/>
                <w:szCs w:val="20"/>
                <w:lang w:bidi="ar-SA"/>
              </w:rPr>
              <w:t xml:space="preserve">/д </w:t>
            </w:r>
            <w:proofErr w:type="spellStart"/>
            <w:r w:rsidRPr="006806A4">
              <w:rPr>
                <w:color w:val="000000"/>
                <w:sz w:val="20"/>
                <w:szCs w:val="20"/>
                <w:lang w:bidi="ar-SA"/>
              </w:rPr>
              <w:t>ст.Громово</w:t>
            </w:r>
            <w:proofErr w:type="spellEnd"/>
            <w:r w:rsidRPr="006806A4">
              <w:rPr>
                <w:color w:val="000000"/>
                <w:sz w:val="20"/>
                <w:szCs w:val="20"/>
                <w:lang w:bidi="ar-SA"/>
              </w:rPr>
              <w:t>, 10</w:t>
            </w:r>
          </w:p>
        </w:tc>
        <w:tc>
          <w:tcPr>
            <w:tcW w:w="404" w:type="pct"/>
            <w:shd w:val="clear" w:color="auto" w:fill="auto"/>
            <w:vAlign w:val="center"/>
            <w:hideMark/>
          </w:tcPr>
          <w:p w14:paraId="23E2F55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54EA30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33,9</w:t>
            </w:r>
          </w:p>
        </w:tc>
        <w:tc>
          <w:tcPr>
            <w:tcW w:w="543" w:type="pct"/>
            <w:shd w:val="clear" w:color="auto" w:fill="auto"/>
            <w:vAlign w:val="center"/>
            <w:hideMark/>
          </w:tcPr>
          <w:p w14:paraId="3760911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7,3224</w:t>
            </w:r>
          </w:p>
        </w:tc>
        <w:tc>
          <w:tcPr>
            <w:tcW w:w="477" w:type="pct"/>
            <w:shd w:val="clear" w:color="auto" w:fill="auto"/>
            <w:vAlign w:val="center"/>
            <w:hideMark/>
          </w:tcPr>
          <w:p w14:paraId="0EAA98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41A7CB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5D421E4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355,443</w:t>
            </w:r>
          </w:p>
        </w:tc>
        <w:tc>
          <w:tcPr>
            <w:tcW w:w="589" w:type="pct"/>
            <w:shd w:val="clear" w:color="auto" w:fill="auto"/>
            <w:vAlign w:val="center"/>
            <w:hideMark/>
          </w:tcPr>
          <w:p w14:paraId="4C90B3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605,036</w:t>
            </w:r>
          </w:p>
        </w:tc>
        <w:tc>
          <w:tcPr>
            <w:tcW w:w="477" w:type="pct"/>
            <w:shd w:val="clear" w:color="auto" w:fill="auto"/>
            <w:vAlign w:val="center"/>
            <w:hideMark/>
          </w:tcPr>
          <w:p w14:paraId="664EC52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54DCA1D" w14:textId="77777777" w:rsidTr="00C8661E">
        <w:tc>
          <w:tcPr>
            <w:tcW w:w="872" w:type="pct"/>
            <w:shd w:val="clear" w:color="auto" w:fill="auto"/>
            <w:vAlign w:val="center"/>
            <w:hideMark/>
          </w:tcPr>
          <w:p w14:paraId="2252F6B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Бассейн</w:t>
            </w:r>
          </w:p>
        </w:tc>
        <w:tc>
          <w:tcPr>
            <w:tcW w:w="404" w:type="pct"/>
            <w:shd w:val="clear" w:color="auto" w:fill="auto"/>
            <w:vAlign w:val="center"/>
            <w:hideMark/>
          </w:tcPr>
          <w:p w14:paraId="63D000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DC08F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40,5</w:t>
            </w:r>
          </w:p>
        </w:tc>
        <w:tc>
          <w:tcPr>
            <w:tcW w:w="543" w:type="pct"/>
            <w:shd w:val="clear" w:color="auto" w:fill="auto"/>
            <w:vAlign w:val="center"/>
            <w:hideMark/>
          </w:tcPr>
          <w:p w14:paraId="1F525C1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7,209</w:t>
            </w:r>
          </w:p>
        </w:tc>
        <w:tc>
          <w:tcPr>
            <w:tcW w:w="477" w:type="pct"/>
            <w:shd w:val="clear" w:color="auto" w:fill="auto"/>
            <w:vAlign w:val="center"/>
            <w:hideMark/>
          </w:tcPr>
          <w:p w14:paraId="35A4BBD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0BC647B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50BA554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371,068</w:t>
            </w:r>
          </w:p>
        </w:tc>
        <w:tc>
          <w:tcPr>
            <w:tcW w:w="589" w:type="pct"/>
            <w:shd w:val="clear" w:color="auto" w:fill="auto"/>
            <w:vAlign w:val="center"/>
            <w:hideMark/>
          </w:tcPr>
          <w:p w14:paraId="1766732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741,768</w:t>
            </w:r>
          </w:p>
        </w:tc>
        <w:tc>
          <w:tcPr>
            <w:tcW w:w="477" w:type="pct"/>
            <w:shd w:val="clear" w:color="auto" w:fill="auto"/>
            <w:vAlign w:val="center"/>
            <w:hideMark/>
          </w:tcPr>
          <w:p w14:paraId="505CDB1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DE3B325" w14:textId="77777777" w:rsidTr="00C8661E">
        <w:tc>
          <w:tcPr>
            <w:tcW w:w="872" w:type="pct"/>
            <w:shd w:val="clear" w:color="auto" w:fill="auto"/>
            <w:vAlign w:val="center"/>
            <w:hideMark/>
          </w:tcPr>
          <w:p w14:paraId="644F7C5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ТК-3 - ТК-4</w:t>
            </w:r>
          </w:p>
        </w:tc>
        <w:tc>
          <w:tcPr>
            <w:tcW w:w="404" w:type="pct"/>
            <w:shd w:val="clear" w:color="auto" w:fill="auto"/>
            <w:vAlign w:val="center"/>
            <w:hideMark/>
          </w:tcPr>
          <w:p w14:paraId="586142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w:t>
            </w:r>
          </w:p>
        </w:tc>
        <w:tc>
          <w:tcPr>
            <w:tcW w:w="600" w:type="pct"/>
            <w:shd w:val="clear" w:color="auto" w:fill="auto"/>
            <w:vAlign w:val="center"/>
            <w:hideMark/>
          </w:tcPr>
          <w:p w14:paraId="263025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61,05</w:t>
            </w:r>
          </w:p>
        </w:tc>
        <w:tc>
          <w:tcPr>
            <w:tcW w:w="543" w:type="pct"/>
            <w:shd w:val="clear" w:color="auto" w:fill="auto"/>
            <w:vAlign w:val="center"/>
            <w:hideMark/>
          </w:tcPr>
          <w:p w14:paraId="2015906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13,431</w:t>
            </w:r>
          </w:p>
        </w:tc>
        <w:tc>
          <w:tcPr>
            <w:tcW w:w="477" w:type="pct"/>
            <w:shd w:val="clear" w:color="auto" w:fill="auto"/>
            <w:vAlign w:val="center"/>
            <w:hideMark/>
          </w:tcPr>
          <w:p w14:paraId="765103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1D04ECE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6101941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2171,701</w:t>
            </w:r>
          </w:p>
        </w:tc>
        <w:tc>
          <w:tcPr>
            <w:tcW w:w="589" w:type="pct"/>
            <w:shd w:val="clear" w:color="auto" w:fill="auto"/>
            <w:vAlign w:val="center"/>
            <w:hideMark/>
          </w:tcPr>
          <w:p w14:paraId="149C04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3696,678</w:t>
            </w:r>
          </w:p>
        </w:tc>
        <w:tc>
          <w:tcPr>
            <w:tcW w:w="477" w:type="pct"/>
            <w:shd w:val="clear" w:color="auto" w:fill="auto"/>
            <w:vAlign w:val="center"/>
            <w:hideMark/>
          </w:tcPr>
          <w:p w14:paraId="4072599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ТК-3, ТК-4</w:t>
            </w:r>
          </w:p>
        </w:tc>
      </w:tr>
      <w:tr w:rsidR="006806A4" w:rsidRPr="006806A4" w14:paraId="0DDADF4E" w14:textId="77777777" w:rsidTr="00C8661E">
        <w:tc>
          <w:tcPr>
            <w:tcW w:w="872" w:type="pct"/>
            <w:shd w:val="clear" w:color="auto" w:fill="auto"/>
            <w:vAlign w:val="center"/>
            <w:hideMark/>
          </w:tcPr>
          <w:p w14:paraId="235C829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ТК-4 - Уз-3</w:t>
            </w:r>
          </w:p>
        </w:tc>
        <w:tc>
          <w:tcPr>
            <w:tcW w:w="404" w:type="pct"/>
            <w:shd w:val="clear" w:color="auto" w:fill="auto"/>
            <w:vAlign w:val="center"/>
            <w:hideMark/>
          </w:tcPr>
          <w:p w14:paraId="2F0B71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6508DC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11,21</w:t>
            </w:r>
          </w:p>
        </w:tc>
        <w:tc>
          <w:tcPr>
            <w:tcW w:w="543" w:type="pct"/>
            <w:shd w:val="clear" w:color="auto" w:fill="auto"/>
            <w:vAlign w:val="center"/>
            <w:hideMark/>
          </w:tcPr>
          <w:p w14:paraId="20075F5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2,42136</w:t>
            </w:r>
          </w:p>
        </w:tc>
        <w:tc>
          <w:tcPr>
            <w:tcW w:w="477" w:type="pct"/>
            <w:shd w:val="clear" w:color="auto" w:fill="auto"/>
            <w:vAlign w:val="center"/>
            <w:hideMark/>
          </w:tcPr>
          <w:p w14:paraId="55E0B1A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280BCD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67CA0C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117,537</w:t>
            </w:r>
          </w:p>
        </w:tc>
        <w:tc>
          <w:tcPr>
            <w:tcW w:w="589" w:type="pct"/>
            <w:shd w:val="clear" w:color="auto" w:fill="auto"/>
            <w:vAlign w:val="center"/>
            <w:hideMark/>
          </w:tcPr>
          <w:p w14:paraId="4D43528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200,072</w:t>
            </w:r>
          </w:p>
        </w:tc>
        <w:tc>
          <w:tcPr>
            <w:tcW w:w="477" w:type="pct"/>
            <w:shd w:val="clear" w:color="auto" w:fill="auto"/>
            <w:vAlign w:val="center"/>
            <w:hideMark/>
          </w:tcPr>
          <w:p w14:paraId="2AC2CA6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2AD4C80" w14:textId="77777777" w:rsidTr="00C8661E">
        <w:tc>
          <w:tcPr>
            <w:tcW w:w="872" w:type="pct"/>
            <w:shd w:val="clear" w:color="auto" w:fill="auto"/>
            <w:vAlign w:val="center"/>
            <w:hideMark/>
          </w:tcPr>
          <w:p w14:paraId="20B574A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ул. Строителей, 8</w:t>
            </w:r>
          </w:p>
        </w:tc>
        <w:tc>
          <w:tcPr>
            <w:tcW w:w="404" w:type="pct"/>
            <w:shd w:val="clear" w:color="auto" w:fill="auto"/>
            <w:vAlign w:val="center"/>
            <w:hideMark/>
          </w:tcPr>
          <w:p w14:paraId="6C49D34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73C5B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w:t>
            </w:r>
          </w:p>
        </w:tc>
        <w:tc>
          <w:tcPr>
            <w:tcW w:w="543" w:type="pct"/>
            <w:shd w:val="clear" w:color="auto" w:fill="auto"/>
            <w:vAlign w:val="center"/>
            <w:hideMark/>
          </w:tcPr>
          <w:p w14:paraId="11A0B3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2,225</w:t>
            </w:r>
          </w:p>
        </w:tc>
        <w:tc>
          <w:tcPr>
            <w:tcW w:w="477" w:type="pct"/>
            <w:shd w:val="clear" w:color="auto" w:fill="auto"/>
            <w:vAlign w:val="center"/>
            <w:hideMark/>
          </w:tcPr>
          <w:p w14:paraId="5D0C51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3CA0110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63BA8F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114,527</w:t>
            </w:r>
          </w:p>
        </w:tc>
        <w:tc>
          <w:tcPr>
            <w:tcW w:w="589" w:type="pct"/>
            <w:shd w:val="clear" w:color="auto" w:fill="auto"/>
            <w:vAlign w:val="center"/>
            <w:hideMark/>
          </w:tcPr>
          <w:p w14:paraId="072171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194,949</w:t>
            </w:r>
          </w:p>
        </w:tc>
        <w:tc>
          <w:tcPr>
            <w:tcW w:w="477" w:type="pct"/>
            <w:shd w:val="clear" w:color="auto" w:fill="auto"/>
            <w:vAlign w:val="center"/>
            <w:hideMark/>
          </w:tcPr>
          <w:p w14:paraId="291E83A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4AE6689" w14:textId="77777777" w:rsidTr="00C8661E">
        <w:tc>
          <w:tcPr>
            <w:tcW w:w="872" w:type="pct"/>
            <w:shd w:val="clear" w:color="auto" w:fill="auto"/>
            <w:vAlign w:val="center"/>
            <w:hideMark/>
          </w:tcPr>
          <w:p w14:paraId="1D5C922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Уз-3.1</w:t>
            </w:r>
          </w:p>
        </w:tc>
        <w:tc>
          <w:tcPr>
            <w:tcW w:w="404" w:type="pct"/>
            <w:shd w:val="clear" w:color="auto" w:fill="auto"/>
            <w:vAlign w:val="center"/>
            <w:hideMark/>
          </w:tcPr>
          <w:p w14:paraId="035EEEB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BF84CC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26,96</w:t>
            </w:r>
          </w:p>
        </w:tc>
        <w:tc>
          <w:tcPr>
            <w:tcW w:w="543" w:type="pct"/>
            <w:shd w:val="clear" w:color="auto" w:fill="auto"/>
            <w:vAlign w:val="center"/>
            <w:hideMark/>
          </w:tcPr>
          <w:p w14:paraId="2FA5480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4,79888</w:t>
            </w:r>
          </w:p>
        </w:tc>
        <w:tc>
          <w:tcPr>
            <w:tcW w:w="477" w:type="pct"/>
            <w:shd w:val="clear" w:color="auto" w:fill="auto"/>
            <w:vAlign w:val="center"/>
            <w:hideMark/>
          </w:tcPr>
          <w:p w14:paraId="72C90C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25E35B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1E2CC9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247,012</w:t>
            </w:r>
          </w:p>
        </w:tc>
        <w:tc>
          <w:tcPr>
            <w:tcW w:w="589" w:type="pct"/>
            <w:shd w:val="clear" w:color="auto" w:fill="auto"/>
            <w:vAlign w:val="center"/>
            <w:hideMark/>
          </w:tcPr>
          <w:p w14:paraId="372BAD6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420,465</w:t>
            </w:r>
          </w:p>
        </w:tc>
        <w:tc>
          <w:tcPr>
            <w:tcW w:w="477" w:type="pct"/>
            <w:shd w:val="clear" w:color="auto" w:fill="auto"/>
            <w:vAlign w:val="center"/>
            <w:hideMark/>
          </w:tcPr>
          <w:p w14:paraId="21A93DA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CC04898" w14:textId="77777777" w:rsidTr="00C8661E">
        <w:tc>
          <w:tcPr>
            <w:tcW w:w="872" w:type="pct"/>
            <w:shd w:val="clear" w:color="auto" w:fill="auto"/>
            <w:vAlign w:val="center"/>
            <w:hideMark/>
          </w:tcPr>
          <w:p w14:paraId="61A08B2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Уз-3.1 -Уз-3.2</w:t>
            </w:r>
          </w:p>
        </w:tc>
        <w:tc>
          <w:tcPr>
            <w:tcW w:w="404" w:type="pct"/>
            <w:shd w:val="clear" w:color="auto" w:fill="auto"/>
            <w:vAlign w:val="center"/>
            <w:hideMark/>
          </w:tcPr>
          <w:p w14:paraId="670855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5D171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w:t>
            </w:r>
          </w:p>
        </w:tc>
        <w:tc>
          <w:tcPr>
            <w:tcW w:w="543" w:type="pct"/>
            <w:shd w:val="clear" w:color="auto" w:fill="auto"/>
            <w:vAlign w:val="center"/>
            <w:hideMark/>
          </w:tcPr>
          <w:p w14:paraId="0F0EFE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0,798</w:t>
            </w:r>
          </w:p>
        </w:tc>
        <w:tc>
          <w:tcPr>
            <w:tcW w:w="477" w:type="pct"/>
            <w:shd w:val="clear" w:color="auto" w:fill="auto"/>
            <w:vAlign w:val="center"/>
            <w:hideMark/>
          </w:tcPr>
          <w:p w14:paraId="4D39190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2282DD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11732A3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53,557</w:t>
            </w:r>
          </w:p>
        </w:tc>
        <w:tc>
          <w:tcPr>
            <w:tcW w:w="589" w:type="pct"/>
            <w:shd w:val="clear" w:color="auto" w:fill="auto"/>
            <w:vAlign w:val="center"/>
            <w:hideMark/>
          </w:tcPr>
          <w:p w14:paraId="0A27CD1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91,165</w:t>
            </w:r>
          </w:p>
        </w:tc>
        <w:tc>
          <w:tcPr>
            <w:tcW w:w="477" w:type="pct"/>
            <w:shd w:val="clear" w:color="auto" w:fill="auto"/>
            <w:vAlign w:val="center"/>
            <w:hideMark/>
          </w:tcPr>
          <w:p w14:paraId="33F2980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E90612E" w14:textId="77777777" w:rsidTr="00C8661E">
        <w:tc>
          <w:tcPr>
            <w:tcW w:w="872" w:type="pct"/>
            <w:shd w:val="clear" w:color="auto" w:fill="auto"/>
            <w:vAlign w:val="center"/>
            <w:hideMark/>
          </w:tcPr>
          <w:p w14:paraId="77ADE48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Уз-3.2 -Уз-3.3</w:t>
            </w:r>
          </w:p>
        </w:tc>
        <w:tc>
          <w:tcPr>
            <w:tcW w:w="404" w:type="pct"/>
            <w:shd w:val="clear" w:color="auto" w:fill="auto"/>
            <w:vAlign w:val="center"/>
            <w:hideMark/>
          </w:tcPr>
          <w:p w14:paraId="652606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EE00A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w:t>
            </w:r>
          </w:p>
        </w:tc>
        <w:tc>
          <w:tcPr>
            <w:tcW w:w="543" w:type="pct"/>
            <w:shd w:val="clear" w:color="auto" w:fill="auto"/>
            <w:vAlign w:val="center"/>
            <w:hideMark/>
          </w:tcPr>
          <w:p w14:paraId="73F98E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0,6954</w:t>
            </w:r>
          </w:p>
        </w:tc>
        <w:tc>
          <w:tcPr>
            <w:tcW w:w="477" w:type="pct"/>
            <w:shd w:val="clear" w:color="auto" w:fill="auto"/>
            <w:vAlign w:val="center"/>
            <w:hideMark/>
          </w:tcPr>
          <w:p w14:paraId="47EE47D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1B45C55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5EAF643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46,671</w:t>
            </w:r>
          </w:p>
        </w:tc>
        <w:tc>
          <w:tcPr>
            <w:tcW w:w="589" w:type="pct"/>
            <w:shd w:val="clear" w:color="auto" w:fill="auto"/>
            <w:vAlign w:val="center"/>
            <w:hideMark/>
          </w:tcPr>
          <w:p w14:paraId="09A500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79,444</w:t>
            </w:r>
          </w:p>
        </w:tc>
        <w:tc>
          <w:tcPr>
            <w:tcW w:w="477" w:type="pct"/>
            <w:shd w:val="clear" w:color="auto" w:fill="auto"/>
            <w:vAlign w:val="center"/>
            <w:hideMark/>
          </w:tcPr>
          <w:p w14:paraId="1A21679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F53B3E0" w14:textId="77777777" w:rsidTr="00C8661E">
        <w:tc>
          <w:tcPr>
            <w:tcW w:w="872" w:type="pct"/>
            <w:shd w:val="clear" w:color="auto" w:fill="auto"/>
            <w:vAlign w:val="center"/>
            <w:hideMark/>
          </w:tcPr>
          <w:p w14:paraId="53ECDA3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Уз-3.3 -Сбербанк</w:t>
            </w:r>
          </w:p>
        </w:tc>
        <w:tc>
          <w:tcPr>
            <w:tcW w:w="404" w:type="pct"/>
            <w:shd w:val="clear" w:color="auto" w:fill="auto"/>
            <w:vAlign w:val="center"/>
            <w:hideMark/>
          </w:tcPr>
          <w:p w14:paraId="407BFB7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6F6A16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w:t>
            </w:r>
          </w:p>
        </w:tc>
        <w:tc>
          <w:tcPr>
            <w:tcW w:w="543" w:type="pct"/>
            <w:shd w:val="clear" w:color="auto" w:fill="auto"/>
            <w:vAlign w:val="center"/>
            <w:hideMark/>
          </w:tcPr>
          <w:p w14:paraId="53E3E3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0,342</w:t>
            </w:r>
          </w:p>
        </w:tc>
        <w:tc>
          <w:tcPr>
            <w:tcW w:w="477" w:type="pct"/>
            <w:shd w:val="clear" w:color="auto" w:fill="auto"/>
            <w:vAlign w:val="center"/>
            <w:hideMark/>
          </w:tcPr>
          <w:p w14:paraId="688D08A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0592F5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71CF8E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22,953</w:t>
            </w:r>
          </w:p>
        </w:tc>
        <w:tc>
          <w:tcPr>
            <w:tcW w:w="589" w:type="pct"/>
            <w:shd w:val="clear" w:color="auto" w:fill="auto"/>
            <w:vAlign w:val="center"/>
            <w:hideMark/>
          </w:tcPr>
          <w:p w14:paraId="428E0C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39,071</w:t>
            </w:r>
          </w:p>
        </w:tc>
        <w:tc>
          <w:tcPr>
            <w:tcW w:w="477" w:type="pct"/>
            <w:shd w:val="clear" w:color="auto" w:fill="auto"/>
            <w:vAlign w:val="center"/>
            <w:hideMark/>
          </w:tcPr>
          <w:p w14:paraId="5E7E536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749233F" w14:textId="77777777" w:rsidTr="00C8661E">
        <w:tc>
          <w:tcPr>
            <w:tcW w:w="872" w:type="pct"/>
            <w:shd w:val="clear" w:color="auto" w:fill="auto"/>
            <w:vAlign w:val="center"/>
            <w:hideMark/>
          </w:tcPr>
          <w:p w14:paraId="3928571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 ТК-5</w:t>
            </w:r>
          </w:p>
        </w:tc>
        <w:tc>
          <w:tcPr>
            <w:tcW w:w="404" w:type="pct"/>
            <w:shd w:val="clear" w:color="auto" w:fill="auto"/>
            <w:vAlign w:val="center"/>
            <w:hideMark/>
          </w:tcPr>
          <w:p w14:paraId="5BA1E87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6D6018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139,5</w:t>
            </w:r>
          </w:p>
        </w:tc>
        <w:tc>
          <w:tcPr>
            <w:tcW w:w="543" w:type="pct"/>
            <w:shd w:val="clear" w:color="auto" w:fill="auto"/>
            <w:vAlign w:val="center"/>
            <w:hideMark/>
          </w:tcPr>
          <w:p w14:paraId="1A9E054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44,361</w:t>
            </w:r>
          </w:p>
        </w:tc>
        <w:tc>
          <w:tcPr>
            <w:tcW w:w="477" w:type="pct"/>
            <w:shd w:val="clear" w:color="auto" w:fill="auto"/>
            <w:vAlign w:val="center"/>
            <w:hideMark/>
          </w:tcPr>
          <w:p w14:paraId="3B3D232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337B398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95AFB7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2106,637</w:t>
            </w:r>
          </w:p>
        </w:tc>
        <w:tc>
          <w:tcPr>
            <w:tcW w:w="589" w:type="pct"/>
            <w:shd w:val="clear" w:color="auto" w:fill="auto"/>
            <w:vAlign w:val="center"/>
            <w:hideMark/>
          </w:tcPr>
          <w:p w14:paraId="526E9F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4211,183</w:t>
            </w:r>
          </w:p>
        </w:tc>
        <w:tc>
          <w:tcPr>
            <w:tcW w:w="477" w:type="pct"/>
            <w:shd w:val="clear" w:color="auto" w:fill="auto"/>
            <w:vAlign w:val="center"/>
            <w:hideMark/>
          </w:tcPr>
          <w:p w14:paraId="78DCBCE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AB34C2B" w14:textId="77777777" w:rsidTr="00C8661E">
        <w:tc>
          <w:tcPr>
            <w:tcW w:w="872" w:type="pct"/>
            <w:shd w:val="clear" w:color="auto" w:fill="auto"/>
            <w:vAlign w:val="center"/>
            <w:hideMark/>
          </w:tcPr>
          <w:p w14:paraId="5BD9FCA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ТК-6</w:t>
            </w:r>
          </w:p>
        </w:tc>
        <w:tc>
          <w:tcPr>
            <w:tcW w:w="404" w:type="pct"/>
            <w:shd w:val="clear" w:color="auto" w:fill="auto"/>
            <w:vAlign w:val="center"/>
            <w:hideMark/>
          </w:tcPr>
          <w:p w14:paraId="54BD970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085819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52,48</w:t>
            </w:r>
          </w:p>
        </w:tc>
        <w:tc>
          <w:tcPr>
            <w:tcW w:w="543" w:type="pct"/>
            <w:shd w:val="clear" w:color="auto" w:fill="auto"/>
            <w:vAlign w:val="center"/>
            <w:hideMark/>
          </w:tcPr>
          <w:p w14:paraId="36D1467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16,68864</w:t>
            </w:r>
          </w:p>
        </w:tc>
        <w:tc>
          <w:tcPr>
            <w:tcW w:w="477" w:type="pct"/>
            <w:shd w:val="clear" w:color="auto" w:fill="auto"/>
            <w:vAlign w:val="center"/>
            <w:hideMark/>
          </w:tcPr>
          <w:p w14:paraId="1588587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2AB660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31A348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1667,248</w:t>
            </w:r>
          </w:p>
        </w:tc>
        <w:tc>
          <w:tcPr>
            <w:tcW w:w="589" w:type="pct"/>
            <w:shd w:val="clear" w:color="auto" w:fill="auto"/>
            <w:vAlign w:val="center"/>
            <w:hideMark/>
          </w:tcPr>
          <w:p w14:paraId="6030C8E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3332,842</w:t>
            </w:r>
          </w:p>
        </w:tc>
        <w:tc>
          <w:tcPr>
            <w:tcW w:w="477" w:type="pct"/>
            <w:shd w:val="clear" w:color="auto" w:fill="auto"/>
            <w:vAlign w:val="center"/>
            <w:hideMark/>
          </w:tcPr>
          <w:p w14:paraId="4A97C02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ТК-5, ТК-6</w:t>
            </w:r>
          </w:p>
        </w:tc>
      </w:tr>
      <w:tr w:rsidR="006806A4" w:rsidRPr="006806A4" w14:paraId="0B6F1FB7" w14:textId="77777777" w:rsidTr="00C8661E">
        <w:tc>
          <w:tcPr>
            <w:tcW w:w="872" w:type="pct"/>
            <w:shd w:val="clear" w:color="auto" w:fill="auto"/>
            <w:vAlign w:val="center"/>
            <w:hideMark/>
          </w:tcPr>
          <w:p w14:paraId="0B7DE9B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Детский сад</w:t>
            </w:r>
          </w:p>
        </w:tc>
        <w:tc>
          <w:tcPr>
            <w:tcW w:w="404" w:type="pct"/>
            <w:shd w:val="clear" w:color="auto" w:fill="auto"/>
            <w:vAlign w:val="center"/>
            <w:hideMark/>
          </w:tcPr>
          <w:p w14:paraId="787BA7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ADBCF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1DAA57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1,958</w:t>
            </w:r>
          </w:p>
        </w:tc>
        <w:tc>
          <w:tcPr>
            <w:tcW w:w="477" w:type="pct"/>
            <w:shd w:val="clear" w:color="auto" w:fill="auto"/>
            <w:vAlign w:val="center"/>
            <w:hideMark/>
          </w:tcPr>
          <w:p w14:paraId="2ADADCF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2014</w:t>
            </w:r>
          </w:p>
        </w:tc>
        <w:tc>
          <w:tcPr>
            <w:tcW w:w="448" w:type="pct"/>
            <w:shd w:val="clear" w:color="auto" w:fill="auto"/>
            <w:vAlign w:val="center"/>
            <w:hideMark/>
          </w:tcPr>
          <w:p w14:paraId="295C26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2039</w:t>
            </w:r>
          </w:p>
        </w:tc>
        <w:tc>
          <w:tcPr>
            <w:tcW w:w="589" w:type="pct"/>
            <w:shd w:val="clear" w:color="auto" w:fill="auto"/>
            <w:vAlign w:val="center"/>
            <w:hideMark/>
          </w:tcPr>
          <w:p w14:paraId="4F37579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100,784</w:t>
            </w:r>
          </w:p>
        </w:tc>
        <w:tc>
          <w:tcPr>
            <w:tcW w:w="589" w:type="pct"/>
            <w:shd w:val="clear" w:color="auto" w:fill="auto"/>
            <w:vAlign w:val="center"/>
            <w:hideMark/>
          </w:tcPr>
          <w:p w14:paraId="1928AF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193,533</w:t>
            </w:r>
          </w:p>
        </w:tc>
        <w:tc>
          <w:tcPr>
            <w:tcW w:w="477" w:type="pct"/>
            <w:shd w:val="clear" w:color="auto" w:fill="auto"/>
            <w:vAlign w:val="center"/>
            <w:hideMark/>
          </w:tcPr>
          <w:p w14:paraId="48D4167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4E53091" w14:textId="77777777" w:rsidTr="00C8661E">
        <w:tc>
          <w:tcPr>
            <w:tcW w:w="872" w:type="pct"/>
            <w:shd w:val="clear" w:color="auto" w:fill="auto"/>
            <w:vAlign w:val="center"/>
            <w:hideMark/>
          </w:tcPr>
          <w:p w14:paraId="4120575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ТК-7</w:t>
            </w:r>
          </w:p>
        </w:tc>
        <w:tc>
          <w:tcPr>
            <w:tcW w:w="404" w:type="pct"/>
            <w:shd w:val="clear" w:color="auto" w:fill="auto"/>
            <w:vAlign w:val="center"/>
            <w:hideMark/>
          </w:tcPr>
          <w:p w14:paraId="10C396B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3A7A03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31,92</w:t>
            </w:r>
          </w:p>
        </w:tc>
        <w:tc>
          <w:tcPr>
            <w:tcW w:w="543" w:type="pct"/>
            <w:shd w:val="clear" w:color="auto" w:fill="auto"/>
            <w:vAlign w:val="center"/>
            <w:hideMark/>
          </w:tcPr>
          <w:p w14:paraId="75D902F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10,15056</w:t>
            </w:r>
          </w:p>
        </w:tc>
        <w:tc>
          <w:tcPr>
            <w:tcW w:w="477" w:type="pct"/>
            <w:shd w:val="clear" w:color="auto" w:fill="auto"/>
            <w:vAlign w:val="center"/>
            <w:hideMark/>
          </w:tcPr>
          <w:p w14:paraId="215345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29EFB5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81C6A3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482,035</w:t>
            </w:r>
          </w:p>
        </w:tc>
        <w:tc>
          <w:tcPr>
            <w:tcW w:w="589" w:type="pct"/>
            <w:shd w:val="clear" w:color="auto" w:fill="auto"/>
            <w:vAlign w:val="center"/>
            <w:hideMark/>
          </w:tcPr>
          <w:p w14:paraId="7524336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963,591</w:t>
            </w:r>
          </w:p>
        </w:tc>
        <w:tc>
          <w:tcPr>
            <w:tcW w:w="477" w:type="pct"/>
            <w:shd w:val="clear" w:color="auto" w:fill="auto"/>
            <w:vAlign w:val="center"/>
            <w:hideMark/>
          </w:tcPr>
          <w:p w14:paraId="08D595E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F1DFF28" w14:textId="77777777" w:rsidTr="00C8661E">
        <w:tc>
          <w:tcPr>
            <w:tcW w:w="872" w:type="pct"/>
            <w:shd w:val="clear" w:color="auto" w:fill="auto"/>
            <w:vAlign w:val="center"/>
            <w:hideMark/>
          </w:tcPr>
          <w:p w14:paraId="6784D62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ТК-8</w:t>
            </w:r>
          </w:p>
        </w:tc>
        <w:tc>
          <w:tcPr>
            <w:tcW w:w="404" w:type="pct"/>
            <w:shd w:val="clear" w:color="auto" w:fill="auto"/>
            <w:vAlign w:val="center"/>
            <w:hideMark/>
          </w:tcPr>
          <w:p w14:paraId="6E17BD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1FD4823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3,86</w:t>
            </w:r>
          </w:p>
        </w:tc>
        <w:tc>
          <w:tcPr>
            <w:tcW w:w="543" w:type="pct"/>
            <w:shd w:val="clear" w:color="auto" w:fill="auto"/>
            <w:vAlign w:val="center"/>
            <w:hideMark/>
          </w:tcPr>
          <w:p w14:paraId="369384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1,22748</w:t>
            </w:r>
          </w:p>
        </w:tc>
        <w:tc>
          <w:tcPr>
            <w:tcW w:w="477" w:type="pct"/>
            <w:shd w:val="clear" w:color="auto" w:fill="auto"/>
            <w:vAlign w:val="center"/>
            <w:hideMark/>
          </w:tcPr>
          <w:p w14:paraId="545B18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5D31FE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F7BB9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933,021</w:t>
            </w:r>
          </w:p>
        </w:tc>
        <w:tc>
          <w:tcPr>
            <w:tcW w:w="589" w:type="pct"/>
            <w:shd w:val="clear" w:color="auto" w:fill="auto"/>
            <w:vAlign w:val="center"/>
            <w:hideMark/>
          </w:tcPr>
          <w:p w14:paraId="5898D79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1865,116</w:t>
            </w:r>
          </w:p>
        </w:tc>
        <w:tc>
          <w:tcPr>
            <w:tcW w:w="477" w:type="pct"/>
            <w:shd w:val="clear" w:color="auto" w:fill="auto"/>
            <w:vAlign w:val="center"/>
            <w:hideMark/>
          </w:tcPr>
          <w:p w14:paraId="7A92DC6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ТК-7, ТК-8</w:t>
            </w:r>
          </w:p>
        </w:tc>
      </w:tr>
      <w:tr w:rsidR="006806A4" w:rsidRPr="006806A4" w14:paraId="623C21AB" w14:textId="77777777" w:rsidTr="00C8661E">
        <w:tc>
          <w:tcPr>
            <w:tcW w:w="872" w:type="pct"/>
            <w:shd w:val="clear" w:color="auto" w:fill="auto"/>
            <w:vAlign w:val="center"/>
            <w:hideMark/>
          </w:tcPr>
          <w:p w14:paraId="6CD2941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ТК-8 - ул. Строителей, 6</w:t>
            </w:r>
          </w:p>
        </w:tc>
        <w:tc>
          <w:tcPr>
            <w:tcW w:w="404" w:type="pct"/>
            <w:shd w:val="clear" w:color="auto" w:fill="auto"/>
            <w:vAlign w:val="center"/>
            <w:hideMark/>
          </w:tcPr>
          <w:p w14:paraId="6588529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9D4ED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23,5</w:t>
            </w:r>
          </w:p>
        </w:tc>
        <w:tc>
          <w:tcPr>
            <w:tcW w:w="543" w:type="pct"/>
            <w:shd w:val="clear" w:color="auto" w:fill="auto"/>
            <w:vAlign w:val="center"/>
            <w:hideMark/>
          </w:tcPr>
          <w:p w14:paraId="38A1892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4,183</w:t>
            </w:r>
          </w:p>
        </w:tc>
        <w:tc>
          <w:tcPr>
            <w:tcW w:w="477" w:type="pct"/>
            <w:shd w:val="clear" w:color="auto" w:fill="auto"/>
            <w:vAlign w:val="center"/>
            <w:hideMark/>
          </w:tcPr>
          <w:p w14:paraId="28169A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2014</w:t>
            </w:r>
          </w:p>
        </w:tc>
        <w:tc>
          <w:tcPr>
            <w:tcW w:w="448" w:type="pct"/>
            <w:shd w:val="clear" w:color="auto" w:fill="auto"/>
            <w:vAlign w:val="center"/>
            <w:hideMark/>
          </w:tcPr>
          <w:p w14:paraId="062356A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2039</w:t>
            </w:r>
          </w:p>
        </w:tc>
        <w:tc>
          <w:tcPr>
            <w:tcW w:w="589" w:type="pct"/>
            <w:shd w:val="clear" w:color="auto" w:fill="auto"/>
            <w:vAlign w:val="center"/>
            <w:hideMark/>
          </w:tcPr>
          <w:p w14:paraId="14C011C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215,311</w:t>
            </w:r>
          </w:p>
        </w:tc>
        <w:tc>
          <w:tcPr>
            <w:tcW w:w="589" w:type="pct"/>
            <w:shd w:val="clear" w:color="auto" w:fill="auto"/>
            <w:vAlign w:val="center"/>
            <w:hideMark/>
          </w:tcPr>
          <w:p w14:paraId="277688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413,457</w:t>
            </w:r>
          </w:p>
        </w:tc>
        <w:tc>
          <w:tcPr>
            <w:tcW w:w="477" w:type="pct"/>
            <w:shd w:val="clear" w:color="auto" w:fill="auto"/>
            <w:vAlign w:val="center"/>
            <w:hideMark/>
          </w:tcPr>
          <w:p w14:paraId="096E298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8EAE7D6" w14:textId="77777777" w:rsidTr="00C8661E">
        <w:tc>
          <w:tcPr>
            <w:tcW w:w="872" w:type="pct"/>
            <w:shd w:val="clear" w:color="auto" w:fill="auto"/>
            <w:vAlign w:val="center"/>
            <w:hideMark/>
          </w:tcPr>
          <w:p w14:paraId="37E4801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ТК-9</w:t>
            </w:r>
          </w:p>
        </w:tc>
        <w:tc>
          <w:tcPr>
            <w:tcW w:w="404" w:type="pct"/>
            <w:shd w:val="clear" w:color="auto" w:fill="auto"/>
            <w:vAlign w:val="center"/>
            <w:hideMark/>
          </w:tcPr>
          <w:p w14:paraId="54133D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012208B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40,62</w:t>
            </w:r>
          </w:p>
        </w:tc>
        <w:tc>
          <w:tcPr>
            <w:tcW w:w="543" w:type="pct"/>
            <w:shd w:val="clear" w:color="auto" w:fill="auto"/>
            <w:vAlign w:val="center"/>
            <w:hideMark/>
          </w:tcPr>
          <w:p w14:paraId="11B3F7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12,91716</w:t>
            </w:r>
          </w:p>
        </w:tc>
        <w:tc>
          <w:tcPr>
            <w:tcW w:w="477" w:type="pct"/>
            <w:shd w:val="clear" w:color="auto" w:fill="auto"/>
            <w:vAlign w:val="center"/>
            <w:hideMark/>
          </w:tcPr>
          <w:p w14:paraId="401D0A8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352AACD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13555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613,417</w:t>
            </w:r>
          </w:p>
        </w:tc>
        <w:tc>
          <w:tcPr>
            <w:tcW w:w="589" w:type="pct"/>
            <w:shd w:val="clear" w:color="auto" w:fill="auto"/>
            <w:vAlign w:val="center"/>
            <w:hideMark/>
          </w:tcPr>
          <w:p w14:paraId="3613507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1226,224</w:t>
            </w:r>
          </w:p>
        </w:tc>
        <w:tc>
          <w:tcPr>
            <w:tcW w:w="477" w:type="pct"/>
            <w:shd w:val="clear" w:color="auto" w:fill="auto"/>
            <w:vAlign w:val="center"/>
            <w:hideMark/>
          </w:tcPr>
          <w:p w14:paraId="1E038AA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D72A0B6" w14:textId="77777777" w:rsidTr="00C8661E">
        <w:tc>
          <w:tcPr>
            <w:tcW w:w="872" w:type="pct"/>
            <w:shd w:val="clear" w:color="auto" w:fill="auto"/>
            <w:vAlign w:val="center"/>
            <w:hideMark/>
          </w:tcPr>
          <w:p w14:paraId="36CCB4F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ул. Строителей, 11</w:t>
            </w:r>
          </w:p>
        </w:tc>
        <w:tc>
          <w:tcPr>
            <w:tcW w:w="404" w:type="pct"/>
            <w:shd w:val="clear" w:color="auto" w:fill="auto"/>
            <w:vAlign w:val="center"/>
            <w:hideMark/>
          </w:tcPr>
          <w:p w14:paraId="66463D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2FC04FF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12,4</w:t>
            </w:r>
          </w:p>
        </w:tc>
        <w:tc>
          <w:tcPr>
            <w:tcW w:w="543" w:type="pct"/>
            <w:shd w:val="clear" w:color="auto" w:fill="auto"/>
            <w:vAlign w:val="center"/>
            <w:hideMark/>
          </w:tcPr>
          <w:p w14:paraId="7FC829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2,2072</w:t>
            </w:r>
          </w:p>
        </w:tc>
        <w:tc>
          <w:tcPr>
            <w:tcW w:w="477" w:type="pct"/>
            <w:shd w:val="clear" w:color="auto" w:fill="auto"/>
            <w:vAlign w:val="center"/>
            <w:hideMark/>
          </w:tcPr>
          <w:p w14:paraId="3CEBB4A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397EB01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C36C7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113,611</w:t>
            </w:r>
          </w:p>
        </w:tc>
        <w:tc>
          <w:tcPr>
            <w:tcW w:w="589" w:type="pct"/>
            <w:shd w:val="clear" w:color="auto" w:fill="auto"/>
            <w:vAlign w:val="center"/>
            <w:hideMark/>
          </w:tcPr>
          <w:p w14:paraId="6C844B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227,109</w:t>
            </w:r>
          </w:p>
        </w:tc>
        <w:tc>
          <w:tcPr>
            <w:tcW w:w="477" w:type="pct"/>
            <w:shd w:val="clear" w:color="auto" w:fill="auto"/>
            <w:vAlign w:val="center"/>
            <w:hideMark/>
          </w:tcPr>
          <w:p w14:paraId="2A62055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F6CA4C7" w14:textId="77777777" w:rsidTr="00C8661E">
        <w:tc>
          <w:tcPr>
            <w:tcW w:w="872" w:type="pct"/>
            <w:shd w:val="clear" w:color="auto" w:fill="auto"/>
            <w:vAlign w:val="center"/>
            <w:hideMark/>
          </w:tcPr>
          <w:p w14:paraId="018C270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ТК-10</w:t>
            </w:r>
          </w:p>
        </w:tc>
        <w:tc>
          <w:tcPr>
            <w:tcW w:w="404" w:type="pct"/>
            <w:shd w:val="clear" w:color="auto" w:fill="auto"/>
            <w:vAlign w:val="center"/>
            <w:hideMark/>
          </w:tcPr>
          <w:p w14:paraId="78C136B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275DE7A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5,14</w:t>
            </w:r>
          </w:p>
        </w:tc>
        <w:tc>
          <w:tcPr>
            <w:tcW w:w="543" w:type="pct"/>
            <w:shd w:val="clear" w:color="auto" w:fill="auto"/>
            <w:vAlign w:val="center"/>
            <w:hideMark/>
          </w:tcPr>
          <w:p w14:paraId="588C9B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1,63452</w:t>
            </w:r>
          </w:p>
        </w:tc>
        <w:tc>
          <w:tcPr>
            <w:tcW w:w="477" w:type="pct"/>
            <w:shd w:val="clear" w:color="auto" w:fill="auto"/>
            <w:vAlign w:val="center"/>
            <w:hideMark/>
          </w:tcPr>
          <w:p w14:paraId="25329EE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2207C2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EAFA2F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621,241</w:t>
            </w:r>
          </w:p>
        </w:tc>
        <w:tc>
          <w:tcPr>
            <w:tcW w:w="589" w:type="pct"/>
            <w:shd w:val="clear" w:color="auto" w:fill="auto"/>
            <w:vAlign w:val="center"/>
            <w:hideMark/>
          </w:tcPr>
          <w:p w14:paraId="530BA6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1241,865</w:t>
            </w:r>
          </w:p>
        </w:tc>
        <w:tc>
          <w:tcPr>
            <w:tcW w:w="477" w:type="pct"/>
            <w:shd w:val="clear" w:color="auto" w:fill="auto"/>
            <w:vAlign w:val="center"/>
            <w:hideMark/>
          </w:tcPr>
          <w:p w14:paraId="01100A6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ТК-9, ТК-10</w:t>
            </w:r>
          </w:p>
        </w:tc>
      </w:tr>
      <w:tr w:rsidR="006806A4" w:rsidRPr="006806A4" w14:paraId="018CA143" w14:textId="77777777" w:rsidTr="00C8661E">
        <w:tc>
          <w:tcPr>
            <w:tcW w:w="872" w:type="pct"/>
            <w:shd w:val="clear" w:color="auto" w:fill="auto"/>
            <w:vAlign w:val="center"/>
            <w:hideMark/>
          </w:tcPr>
          <w:p w14:paraId="65FA547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ул. Строителей, 3</w:t>
            </w:r>
          </w:p>
        </w:tc>
        <w:tc>
          <w:tcPr>
            <w:tcW w:w="404" w:type="pct"/>
            <w:shd w:val="clear" w:color="auto" w:fill="auto"/>
            <w:vAlign w:val="center"/>
            <w:hideMark/>
          </w:tcPr>
          <w:p w14:paraId="4F86327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A49E62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w:t>
            </w:r>
          </w:p>
        </w:tc>
        <w:tc>
          <w:tcPr>
            <w:tcW w:w="543" w:type="pct"/>
            <w:shd w:val="clear" w:color="auto" w:fill="auto"/>
            <w:vAlign w:val="center"/>
            <w:hideMark/>
          </w:tcPr>
          <w:p w14:paraId="300F3C7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3,738</w:t>
            </w:r>
          </w:p>
        </w:tc>
        <w:tc>
          <w:tcPr>
            <w:tcW w:w="477" w:type="pct"/>
            <w:shd w:val="clear" w:color="auto" w:fill="auto"/>
            <w:vAlign w:val="center"/>
            <w:hideMark/>
          </w:tcPr>
          <w:p w14:paraId="539044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609FD7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F1E521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192,406</w:t>
            </w:r>
          </w:p>
        </w:tc>
        <w:tc>
          <w:tcPr>
            <w:tcW w:w="589" w:type="pct"/>
            <w:shd w:val="clear" w:color="auto" w:fill="auto"/>
            <w:vAlign w:val="center"/>
            <w:hideMark/>
          </w:tcPr>
          <w:p w14:paraId="7940D3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384,621</w:t>
            </w:r>
          </w:p>
        </w:tc>
        <w:tc>
          <w:tcPr>
            <w:tcW w:w="477" w:type="pct"/>
            <w:shd w:val="clear" w:color="auto" w:fill="auto"/>
            <w:vAlign w:val="center"/>
            <w:hideMark/>
          </w:tcPr>
          <w:p w14:paraId="4711664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8E7D325" w14:textId="77777777" w:rsidTr="00C8661E">
        <w:tc>
          <w:tcPr>
            <w:tcW w:w="872" w:type="pct"/>
            <w:shd w:val="clear" w:color="auto" w:fill="auto"/>
            <w:vAlign w:val="center"/>
            <w:hideMark/>
          </w:tcPr>
          <w:p w14:paraId="0B132C0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 Уз. 1.2</w:t>
            </w:r>
          </w:p>
        </w:tc>
        <w:tc>
          <w:tcPr>
            <w:tcW w:w="404" w:type="pct"/>
            <w:shd w:val="clear" w:color="auto" w:fill="auto"/>
            <w:vAlign w:val="center"/>
            <w:hideMark/>
          </w:tcPr>
          <w:p w14:paraId="798DEF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159</w:t>
            </w:r>
          </w:p>
        </w:tc>
        <w:tc>
          <w:tcPr>
            <w:tcW w:w="600" w:type="pct"/>
            <w:shd w:val="clear" w:color="auto" w:fill="auto"/>
            <w:vAlign w:val="center"/>
            <w:hideMark/>
          </w:tcPr>
          <w:p w14:paraId="5519970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w:t>
            </w:r>
          </w:p>
        </w:tc>
        <w:tc>
          <w:tcPr>
            <w:tcW w:w="543" w:type="pct"/>
            <w:shd w:val="clear" w:color="auto" w:fill="auto"/>
            <w:vAlign w:val="center"/>
            <w:hideMark/>
          </w:tcPr>
          <w:p w14:paraId="51C32DE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7,95</w:t>
            </w:r>
          </w:p>
        </w:tc>
        <w:tc>
          <w:tcPr>
            <w:tcW w:w="477" w:type="pct"/>
            <w:shd w:val="clear" w:color="auto" w:fill="auto"/>
            <w:vAlign w:val="center"/>
            <w:hideMark/>
          </w:tcPr>
          <w:p w14:paraId="47C59CC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031CB4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F3203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377,534</w:t>
            </w:r>
          </w:p>
        </w:tc>
        <w:tc>
          <w:tcPr>
            <w:tcW w:w="589" w:type="pct"/>
            <w:shd w:val="clear" w:color="auto" w:fill="auto"/>
            <w:vAlign w:val="center"/>
            <w:hideMark/>
          </w:tcPr>
          <w:p w14:paraId="3CBBF7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754,692</w:t>
            </w:r>
          </w:p>
        </w:tc>
        <w:tc>
          <w:tcPr>
            <w:tcW w:w="477" w:type="pct"/>
            <w:shd w:val="clear" w:color="auto" w:fill="auto"/>
            <w:vAlign w:val="center"/>
            <w:hideMark/>
          </w:tcPr>
          <w:p w14:paraId="1213B3D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17FA240" w14:textId="77777777" w:rsidTr="00C8661E">
        <w:tc>
          <w:tcPr>
            <w:tcW w:w="872" w:type="pct"/>
            <w:shd w:val="clear" w:color="auto" w:fill="auto"/>
            <w:vAlign w:val="center"/>
            <w:hideMark/>
          </w:tcPr>
          <w:p w14:paraId="109BEC3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 1.2 - ТК-11</w:t>
            </w:r>
          </w:p>
        </w:tc>
        <w:tc>
          <w:tcPr>
            <w:tcW w:w="404" w:type="pct"/>
            <w:shd w:val="clear" w:color="auto" w:fill="auto"/>
            <w:vAlign w:val="center"/>
            <w:hideMark/>
          </w:tcPr>
          <w:p w14:paraId="48C1AF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496A503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60,43</w:t>
            </w:r>
          </w:p>
        </w:tc>
        <w:tc>
          <w:tcPr>
            <w:tcW w:w="543" w:type="pct"/>
            <w:shd w:val="clear" w:color="auto" w:fill="auto"/>
            <w:vAlign w:val="center"/>
            <w:hideMark/>
          </w:tcPr>
          <w:p w14:paraId="0E93A23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13,05288</w:t>
            </w:r>
          </w:p>
        </w:tc>
        <w:tc>
          <w:tcPr>
            <w:tcW w:w="477" w:type="pct"/>
            <w:shd w:val="clear" w:color="auto" w:fill="auto"/>
            <w:vAlign w:val="center"/>
            <w:hideMark/>
          </w:tcPr>
          <w:p w14:paraId="50C33B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6CD057B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FC179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633,611</w:t>
            </w:r>
          </w:p>
        </w:tc>
        <w:tc>
          <w:tcPr>
            <w:tcW w:w="589" w:type="pct"/>
            <w:shd w:val="clear" w:color="auto" w:fill="auto"/>
            <w:vAlign w:val="center"/>
            <w:hideMark/>
          </w:tcPr>
          <w:p w14:paraId="0C524C4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1266,592</w:t>
            </w:r>
          </w:p>
        </w:tc>
        <w:tc>
          <w:tcPr>
            <w:tcW w:w="477" w:type="pct"/>
            <w:shd w:val="clear" w:color="auto" w:fill="auto"/>
            <w:vAlign w:val="center"/>
            <w:hideMark/>
          </w:tcPr>
          <w:p w14:paraId="4C45EC1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E97F1F9" w14:textId="77777777" w:rsidTr="00C8661E">
        <w:tc>
          <w:tcPr>
            <w:tcW w:w="872" w:type="pct"/>
            <w:shd w:val="clear" w:color="auto" w:fill="auto"/>
            <w:vAlign w:val="center"/>
            <w:hideMark/>
          </w:tcPr>
          <w:p w14:paraId="08802DF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ул. Строителей, 2</w:t>
            </w:r>
          </w:p>
        </w:tc>
        <w:tc>
          <w:tcPr>
            <w:tcW w:w="404" w:type="pct"/>
            <w:shd w:val="clear" w:color="auto" w:fill="auto"/>
            <w:vAlign w:val="center"/>
            <w:hideMark/>
          </w:tcPr>
          <w:p w14:paraId="386F55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22995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w:t>
            </w:r>
          </w:p>
        </w:tc>
        <w:tc>
          <w:tcPr>
            <w:tcW w:w="543" w:type="pct"/>
            <w:shd w:val="clear" w:color="auto" w:fill="auto"/>
            <w:vAlign w:val="center"/>
            <w:hideMark/>
          </w:tcPr>
          <w:p w14:paraId="3057CC2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1,6986</w:t>
            </w:r>
          </w:p>
        </w:tc>
        <w:tc>
          <w:tcPr>
            <w:tcW w:w="477" w:type="pct"/>
            <w:shd w:val="clear" w:color="auto" w:fill="auto"/>
            <w:vAlign w:val="center"/>
            <w:hideMark/>
          </w:tcPr>
          <w:p w14:paraId="33409A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084B2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DC8116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114,000</w:t>
            </w:r>
          </w:p>
        </w:tc>
        <w:tc>
          <w:tcPr>
            <w:tcW w:w="589" w:type="pct"/>
            <w:shd w:val="clear" w:color="auto" w:fill="auto"/>
            <w:vAlign w:val="center"/>
            <w:hideMark/>
          </w:tcPr>
          <w:p w14:paraId="4F50AC3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227,886</w:t>
            </w:r>
          </w:p>
        </w:tc>
        <w:tc>
          <w:tcPr>
            <w:tcW w:w="477" w:type="pct"/>
            <w:shd w:val="clear" w:color="auto" w:fill="auto"/>
            <w:vAlign w:val="center"/>
            <w:hideMark/>
          </w:tcPr>
          <w:p w14:paraId="64EB368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1726DF4" w14:textId="77777777" w:rsidTr="00C8661E">
        <w:tc>
          <w:tcPr>
            <w:tcW w:w="872" w:type="pct"/>
            <w:shd w:val="clear" w:color="auto" w:fill="auto"/>
            <w:vAlign w:val="center"/>
            <w:hideMark/>
          </w:tcPr>
          <w:p w14:paraId="162AACE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ТК-12</w:t>
            </w:r>
          </w:p>
        </w:tc>
        <w:tc>
          <w:tcPr>
            <w:tcW w:w="404" w:type="pct"/>
            <w:shd w:val="clear" w:color="auto" w:fill="auto"/>
            <w:vAlign w:val="center"/>
            <w:hideMark/>
          </w:tcPr>
          <w:p w14:paraId="7E3722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242A14B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63,41</w:t>
            </w:r>
          </w:p>
        </w:tc>
        <w:tc>
          <w:tcPr>
            <w:tcW w:w="543" w:type="pct"/>
            <w:shd w:val="clear" w:color="auto" w:fill="auto"/>
            <w:vAlign w:val="center"/>
            <w:hideMark/>
          </w:tcPr>
          <w:p w14:paraId="7D6AA4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7,22874</w:t>
            </w:r>
          </w:p>
        </w:tc>
        <w:tc>
          <w:tcPr>
            <w:tcW w:w="477" w:type="pct"/>
            <w:shd w:val="clear" w:color="auto" w:fill="auto"/>
            <w:vAlign w:val="center"/>
            <w:hideMark/>
          </w:tcPr>
          <w:p w14:paraId="7F24573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3031F64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7C2B9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1028,769</w:t>
            </w:r>
          </w:p>
        </w:tc>
        <w:tc>
          <w:tcPr>
            <w:tcW w:w="589" w:type="pct"/>
            <w:shd w:val="clear" w:color="auto" w:fill="auto"/>
            <w:vAlign w:val="center"/>
            <w:hideMark/>
          </w:tcPr>
          <w:p w14:paraId="545028B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2056,517</w:t>
            </w:r>
          </w:p>
        </w:tc>
        <w:tc>
          <w:tcPr>
            <w:tcW w:w="477" w:type="pct"/>
            <w:shd w:val="clear" w:color="auto" w:fill="auto"/>
            <w:vAlign w:val="center"/>
            <w:hideMark/>
          </w:tcPr>
          <w:p w14:paraId="2236F56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ТК-11, ТК-12</w:t>
            </w:r>
          </w:p>
        </w:tc>
      </w:tr>
      <w:tr w:rsidR="006806A4" w:rsidRPr="006806A4" w14:paraId="0DB4AAF9" w14:textId="77777777" w:rsidTr="00C8661E">
        <w:tc>
          <w:tcPr>
            <w:tcW w:w="872" w:type="pct"/>
            <w:shd w:val="clear" w:color="auto" w:fill="auto"/>
            <w:vAlign w:val="center"/>
            <w:hideMark/>
          </w:tcPr>
          <w:p w14:paraId="0DF1003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ул. Строителей, 1</w:t>
            </w:r>
          </w:p>
        </w:tc>
        <w:tc>
          <w:tcPr>
            <w:tcW w:w="404" w:type="pct"/>
            <w:shd w:val="clear" w:color="auto" w:fill="auto"/>
            <w:vAlign w:val="center"/>
            <w:hideMark/>
          </w:tcPr>
          <w:p w14:paraId="71A0DD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34CE44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14,5</w:t>
            </w:r>
          </w:p>
        </w:tc>
        <w:tc>
          <w:tcPr>
            <w:tcW w:w="543" w:type="pct"/>
            <w:shd w:val="clear" w:color="auto" w:fill="auto"/>
            <w:vAlign w:val="center"/>
            <w:hideMark/>
          </w:tcPr>
          <w:p w14:paraId="77DD9C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1,653</w:t>
            </w:r>
          </w:p>
        </w:tc>
        <w:tc>
          <w:tcPr>
            <w:tcW w:w="477" w:type="pct"/>
            <w:shd w:val="clear" w:color="auto" w:fill="auto"/>
            <w:vAlign w:val="center"/>
            <w:hideMark/>
          </w:tcPr>
          <w:p w14:paraId="0BBC7EC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9576BE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9D298A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110,939</w:t>
            </w:r>
          </w:p>
        </w:tc>
        <w:tc>
          <w:tcPr>
            <w:tcW w:w="589" w:type="pct"/>
            <w:shd w:val="clear" w:color="auto" w:fill="auto"/>
            <w:vAlign w:val="center"/>
            <w:hideMark/>
          </w:tcPr>
          <w:p w14:paraId="6F378A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221,769</w:t>
            </w:r>
          </w:p>
        </w:tc>
        <w:tc>
          <w:tcPr>
            <w:tcW w:w="477" w:type="pct"/>
            <w:shd w:val="clear" w:color="auto" w:fill="auto"/>
            <w:vAlign w:val="center"/>
            <w:hideMark/>
          </w:tcPr>
          <w:p w14:paraId="40BF809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D5CD40B" w14:textId="77777777" w:rsidTr="00C8661E">
        <w:tc>
          <w:tcPr>
            <w:tcW w:w="872" w:type="pct"/>
            <w:shd w:val="clear" w:color="auto" w:fill="auto"/>
            <w:vAlign w:val="center"/>
            <w:hideMark/>
          </w:tcPr>
          <w:p w14:paraId="670FD9F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ТК-5.1</w:t>
            </w:r>
          </w:p>
        </w:tc>
        <w:tc>
          <w:tcPr>
            <w:tcW w:w="404" w:type="pct"/>
            <w:shd w:val="clear" w:color="auto" w:fill="auto"/>
            <w:vAlign w:val="center"/>
            <w:hideMark/>
          </w:tcPr>
          <w:p w14:paraId="6628B0F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4219D95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12,4</w:t>
            </w:r>
          </w:p>
        </w:tc>
        <w:tc>
          <w:tcPr>
            <w:tcW w:w="543" w:type="pct"/>
            <w:shd w:val="clear" w:color="auto" w:fill="auto"/>
            <w:vAlign w:val="center"/>
            <w:hideMark/>
          </w:tcPr>
          <w:p w14:paraId="74B377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2,6784</w:t>
            </w:r>
          </w:p>
        </w:tc>
        <w:tc>
          <w:tcPr>
            <w:tcW w:w="477" w:type="pct"/>
            <w:shd w:val="clear" w:color="auto" w:fill="auto"/>
            <w:vAlign w:val="center"/>
            <w:hideMark/>
          </w:tcPr>
          <w:p w14:paraId="23F8AF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66B7F7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3504B59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401,824</w:t>
            </w:r>
          </w:p>
        </w:tc>
        <w:tc>
          <w:tcPr>
            <w:tcW w:w="589" w:type="pct"/>
            <w:shd w:val="clear" w:color="auto" w:fill="auto"/>
            <w:vAlign w:val="center"/>
            <w:hideMark/>
          </w:tcPr>
          <w:p w14:paraId="10B6594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803,250</w:t>
            </w:r>
          </w:p>
        </w:tc>
        <w:tc>
          <w:tcPr>
            <w:tcW w:w="477" w:type="pct"/>
            <w:shd w:val="clear" w:color="auto" w:fill="auto"/>
            <w:vAlign w:val="center"/>
            <w:hideMark/>
          </w:tcPr>
          <w:p w14:paraId="3E8B342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в </w:t>
            </w:r>
            <w:proofErr w:type="spellStart"/>
            <w:r w:rsidRPr="006806A4">
              <w:rPr>
                <w:color w:val="000000"/>
                <w:sz w:val="20"/>
                <w:szCs w:val="20"/>
                <w:lang w:bidi="ar-SA"/>
              </w:rPr>
              <w:t>т.ч</w:t>
            </w:r>
            <w:proofErr w:type="spellEnd"/>
            <w:r w:rsidRPr="006806A4">
              <w:rPr>
                <w:color w:val="000000"/>
                <w:sz w:val="20"/>
                <w:szCs w:val="20"/>
                <w:lang w:bidi="ar-SA"/>
              </w:rPr>
              <w:t>. замена ТК-5.1</w:t>
            </w:r>
          </w:p>
        </w:tc>
      </w:tr>
      <w:tr w:rsidR="006806A4" w:rsidRPr="006806A4" w14:paraId="5DC431E6" w14:textId="77777777" w:rsidTr="00C8661E">
        <w:tc>
          <w:tcPr>
            <w:tcW w:w="872" w:type="pct"/>
            <w:shd w:val="clear" w:color="auto" w:fill="auto"/>
            <w:vAlign w:val="center"/>
            <w:hideMark/>
          </w:tcPr>
          <w:p w14:paraId="6D3FB15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ТК-5.1 - Детский сад</w:t>
            </w:r>
          </w:p>
        </w:tc>
        <w:tc>
          <w:tcPr>
            <w:tcW w:w="404" w:type="pct"/>
            <w:shd w:val="clear" w:color="auto" w:fill="auto"/>
            <w:vAlign w:val="center"/>
            <w:hideMark/>
          </w:tcPr>
          <w:p w14:paraId="3F824C1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04ACE15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11,36</w:t>
            </w:r>
          </w:p>
        </w:tc>
        <w:tc>
          <w:tcPr>
            <w:tcW w:w="543" w:type="pct"/>
            <w:shd w:val="clear" w:color="auto" w:fill="auto"/>
            <w:vAlign w:val="center"/>
            <w:hideMark/>
          </w:tcPr>
          <w:p w14:paraId="774DDD8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1,29504</w:t>
            </w:r>
          </w:p>
        </w:tc>
        <w:tc>
          <w:tcPr>
            <w:tcW w:w="477" w:type="pct"/>
            <w:shd w:val="clear" w:color="auto" w:fill="auto"/>
            <w:vAlign w:val="center"/>
            <w:hideMark/>
          </w:tcPr>
          <w:p w14:paraId="0137BDB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274CD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5F6A2F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86,915</w:t>
            </w:r>
          </w:p>
        </w:tc>
        <w:tc>
          <w:tcPr>
            <w:tcW w:w="589" w:type="pct"/>
            <w:shd w:val="clear" w:color="auto" w:fill="auto"/>
            <w:vAlign w:val="center"/>
            <w:hideMark/>
          </w:tcPr>
          <w:p w14:paraId="41D644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173,744</w:t>
            </w:r>
          </w:p>
        </w:tc>
        <w:tc>
          <w:tcPr>
            <w:tcW w:w="477" w:type="pct"/>
            <w:shd w:val="clear" w:color="auto" w:fill="auto"/>
            <w:vAlign w:val="center"/>
            <w:hideMark/>
          </w:tcPr>
          <w:p w14:paraId="541C53B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EA00157" w14:textId="77777777" w:rsidTr="00C8661E">
        <w:tc>
          <w:tcPr>
            <w:tcW w:w="872" w:type="pct"/>
            <w:shd w:val="clear" w:color="auto" w:fill="auto"/>
            <w:vAlign w:val="center"/>
            <w:hideMark/>
          </w:tcPr>
          <w:p w14:paraId="4ABB3B0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ТК-5.1 - ул. Строителей, 5 </w:t>
            </w:r>
          </w:p>
        </w:tc>
        <w:tc>
          <w:tcPr>
            <w:tcW w:w="404" w:type="pct"/>
            <w:shd w:val="clear" w:color="auto" w:fill="auto"/>
            <w:vAlign w:val="center"/>
            <w:hideMark/>
          </w:tcPr>
          <w:p w14:paraId="0BD3E8F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5B9CFD6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71,16</w:t>
            </w:r>
          </w:p>
        </w:tc>
        <w:tc>
          <w:tcPr>
            <w:tcW w:w="543" w:type="pct"/>
            <w:shd w:val="clear" w:color="auto" w:fill="auto"/>
            <w:vAlign w:val="center"/>
            <w:hideMark/>
          </w:tcPr>
          <w:p w14:paraId="30B2690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15,37056</w:t>
            </w:r>
          </w:p>
        </w:tc>
        <w:tc>
          <w:tcPr>
            <w:tcW w:w="477" w:type="pct"/>
            <w:shd w:val="clear" w:color="auto" w:fill="auto"/>
            <w:vAlign w:val="center"/>
            <w:hideMark/>
          </w:tcPr>
          <w:p w14:paraId="477421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D271AC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03ACB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746,115</w:t>
            </w:r>
          </w:p>
        </w:tc>
        <w:tc>
          <w:tcPr>
            <w:tcW w:w="589" w:type="pct"/>
            <w:shd w:val="clear" w:color="auto" w:fill="auto"/>
            <w:vAlign w:val="center"/>
            <w:hideMark/>
          </w:tcPr>
          <w:p w14:paraId="1A8EDF5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1491,489</w:t>
            </w:r>
          </w:p>
        </w:tc>
        <w:tc>
          <w:tcPr>
            <w:tcW w:w="477" w:type="pct"/>
            <w:shd w:val="clear" w:color="auto" w:fill="auto"/>
            <w:vAlign w:val="center"/>
            <w:hideMark/>
          </w:tcPr>
          <w:p w14:paraId="761A00D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CCB609B" w14:textId="77777777" w:rsidTr="00C8661E">
        <w:tc>
          <w:tcPr>
            <w:tcW w:w="872" w:type="pct"/>
            <w:shd w:val="clear" w:color="auto" w:fill="auto"/>
            <w:vAlign w:val="center"/>
            <w:hideMark/>
          </w:tcPr>
          <w:p w14:paraId="3B60458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Уз-3.1 - Магазин </w:t>
            </w:r>
          </w:p>
        </w:tc>
        <w:tc>
          <w:tcPr>
            <w:tcW w:w="404" w:type="pct"/>
            <w:shd w:val="clear" w:color="auto" w:fill="auto"/>
            <w:vAlign w:val="center"/>
            <w:hideMark/>
          </w:tcPr>
          <w:p w14:paraId="77589E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1DBD70F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50,51</w:t>
            </w:r>
          </w:p>
        </w:tc>
        <w:tc>
          <w:tcPr>
            <w:tcW w:w="543" w:type="pct"/>
            <w:shd w:val="clear" w:color="auto" w:fill="auto"/>
            <w:vAlign w:val="center"/>
            <w:hideMark/>
          </w:tcPr>
          <w:p w14:paraId="07A2DB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8,99078</w:t>
            </w:r>
          </w:p>
        </w:tc>
        <w:tc>
          <w:tcPr>
            <w:tcW w:w="477" w:type="pct"/>
            <w:shd w:val="clear" w:color="auto" w:fill="auto"/>
            <w:vAlign w:val="center"/>
            <w:hideMark/>
          </w:tcPr>
          <w:p w14:paraId="0DD2DE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6DB7861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349F4E1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462,782</w:t>
            </w:r>
          </w:p>
        </w:tc>
        <w:tc>
          <w:tcPr>
            <w:tcW w:w="589" w:type="pct"/>
            <w:shd w:val="clear" w:color="auto" w:fill="auto"/>
            <w:vAlign w:val="center"/>
            <w:hideMark/>
          </w:tcPr>
          <w:p w14:paraId="5E836B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787,749</w:t>
            </w:r>
          </w:p>
        </w:tc>
        <w:tc>
          <w:tcPr>
            <w:tcW w:w="477" w:type="pct"/>
            <w:shd w:val="clear" w:color="auto" w:fill="auto"/>
            <w:vAlign w:val="center"/>
            <w:hideMark/>
          </w:tcPr>
          <w:p w14:paraId="72AE890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1B96C61" w14:textId="77777777" w:rsidTr="00C8661E">
        <w:tc>
          <w:tcPr>
            <w:tcW w:w="872" w:type="pct"/>
            <w:shd w:val="clear" w:color="auto" w:fill="auto"/>
            <w:vAlign w:val="center"/>
            <w:hideMark/>
          </w:tcPr>
          <w:p w14:paraId="1145E16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ГВС - ТК-1</w:t>
            </w:r>
          </w:p>
        </w:tc>
        <w:tc>
          <w:tcPr>
            <w:tcW w:w="404" w:type="pct"/>
            <w:shd w:val="clear" w:color="auto" w:fill="auto"/>
            <w:vAlign w:val="center"/>
            <w:hideMark/>
          </w:tcPr>
          <w:p w14:paraId="40E587C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097E4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13,35</w:t>
            </w:r>
          </w:p>
        </w:tc>
        <w:tc>
          <w:tcPr>
            <w:tcW w:w="543" w:type="pct"/>
            <w:shd w:val="clear" w:color="auto" w:fill="auto"/>
            <w:vAlign w:val="center"/>
            <w:hideMark/>
          </w:tcPr>
          <w:p w14:paraId="1E145DA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1,5219</w:t>
            </w:r>
          </w:p>
        </w:tc>
        <w:tc>
          <w:tcPr>
            <w:tcW w:w="477" w:type="pct"/>
            <w:shd w:val="clear" w:color="auto" w:fill="auto"/>
            <w:vAlign w:val="center"/>
            <w:hideMark/>
          </w:tcPr>
          <w:p w14:paraId="0E5999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1E618D9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1F8119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102,141</w:t>
            </w:r>
          </w:p>
        </w:tc>
        <w:tc>
          <w:tcPr>
            <w:tcW w:w="589" w:type="pct"/>
            <w:shd w:val="clear" w:color="auto" w:fill="auto"/>
            <w:vAlign w:val="center"/>
            <w:hideMark/>
          </w:tcPr>
          <w:p w14:paraId="36B60FC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212,551</w:t>
            </w:r>
          </w:p>
        </w:tc>
        <w:tc>
          <w:tcPr>
            <w:tcW w:w="477" w:type="pct"/>
            <w:shd w:val="clear" w:color="auto" w:fill="auto"/>
            <w:vAlign w:val="center"/>
            <w:hideMark/>
          </w:tcPr>
          <w:p w14:paraId="0186F6D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2820392" w14:textId="77777777" w:rsidTr="00C8661E">
        <w:tc>
          <w:tcPr>
            <w:tcW w:w="872" w:type="pct"/>
            <w:shd w:val="clear" w:color="auto" w:fill="auto"/>
            <w:vAlign w:val="center"/>
            <w:hideMark/>
          </w:tcPr>
          <w:p w14:paraId="317F94E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ГВС - ТК-1</w:t>
            </w:r>
          </w:p>
        </w:tc>
        <w:tc>
          <w:tcPr>
            <w:tcW w:w="404" w:type="pct"/>
            <w:shd w:val="clear" w:color="auto" w:fill="auto"/>
            <w:vAlign w:val="center"/>
            <w:hideMark/>
          </w:tcPr>
          <w:p w14:paraId="067FB10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6BB7329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13,35</w:t>
            </w:r>
          </w:p>
        </w:tc>
        <w:tc>
          <w:tcPr>
            <w:tcW w:w="543" w:type="pct"/>
            <w:shd w:val="clear" w:color="auto" w:fill="auto"/>
            <w:vAlign w:val="center"/>
            <w:hideMark/>
          </w:tcPr>
          <w:p w14:paraId="6E1CD9A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1,2015</w:t>
            </w:r>
          </w:p>
        </w:tc>
        <w:tc>
          <w:tcPr>
            <w:tcW w:w="477" w:type="pct"/>
            <w:shd w:val="clear" w:color="auto" w:fill="auto"/>
            <w:vAlign w:val="center"/>
            <w:hideMark/>
          </w:tcPr>
          <w:p w14:paraId="63D5E7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00BF26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55EEF2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102,141</w:t>
            </w:r>
          </w:p>
        </w:tc>
        <w:tc>
          <w:tcPr>
            <w:tcW w:w="589" w:type="pct"/>
            <w:shd w:val="clear" w:color="auto" w:fill="auto"/>
            <w:vAlign w:val="center"/>
            <w:hideMark/>
          </w:tcPr>
          <w:p w14:paraId="260952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212,551</w:t>
            </w:r>
          </w:p>
        </w:tc>
        <w:tc>
          <w:tcPr>
            <w:tcW w:w="477" w:type="pct"/>
            <w:shd w:val="clear" w:color="auto" w:fill="auto"/>
            <w:vAlign w:val="center"/>
            <w:hideMark/>
          </w:tcPr>
          <w:p w14:paraId="4EA3871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CD624B7" w14:textId="77777777" w:rsidTr="00C8661E">
        <w:tc>
          <w:tcPr>
            <w:tcW w:w="872" w:type="pct"/>
            <w:shd w:val="clear" w:color="auto" w:fill="auto"/>
            <w:vAlign w:val="center"/>
            <w:hideMark/>
          </w:tcPr>
          <w:p w14:paraId="00CFFB2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ТК-1.1</w:t>
            </w:r>
          </w:p>
        </w:tc>
        <w:tc>
          <w:tcPr>
            <w:tcW w:w="404" w:type="pct"/>
            <w:shd w:val="clear" w:color="auto" w:fill="auto"/>
            <w:vAlign w:val="center"/>
            <w:hideMark/>
          </w:tcPr>
          <w:p w14:paraId="45E34F4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3C661D0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67,27</w:t>
            </w:r>
          </w:p>
        </w:tc>
        <w:tc>
          <w:tcPr>
            <w:tcW w:w="543" w:type="pct"/>
            <w:shd w:val="clear" w:color="auto" w:fill="auto"/>
            <w:vAlign w:val="center"/>
            <w:hideMark/>
          </w:tcPr>
          <w:p w14:paraId="34749BF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6,727</w:t>
            </w:r>
          </w:p>
        </w:tc>
        <w:tc>
          <w:tcPr>
            <w:tcW w:w="477" w:type="pct"/>
            <w:shd w:val="clear" w:color="auto" w:fill="auto"/>
            <w:vAlign w:val="center"/>
            <w:hideMark/>
          </w:tcPr>
          <w:p w14:paraId="7890275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D4177C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39C612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514,682</w:t>
            </w:r>
          </w:p>
        </w:tc>
        <w:tc>
          <w:tcPr>
            <w:tcW w:w="589" w:type="pct"/>
            <w:shd w:val="clear" w:color="auto" w:fill="auto"/>
            <w:vAlign w:val="center"/>
            <w:hideMark/>
          </w:tcPr>
          <w:p w14:paraId="01483C4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1071,036</w:t>
            </w:r>
          </w:p>
        </w:tc>
        <w:tc>
          <w:tcPr>
            <w:tcW w:w="477" w:type="pct"/>
            <w:shd w:val="clear" w:color="auto" w:fill="auto"/>
            <w:vAlign w:val="center"/>
            <w:hideMark/>
          </w:tcPr>
          <w:p w14:paraId="4B3C8C1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993DA7A" w14:textId="77777777" w:rsidTr="00C8661E">
        <w:tc>
          <w:tcPr>
            <w:tcW w:w="872" w:type="pct"/>
            <w:shd w:val="clear" w:color="auto" w:fill="auto"/>
            <w:vAlign w:val="center"/>
            <w:hideMark/>
          </w:tcPr>
          <w:p w14:paraId="6E4B832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УЗ.4.1</w:t>
            </w:r>
          </w:p>
        </w:tc>
        <w:tc>
          <w:tcPr>
            <w:tcW w:w="404" w:type="pct"/>
            <w:shd w:val="clear" w:color="auto" w:fill="auto"/>
            <w:vAlign w:val="center"/>
            <w:hideMark/>
          </w:tcPr>
          <w:p w14:paraId="61F366F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51C26F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96,26</w:t>
            </w:r>
          </w:p>
        </w:tc>
        <w:tc>
          <w:tcPr>
            <w:tcW w:w="543" w:type="pct"/>
            <w:shd w:val="clear" w:color="auto" w:fill="auto"/>
            <w:vAlign w:val="center"/>
            <w:hideMark/>
          </w:tcPr>
          <w:p w14:paraId="2B45AD9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9,626</w:t>
            </w:r>
          </w:p>
        </w:tc>
        <w:tc>
          <w:tcPr>
            <w:tcW w:w="477" w:type="pct"/>
            <w:shd w:val="clear" w:color="auto" w:fill="auto"/>
            <w:vAlign w:val="center"/>
            <w:hideMark/>
          </w:tcPr>
          <w:p w14:paraId="2B20F3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2A2F8B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7CF965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736,484</w:t>
            </w:r>
          </w:p>
        </w:tc>
        <w:tc>
          <w:tcPr>
            <w:tcW w:w="589" w:type="pct"/>
            <w:shd w:val="clear" w:color="auto" w:fill="auto"/>
            <w:vAlign w:val="center"/>
            <w:hideMark/>
          </w:tcPr>
          <w:p w14:paraId="06C34A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1532,599</w:t>
            </w:r>
          </w:p>
        </w:tc>
        <w:tc>
          <w:tcPr>
            <w:tcW w:w="477" w:type="pct"/>
            <w:shd w:val="clear" w:color="auto" w:fill="auto"/>
            <w:vAlign w:val="center"/>
            <w:hideMark/>
          </w:tcPr>
          <w:p w14:paraId="0CFFBA1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2D18706" w14:textId="77777777" w:rsidTr="00C8661E">
        <w:tc>
          <w:tcPr>
            <w:tcW w:w="872" w:type="pct"/>
            <w:shd w:val="clear" w:color="auto" w:fill="auto"/>
            <w:vAlign w:val="center"/>
            <w:hideMark/>
          </w:tcPr>
          <w:p w14:paraId="4831626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УЗ.4.1 - «</w:t>
            </w:r>
            <w:proofErr w:type="spellStart"/>
            <w:r w:rsidRPr="006806A4">
              <w:rPr>
                <w:color w:val="000000"/>
                <w:sz w:val="20"/>
                <w:szCs w:val="20"/>
                <w:lang w:bidi="ar-SA"/>
              </w:rPr>
              <w:t>Громовский</w:t>
            </w:r>
            <w:proofErr w:type="spellEnd"/>
            <w:r w:rsidRPr="006806A4">
              <w:rPr>
                <w:color w:val="000000"/>
                <w:sz w:val="20"/>
                <w:szCs w:val="20"/>
                <w:lang w:bidi="ar-SA"/>
              </w:rPr>
              <w:t xml:space="preserve"> бетон» офис</w:t>
            </w:r>
          </w:p>
        </w:tc>
        <w:tc>
          <w:tcPr>
            <w:tcW w:w="404" w:type="pct"/>
            <w:shd w:val="clear" w:color="auto" w:fill="auto"/>
            <w:vAlign w:val="center"/>
            <w:hideMark/>
          </w:tcPr>
          <w:p w14:paraId="2998A1F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5F8B7D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w:t>
            </w:r>
          </w:p>
        </w:tc>
        <w:tc>
          <w:tcPr>
            <w:tcW w:w="543" w:type="pct"/>
            <w:shd w:val="clear" w:color="auto" w:fill="auto"/>
            <w:vAlign w:val="center"/>
            <w:hideMark/>
          </w:tcPr>
          <w:p w14:paraId="05526E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w:t>
            </w:r>
          </w:p>
        </w:tc>
        <w:tc>
          <w:tcPr>
            <w:tcW w:w="477" w:type="pct"/>
            <w:shd w:val="clear" w:color="auto" w:fill="auto"/>
            <w:vAlign w:val="center"/>
            <w:hideMark/>
          </w:tcPr>
          <w:p w14:paraId="46765B4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598A3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0BB92D9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130,067</w:t>
            </w:r>
          </w:p>
        </w:tc>
        <w:tc>
          <w:tcPr>
            <w:tcW w:w="589" w:type="pct"/>
            <w:shd w:val="clear" w:color="auto" w:fill="auto"/>
            <w:vAlign w:val="center"/>
            <w:hideMark/>
          </w:tcPr>
          <w:p w14:paraId="5A1713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270,665</w:t>
            </w:r>
          </w:p>
        </w:tc>
        <w:tc>
          <w:tcPr>
            <w:tcW w:w="477" w:type="pct"/>
            <w:shd w:val="clear" w:color="auto" w:fill="auto"/>
            <w:vAlign w:val="center"/>
            <w:hideMark/>
          </w:tcPr>
          <w:p w14:paraId="4246D7C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AC046EB" w14:textId="77777777" w:rsidTr="00C8661E">
        <w:tc>
          <w:tcPr>
            <w:tcW w:w="872" w:type="pct"/>
            <w:shd w:val="clear" w:color="auto" w:fill="auto"/>
            <w:vAlign w:val="center"/>
            <w:hideMark/>
          </w:tcPr>
          <w:p w14:paraId="2B35C9D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УЗ.4.1 - «</w:t>
            </w:r>
            <w:proofErr w:type="spellStart"/>
            <w:r w:rsidRPr="006806A4">
              <w:rPr>
                <w:color w:val="000000"/>
                <w:sz w:val="20"/>
                <w:szCs w:val="20"/>
                <w:lang w:bidi="ar-SA"/>
              </w:rPr>
              <w:t>Громовский</w:t>
            </w:r>
            <w:proofErr w:type="spellEnd"/>
            <w:r w:rsidRPr="006806A4">
              <w:rPr>
                <w:color w:val="000000"/>
                <w:sz w:val="20"/>
                <w:szCs w:val="20"/>
                <w:lang w:bidi="ar-SA"/>
              </w:rPr>
              <w:t xml:space="preserve"> бетон»</w:t>
            </w:r>
          </w:p>
        </w:tc>
        <w:tc>
          <w:tcPr>
            <w:tcW w:w="404" w:type="pct"/>
            <w:shd w:val="clear" w:color="auto" w:fill="auto"/>
            <w:vAlign w:val="center"/>
            <w:hideMark/>
          </w:tcPr>
          <w:p w14:paraId="498C528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2748068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w:t>
            </w:r>
          </w:p>
        </w:tc>
        <w:tc>
          <w:tcPr>
            <w:tcW w:w="543" w:type="pct"/>
            <w:shd w:val="clear" w:color="auto" w:fill="auto"/>
            <w:vAlign w:val="center"/>
            <w:hideMark/>
          </w:tcPr>
          <w:p w14:paraId="1130177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0,15</w:t>
            </w:r>
          </w:p>
        </w:tc>
        <w:tc>
          <w:tcPr>
            <w:tcW w:w="477" w:type="pct"/>
            <w:shd w:val="clear" w:color="auto" w:fill="auto"/>
            <w:vAlign w:val="center"/>
            <w:hideMark/>
          </w:tcPr>
          <w:p w14:paraId="7D009AD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1B4266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5D54E96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11,476</w:t>
            </w:r>
          </w:p>
        </w:tc>
        <w:tc>
          <w:tcPr>
            <w:tcW w:w="589" w:type="pct"/>
            <w:shd w:val="clear" w:color="auto" w:fill="auto"/>
            <w:vAlign w:val="center"/>
            <w:hideMark/>
          </w:tcPr>
          <w:p w14:paraId="1D8B50C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23,882</w:t>
            </w:r>
          </w:p>
        </w:tc>
        <w:tc>
          <w:tcPr>
            <w:tcW w:w="477" w:type="pct"/>
            <w:shd w:val="clear" w:color="auto" w:fill="auto"/>
            <w:vAlign w:val="center"/>
            <w:hideMark/>
          </w:tcPr>
          <w:p w14:paraId="04A7219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74F01D9" w14:textId="77777777" w:rsidTr="00C8661E">
        <w:tc>
          <w:tcPr>
            <w:tcW w:w="872" w:type="pct"/>
            <w:shd w:val="clear" w:color="auto" w:fill="auto"/>
            <w:vAlign w:val="center"/>
            <w:hideMark/>
          </w:tcPr>
          <w:p w14:paraId="5D6D6D8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ТК-1 - ТК-2</w:t>
            </w:r>
          </w:p>
        </w:tc>
        <w:tc>
          <w:tcPr>
            <w:tcW w:w="404" w:type="pct"/>
            <w:shd w:val="clear" w:color="auto" w:fill="auto"/>
            <w:vAlign w:val="center"/>
            <w:hideMark/>
          </w:tcPr>
          <w:p w14:paraId="4A0FAAC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5618AE1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72,34</w:t>
            </w:r>
          </w:p>
        </w:tc>
        <w:tc>
          <w:tcPr>
            <w:tcW w:w="543" w:type="pct"/>
            <w:shd w:val="clear" w:color="auto" w:fill="auto"/>
            <w:vAlign w:val="center"/>
            <w:hideMark/>
          </w:tcPr>
          <w:p w14:paraId="0BDAF7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12,87652</w:t>
            </w:r>
          </w:p>
        </w:tc>
        <w:tc>
          <w:tcPr>
            <w:tcW w:w="477" w:type="pct"/>
            <w:shd w:val="clear" w:color="auto" w:fill="auto"/>
            <w:vAlign w:val="center"/>
            <w:hideMark/>
          </w:tcPr>
          <w:p w14:paraId="6A6158B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3394B41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6ACD301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662,792</w:t>
            </w:r>
          </w:p>
        </w:tc>
        <w:tc>
          <w:tcPr>
            <w:tcW w:w="589" w:type="pct"/>
            <w:shd w:val="clear" w:color="auto" w:fill="auto"/>
            <w:vAlign w:val="center"/>
            <w:hideMark/>
          </w:tcPr>
          <w:p w14:paraId="5CB9DC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1379,249</w:t>
            </w:r>
          </w:p>
        </w:tc>
        <w:tc>
          <w:tcPr>
            <w:tcW w:w="477" w:type="pct"/>
            <w:shd w:val="clear" w:color="auto" w:fill="auto"/>
            <w:vAlign w:val="center"/>
            <w:hideMark/>
          </w:tcPr>
          <w:p w14:paraId="615F7D1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C974584" w14:textId="77777777" w:rsidTr="00C8661E">
        <w:tc>
          <w:tcPr>
            <w:tcW w:w="872" w:type="pct"/>
            <w:shd w:val="clear" w:color="auto" w:fill="auto"/>
            <w:vAlign w:val="center"/>
            <w:hideMark/>
          </w:tcPr>
          <w:p w14:paraId="1D06AC8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ТК-2 - ТК-3</w:t>
            </w:r>
          </w:p>
        </w:tc>
        <w:tc>
          <w:tcPr>
            <w:tcW w:w="404" w:type="pct"/>
            <w:shd w:val="clear" w:color="auto" w:fill="auto"/>
            <w:vAlign w:val="center"/>
            <w:hideMark/>
          </w:tcPr>
          <w:p w14:paraId="2415E14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767055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80,52</w:t>
            </w:r>
          </w:p>
        </w:tc>
        <w:tc>
          <w:tcPr>
            <w:tcW w:w="543" w:type="pct"/>
            <w:shd w:val="clear" w:color="auto" w:fill="auto"/>
            <w:vAlign w:val="center"/>
            <w:hideMark/>
          </w:tcPr>
          <w:p w14:paraId="4E79FD0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14,33256</w:t>
            </w:r>
          </w:p>
        </w:tc>
        <w:tc>
          <w:tcPr>
            <w:tcW w:w="477" w:type="pct"/>
            <w:shd w:val="clear" w:color="auto" w:fill="auto"/>
            <w:vAlign w:val="center"/>
            <w:hideMark/>
          </w:tcPr>
          <w:p w14:paraId="38EBC9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2016</w:t>
            </w:r>
          </w:p>
        </w:tc>
        <w:tc>
          <w:tcPr>
            <w:tcW w:w="448" w:type="pct"/>
            <w:shd w:val="clear" w:color="auto" w:fill="auto"/>
            <w:vAlign w:val="center"/>
            <w:hideMark/>
          </w:tcPr>
          <w:p w14:paraId="48A6F7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2041</w:t>
            </w:r>
          </w:p>
        </w:tc>
        <w:tc>
          <w:tcPr>
            <w:tcW w:w="589" w:type="pct"/>
            <w:shd w:val="clear" w:color="auto" w:fill="auto"/>
            <w:vAlign w:val="center"/>
            <w:hideMark/>
          </w:tcPr>
          <w:p w14:paraId="488050A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737,739</w:t>
            </w:r>
          </w:p>
        </w:tc>
        <w:tc>
          <w:tcPr>
            <w:tcW w:w="589" w:type="pct"/>
            <w:shd w:val="clear" w:color="auto" w:fill="auto"/>
            <w:vAlign w:val="center"/>
            <w:hideMark/>
          </w:tcPr>
          <w:p w14:paraId="7DA1D4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1535,210</w:t>
            </w:r>
          </w:p>
        </w:tc>
        <w:tc>
          <w:tcPr>
            <w:tcW w:w="477" w:type="pct"/>
            <w:shd w:val="clear" w:color="auto" w:fill="auto"/>
            <w:vAlign w:val="center"/>
            <w:hideMark/>
          </w:tcPr>
          <w:p w14:paraId="4460472C"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AF3DB17" w14:textId="77777777" w:rsidTr="00C8661E">
        <w:tc>
          <w:tcPr>
            <w:tcW w:w="872" w:type="pct"/>
            <w:shd w:val="clear" w:color="auto" w:fill="auto"/>
            <w:vAlign w:val="center"/>
            <w:hideMark/>
          </w:tcPr>
          <w:p w14:paraId="1252AD5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w:t>
            </w:r>
            <w:proofErr w:type="spellStart"/>
            <w:r w:rsidRPr="006806A4">
              <w:rPr>
                <w:color w:val="000000"/>
                <w:sz w:val="20"/>
                <w:szCs w:val="20"/>
                <w:lang w:bidi="ar-SA"/>
              </w:rPr>
              <w:t>пос.ж</w:t>
            </w:r>
            <w:proofErr w:type="spellEnd"/>
            <w:r w:rsidRPr="006806A4">
              <w:rPr>
                <w:color w:val="000000"/>
                <w:sz w:val="20"/>
                <w:szCs w:val="20"/>
                <w:lang w:bidi="ar-SA"/>
              </w:rPr>
              <w:t xml:space="preserve">/д </w:t>
            </w:r>
            <w:proofErr w:type="spellStart"/>
            <w:r w:rsidRPr="006806A4">
              <w:rPr>
                <w:color w:val="000000"/>
                <w:sz w:val="20"/>
                <w:szCs w:val="20"/>
                <w:lang w:bidi="ar-SA"/>
              </w:rPr>
              <w:t>ст.Громово</w:t>
            </w:r>
            <w:proofErr w:type="spellEnd"/>
            <w:r w:rsidRPr="006806A4">
              <w:rPr>
                <w:color w:val="000000"/>
                <w:sz w:val="20"/>
                <w:szCs w:val="20"/>
                <w:lang w:bidi="ar-SA"/>
              </w:rPr>
              <w:t>, 10</w:t>
            </w:r>
          </w:p>
        </w:tc>
        <w:tc>
          <w:tcPr>
            <w:tcW w:w="404" w:type="pct"/>
            <w:shd w:val="clear" w:color="auto" w:fill="auto"/>
            <w:vAlign w:val="center"/>
            <w:hideMark/>
          </w:tcPr>
          <w:p w14:paraId="08D010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31239B3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33,9</w:t>
            </w:r>
          </w:p>
        </w:tc>
        <w:tc>
          <w:tcPr>
            <w:tcW w:w="543" w:type="pct"/>
            <w:shd w:val="clear" w:color="auto" w:fill="auto"/>
            <w:vAlign w:val="center"/>
            <w:hideMark/>
          </w:tcPr>
          <w:p w14:paraId="3E0772C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5,1528</w:t>
            </w:r>
          </w:p>
        </w:tc>
        <w:tc>
          <w:tcPr>
            <w:tcW w:w="477" w:type="pct"/>
            <w:shd w:val="clear" w:color="auto" w:fill="auto"/>
            <w:vAlign w:val="center"/>
            <w:hideMark/>
          </w:tcPr>
          <w:p w14:paraId="3ECA89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7B097AC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35B7A2C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285,601</w:t>
            </w:r>
          </w:p>
        </w:tc>
        <w:tc>
          <w:tcPr>
            <w:tcW w:w="589" w:type="pct"/>
            <w:shd w:val="clear" w:color="auto" w:fill="auto"/>
            <w:vAlign w:val="center"/>
            <w:hideMark/>
          </w:tcPr>
          <w:p w14:paraId="60ED2DA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570,919</w:t>
            </w:r>
          </w:p>
        </w:tc>
        <w:tc>
          <w:tcPr>
            <w:tcW w:w="477" w:type="pct"/>
            <w:shd w:val="clear" w:color="auto" w:fill="auto"/>
            <w:vAlign w:val="center"/>
            <w:hideMark/>
          </w:tcPr>
          <w:p w14:paraId="05FDF6D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B93A4C8" w14:textId="77777777" w:rsidTr="00C8661E">
        <w:tc>
          <w:tcPr>
            <w:tcW w:w="872" w:type="pct"/>
            <w:shd w:val="clear" w:color="auto" w:fill="auto"/>
            <w:vAlign w:val="center"/>
            <w:hideMark/>
          </w:tcPr>
          <w:p w14:paraId="7828EFA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Бассейн</w:t>
            </w:r>
          </w:p>
        </w:tc>
        <w:tc>
          <w:tcPr>
            <w:tcW w:w="404" w:type="pct"/>
            <w:shd w:val="clear" w:color="auto" w:fill="auto"/>
            <w:vAlign w:val="center"/>
            <w:hideMark/>
          </w:tcPr>
          <w:p w14:paraId="557E9B8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75217D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40,5</w:t>
            </w:r>
          </w:p>
        </w:tc>
        <w:tc>
          <w:tcPr>
            <w:tcW w:w="543" w:type="pct"/>
            <w:shd w:val="clear" w:color="auto" w:fill="auto"/>
            <w:vAlign w:val="center"/>
            <w:hideMark/>
          </w:tcPr>
          <w:p w14:paraId="20D2FAC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4,617</w:t>
            </w:r>
          </w:p>
        </w:tc>
        <w:tc>
          <w:tcPr>
            <w:tcW w:w="477" w:type="pct"/>
            <w:shd w:val="clear" w:color="auto" w:fill="auto"/>
            <w:vAlign w:val="center"/>
            <w:hideMark/>
          </w:tcPr>
          <w:p w14:paraId="58EC764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028303B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731A57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309,865</w:t>
            </w:r>
          </w:p>
        </w:tc>
        <w:tc>
          <w:tcPr>
            <w:tcW w:w="589" w:type="pct"/>
            <w:shd w:val="clear" w:color="auto" w:fill="auto"/>
            <w:vAlign w:val="center"/>
            <w:hideMark/>
          </w:tcPr>
          <w:p w14:paraId="46A4E1D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619,423</w:t>
            </w:r>
          </w:p>
        </w:tc>
        <w:tc>
          <w:tcPr>
            <w:tcW w:w="477" w:type="pct"/>
            <w:shd w:val="clear" w:color="auto" w:fill="auto"/>
            <w:vAlign w:val="center"/>
            <w:hideMark/>
          </w:tcPr>
          <w:p w14:paraId="3E7863A6"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A3CB400" w14:textId="77777777" w:rsidTr="00C8661E">
        <w:tc>
          <w:tcPr>
            <w:tcW w:w="872" w:type="pct"/>
            <w:shd w:val="clear" w:color="auto" w:fill="auto"/>
            <w:vAlign w:val="center"/>
            <w:hideMark/>
          </w:tcPr>
          <w:p w14:paraId="5A255F7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ТК-3 - ТК-4</w:t>
            </w:r>
          </w:p>
        </w:tc>
        <w:tc>
          <w:tcPr>
            <w:tcW w:w="404" w:type="pct"/>
            <w:shd w:val="clear" w:color="auto" w:fill="auto"/>
            <w:vAlign w:val="center"/>
            <w:hideMark/>
          </w:tcPr>
          <w:p w14:paraId="66CBB3F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w:t>
            </w:r>
          </w:p>
        </w:tc>
        <w:tc>
          <w:tcPr>
            <w:tcW w:w="600" w:type="pct"/>
            <w:shd w:val="clear" w:color="auto" w:fill="auto"/>
            <w:vAlign w:val="center"/>
            <w:hideMark/>
          </w:tcPr>
          <w:p w14:paraId="2FC3E7D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61,05</w:t>
            </w:r>
          </w:p>
        </w:tc>
        <w:tc>
          <w:tcPr>
            <w:tcW w:w="543" w:type="pct"/>
            <w:shd w:val="clear" w:color="auto" w:fill="auto"/>
            <w:vAlign w:val="center"/>
            <w:hideMark/>
          </w:tcPr>
          <w:p w14:paraId="09A3010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6,105</w:t>
            </w:r>
          </w:p>
        </w:tc>
        <w:tc>
          <w:tcPr>
            <w:tcW w:w="477" w:type="pct"/>
            <w:shd w:val="clear" w:color="auto" w:fill="auto"/>
            <w:vAlign w:val="center"/>
            <w:hideMark/>
          </w:tcPr>
          <w:p w14:paraId="4D6B00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1D068B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1F1DAC2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467,093</w:t>
            </w:r>
          </w:p>
        </w:tc>
        <w:tc>
          <w:tcPr>
            <w:tcW w:w="589" w:type="pct"/>
            <w:shd w:val="clear" w:color="auto" w:fill="auto"/>
            <w:vAlign w:val="center"/>
            <w:hideMark/>
          </w:tcPr>
          <w:p w14:paraId="5061480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795,087</w:t>
            </w:r>
          </w:p>
        </w:tc>
        <w:tc>
          <w:tcPr>
            <w:tcW w:w="477" w:type="pct"/>
            <w:shd w:val="clear" w:color="auto" w:fill="auto"/>
            <w:vAlign w:val="center"/>
            <w:hideMark/>
          </w:tcPr>
          <w:p w14:paraId="3F16014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50DC5FD" w14:textId="77777777" w:rsidTr="00C8661E">
        <w:tc>
          <w:tcPr>
            <w:tcW w:w="872" w:type="pct"/>
            <w:shd w:val="clear" w:color="auto" w:fill="auto"/>
            <w:vAlign w:val="center"/>
            <w:hideMark/>
          </w:tcPr>
          <w:p w14:paraId="15D2335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ТК-4 - Уз-3</w:t>
            </w:r>
          </w:p>
        </w:tc>
        <w:tc>
          <w:tcPr>
            <w:tcW w:w="404" w:type="pct"/>
            <w:shd w:val="clear" w:color="auto" w:fill="auto"/>
            <w:vAlign w:val="center"/>
            <w:hideMark/>
          </w:tcPr>
          <w:p w14:paraId="3C08C4E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3775EC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11,21</w:t>
            </w:r>
          </w:p>
        </w:tc>
        <w:tc>
          <w:tcPr>
            <w:tcW w:w="543" w:type="pct"/>
            <w:shd w:val="clear" w:color="auto" w:fill="auto"/>
            <w:vAlign w:val="center"/>
            <w:hideMark/>
          </w:tcPr>
          <w:p w14:paraId="42118C6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1,27794</w:t>
            </w:r>
          </w:p>
        </w:tc>
        <w:tc>
          <w:tcPr>
            <w:tcW w:w="477" w:type="pct"/>
            <w:shd w:val="clear" w:color="auto" w:fill="auto"/>
            <w:vAlign w:val="center"/>
            <w:hideMark/>
          </w:tcPr>
          <w:p w14:paraId="3644849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7D9E82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44F3AC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85,768</w:t>
            </w:r>
          </w:p>
        </w:tc>
        <w:tc>
          <w:tcPr>
            <w:tcW w:w="589" w:type="pct"/>
            <w:shd w:val="clear" w:color="auto" w:fill="auto"/>
            <w:vAlign w:val="center"/>
            <w:hideMark/>
          </w:tcPr>
          <w:p w14:paraId="533207E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145,994</w:t>
            </w:r>
          </w:p>
        </w:tc>
        <w:tc>
          <w:tcPr>
            <w:tcW w:w="477" w:type="pct"/>
            <w:shd w:val="clear" w:color="auto" w:fill="auto"/>
            <w:vAlign w:val="center"/>
            <w:hideMark/>
          </w:tcPr>
          <w:p w14:paraId="416544D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61B8444" w14:textId="77777777" w:rsidTr="00C8661E">
        <w:tc>
          <w:tcPr>
            <w:tcW w:w="872" w:type="pct"/>
            <w:shd w:val="clear" w:color="auto" w:fill="auto"/>
            <w:vAlign w:val="center"/>
            <w:hideMark/>
          </w:tcPr>
          <w:p w14:paraId="5C71605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ул. Строителей, 8</w:t>
            </w:r>
          </w:p>
        </w:tc>
        <w:tc>
          <w:tcPr>
            <w:tcW w:w="404" w:type="pct"/>
            <w:shd w:val="clear" w:color="auto" w:fill="auto"/>
            <w:vAlign w:val="center"/>
            <w:hideMark/>
          </w:tcPr>
          <w:p w14:paraId="048AA76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643F4A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w:t>
            </w:r>
          </w:p>
        </w:tc>
        <w:tc>
          <w:tcPr>
            <w:tcW w:w="543" w:type="pct"/>
            <w:shd w:val="clear" w:color="auto" w:fill="auto"/>
            <w:vAlign w:val="center"/>
            <w:hideMark/>
          </w:tcPr>
          <w:p w14:paraId="080E72C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1,425</w:t>
            </w:r>
          </w:p>
        </w:tc>
        <w:tc>
          <w:tcPr>
            <w:tcW w:w="477" w:type="pct"/>
            <w:shd w:val="clear" w:color="auto" w:fill="auto"/>
            <w:vAlign w:val="center"/>
            <w:hideMark/>
          </w:tcPr>
          <w:p w14:paraId="2D5625A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5CEEED4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5510A6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95,637</w:t>
            </w:r>
          </w:p>
        </w:tc>
        <w:tc>
          <w:tcPr>
            <w:tcW w:w="589" w:type="pct"/>
            <w:shd w:val="clear" w:color="auto" w:fill="auto"/>
            <w:vAlign w:val="center"/>
            <w:hideMark/>
          </w:tcPr>
          <w:p w14:paraId="7AE1143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162,794</w:t>
            </w:r>
          </w:p>
        </w:tc>
        <w:tc>
          <w:tcPr>
            <w:tcW w:w="477" w:type="pct"/>
            <w:shd w:val="clear" w:color="auto" w:fill="auto"/>
            <w:vAlign w:val="center"/>
            <w:hideMark/>
          </w:tcPr>
          <w:p w14:paraId="27D233D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A79A645" w14:textId="77777777" w:rsidTr="00C8661E">
        <w:tc>
          <w:tcPr>
            <w:tcW w:w="872" w:type="pct"/>
            <w:shd w:val="clear" w:color="auto" w:fill="auto"/>
            <w:vAlign w:val="center"/>
            <w:hideMark/>
          </w:tcPr>
          <w:p w14:paraId="28ADF14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xml:space="preserve">Котельная ст. </w:t>
            </w:r>
            <w:proofErr w:type="spellStart"/>
            <w:r w:rsidRPr="006806A4">
              <w:rPr>
                <w:color w:val="000000"/>
                <w:sz w:val="20"/>
                <w:szCs w:val="20"/>
                <w:lang w:bidi="ar-SA"/>
              </w:rPr>
              <w:t>Громово</w:t>
            </w:r>
            <w:proofErr w:type="spellEnd"/>
            <w:r w:rsidRPr="006806A4">
              <w:rPr>
                <w:color w:val="000000"/>
                <w:sz w:val="20"/>
                <w:szCs w:val="20"/>
                <w:lang w:bidi="ar-SA"/>
              </w:rPr>
              <w:t xml:space="preserve"> ГВС - ТК-5</w:t>
            </w:r>
          </w:p>
        </w:tc>
        <w:tc>
          <w:tcPr>
            <w:tcW w:w="404" w:type="pct"/>
            <w:shd w:val="clear" w:color="auto" w:fill="auto"/>
            <w:vAlign w:val="center"/>
            <w:hideMark/>
          </w:tcPr>
          <w:p w14:paraId="340E230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1D63D0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139,5</w:t>
            </w:r>
          </w:p>
        </w:tc>
        <w:tc>
          <w:tcPr>
            <w:tcW w:w="543" w:type="pct"/>
            <w:shd w:val="clear" w:color="auto" w:fill="auto"/>
            <w:vAlign w:val="center"/>
            <w:hideMark/>
          </w:tcPr>
          <w:p w14:paraId="193D586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24,831</w:t>
            </w:r>
          </w:p>
        </w:tc>
        <w:tc>
          <w:tcPr>
            <w:tcW w:w="477" w:type="pct"/>
            <w:shd w:val="clear" w:color="auto" w:fill="auto"/>
            <w:vAlign w:val="center"/>
            <w:hideMark/>
          </w:tcPr>
          <w:p w14:paraId="617622D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0C246D4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C7FF87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1278,124</w:t>
            </w:r>
          </w:p>
        </w:tc>
        <w:tc>
          <w:tcPr>
            <w:tcW w:w="589" w:type="pct"/>
            <w:shd w:val="clear" w:color="auto" w:fill="auto"/>
            <w:vAlign w:val="center"/>
            <w:hideMark/>
          </w:tcPr>
          <w:p w14:paraId="046C646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2554,980</w:t>
            </w:r>
          </w:p>
        </w:tc>
        <w:tc>
          <w:tcPr>
            <w:tcW w:w="477" w:type="pct"/>
            <w:shd w:val="clear" w:color="auto" w:fill="auto"/>
            <w:vAlign w:val="center"/>
            <w:hideMark/>
          </w:tcPr>
          <w:p w14:paraId="4D553FB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2DDBB78" w14:textId="77777777" w:rsidTr="00C8661E">
        <w:tc>
          <w:tcPr>
            <w:tcW w:w="872" w:type="pct"/>
            <w:shd w:val="clear" w:color="auto" w:fill="auto"/>
            <w:vAlign w:val="center"/>
            <w:hideMark/>
          </w:tcPr>
          <w:p w14:paraId="07EC82A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ТК-5 - ТК-6</w:t>
            </w:r>
          </w:p>
        </w:tc>
        <w:tc>
          <w:tcPr>
            <w:tcW w:w="404" w:type="pct"/>
            <w:shd w:val="clear" w:color="auto" w:fill="auto"/>
            <w:vAlign w:val="center"/>
            <w:hideMark/>
          </w:tcPr>
          <w:p w14:paraId="175D157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90E279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52,48</w:t>
            </w:r>
          </w:p>
        </w:tc>
        <w:tc>
          <w:tcPr>
            <w:tcW w:w="543" w:type="pct"/>
            <w:shd w:val="clear" w:color="auto" w:fill="auto"/>
            <w:vAlign w:val="center"/>
            <w:hideMark/>
          </w:tcPr>
          <w:p w14:paraId="5F10A04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9,34144</w:t>
            </w:r>
          </w:p>
        </w:tc>
        <w:tc>
          <w:tcPr>
            <w:tcW w:w="477" w:type="pct"/>
            <w:shd w:val="clear" w:color="auto" w:fill="auto"/>
            <w:vAlign w:val="center"/>
            <w:hideMark/>
          </w:tcPr>
          <w:p w14:paraId="1BE1528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2E28E31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19D74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480,831</w:t>
            </w:r>
          </w:p>
        </w:tc>
        <w:tc>
          <w:tcPr>
            <w:tcW w:w="589" w:type="pct"/>
            <w:shd w:val="clear" w:color="auto" w:fill="auto"/>
            <w:vAlign w:val="center"/>
            <w:hideMark/>
          </w:tcPr>
          <w:p w14:paraId="408FF49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961,185</w:t>
            </w:r>
          </w:p>
        </w:tc>
        <w:tc>
          <w:tcPr>
            <w:tcW w:w="477" w:type="pct"/>
            <w:shd w:val="clear" w:color="auto" w:fill="auto"/>
            <w:vAlign w:val="center"/>
            <w:hideMark/>
          </w:tcPr>
          <w:p w14:paraId="6DA7365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FD85C94" w14:textId="77777777" w:rsidTr="00C8661E">
        <w:tc>
          <w:tcPr>
            <w:tcW w:w="872" w:type="pct"/>
            <w:shd w:val="clear" w:color="auto" w:fill="auto"/>
            <w:vAlign w:val="center"/>
            <w:hideMark/>
          </w:tcPr>
          <w:p w14:paraId="4F6DC63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Детский сад</w:t>
            </w:r>
          </w:p>
        </w:tc>
        <w:tc>
          <w:tcPr>
            <w:tcW w:w="404" w:type="pct"/>
            <w:shd w:val="clear" w:color="auto" w:fill="auto"/>
            <w:vAlign w:val="center"/>
            <w:hideMark/>
          </w:tcPr>
          <w:p w14:paraId="415AA4E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D74A8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0F6D4E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1,254</w:t>
            </w:r>
          </w:p>
        </w:tc>
        <w:tc>
          <w:tcPr>
            <w:tcW w:w="477" w:type="pct"/>
            <w:shd w:val="clear" w:color="auto" w:fill="auto"/>
            <w:vAlign w:val="center"/>
            <w:hideMark/>
          </w:tcPr>
          <w:p w14:paraId="6F6E872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2014</w:t>
            </w:r>
          </w:p>
        </w:tc>
        <w:tc>
          <w:tcPr>
            <w:tcW w:w="448" w:type="pct"/>
            <w:shd w:val="clear" w:color="auto" w:fill="auto"/>
            <w:vAlign w:val="center"/>
            <w:hideMark/>
          </w:tcPr>
          <w:p w14:paraId="7E4499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2039</w:t>
            </w:r>
          </w:p>
        </w:tc>
        <w:tc>
          <w:tcPr>
            <w:tcW w:w="589" w:type="pct"/>
            <w:shd w:val="clear" w:color="auto" w:fill="auto"/>
            <w:vAlign w:val="center"/>
            <w:hideMark/>
          </w:tcPr>
          <w:p w14:paraId="28C26A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84,161</w:t>
            </w:r>
          </w:p>
        </w:tc>
        <w:tc>
          <w:tcPr>
            <w:tcW w:w="589" w:type="pct"/>
            <w:shd w:val="clear" w:color="auto" w:fill="auto"/>
            <w:vAlign w:val="center"/>
            <w:hideMark/>
          </w:tcPr>
          <w:p w14:paraId="458D81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161,612</w:t>
            </w:r>
          </w:p>
        </w:tc>
        <w:tc>
          <w:tcPr>
            <w:tcW w:w="477" w:type="pct"/>
            <w:shd w:val="clear" w:color="auto" w:fill="auto"/>
            <w:vAlign w:val="center"/>
            <w:hideMark/>
          </w:tcPr>
          <w:p w14:paraId="60AD350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2465265" w14:textId="77777777" w:rsidTr="00C8661E">
        <w:tc>
          <w:tcPr>
            <w:tcW w:w="872" w:type="pct"/>
            <w:shd w:val="clear" w:color="auto" w:fill="auto"/>
            <w:vAlign w:val="center"/>
            <w:hideMark/>
          </w:tcPr>
          <w:p w14:paraId="5A64907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ТК-6 - ТК-7</w:t>
            </w:r>
          </w:p>
        </w:tc>
        <w:tc>
          <w:tcPr>
            <w:tcW w:w="404" w:type="pct"/>
            <w:shd w:val="clear" w:color="auto" w:fill="auto"/>
            <w:vAlign w:val="center"/>
            <w:hideMark/>
          </w:tcPr>
          <w:p w14:paraId="5F06813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179700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31,92</w:t>
            </w:r>
          </w:p>
        </w:tc>
        <w:tc>
          <w:tcPr>
            <w:tcW w:w="543" w:type="pct"/>
            <w:shd w:val="clear" w:color="auto" w:fill="auto"/>
            <w:vAlign w:val="center"/>
            <w:hideMark/>
          </w:tcPr>
          <w:p w14:paraId="16FA33B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5,68176</w:t>
            </w:r>
          </w:p>
        </w:tc>
        <w:tc>
          <w:tcPr>
            <w:tcW w:w="477" w:type="pct"/>
            <w:shd w:val="clear" w:color="auto" w:fill="auto"/>
            <w:vAlign w:val="center"/>
            <w:hideMark/>
          </w:tcPr>
          <w:p w14:paraId="179DF24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21656E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B4C3D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292,457</w:t>
            </w:r>
          </w:p>
        </w:tc>
        <w:tc>
          <w:tcPr>
            <w:tcW w:w="589" w:type="pct"/>
            <w:shd w:val="clear" w:color="auto" w:fill="auto"/>
            <w:vAlign w:val="center"/>
            <w:hideMark/>
          </w:tcPr>
          <w:p w14:paraId="46ED8D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584,623</w:t>
            </w:r>
          </w:p>
        </w:tc>
        <w:tc>
          <w:tcPr>
            <w:tcW w:w="477" w:type="pct"/>
            <w:shd w:val="clear" w:color="auto" w:fill="auto"/>
            <w:vAlign w:val="center"/>
            <w:hideMark/>
          </w:tcPr>
          <w:p w14:paraId="225AD91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26AC565" w14:textId="77777777" w:rsidTr="00C8661E">
        <w:tc>
          <w:tcPr>
            <w:tcW w:w="872" w:type="pct"/>
            <w:shd w:val="clear" w:color="auto" w:fill="auto"/>
            <w:vAlign w:val="center"/>
            <w:hideMark/>
          </w:tcPr>
          <w:p w14:paraId="2ED3B1C7"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ТК-8</w:t>
            </w:r>
          </w:p>
        </w:tc>
        <w:tc>
          <w:tcPr>
            <w:tcW w:w="404" w:type="pct"/>
            <w:shd w:val="clear" w:color="auto" w:fill="auto"/>
            <w:vAlign w:val="center"/>
            <w:hideMark/>
          </w:tcPr>
          <w:p w14:paraId="0A57E4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68F541F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3,86</w:t>
            </w:r>
          </w:p>
        </w:tc>
        <w:tc>
          <w:tcPr>
            <w:tcW w:w="543" w:type="pct"/>
            <w:shd w:val="clear" w:color="auto" w:fill="auto"/>
            <w:vAlign w:val="center"/>
            <w:hideMark/>
          </w:tcPr>
          <w:p w14:paraId="23EF941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0,68708</w:t>
            </w:r>
          </w:p>
        </w:tc>
        <w:tc>
          <w:tcPr>
            <w:tcW w:w="477" w:type="pct"/>
            <w:shd w:val="clear" w:color="auto" w:fill="auto"/>
            <w:vAlign w:val="center"/>
            <w:hideMark/>
          </w:tcPr>
          <w:p w14:paraId="3911128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F003B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270400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35,366</w:t>
            </w:r>
          </w:p>
        </w:tc>
        <w:tc>
          <w:tcPr>
            <w:tcW w:w="589" w:type="pct"/>
            <w:shd w:val="clear" w:color="auto" w:fill="auto"/>
            <w:vAlign w:val="center"/>
            <w:hideMark/>
          </w:tcPr>
          <w:p w14:paraId="5F9D52D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70,697</w:t>
            </w:r>
          </w:p>
        </w:tc>
        <w:tc>
          <w:tcPr>
            <w:tcW w:w="477" w:type="pct"/>
            <w:shd w:val="clear" w:color="auto" w:fill="auto"/>
            <w:vAlign w:val="center"/>
            <w:hideMark/>
          </w:tcPr>
          <w:p w14:paraId="3180B9F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CB19171" w14:textId="77777777" w:rsidTr="00C8661E">
        <w:tc>
          <w:tcPr>
            <w:tcW w:w="872" w:type="pct"/>
            <w:shd w:val="clear" w:color="auto" w:fill="auto"/>
            <w:vAlign w:val="center"/>
            <w:hideMark/>
          </w:tcPr>
          <w:p w14:paraId="452381E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ТК-8 - ул. Строителей, 6</w:t>
            </w:r>
          </w:p>
        </w:tc>
        <w:tc>
          <w:tcPr>
            <w:tcW w:w="404" w:type="pct"/>
            <w:shd w:val="clear" w:color="auto" w:fill="auto"/>
            <w:vAlign w:val="center"/>
            <w:hideMark/>
          </w:tcPr>
          <w:p w14:paraId="7E3BE01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A11F79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23,5</w:t>
            </w:r>
          </w:p>
        </w:tc>
        <w:tc>
          <w:tcPr>
            <w:tcW w:w="543" w:type="pct"/>
            <w:shd w:val="clear" w:color="auto" w:fill="auto"/>
            <w:vAlign w:val="center"/>
            <w:hideMark/>
          </w:tcPr>
          <w:p w14:paraId="7E54AFF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2,679</w:t>
            </w:r>
          </w:p>
        </w:tc>
        <w:tc>
          <w:tcPr>
            <w:tcW w:w="477" w:type="pct"/>
            <w:shd w:val="clear" w:color="auto" w:fill="auto"/>
            <w:vAlign w:val="center"/>
            <w:hideMark/>
          </w:tcPr>
          <w:p w14:paraId="11EFEC4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2014</w:t>
            </w:r>
          </w:p>
        </w:tc>
        <w:tc>
          <w:tcPr>
            <w:tcW w:w="448" w:type="pct"/>
            <w:shd w:val="clear" w:color="auto" w:fill="auto"/>
            <w:vAlign w:val="center"/>
            <w:hideMark/>
          </w:tcPr>
          <w:p w14:paraId="3C482D5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2039</w:t>
            </w:r>
          </w:p>
        </w:tc>
        <w:tc>
          <w:tcPr>
            <w:tcW w:w="589" w:type="pct"/>
            <w:shd w:val="clear" w:color="auto" w:fill="auto"/>
            <w:vAlign w:val="center"/>
            <w:hideMark/>
          </w:tcPr>
          <w:p w14:paraId="380062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179,798</w:t>
            </w:r>
          </w:p>
        </w:tc>
        <w:tc>
          <w:tcPr>
            <w:tcW w:w="589" w:type="pct"/>
            <w:shd w:val="clear" w:color="auto" w:fill="auto"/>
            <w:vAlign w:val="center"/>
            <w:hideMark/>
          </w:tcPr>
          <w:p w14:paraId="01D8910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345,262</w:t>
            </w:r>
          </w:p>
        </w:tc>
        <w:tc>
          <w:tcPr>
            <w:tcW w:w="477" w:type="pct"/>
            <w:shd w:val="clear" w:color="auto" w:fill="auto"/>
            <w:vAlign w:val="center"/>
            <w:hideMark/>
          </w:tcPr>
          <w:p w14:paraId="6C3F8A8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6F05389" w14:textId="77777777" w:rsidTr="00C8661E">
        <w:tc>
          <w:tcPr>
            <w:tcW w:w="872" w:type="pct"/>
            <w:shd w:val="clear" w:color="auto" w:fill="auto"/>
            <w:vAlign w:val="center"/>
            <w:hideMark/>
          </w:tcPr>
          <w:p w14:paraId="2325825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ТК-7 - ТК-9</w:t>
            </w:r>
          </w:p>
        </w:tc>
        <w:tc>
          <w:tcPr>
            <w:tcW w:w="404" w:type="pct"/>
            <w:shd w:val="clear" w:color="auto" w:fill="auto"/>
            <w:vAlign w:val="center"/>
            <w:hideMark/>
          </w:tcPr>
          <w:p w14:paraId="7105A80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010C1A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40,62</w:t>
            </w:r>
          </w:p>
        </w:tc>
        <w:tc>
          <w:tcPr>
            <w:tcW w:w="543" w:type="pct"/>
            <w:shd w:val="clear" w:color="auto" w:fill="auto"/>
            <w:vAlign w:val="center"/>
            <w:hideMark/>
          </w:tcPr>
          <w:p w14:paraId="486AAAC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7,23036</w:t>
            </w:r>
          </w:p>
        </w:tc>
        <w:tc>
          <w:tcPr>
            <w:tcW w:w="477" w:type="pct"/>
            <w:shd w:val="clear" w:color="auto" w:fill="auto"/>
            <w:vAlign w:val="center"/>
            <w:hideMark/>
          </w:tcPr>
          <w:p w14:paraId="3F26D0F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F2B60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4E31819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372,168</w:t>
            </w:r>
          </w:p>
        </w:tc>
        <w:tc>
          <w:tcPr>
            <w:tcW w:w="589" w:type="pct"/>
            <w:shd w:val="clear" w:color="auto" w:fill="auto"/>
            <w:vAlign w:val="center"/>
            <w:hideMark/>
          </w:tcPr>
          <w:p w14:paraId="5C4476F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743,966</w:t>
            </w:r>
          </w:p>
        </w:tc>
        <w:tc>
          <w:tcPr>
            <w:tcW w:w="477" w:type="pct"/>
            <w:shd w:val="clear" w:color="auto" w:fill="auto"/>
            <w:vAlign w:val="center"/>
            <w:hideMark/>
          </w:tcPr>
          <w:p w14:paraId="49957D2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4237FA9" w14:textId="77777777" w:rsidTr="00C8661E">
        <w:tc>
          <w:tcPr>
            <w:tcW w:w="872" w:type="pct"/>
            <w:shd w:val="clear" w:color="auto" w:fill="auto"/>
            <w:vAlign w:val="center"/>
            <w:hideMark/>
          </w:tcPr>
          <w:p w14:paraId="4CC171FB"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ул. Строителей, 11</w:t>
            </w:r>
          </w:p>
        </w:tc>
        <w:tc>
          <w:tcPr>
            <w:tcW w:w="404" w:type="pct"/>
            <w:shd w:val="clear" w:color="auto" w:fill="auto"/>
            <w:vAlign w:val="center"/>
            <w:hideMark/>
          </w:tcPr>
          <w:p w14:paraId="343E816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5CF710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12,4</w:t>
            </w:r>
          </w:p>
        </w:tc>
        <w:tc>
          <w:tcPr>
            <w:tcW w:w="543" w:type="pct"/>
            <w:shd w:val="clear" w:color="auto" w:fill="auto"/>
            <w:vAlign w:val="center"/>
            <w:hideMark/>
          </w:tcPr>
          <w:p w14:paraId="0D3C296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1,4136</w:t>
            </w:r>
          </w:p>
        </w:tc>
        <w:tc>
          <w:tcPr>
            <w:tcW w:w="477" w:type="pct"/>
            <w:shd w:val="clear" w:color="auto" w:fill="auto"/>
            <w:vAlign w:val="center"/>
            <w:hideMark/>
          </w:tcPr>
          <w:p w14:paraId="580D889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A3F0F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04970D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94,872</w:t>
            </w:r>
          </w:p>
        </w:tc>
        <w:tc>
          <w:tcPr>
            <w:tcW w:w="589" w:type="pct"/>
            <w:shd w:val="clear" w:color="auto" w:fill="auto"/>
            <w:vAlign w:val="center"/>
            <w:hideMark/>
          </w:tcPr>
          <w:p w14:paraId="1C7A876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189,650</w:t>
            </w:r>
          </w:p>
        </w:tc>
        <w:tc>
          <w:tcPr>
            <w:tcW w:w="477" w:type="pct"/>
            <w:shd w:val="clear" w:color="auto" w:fill="auto"/>
            <w:vAlign w:val="center"/>
            <w:hideMark/>
          </w:tcPr>
          <w:p w14:paraId="23AA379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B631E96" w14:textId="77777777" w:rsidTr="00C8661E">
        <w:tc>
          <w:tcPr>
            <w:tcW w:w="872" w:type="pct"/>
            <w:shd w:val="clear" w:color="auto" w:fill="auto"/>
            <w:vAlign w:val="center"/>
            <w:hideMark/>
          </w:tcPr>
          <w:p w14:paraId="70E54E2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ТК-9 - ТК-10</w:t>
            </w:r>
          </w:p>
        </w:tc>
        <w:tc>
          <w:tcPr>
            <w:tcW w:w="404" w:type="pct"/>
            <w:shd w:val="clear" w:color="auto" w:fill="auto"/>
            <w:vAlign w:val="center"/>
            <w:hideMark/>
          </w:tcPr>
          <w:p w14:paraId="27F3631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F2D433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5,14</w:t>
            </w:r>
          </w:p>
        </w:tc>
        <w:tc>
          <w:tcPr>
            <w:tcW w:w="543" w:type="pct"/>
            <w:shd w:val="clear" w:color="auto" w:fill="auto"/>
            <w:vAlign w:val="center"/>
            <w:hideMark/>
          </w:tcPr>
          <w:p w14:paraId="4677A6D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0,91492</w:t>
            </w:r>
          </w:p>
        </w:tc>
        <w:tc>
          <w:tcPr>
            <w:tcW w:w="477" w:type="pct"/>
            <w:shd w:val="clear" w:color="auto" w:fill="auto"/>
            <w:vAlign w:val="center"/>
            <w:hideMark/>
          </w:tcPr>
          <w:p w14:paraId="7748392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28C49B9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1991488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47,094</w:t>
            </w:r>
          </w:p>
        </w:tc>
        <w:tc>
          <w:tcPr>
            <w:tcW w:w="589" w:type="pct"/>
            <w:shd w:val="clear" w:color="auto" w:fill="auto"/>
            <w:vAlign w:val="center"/>
            <w:hideMark/>
          </w:tcPr>
          <w:p w14:paraId="7597E2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94,140</w:t>
            </w:r>
          </w:p>
        </w:tc>
        <w:tc>
          <w:tcPr>
            <w:tcW w:w="477" w:type="pct"/>
            <w:shd w:val="clear" w:color="auto" w:fill="auto"/>
            <w:vAlign w:val="center"/>
            <w:hideMark/>
          </w:tcPr>
          <w:p w14:paraId="5ED1382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D24E25C" w14:textId="77777777" w:rsidTr="00C8661E">
        <w:tc>
          <w:tcPr>
            <w:tcW w:w="872" w:type="pct"/>
            <w:shd w:val="clear" w:color="auto" w:fill="auto"/>
            <w:vAlign w:val="center"/>
            <w:hideMark/>
          </w:tcPr>
          <w:p w14:paraId="449916B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lastRenderedPageBreak/>
              <w:t>ТК-10 - ул. Строителей, 3</w:t>
            </w:r>
          </w:p>
        </w:tc>
        <w:tc>
          <w:tcPr>
            <w:tcW w:w="404" w:type="pct"/>
            <w:shd w:val="clear" w:color="auto" w:fill="auto"/>
            <w:vAlign w:val="center"/>
            <w:hideMark/>
          </w:tcPr>
          <w:p w14:paraId="400A3DF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63F8A08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w:t>
            </w:r>
          </w:p>
        </w:tc>
        <w:tc>
          <w:tcPr>
            <w:tcW w:w="543" w:type="pct"/>
            <w:shd w:val="clear" w:color="auto" w:fill="auto"/>
            <w:vAlign w:val="center"/>
            <w:hideMark/>
          </w:tcPr>
          <w:p w14:paraId="5433F6F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2,394</w:t>
            </w:r>
          </w:p>
        </w:tc>
        <w:tc>
          <w:tcPr>
            <w:tcW w:w="477" w:type="pct"/>
            <w:shd w:val="clear" w:color="auto" w:fill="auto"/>
            <w:vAlign w:val="center"/>
            <w:hideMark/>
          </w:tcPr>
          <w:p w14:paraId="689584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4B153D2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8D7412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160,671</w:t>
            </w:r>
          </w:p>
        </w:tc>
        <w:tc>
          <w:tcPr>
            <w:tcW w:w="589" w:type="pct"/>
            <w:shd w:val="clear" w:color="auto" w:fill="auto"/>
            <w:vAlign w:val="center"/>
            <w:hideMark/>
          </w:tcPr>
          <w:p w14:paraId="44EC56E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321,182</w:t>
            </w:r>
          </w:p>
        </w:tc>
        <w:tc>
          <w:tcPr>
            <w:tcW w:w="477" w:type="pct"/>
            <w:shd w:val="clear" w:color="auto" w:fill="auto"/>
            <w:vAlign w:val="center"/>
            <w:hideMark/>
          </w:tcPr>
          <w:p w14:paraId="39CEC9E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834F09C" w14:textId="77777777" w:rsidTr="00C8661E">
        <w:tc>
          <w:tcPr>
            <w:tcW w:w="872" w:type="pct"/>
            <w:shd w:val="clear" w:color="auto" w:fill="auto"/>
            <w:vAlign w:val="center"/>
            <w:hideMark/>
          </w:tcPr>
          <w:p w14:paraId="1B0CC0C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ТК-10 -Уз.1.2</w:t>
            </w:r>
          </w:p>
        </w:tc>
        <w:tc>
          <w:tcPr>
            <w:tcW w:w="404" w:type="pct"/>
            <w:shd w:val="clear" w:color="auto" w:fill="auto"/>
            <w:vAlign w:val="center"/>
            <w:hideMark/>
          </w:tcPr>
          <w:p w14:paraId="534C9EE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89</w:t>
            </w:r>
          </w:p>
        </w:tc>
        <w:tc>
          <w:tcPr>
            <w:tcW w:w="600" w:type="pct"/>
            <w:shd w:val="clear" w:color="auto" w:fill="auto"/>
            <w:vAlign w:val="center"/>
            <w:hideMark/>
          </w:tcPr>
          <w:p w14:paraId="3D7A0E5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w:t>
            </w:r>
          </w:p>
        </w:tc>
        <w:tc>
          <w:tcPr>
            <w:tcW w:w="543" w:type="pct"/>
            <w:shd w:val="clear" w:color="auto" w:fill="auto"/>
            <w:vAlign w:val="center"/>
            <w:hideMark/>
          </w:tcPr>
          <w:p w14:paraId="0E84FF7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4,45</w:t>
            </w:r>
          </w:p>
        </w:tc>
        <w:tc>
          <w:tcPr>
            <w:tcW w:w="477" w:type="pct"/>
            <w:shd w:val="clear" w:color="auto" w:fill="auto"/>
            <w:vAlign w:val="center"/>
            <w:hideMark/>
          </w:tcPr>
          <w:p w14:paraId="1F4851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3474A8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7A763B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229,055</w:t>
            </w:r>
          </w:p>
        </w:tc>
        <w:tc>
          <w:tcPr>
            <w:tcW w:w="589" w:type="pct"/>
            <w:shd w:val="clear" w:color="auto" w:fill="auto"/>
            <w:vAlign w:val="center"/>
            <w:hideMark/>
          </w:tcPr>
          <w:p w14:paraId="24C420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457,882</w:t>
            </w:r>
          </w:p>
        </w:tc>
        <w:tc>
          <w:tcPr>
            <w:tcW w:w="477" w:type="pct"/>
            <w:shd w:val="clear" w:color="auto" w:fill="auto"/>
            <w:vAlign w:val="center"/>
            <w:hideMark/>
          </w:tcPr>
          <w:p w14:paraId="1317842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C15F5AD" w14:textId="77777777" w:rsidTr="00C8661E">
        <w:tc>
          <w:tcPr>
            <w:tcW w:w="872" w:type="pct"/>
            <w:shd w:val="clear" w:color="auto" w:fill="auto"/>
            <w:vAlign w:val="center"/>
            <w:hideMark/>
          </w:tcPr>
          <w:p w14:paraId="71FF457E"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Уз.1.2 -Уз.1.1</w:t>
            </w:r>
          </w:p>
        </w:tc>
        <w:tc>
          <w:tcPr>
            <w:tcW w:w="404" w:type="pct"/>
            <w:shd w:val="clear" w:color="auto" w:fill="auto"/>
            <w:vAlign w:val="center"/>
            <w:hideMark/>
          </w:tcPr>
          <w:p w14:paraId="6919F52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23DE8E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w:t>
            </w:r>
          </w:p>
        </w:tc>
        <w:tc>
          <w:tcPr>
            <w:tcW w:w="543" w:type="pct"/>
            <w:shd w:val="clear" w:color="auto" w:fill="auto"/>
            <w:vAlign w:val="center"/>
            <w:hideMark/>
          </w:tcPr>
          <w:p w14:paraId="2C16E3F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1,672</w:t>
            </w:r>
          </w:p>
        </w:tc>
        <w:tc>
          <w:tcPr>
            <w:tcW w:w="477" w:type="pct"/>
            <w:shd w:val="clear" w:color="auto" w:fill="auto"/>
            <w:vAlign w:val="center"/>
            <w:hideMark/>
          </w:tcPr>
          <w:p w14:paraId="0535605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6BBEA87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C5312B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92,673</w:t>
            </w:r>
          </w:p>
        </w:tc>
        <w:tc>
          <w:tcPr>
            <w:tcW w:w="589" w:type="pct"/>
            <w:shd w:val="clear" w:color="auto" w:fill="auto"/>
            <w:vAlign w:val="center"/>
            <w:hideMark/>
          </w:tcPr>
          <w:p w14:paraId="6A02A73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185,254</w:t>
            </w:r>
          </w:p>
        </w:tc>
        <w:tc>
          <w:tcPr>
            <w:tcW w:w="477" w:type="pct"/>
            <w:shd w:val="clear" w:color="auto" w:fill="auto"/>
            <w:vAlign w:val="center"/>
            <w:hideMark/>
          </w:tcPr>
          <w:p w14:paraId="02D5B88F"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081412C" w14:textId="77777777" w:rsidTr="00C8661E">
        <w:tc>
          <w:tcPr>
            <w:tcW w:w="872" w:type="pct"/>
            <w:shd w:val="clear" w:color="auto" w:fill="auto"/>
            <w:vAlign w:val="center"/>
            <w:hideMark/>
          </w:tcPr>
          <w:p w14:paraId="517EE2BD"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Уз.1.1 -ТК-11</w:t>
            </w:r>
          </w:p>
        </w:tc>
        <w:tc>
          <w:tcPr>
            <w:tcW w:w="404" w:type="pct"/>
            <w:shd w:val="clear" w:color="auto" w:fill="auto"/>
            <w:vAlign w:val="center"/>
            <w:hideMark/>
          </w:tcPr>
          <w:p w14:paraId="0BCD44E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5CDA10E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49,53</w:t>
            </w:r>
          </w:p>
        </w:tc>
        <w:tc>
          <w:tcPr>
            <w:tcW w:w="543" w:type="pct"/>
            <w:shd w:val="clear" w:color="auto" w:fill="auto"/>
            <w:vAlign w:val="center"/>
            <w:hideMark/>
          </w:tcPr>
          <w:p w14:paraId="34C6B7A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7,52856</w:t>
            </w:r>
          </w:p>
        </w:tc>
        <w:tc>
          <w:tcPr>
            <w:tcW w:w="477" w:type="pct"/>
            <w:shd w:val="clear" w:color="auto" w:fill="auto"/>
            <w:vAlign w:val="center"/>
            <w:hideMark/>
          </w:tcPr>
          <w:p w14:paraId="468107D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5F16B2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4C8BC7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417,281</w:t>
            </w:r>
          </w:p>
        </w:tc>
        <w:tc>
          <w:tcPr>
            <w:tcW w:w="589" w:type="pct"/>
            <w:shd w:val="clear" w:color="auto" w:fill="auto"/>
            <w:vAlign w:val="center"/>
            <w:hideMark/>
          </w:tcPr>
          <w:p w14:paraId="23F3278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834,148</w:t>
            </w:r>
          </w:p>
        </w:tc>
        <w:tc>
          <w:tcPr>
            <w:tcW w:w="477" w:type="pct"/>
            <w:shd w:val="clear" w:color="auto" w:fill="auto"/>
            <w:vAlign w:val="center"/>
            <w:hideMark/>
          </w:tcPr>
          <w:p w14:paraId="423F468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59B5AF35" w14:textId="77777777" w:rsidTr="00C8661E">
        <w:tc>
          <w:tcPr>
            <w:tcW w:w="872" w:type="pct"/>
            <w:shd w:val="clear" w:color="auto" w:fill="auto"/>
            <w:vAlign w:val="center"/>
            <w:hideMark/>
          </w:tcPr>
          <w:p w14:paraId="49ADFB31"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ул. Строителей, 2</w:t>
            </w:r>
          </w:p>
        </w:tc>
        <w:tc>
          <w:tcPr>
            <w:tcW w:w="404" w:type="pct"/>
            <w:shd w:val="clear" w:color="auto" w:fill="auto"/>
            <w:vAlign w:val="center"/>
            <w:hideMark/>
          </w:tcPr>
          <w:p w14:paraId="328A683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02CC983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14,9</w:t>
            </w:r>
          </w:p>
        </w:tc>
        <w:tc>
          <w:tcPr>
            <w:tcW w:w="543" w:type="pct"/>
            <w:shd w:val="clear" w:color="auto" w:fill="auto"/>
            <w:vAlign w:val="center"/>
            <w:hideMark/>
          </w:tcPr>
          <w:p w14:paraId="7DF7489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1,341</w:t>
            </w:r>
          </w:p>
        </w:tc>
        <w:tc>
          <w:tcPr>
            <w:tcW w:w="477" w:type="pct"/>
            <w:shd w:val="clear" w:color="auto" w:fill="auto"/>
            <w:vAlign w:val="center"/>
            <w:hideMark/>
          </w:tcPr>
          <w:p w14:paraId="12A8E3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74243FD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2DB2BAA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114,000</w:t>
            </w:r>
          </w:p>
        </w:tc>
        <w:tc>
          <w:tcPr>
            <w:tcW w:w="589" w:type="pct"/>
            <w:shd w:val="clear" w:color="auto" w:fill="auto"/>
            <w:vAlign w:val="center"/>
            <w:hideMark/>
          </w:tcPr>
          <w:p w14:paraId="3CB0847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227,886</w:t>
            </w:r>
          </w:p>
        </w:tc>
        <w:tc>
          <w:tcPr>
            <w:tcW w:w="477" w:type="pct"/>
            <w:shd w:val="clear" w:color="auto" w:fill="auto"/>
            <w:vAlign w:val="center"/>
            <w:hideMark/>
          </w:tcPr>
          <w:p w14:paraId="5AD5DE1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38843DC" w14:textId="77777777" w:rsidTr="00C8661E">
        <w:tc>
          <w:tcPr>
            <w:tcW w:w="872" w:type="pct"/>
            <w:shd w:val="clear" w:color="auto" w:fill="auto"/>
            <w:vAlign w:val="center"/>
            <w:hideMark/>
          </w:tcPr>
          <w:p w14:paraId="2A0F6D7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ТК-11 - ТК-12</w:t>
            </w:r>
          </w:p>
        </w:tc>
        <w:tc>
          <w:tcPr>
            <w:tcW w:w="404" w:type="pct"/>
            <w:shd w:val="clear" w:color="auto" w:fill="auto"/>
            <w:vAlign w:val="center"/>
            <w:hideMark/>
          </w:tcPr>
          <w:p w14:paraId="2CE6D5E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2EA7F1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63,41</w:t>
            </w:r>
          </w:p>
        </w:tc>
        <w:tc>
          <w:tcPr>
            <w:tcW w:w="543" w:type="pct"/>
            <w:shd w:val="clear" w:color="auto" w:fill="auto"/>
            <w:vAlign w:val="center"/>
            <w:hideMark/>
          </w:tcPr>
          <w:p w14:paraId="7BE10BA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5,7069</w:t>
            </w:r>
          </w:p>
        </w:tc>
        <w:tc>
          <w:tcPr>
            <w:tcW w:w="477" w:type="pct"/>
            <w:shd w:val="clear" w:color="auto" w:fill="auto"/>
            <w:vAlign w:val="center"/>
            <w:hideMark/>
          </w:tcPr>
          <w:p w14:paraId="03883EF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1CE3450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55DC984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485,149</w:t>
            </w:r>
          </w:p>
        </w:tc>
        <w:tc>
          <w:tcPr>
            <w:tcW w:w="589" w:type="pct"/>
            <w:shd w:val="clear" w:color="auto" w:fill="auto"/>
            <w:vAlign w:val="center"/>
            <w:hideMark/>
          </w:tcPr>
          <w:p w14:paraId="0AC9C6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969,817</w:t>
            </w:r>
          </w:p>
        </w:tc>
        <w:tc>
          <w:tcPr>
            <w:tcW w:w="477" w:type="pct"/>
            <w:shd w:val="clear" w:color="auto" w:fill="auto"/>
            <w:vAlign w:val="center"/>
            <w:hideMark/>
          </w:tcPr>
          <w:p w14:paraId="79D5361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45CC22F" w14:textId="77777777" w:rsidTr="00C8661E">
        <w:tc>
          <w:tcPr>
            <w:tcW w:w="872" w:type="pct"/>
            <w:shd w:val="clear" w:color="auto" w:fill="auto"/>
            <w:vAlign w:val="center"/>
            <w:hideMark/>
          </w:tcPr>
          <w:p w14:paraId="1D9FF10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ТК-12 - ул. Строителей, 1</w:t>
            </w:r>
          </w:p>
        </w:tc>
        <w:tc>
          <w:tcPr>
            <w:tcW w:w="404" w:type="pct"/>
            <w:shd w:val="clear" w:color="auto" w:fill="auto"/>
            <w:vAlign w:val="center"/>
            <w:hideMark/>
          </w:tcPr>
          <w:p w14:paraId="1BEDF2B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45</w:t>
            </w:r>
          </w:p>
        </w:tc>
        <w:tc>
          <w:tcPr>
            <w:tcW w:w="600" w:type="pct"/>
            <w:shd w:val="clear" w:color="auto" w:fill="auto"/>
            <w:vAlign w:val="center"/>
            <w:hideMark/>
          </w:tcPr>
          <w:p w14:paraId="1285C65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14,5</w:t>
            </w:r>
          </w:p>
        </w:tc>
        <w:tc>
          <w:tcPr>
            <w:tcW w:w="543" w:type="pct"/>
            <w:shd w:val="clear" w:color="auto" w:fill="auto"/>
            <w:vAlign w:val="center"/>
            <w:hideMark/>
          </w:tcPr>
          <w:p w14:paraId="3116488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1,305</w:t>
            </w:r>
          </w:p>
        </w:tc>
        <w:tc>
          <w:tcPr>
            <w:tcW w:w="477" w:type="pct"/>
            <w:shd w:val="clear" w:color="auto" w:fill="auto"/>
            <w:vAlign w:val="center"/>
            <w:hideMark/>
          </w:tcPr>
          <w:p w14:paraId="3EEA20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36E8732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0E9600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110,939</w:t>
            </w:r>
          </w:p>
        </w:tc>
        <w:tc>
          <w:tcPr>
            <w:tcW w:w="589" w:type="pct"/>
            <w:shd w:val="clear" w:color="auto" w:fill="auto"/>
            <w:vAlign w:val="center"/>
            <w:hideMark/>
          </w:tcPr>
          <w:p w14:paraId="2B99239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221,769</w:t>
            </w:r>
          </w:p>
        </w:tc>
        <w:tc>
          <w:tcPr>
            <w:tcW w:w="477" w:type="pct"/>
            <w:shd w:val="clear" w:color="auto" w:fill="auto"/>
            <w:vAlign w:val="center"/>
            <w:hideMark/>
          </w:tcPr>
          <w:p w14:paraId="2CF8157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25B17C51" w14:textId="77777777" w:rsidTr="00C8661E">
        <w:tc>
          <w:tcPr>
            <w:tcW w:w="872" w:type="pct"/>
            <w:shd w:val="clear" w:color="auto" w:fill="auto"/>
            <w:vAlign w:val="center"/>
            <w:hideMark/>
          </w:tcPr>
          <w:p w14:paraId="35926F40"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ТК-5.1 - Детский сад</w:t>
            </w:r>
          </w:p>
        </w:tc>
        <w:tc>
          <w:tcPr>
            <w:tcW w:w="404" w:type="pct"/>
            <w:shd w:val="clear" w:color="auto" w:fill="auto"/>
            <w:vAlign w:val="center"/>
            <w:hideMark/>
          </w:tcPr>
          <w:p w14:paraId="4DC2AC7C"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57</w:t>
            </w:r>
          </w:p>
        </w:tc>
        <w:tc>
          <w:tcPr>
            <w:tcW w:w="600" w:type="pct"/>
            <w:shd w:val="clear" w:color="auto" w:fill="auto"/>
            <w:vAlign w:val="center"/>
            <w:hideMark/>
          </w:tcPr>
          <w:p w14:paraId="406000C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11,36</w:t>
            </w:r>
          </w:p>
        </w:tc>
        <w:tc>
          <w:tcPr>
            <w:tcW w:w="543" w:type="pct"/>
            <w:shd w:val="clear" w:color="auto" w:fill="auto"/>
            <w:vAlign w:val="center"/>
            <w:hideMark/>
          </w:tcPr>
          <w:p w14:paraId="3E0A326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1,29504</w:t>
            </w:r>
          </w:p>
        </w:tc>
        <w:tc>
          <w:tcPr>
            <w:tcW w:w="477" w:type="pct"/>
            <w:shd w:val="clear" w:color="auto" w:fill="auto"/>
            <w:vAlign w:val="center"/>
            <w:hideMark/>
          </w:tcPr>
          <w:p w14:paraId="283B58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2015</w:t>
            </w:r>
          </w:p>
        </w:tc>
        <w:tc>
          <w:tcPr>
            <w:tcW w:w="448" w:type="pct"/>
            <w:shd w:val="clear" w:color="auto" w:fill="auto"/>
            <w:vAlign w:val="center"/>
            <w:hideMark/>
          </w:tcPr>
          <w:p w14:paraId="07B2A53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2040</w:t>
            </w:r>
          </w:p>
        </w:tc>
        <w:tc>
          <w:tcPr>
            <w:tcW w:w="589" w:type="pct"/>
            <w:shd w:val="clear" w:color="auto" w:fill="auto"/>
            <w:vAlign w:val="center"/>
            <w:hideMark/>
          </w:tcPr>
          <w:p w14:paraId="6B7A0EC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86,915</w:t>
            </w:r>
          </w:p>
        </w:tc>
        <w:tc>
          <w:tcPr>
            <w:tcW w:w="589" w:type="pct"/>
            <w:shd w:val="clear" w:color="auto" w:fill="auto"/>
            <w:vAlign w:val="center"/>
            <w:hideMark/>
          </w:tcPr>
          <w:p w14:paraId="44956DD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173,744</w:t>
            </w:r>
          </w:p>
        </w:tc>
        <w:tc>
          <w:tcPr>
            <w:tcW w:w="477" w:type="pct"/>
            <w:shd w:val="clear" w:color="auto" w:fill="auto"/>
            <w:vAlign w:val="center"/>
            <w:hideMark/>
          </w:tcPr>
          <w:p w14:paraId="33A395AA"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4AB9A8BE" w14:textId="77777777" w:rsidTr="00C8661E">
        <w:tc>
          <w:tcPr>
            <w:tcW w:w="5000" w:type="pct"/>
            <w:gridSpan w:val="9"/>
            <w:shd w:val="clear" w:color="auto" w:fill="auto"/>
            <w:vAlign w:val="center"/>
            <w:hideMark/>
          </w:tcPr>
          <w:p w14:paraId="24FAF5EF"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котельная п. Владимировка</w:t>
            </w:r>
          </w:p>
        </w:tc>
      </w:tr>
      <w:tr w:rsidR="006806A4" w:rsidRPr="006806A4" w14:paraId="3ADA8253" w14:textId="77777777" w:rsidTr="00C8661E">
        <w:tc>
          <w:tcPr>
            <w:tcW w:w="872" w:type="pct"/>
            <w:shd w:val="clear" w:color="auto" w:fill="auto"/>
            <w:vAlign w:val="center"/>
            <w:hideMark/>
          </w:tcPr>
          <w:p w14:paraId="4F8B4F7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Угольная котельная п. Владимировка - Уз-1</w:t>
            </w:r>
          </w:p>
        </w:tc>
        <w:tc>
          <w:tcPr>
            <w:tcW w:w="404" w:type="pct"/>
            <w:shd w:val="clear" w:color="auto" w:fill="auto"/>
            <w:vAlign w:val="center"/>
            <w:hideMark/>
          </w:tcPr>
          <w:p w14:paraId="2E74B59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4E682E0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w:t>
            </w:r>
          </w:p>
        </w:tc>
        <w:tc>
          <w:tcPr>
            <w:tcW w:w="543" w:type="pct"/>
            <w:shd w:val="clear" w:color="auto" w:fill="auto"/>
            <w:vAlign w:val="center"/>
            <w:hideMark/>
          </w:tcPr>
          <w:p w14:paraId="0DBA0B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2,592</w:t>
            </w:r>
          </w:p>
        </w:tc>
        <w:tc>
          <w:tcPr>
            <w:tcW w:w="477" w:type="pct"/>
            <w:shd w:val="clear" w:color="auto" w:fill="auto"/>
            <w:vAlign w:val="center"/>
            <w:hideMark/>
          </w:tcPr>
          <w:p w14:paraId="3548880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2008</w:t>
            </w:r>
          </w:p>
        </w:tc>
        <w:tc>
          <w:tcPr>
            <w:tcW w:w="448" w:type="pct"/>
            <w:shd w:val="clear" w:color="auto" w:fill="auto"/>
            <w:vAlign w:val="center"/>
            <w:hideMark/>
          </w:tcPr>
          <w:p w14:paraId="3A97A5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2033</w:t>
            </w:r>
          </w:p>
        </w:tc>
        <w:tc>
          <w:tcPr>
            <w:tcW w:w="589" w:type="pct"/>
            <w:shd w:val="clear" w:color="auto" w:fill="auto"/>
            <w:vAlign w:val="center"/>
            <w:hideMark/>
          </w:tcPr>
          <w:p w14:paraId="66C1605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125,820</w:t>
            </w:r>
          </w:p>
        </w:tc>
        <w:tc>
          <w:tcPr>
            <w:tcW w:w="589" w:type="pct"/>
            <w:shd w:val="clear" w:color="auto" w:fill="auto"/>
            <w:vAlign w:val="center"/>
            <w:hideMark/>
          </w:tcPr>
          <w:p w14:paraId="239A283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189,850</w:t>
            </w:r>
          </w:p>
        </w:tc>
        <w:tc>
          <w:tcPr>
            <w:tcW w:w="477" w:type="pct"/>
            <w:shd w:val="clear" w:color="auto" w:fill="auto"/>
            <w:vAlign w:val="center"/>
            <w:hideMark/>
          </w:tcPr>
          <w:p w14:paraId="6C05F024"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36D5D99D" w14:textId="77777777" w:rsidTr="00C8661E">
        <w:tc>
          <w:tcPr>
            <w:tcW w:w="872" w:type="pct"/>
            <w:shd w:val="clear" w:color="auto" w:fill="auto"/>
            <w:vAlign w:val="center"/>
            <w:hideMark/>
          </w:tcPr>
          <w:p w14:paraId="6BC67DB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Уз-1 - Уз-2</w:t>
            </w:r>
          </w:p>
        </w:tc>
        <w:tc>
          <w:tcPr>
            <w:tcW w:w="404" w:type="pct"/>
            <w:shd w:val="clear" w:color="auto" w:fill="auto"/>
            <w:vAlign w:val="center"/>
            <w:hideMark/>
          </w:tcPr>
          <w:p w14:paraId="38D103C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108</w:t>
            </w:r>
          </w:p>
        </w:tc>
        <w:tc>
          <w:tcPr>
            <w:tcW w:w="600" w:type="pct"/>
            <w:shd w:val="clear" w:color="auto" w:fill="auto"/>
            <w:vAlign w:val="center"/>
            <w:hideMark/>
          </w:tcPr>
          <w:p w14:paraId="458BF6A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190,6</w:t>
            </w:r>
          </w:p>
        </w:tc>
        <w:tc>
          <w:tcPr>
            <w:tcW w:w="543" w:type="pct"/>
            <w:shd w:val="clear" w:color="auto" w:fill="auto"/>
            <w:vAlign w:val="center"/>
            <w:hideMark/>
          </w:tcPr>
          <w:p w14:paraId="2581AE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41,1696</w:t>
            </w:r>
          </w:p>
        </w:tc>
        <w:tc>
          <w:tcPr>
            <w:tcW w:w="477" w:type="pct"/>
            <w:shd w:val="clear" w:color="auto" w:fill="auto"/>
            <w:vAlign w:val="center"/>
            <w:hideMark/>
          </w:tcPr>
          <w:p w14:paraId="7B076BD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2008</w:t>
            </w:r>
          </w:p>
        </w:tc>
        <w:tc>
          <w:tcPr>
            <w:tcW w:w="448" w:type="pct"/>
            <w:shd w:val="clear" w:color="auto" w:fill="auto"/>
            <w:vAlign w:val="center"/>
            <w:hideMark/>
          </w:tcPr>
          <w:p w14:paraId="66C15B6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2033</w:t>
            </w:r>
          </w:p>
        </w:tc>
        <w:tc>
          <w:tcPr>
            <w:tcW w:w="589" w:type="pct"/>
            <w:shd w:val="clear" w:color="auto" w:fill="auto"/>
            <w:vAlign w:val="center"/>
            <w:hideMark/>
          </w:tcPr>
          <w:p w14:paraId="22DCEDD1"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1998,447</w:t>
            </w:r>
          </w:p>
        </w:tc>
        <w:tc>
          <w:tcPr>
            <w:tcW w:w="589" w:type="pct"/>
            <w:shd w:val="clear" w:color="auto" w:fill="auto"/>
            <w:vAlign w:val="center"/>
            <w:hideMark/>
          </w:tcPr>
          <w:p w14:paraId="109C2B8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3015,449</w:t>
            </w:r>
          </w:p>
        </w:tc>
        <w:tc>
          <w:tcPr>
            <w:tcW w:w="477" w:type="pct"/>
            <w:shd w:val="clear" w:color="auto" w:fill="auto"/>
            <w:vAlign w:val="center"/>
            <w:hideMark/>
          </w:tcPr>
          <w:p w14:paraId="523E307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77B4D286" w14:textId="77777777" w:rsidTr="00C8661E">
        <w:tc>
          <w:tcPr>
            <w:tcW w:w="872" w:type="pct"/>
            <w:shd w:val="clear" w:color="auto" w:fill="auto"/>
            <w:vAlign w:val="center"/>
            <w:hideMark/>
          </w:tcPr>
          <w:p w14:paraId="450A1F19"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Ладожская ул. 3</w:t>
            </w:r>
          </w:p>
        </w:tc>
        <w:tc>
          <w:tcPr>
            <w:tcW w:w="404" w:type="pct"/>
            <w:shd w:val="clear" w:color="auto" w:fill="auto"/>
            <w:vAlign w:val="center"/>
            <w:hideMark/>
          </w:tcPr>
          <w:p w14:paraId="3057CB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76</w:t>
            </w:r>
          </w:p>
        </w:tc>
        <w:tc>
          <w:tcPr>
            <w:tcW w:w="600" w:type="pct"/>
            <w:shd w:val="clear" w:color="auto" w:fill="auto"/>
            <w:vAlign w:val="center"/>
            <w:hideMark/>
          </w:tcPr>
          <w:p w14:paraId="33217AF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w:t>
            </w:r>
          </w:p>
        </w:tc>
        <w:tc>
          <w:tcPr>
            <w:tcW w:w="543" w:type="pct"/>
            <w:shd w:val="clear" w:color="auto" w:fill="auto"/>
            <w:vAlign w:val="center"/>
            <w:hideMark/>
          </w:tcPr>
          <w:p w14:paraId="26780B5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0,608</w:t>
            </w:r>
          </w:p>
        </w:tc>
        <w:tc>
          <w:tcPr>
            <w:tcW w:w="477" w:type="pct"/>
            <w:shd w:val="clear" w:color="auto" w:fill="auto"/>
            <w:vAlign w:val="center"/>
            <w:hideMark/>
          </w:tcPr>
          <w:p w14:paraId="6657AA65"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2008</w:t>
            </w:r>
          </w:p>
        </w:tc>
        <w:tc>
          <w:tcPr>
            <w:tcW w:w="448" w:type="pct"/>
            <w:shd w:val="clear" w:color="auto" w:fill="auto"/>
            <w:vAlign w:val="center"/>
            <w:hideMark/>
          </w:tcPr>
          <w:p w14:paraId="4C30E1D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2033</w:t>
            </w:r>
          </w:p>
        </w:tc>
        <w:tc>
          <w:tcPr>
            <w:tcW w:w="589" w:type="pct"/>
            <w:shd w:val="clear" w:color="auto" w:fill="auto"/>
            <w:vAlign w:val="center"/>
            <w:hideMark/>
          </w:tcPr>
          <w:p w14:paraId="0A541C2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33,699</w:t>
            </w:r>
          </w:p>
        </w:tc>
        <w:tc>
          <w:tcPr>
            <w:tcW w:w="589" w:type="pct"/>
            <w:shd w:val="clear" w:color="auto" w:fill="auto"/>
            <w:vAlign w:val="center"/>
            <w:hideMark/>
          </w:tcPr>
          <w:p w14:paraId="57C960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50,849</w:t>
            </w:r>
          </w:p>
        </w:tc>
        <w:tc>
          <w:tcPr>
            <w:tcW w:w="477" w:type="pct"/>
            <w:shd w:val="clear" w:color="auto" w:fill="auto"/>
            <w:vAlign w:val="center"/>
            <w:hideMark/>
          </w:tcPr>
          <w:p w14:paraId="637AC3C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6A0A4865" w14:textId="77777777" w:rsidTr="00C8661E">
        <w:tc>
          <w:tcPr>
            <w:tcW w:w="872" w:type="pct"/>
            <w:shd w:val="clear" w:color="auto" w:fill="auto"/>
            <w:vAlign w:val="center"/>
            <w:hideMark/>
          </w:tcPr>
          <w:p w14:paraId="6EFD51D8"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Уз-2 - Уз-3</w:t>
            </w:r>
          </w:p>
        </w:tc>
        <w:tc>
          <w:tcPr>
            <w:tcW w:w="404" w:type="pct"/>
            <w:shd w:val="clear" w:color="auto" w:fill="auto"/>
            <w:vAlign w:val="center"/>
            <w:hideMark/>
          </w:tcPr>
          <w:p w14:paraId="0739AC5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4A95CD4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33,6</w:t>
            </w:r>
          </w:p>
        </w:tc>
        <w:tc>
          <w:tcPr>
            <w:tcW w:w="543" w:type="pct"/>
            <w:shd w:val="clear" w:color="auto" w:fill="auto"/>
            <w:vAlign w:val="center"/>
            <w:hideMark/>
          </w:tcPr>
          <w:p w14:paraId="6FF16C7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4,2336</w:t>
            </w:r>
          </w:p>
        </w:tc>
        <w:tc>
          <w:tcPr>
            <w:tcW w:w="477" w:type="pct"/>
            <w:shd w:val="clear" w:color="auto" w:fill="auto"/>
            <w:vAlign w:val="center"/>
            <w:hideMark/>
          </w:tcPr>
          <w:p w14:paraId="1BDC0B1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63A2722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6A024B9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283,074</w:t>
            </w:r>
          </w:p>
        </w:tc>
        <w:tc>
          <w:tcPr>
            <w:tcW w:w="589" w:type="pct"/>
            <w:shd w:val="clear" w:color="auto" w:fill="auto"/>
            <w:vAlign w:val="center"/>
            <w:hideMark/>
          </w:tcPr>
          <w:p w14:paraId="751A98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481,849</w:t>
            </w:r>
          </w:p>
        </w:tc>
        <w:tc>
          <w:tcPr>
            <w:tcW w:w="477" w:type="pct"/>
            <w:shd w:val="clear" w:color="auto" w:fill="auto"/>
            <w:vAlign w:val="center"/>
            <w:hideMark/>
          </w:tcPr>
          <w:p w14:paraId="1850AD0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1461B26F" w14:textId="77777777" w:rsidTr="00C8661E">
        <w:tc>
          <w:tcPr>
            <w:tcW w:w="872" w:type="pct"/>
            <w:shd w:val="clear" w:color="auto" w:fill="auto"/>
            <w:vAlign w:val="center"/>
            <w:hideMark/>
          </w:tcPr>
          <w:p w14:paraId="278831A5"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Ладожская ул. 1</w:t>
            </w:r>
          </w:p>
        </w:tc>
        <w:tc>
          <w:tcPr>
            <w:tcW w:w="404" w:type="pct"/>
            <w:shd w:val="clear" w:color="auto" w:fill="auto"/>
            <w:vAlign w:val="center"/>
            <w:hideMark/>
          </w:tcPr>
          <w:p w14:paraId="2EE5507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2E4C068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12</w:t>
            </w:r>
          </w:p>
        </w:tc>
        <w:tc>
          <w:tcPr>
            <w:tcW w:w="543" w:type="pct"/>
            <w:shd w:val="clear" w:color="auto" w:fill="auto"/>
            <w:vAlign w:val="center"/>
            <w:hideMark/>
          </w:tcPr>
          <w:p w14:paraId="35A305B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1,512</w:t>
            </w:r>
          </w:p>
        </w:tc>
        <w:tc>
          <w:tcPr>
            <w:tcW w:w="477" w:type="pct"/>
            <w:shd w:val="clear" w:color="auto" w:fill="auto"/>
            <w:vAlign w:val="center"/>
            <w:hideMark/>
          </w:tcPr>
          <w:p w14:paraId="4A20134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4B91638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23A4748F"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101,098</w:t>
            </w:r>
          </w:p>
        </w:tc>
        <w:tc>
          <w:tcPr>
            <w:tcW w:w="589" w:type="pct"/>
            <w:shd w:val="clear" w:color="auto" w:fill="auto"/>
            <w:vAlign w:val="center"/>
            <w:hideMark/>
          </w:tcPr>
          <w:p w14:paraId="77185A1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172,089</w:t>
            </w:r>
          </w:p>
        </w:tc>
        <w:tc>
          <w:tcPr>
            <w:tcW w:w="477" w:type="pct"/>
            <w:shd w:val="clear" w:color="auto" w:fill="auto"/>
            <w:vAlign w:val="center"/>
            <w:hideMark/>
          </w:tcPr>
          <w:p w14:paraId="7C459492"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tr w:rsidR="006806A4" w:rsidRPr="006806A4" w14:paraId="0865583F" w14:textId="77777777" w:rsidTr="00C8661E">
        <w:tc>
          <w:tcPr>
            <w:tcW w:w="872" w:type="pct"/>
            <w:shd w:val="clear" w:color="auto" w:fill="auto"/>
            <w:vAlign w:val="center"/>
            <w:hideMark/>
          </w:tcPr>
          <w:p w14:paraId="0306F68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Уз-3 - Ладожская ул. 2</w:t>
            </w:r>
          </w:p>
        </w:tc>
        <w:tc>
          <w:tcPr>
            <w:tcW w:w="404" w:type="pct"/>
            <w:shd w:val="clear" w:color="auto" w:fill="auto"/>
            <w:vAlign w:val="center"/>
            <w:hideMark/>
          </w:tcPr>
          <w:p w14:paraId="3D2BBD2E"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63</w:t>
            </w:r>
          </w:p>
        </w:tc>
        <w:tc>
          <w:tcPr>
            <w:tcW w:w="600" w:type="pct"/>
            <w:shd w:val="clear" w:color="auto" w:fill="auto"/>
            <w:vAlign w:val="center"/>
            <w:hideMark/>
          </w:tcPr>
          <w:p w14:paraId="5205736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35</w:t>
            </w:r>
          </w:p>
        </w:tc>
        <w:tc>
          <w:tcPr>
            <w:tcW w:w="543" w:type="pct"/>
            <w:shd w:val="clear" w:color="auto" w:fill="auto"/>
            <w:vAlign w:val="center"/>
            <w:hideMark/>
          </w:tcPr>
          <w:p w14:paraId="3628A077"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4,41</w:t>
            </w:r>
          </w:p>
        </w:tc>
        <w:tc>
          <w:tcPr>
            <w:tcW w:w="477" w:type="pct"/>
            <w:shd w:val="clear" w:color="auto" w:fill="auto"/>
            <w:vAlign w:val="center"/>
            <w:hideMark/>
          </w:tcPr>
          <w:p w14:paraId="4FA0C69A"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2011</w:t>
            </w:r>
          </w:p>
        </w:tc>
        <w:tc>
          <w:tcPr>
            <w:tcW w:w="448" w:type="pct"/>
            <w:shd w:val="clear" w:color="auto" w:fill="auto"/>
            <w:vAlign w:val="center"/>
            <w:hideMark/>
          </w:tcPr>
          <w:p w14:paraId="65EFE5D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2036</w:t>
            </w:r>
          </w:p>
        </w:tc>
        <w:tc>
          <w:tcPr>
            <w:tcW w:w="589" w:type="pct"/>
            <w:shd w:val="clear" w:color="auto" w:fill="auto"/>
            <w:vAlign w:val="center"/>
            <w:hideMark/>
          </w:tcPr>
          <w:p w14:paraId="3F50AE5D"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294,869</w:t>
            </w:r>
          </w:p>
        </w:tc>
        <w:tc>
          <w:tcPr>
            <w:tcW w:w="589" w:type="pct"/>
            <w:shd w:val="clear" w:color="auto" w:fill="auto"/>
            <w:vAlign w:val="center"/>
            <w:hideMark/>
          </w:tcPr>
          <w:p w14:paraId="153DF00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501,926</w:t>
            </w:r>
          </w:p>
        </w:tc>
        <w:tc>
          <w:tcPr>
            <w:tcW w:w="477" w:type="pct"/>
            <w:shd w:val="clear" w:color="auto" w:fill="auto"/>
            <w:vAlign w:val="center"/>
            <w:hideMark/>
          </w:tcPr>
          <w:p w14:paraId="042E89B3" w14:textId="77777777" w:rsidR="006806A4" w:rsidRPr="006806A4" w:rsidRDefault="006806A4" w:rsidP="006806A4">
            <w:pPr>
              <w:widowControl/>
              <w:autoSpaceDE/>
              <w:autoSpaceDN/>
              <w:rPr>
                <w:color w:val="000000"/>
                <w:sz w:val="20"/>
                <w:szCs w:val="20"/>
                <w:lang w:bidi="ar-SA"/>
              </w:rPr>
            </w:pPr>
            <w:r w:rsidRPr="006806A4">
              <w:rPr>
                <w:color w:val="000000"/>
                <w:sz w:val="20"/>
                <w:szCs w:val="20"/>
                <w:lang w:bidi="ar-SA"/>
              </w:rPr>
              <w:t> </w:t>
            </w:r>
          </w:p>
        </w:tc>
      </w:tr>
      <w:bookmarkEnd w:id="230"/>
    </w:tbl>
    <w:p w14:paraId="73FD72E3" w14:textId="77777777" w:rsidR="006806A4" w:rsidRDefault="006806A4" w:rsidP="00B87EFA">
      <w:pPr>
        <w:pStyle w:val="af7"/>
        <w:spacing w:before="120" w:line="360" w:lineRule="auto"/>
        <w:ind w:firstLine="709"/>
        <w:jc w:val="both"/>
      </w:pPr>
    </w:p>
    <w:p w14:paraId="7F75F7E5" w14:textId="77777777" w:rsidR="006806A4" w:rsidRDefault="006806A4" w:rsidP="00B87EFA">
      <w:pPr>
        <w:pStyle w:val="af7"/>
        <w:spacing w:before="120" w:line="360" w:lineRule="auto"/>
        <w:ind w:firstLine="709"/>
        <w:jc w:val="both"/>
        <w:sectPr w:rsidR="006806A4" w:rsidSect="006806A4">
          <w:pgSz w:w="16840" w:h="11910" w:orient="landscape"/>
          <w:pgMar w:top="1701" w:right="1134" w:bottom="851" w:left="851" w:header="0" w:footer="590" w:gutter="0"/>
          <w:cols w:space="720"/>
          <w:docGrid w:linePitch="299"/>
        </w:sectPr>
      </w:pPr>
    </w:p>
    <w:p w14:paraId="79647FFE" w14:textId="77777777" w:rsidR="00E0493E" w:rsidRPr="00C67305" w:rsidRDefault="00E0493E" w:rsidP="009E1E79">
      <w:pPr>
        <w:widowControl/>
        <w:tabs>
          <w:tab w:val="left" w:pos="0"/>
        </w:tabs>
        <w:spacing w:line="360" w:lineRule="auto"/>
        <w:ind w:firstLine="851"/>
        <w:jc w:val="both"/>
        <w:rPr>
          <w:sz w:val="26"/>
        </w:rPr>
      </w:pPr>
      <w:r w:rsidRPr="00C67305">
        <w:rPr>
          <w:sz w:val="26"/>
        </w:rPr>
        <w:lastRenderedPageBreak/>
        <w:t>Показатели НЦС разработаны на основе ресурсно-технологических моделей, в основу которых положены схемы прокладки тепловых сетей, разработанные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14:paraId="1F8F1A74" w14:textId="77777777" w:rsidR="00E0493E" w:rsidRPr="00C67305" w:rsidRDefault="00E0493E" w:rsidP="00856192">
      <w:pPr>
        <w:widowControl/>
        <w:tabs>
          <w:tab w:val="left" w:pos="0"/>
        </w:tabs>
        <w:spacing w:line="360" w:lineRule="auto"/>
        <w:ind w:firstLine="851"/>
        <w:jc w:val="both"/>
        <w:rPr>
          <w:sz w:val="26"/>
        </w:rPr>
      </w:pPr>
      <w:r w:rsidRPr="00C67305">
        <w:rPr>
          <w:sz w:val="26"/>
        </w:rPr>
        <w:t>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строительстве в нормальных (стандартных) условиях, не осложненных внешними факторами.</w:t>
      </w:r>
    </w:p>
    <w:p w14:paraId="4FF68C43" w14:textId="6C81CBEB" w:rsidR="00E0493E" w:rsidRDefault="00E0493E" w:rsidP="00856192">
      <w:pPr>
        <w:widowControl/>
        <w:tabs>
          <w:tab w:val="left" w:pos="0"/>
        </w:tabs>
        <w:spacing w:line="360" w:lineRule="auto"/>
        <w:ind w:firstLine="851"/>
        <w:jc w:val="both"/>
        <w:rPr>
          <w:sz w:val="26"/>
        </w:rPr>
      </w:pPr>
      <w:r w:rsidRPr="00C67305">
        <w:rPr>
          <w:sz w:val="26"/>
        </w:rPr>
        <w:t>Показатели НЦС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p>
    <w:p w14:paraId="086011BA" w14:textId="77777777" w:rsidR="006806A4" w:rsidRPr="006806A4" w:rsidRDefault="006806A4" w:rsidP="006806A4">
      <w:pPr>
        <w:widowControl/>
        <w:autoSpaceDE/>
        <w:autoSpaceDN/>
        <w:spacing w:line="360" w:lineRule="auto"/>
        <w:ind w:firstLine="709"/>
        <w:jc w:val="both"/>
        <w:rPr>
          <w:sz w:val="26"/>
          <w:szCs w:val="26"/>
        </w:rPr>
      </w:pPr>
      <w:r w:rsidRPr="006806A4">
        <w:rPr>
          <w:sz w:val="26"/>
          <w:szCs w:val="26"/>
        </w:rPr>
        <w:t>Капитальные вложения в мероприятия по реконструкции тепловых сетей составят 63 543,43 тыс. руб. (с НДС).</w:t>
      </w:r>
    </w:p>
    <w:p w14:paraId="6894C750" w14:textId="3749A59B" w:rsidR="006806A4" w:rsidRPr="006806A4" w:rsidRDefault="006806A4" w:rsidP="006806A4">
      <w:pPr>
        <w:widowControl/>
        <w:autoSpaceDE/>
        <w:autoSpaceDN/>
        <w:spacing w:line="360" w:lineRule="auto"/>
        <w:ind w:firstLine="567"/>
        <w:jc w:val="both"/>
        <w:rPr>
          <w:sz w:val="26"/>
          <w:szCs w:val="26"/>
          <w:lang w:bidi="ar-SA"/>
        </w:rPr>
      </w:pPr>
      <w:r w:rsidRPr="006806A4">
        <w:rPr>
          <w:sz w:val="26"/>
          <w:szCs w:val="26"/>
          <w:lang w:bidi="ar-SA"/>
        </w:rPr>
        <w:t xml:space="preserve">Для расчета инвестиций на каждый год применяются индексы-дефляторы, представленные в таблице </w:t>
      </w:r>
      <w:r>
        <w:rPr>
          <w:sz w:val="26"/>
          <w:szCs w:val="26"/>
          <w:lang w:bidi="ar-SA"/>
        </w:rPr>
        <w:t>20</w:t>
      </w:r>
      <w:r w:rsidRPr="006806A4">
        <w:rPr>
          <w:sz w:val="26"/>
          <w:szCs w:val="26"/>
          <w:lang w:bidi="ar-SA"/>
        </w:rPr>
        <w:t>, согласно данным Министерства экономического развития Российской Федерации.</w:t>
      </w:r>
    </w:p>
    <w:p w14:paraId="2EAF317D" w14:textId="72300CDC" w:rsidR="006806A4" w:rsidRPr="006806A4" w:rsidRDefault="006806A4" w:rsidP="006806A4">
      <w:pPr>
        <w:widowControl/>
        <w:autoSpaceDE/>
        <w:autoSpaceDN/>
        <w:jc w:val="both"/>
        <w:rPr>
          <w:b/>
          <w:sz w:val="24"/>
          <w:szCs w:val="24"/>
          <w:lang w:bidi="ar-SA"/>
        </w:rPr>
      </w:pPr>
      <w:r w:rsidRPr="006806A4">
        <w:rPr>
          <w:b/>
          <w:bCs/>
          <w:sz w:val="24"/>
          <w:szCs w:val="24"/>
          <w:lang w:bidi="ar-SA"/>
        </w:rPr>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20</w:t>
      </w:r>
      <w:r w:rsidRPr="006806A4">
        <w:rPr>
          <w:b/>
          <w:bCs/>
          <w:sz w:val="24"/>
          <w:szCs w:val="24"/>
          <w:lang w:bidi="ar-SA"/>
        </w:rPr>
        <w:fldChar w:fldCharType="end"/>
      </w:r>
      <w:r w:rsidRPr="006806A4">
        <w:rPr>
          <w:b/>
          <w:sz w:val="24"/>
          <w:szCs w:val="24"/>
          <w:lang w:bidi="ar-SA"/>
        </w:rPr>
        <w:t xml:space="preserve"> Прогноз индексов-дефляторов (данные Министерства экономического развития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3251"/>
        <w:gridCol w:w="1527"/>
        <w:gridCol w:w="1525"/>
        <w:gridCol w:w="1523"/>
        <w:gridCol w:w="1519"/>
      </w:tblGrid>
      <w:tr w:rsidR="006806A4" w:rsidRPr="006806A4" w14:paraId="38582815" w14:textId="77777777" w:rsidTr="00C8661E">
        <w:tc>
          <w:tcPr>
            <w:tcW w:w="1739" w:type="pct"/>
            <w:tcBorders>
              <w:bottom w:val="single" w:sz="4" w:space="0" w:color="auto"/>
            </w:tcBorders>
            <w:shd w:val="clear" w:color="auto" w:fill="FFFFFF"/>
            <w:vAlign w:val="center"/>
          </w:tcPr>
          <w:p w14:paraId="120A51B1" w14:textId="77777777" w:rsidR="006806A4" w:rsidRPr="006806A4" w:rsidRDefault="006806A4" w:rsidP="006806A4">
            <w:pPr>
              <w:keepNext/>
              <w:widowControl/>
              <w:tabs>
                <w:tab w:val="left" w:pos="1985"/>
              </w:tabs>
              <w:autoSpaceDE/>
              <w:autoSpaceDN/>
              <w:ind w:left="-57" w:right="-57"/>
              <w:jc w:val="center"/>
              <w:rPr>
                <w:rFonts w:eastAsia="Calibri"/>
                <w:b/>
                <w:lang w:eastAsia="en-US" w:bidi="ar-SA"/>
              </w:rPr>
            </w:pPr>
            <w:bookmarkStart w:id="231" w:name="_Hlk129558092"/>
            <w:r w:rsidRPr="006806A4">
              <w:rPr>
                <w:rFonts w:eastAsia="Calibri"/>
                <w:b/>
                <w:lang w:eastAsia="en-US" w:bidi="ar-SA"/>
              </w:rPr>
              <w:t>Год</w:t>
            </w:r>
          </w:p>
        </w:tc>
        <w:tc>
          <w:tcPr>
            <w:tcW w:w="817" w:type="pct"/>
            <w:tcBorders>
              <w:bottom w:val="single" w:sz="4" w:space="0" w:color="auto"/>
            </w:tcBorders>
            <w:shd w:val="clear" w:color="auto" w:fill="FFFFFF"/>
            <w:vAlign w:val="center"/>
          </w:tcPr>
          <w:p w14:paraId="30ECBF81" w14:textId="77777777" w:rsidR="006806A4" w:rsidRPr="006806A4" w:rsidRDefault="006806A4" w:rsidP="006806A4">
            <w:pPr>
              <w:keepNext/>
              <w:widowControl/>
              <w:tabs>
                <w:tab w:val="left" w:pos="1985"/>
              </w:tabs>
              <w:autoSpaceDE/>
              <w:autoSpaceDN/>
              <w:ind w:left="-57" w:right="-57"/>
              <w:jc w:val="center"/>
              <w:rPr>
                <w:b/>
                <w:color w:val="000000"/>
                <w:lang w:bidi="ar-SA"/>
              </w:rPr>
            </w:pPr>
            <w:r w:rsidRPr="006806A4">
              <w:rPr>
                <w:b/>
                <w:color w:val="000000"/>
                <w:lang w:bidi="ar-SA"/>
              </w:rPr>
              <w:t xml:space="preserve">2022 </w:t>
            </w:r>
          </w:p>
        </w:tc>
        <w:tc>
          <w:tcPr>
            <w:tcW w:w="816" w:type="pct"/>
            <w:tcBorders>
              <w:bottom w:val="single" w:sz="4" w:space="0" w:color="auto"/>
            </w:tcBorders>
            <w:shd w:val="clear" w:color="auto" w:fill="FFFFFF"/>
            <w:vAlign w:val="center"/>
          </w:tcPr>
          <w:p w14:paraId="057B874B" w14:textId="77777777" w:rsidR="006806A4" w:rsidRPr="006806A4" w:rsidRDefault="006806A4" w:rsidP="006806A4">
            <w:pPr>
              <w:keepNext/>
              <w:widowControl/>
              <w:tabs>
                <w:tab w:val="left" w:pos="1985"/>
              </w:tabs>
              <w:autoSpaceDE/>
              <w:autoSpaceDN/>
              <w:ind w:left="-57" w:right="-57"/>
              <w:jc w:val="center"/>
              <w:rPr>
                <w:b/>
                <w:color w:val="000000"/>
                <w:lang w:bidi="ar-SA"/>
              </w:rPr>
            </w:pPr>
            <w:r w:rsidRPr="006806A4">
              <w:rPr>
                <w:b/>
                <w:color w:val="000000"/>
                <w:lang w:bidi="ar-SA"/>
              </w:rPr>
              <w:t>2023</w:t>
            </w:r>
          </w:p>
        </w:tc>
        <w:tc>
          <w:tcPr>
            <w:tcW w:w="815" w:type="pct"/>
            <w:tcBorders>
              <w:bottom w:val="single" w:sz="4" w:space="0" w:color="auto"/>
            </w:tcBorders>
            <w:shd w:val="clear" w:color="auto" w:fill="FFFFFF"/>
          </w:tcPr>
          <w:p w14:paraId="6F01EA09" w14:textId="77777777" w:rsidR="006806A4" w:rsidRPr="006806A4" w:rsidRDefault="006806A4" w:rsidP="006806A4">
            <w:pPr>
              <w:keepNext/>
              <w:widowControl/>
              <w:tabs>
                <w:tab w:val="left" w:pos="1985"/>
              </w:tabs>
              <w:autoSpaceDE/>
              <w:autoSpaceDN/>
              <w:ind w:left="-57" w:right="-57"/>
              <w:jc w:val="center"/>
              <w:rPr>
                <w:b/>
                <w:color w:val="000000"/>
                <w:lang w:bidi="ar-SA"/>
              </w:rPr>
            </w:pPr>
            <w:r w:rsidRPr="006806A4">
              <w:rPr>
                <w:b/>
                <w:color w:val="000000"/>
                <w:lang w:bidi="ar-SA"/>
              </w:rPr>
              <w:t>2024</w:t>
            </w:r>
          </w:p>
        </w:tc>
        <w:tc>
          <w:tcPr>
            <w:tcW w:w="813" w:type="pct"/>
            <w:tcBorders>
              <w:bottom w:val="single" w:sz="4" w:space="0" w:color="auto"/>
            </w:tcBorders>
            <w:shd w:val="clear" w:color="auto" w:fill="FFFFFF"/>
            <w:vAlign w:val="center"/>
          </w:tcPr>
          <w:p w14:paraId="377C5867" w14:textId="77777777" w:rsidR="006806A4" w:rsidRPr="006806A4" w:rsidRDefault="006806A4" w:rsidP="006806A4">
            <w:pPr>
              <w:keepNext/>
              <w:widowControl/>
              <w:tabs>
                <w:tab w:val="left" w:pos="1985"/>
              </w:tabs>
              <w:autoSpaceDE/>
              <w:autoSpaceDN/>
              <w:ind w:left="-57" w:right="-57"/>
              <w:jc w:val="center"/>
              <w:rPr>
                <w:b/>
                <w:color w:val="000000"/>
                <w:lang w:bidi="ar-SA"/>
              </w:rPr>
            </w:pPr>
            <w:r w:rsidRPr="006806A4">
              <w:rPr>
                <w:b/>
                <w:color w:val="000000"/>
                <w:lang w:bidi="ar-SA"/>
              </w:rPr>
              <w:t xml:space="preserve">2025 </w:t>
            </w:r>
            <w:r w:rsidRPr="006806A4">
              <w:rPr>
                <w:b/>
                <w:lang w:eastAsia="en-US" w:bidi="ar-SA"/>
              </w:rPr>
              <w:t>–</w:t>
            </w:r>
            <w:r w:rsidRPr="006806A4">
              <w:rPr>
                <w:b/>
                <w:color w:val="000000"/>
                <w:lang w:bidi="ar-SA"/>
              </w:rPr>
              <w:t xml:space="preserve"> 2042</w:t>
            </w:r>
          </w:p>
        </w:tc>
      </w:tr>
      <w:tr w:rsidR="006806A4" w:rsidRPr="006806A4" w14:paraId="5587B3AA" w14:textId="77777777" w:rsidTr="00C8661E">
        <w:tc>
          <w:tcPr>
            <w:tcW w:w="1739" w:type="pct"/>
            <w:tcBorders>
              <w:bottom w:val="single" w:sz="4" w:space="0" w:color="auto"/>
            </w:tcBorders>
            <w:shd w:val="clear" w:color="auto" w:fill="FFFFFF"/>
            <w:vAlign w:val="center"/>
          </w:tcPr>
          <w:p w14:paraId="29067E1B" w14:textId="77777777" w:rsidR="006806A4" w:rsidRPr="006806A4" w:rsidRDefault="006806A4" w:rsidP="006806A4">
            <w:pPr>
              <w:keepNext/>
              <w:widowControl/>
              <w:tabs>
                <w:tab w:val="left" w:pos="1985"/>
              </w:tabs>
              <w:autoSpaceDE/>
              <w:autoSpaceDN/>
              <w:ind w:left="-57" w:right="-57"/>
              <w:jc w:val="center"/>
              <w:rPr>
                <w:rFonts w:eastAsia="Calibri"/>
                <w:lang w:eastAsia="en-US" w:bidi="ar-SA"/>
              </w:rPr>
            </w:pPr>
            <w:r w:rsidRPr="006806A4">
              <w:rPr>
                <w:rFonts w:eastAsia="Calibri"/>
                <w:lang w:eastAsia="en-US" w:bidi="ar-SA"/>
              </w:rPr>
              <w:t>Индекс-дефлятор для строительства</w:t>
            </w:r>
          </w:p>
        </w:tc>
        <w:tc>
          <w:tcPr>
            <w:tcW w:w="817" w:type="pct"/>
            <w:tcBorders>
              <w:top w:val="single" w:sz="4" w:space="0" w:color="auto"/>
              <w:left w:val="single" w:sz="4" w:space="0" w:color="auto"/>
              <w:bottom w:val="single" w:sz="8" w:space="0" w:color="auto"/>
              <w:right w:val="single" w:sz="4" w:space="0" w:color="auto"/>
            </w:tcBorders>
            <w:shd w:val="clear" w:color="auto" w:fill="auto"/>
            <w:vAlign w:val="center"/>
          </w:tcPr>
          <w:p w14:paraId="7920886E" w14:textId="77777777" w:rsidR="006806A4" w:rsidRPr="006806A4" w:rsidRDefault="006806A4" w:rsidP="006806A4">
            <w:pPr>
              <w:keepNext/>
              <w:framePr w:hSpace="180" w:wrap="around" w:vAnchor="text" w:hAnchor="text" w:xAlign="center" w:y="1"/>
              <w:widowControl/>
              <w:tabs>
                <w:tab w:val="left" w:pos="1985"/>
              </w:tabs>
              <w:autoSpaceDE/>
              <w:autoSpaceDN/>
              <w:ind w:left="-57" w:right="-57"/>
              <w:suppressOverlap/>
              <w:jc w:val="center"/>
              <w:rPr>
                <w:sz w:val="24"/>
                <w:szCs w:val="24"/>
                <w:lang w:bidi="ar-SA"/>
              </w:rPr>
            </w:pPr>
            <w:r w:rsidRPr="006806A4">
              <w:rPr>
                <w:rFonts w:eastAsia="Calibri"/>
                <w:color w:val="000000"/>
                <w:sz w:val="24"/>
                <w:szCs w:val="24"/>
                <w:lang w:eastAsia="en-US" w:bidi="ar-SA"/>
              </w:rPr>
              <w:t>1,152</w:t>
            </w:r>
          </w:p>
        </w:tc>
        <w:tc>
          <w:tcPr>
            <w:tcW w:w="816" w:type="pct"/>
            <w:tcBorders>
              <w:top w:val="single" w:sz="4" w:space="0" w:color="auto"/>
              <w:left w:val="nil"/>
              <w:bottom w:val="single" w:sz="8" w:space="0" w:color="auto"/>
              <w:right w:val="single" w:sz="4" w:space="0" w:color="auto"/>
            </w:tcBorders>
            <w:shd w:val="clear" w:color="auto" w:fill="auto"/>
            <w:vAlign w:val="center"/>
          </w:tcPr>
          <w:p w14:paraId="701ECDC2" w14:textId="77777777" w:rsidR="006806A4" w:rsidRPr="006806A4" w:rsidRDefault="006806A4" w:rsidP="006806A4">
            <w:pPr>
              <w:keepNext/>
              <w:framePr w:hSpace="180" w:wrap="around" w:vAnchor="text" w:hAnchor="text" w:xAlign="center" w:y="1"/>
              <w:widowControl/>
              <w:tabs>
                <w:tab w:val="left" w:pos="1985"/>
              </w:tabs>
              <w:autoSpaceDE/>
              <w:autoSpaceDN/>
              <w:ind w:left="-57" w:right="-57"/>
              <w:suppressOverlap/>
              <w:jc w:val="center"/>
              <w:rPr>
                <w:sz w:val="24"/>
                <w:szCs w:val="24"/>
                <w:lang w:bidi="ar-SA"/>
              </w:rPr>
            </w:pPr>
            <w:r w:rsidRPr="006806A4">
              <w:rPr>
                <w:rFonts w:eastAsia="Calibri"/>
                <w:color w:val="000000"/>
                <w:sz w:val="24"/>
                <w:szCs w:val="24"/>
                <w:lang w:eastAsia="en-US" w:bidi="ar-SA"/>
              </w:rPr>
              <w:t>1,059</w:t>
            </w:r>
          </w:p>
        </w:tc>
        <w:tc>
          <w:tcPr>
            <w:tcW w:w="815" w:type="pct"/>
            <w:tcBorders>
              <w:top w:val="single" w:sz="4" w:space="0" w:color="auto"/>
              <w:left w:val="nil"/>
              <w:bottom w:val="single" w:sz="8" w:space="0" w:color="auto"/>
              <w:right w:val="single" w:sz="4" w:space="0" w:color="auto"/>
            </w:tcBorders>
            <w:shd w:val="clear" w:color="auto" w:fill="auto"/>
            <w:vAlign w:val="center"/>
          </w:tcPr>
          <w:p w14:paraId="68C87799" w14:textId="77777777" w:rsidR="006806A4" w:rsidRPr="006806A4" w:rsidRDefault="006806A4" w:rsidP="006806A4">
            <w:pPr>
              <w:keepNext/>
              <w:framePr w:hSpace="180" w:wrap="around" w:vAnchor="text" w:hAnchor="text" w:xAlign="center" w:y="1"/>
              <w:widowControl/>
              <w:tabs>
                <w:tab w:val="left" w:pos="1985"/>
              </w:tabs>
              <w:autoSpaceDE/>
              <w:autoSpaceDN/>
              <w:ind w:left="-57" w:right="-57"/>
              <w:suppressOverlap/>
              <w:jc w:val="center"/>
              <w:rPr>
                <w:sz w:val="24"/>
                <w:szCs w:val="24"/>
                <w:lang w:bidi="ar-SA"/>
              </w:rPr>
            </w:pPr>
            <w:r w:rsidRPr="006806A4">
              <w:rPr>
                <w:rFonts w:eastAsia="Calibri"/>
                <w:color w:val="000000"/>
                <w:sz w:val="24"/>
                <w:szCs w:val="24"/>
                <w:lang w:eastAsia="en-US" w:bidi="ar-SA"/>
              </w:rPr>
              <w:t>1,051</w:t>
            </w:r>
          </w:p>
        </w:tc>
        <w:tc>
          <w:tcPr>
            <w:tcW w:w="813" w:type="pct"/>
            <w:tcBorders>
              <w:top w:val="single" w:sz="4" w:space="0" w:color="auto"/>
              <w:left w:val="nil"/>
              <w:bottom w:val="single" w:sz="8" w:space="0" w:color="auto"/>
              <w:right w:val="single" w:sz="4" w:space="0" w:color="auto"/>
            </w:tcBorders>
            <w:shd w:val="clear" w:color="auto" w:fill="auto"/>
            <w:vAlign w:val="center"/>
          </w:tcPr>
          <w:p w14:paraId="6DA1069D" w14:textId="77777777" w:rsidR="006806A4" w:rsidRPr="006806A4" w:rsidRDefault="006806A4" w:rsidP="006806A4">
            <w:pPr>
              <w:keepNext/>
              <w:framePr w:hSpace="180" w:wrap="around" w:vAnchor="text" w:hAnchor="text" w:xAlign="center" w:y="1"/>
              <w:widowControl/>
              <w:tabs>
                <w:tab w:val="left" w:pos="1985"/>
              </w:tabs>
              <w:autoSpaceDE/>
              <w:autoSpaceDN/>
              <w:ind w:left="-57" w:right="-57"/>
              <w:suppressOverlap/>
              <w:jc w:val="center"/>
              <w:rPr>
                <w:sz w:val="24"/>
                <w:szCs w:val="24"/>
                <w:lang w:bidi="ar-SA"/>
              </w:rPr>
            </w:pPr>
            <w:r w:rsidRPr="006806A4">
              <w:rPr>
                <w:rFonts w:eastAsia="Calibri"/>
                <w:color w:val="000000"/>
                <w:sz w:val="24"/>
                <w:szCs w:val="24"/>
                <w:lang w:eastAsia="en-US" w:bidi="ar-SA"/>
              </w:rPr>
              <w:t>1,046</w:t>
            </w:r>
          </w:p>
        </w:tc>
      </w:tr>
    </w:tbl>
    <w:bookmarkEnd w:id="231"/>
    <w:p w14:paraId="520459B2" w14:textId="622BA36C" w:rsidR="006806A4" w:rsidRPr="006806A4" w:rsidRDefault="006806A4" w:rsidP="006806A4">
      <w:pPr>
        <w:widowControl/>
        <w:autoSpaceDE/>
        <w:autoSpaceDN/>
        <w:spacing w:line="360" w:lineRule="auto"/>
        <w:ind w:firstLine="567"/>
        <w:jc w:val="both"/>
        <w:rPr>
          <w:sz w:val="26"/>
          <w:szCs w:val="26"/>
          <w:lang w:bidi="ar-SA"/>
        </w:rPr>
      </w:pPr>
      <w:r w:rsidRPr="006806A4">
        <w:rPr>
          <w:sz w:val="26"/>
          <w:szCs w:val="26"/>
          <w:lang w:bidi="ar-SA"/>
        </w:rPr>
        <w:t>В таблиц</w:t>
      </w:r>
      <w:bookmarkStart w:id="232" w:name="_Hlk492566200"/>
      <w:r w:rsidRPr="006806A4">
        <w:rPr>
          <w:sz w:val="26"/>
          <w:szCs w:val="26"/>
          <w:lang w:bidi="ar-SA"/>
        </w:rPr>
        <w:t xml:space="preserve">е </w:t>
      </w:r>
      <w:r>
        <w:rPr>
          <w:sz w:val="26"/>
          <w:szCs w:val="26"/>
          <w:lang w:bidi="ar-SA"/>
        </w:rPr>
        <w:t>21</w:t>
      </w:r>
      <w:r w:rsidRPr="006806A4">
        <w:rPr>
          <w:sz w:val="26"/>
          <w:szCs w:val="26"/>
          <w:lang w:bidi="ar-SA"/>
        </w:rPr>
        <w:t xml:space="preserve"> представлена оценка величины необходимых капитальных вложений в строительство и реконструкцию источников и тепловых сетей централизованной системы теплоснабжения</w:t>
      </w:r>
      <w:bookmarkEnd w:id="232"/>
      <w:r w:rsidRPr="006806A4">
        <w:rPr>
          <w:sz w:val="26"/>
          <w:szCs w:val="26"/>
          <w:lang w:bidi="ar-SA"/>
        </w:rPr>
        <w:t>.</w:t>
      </w:r>
    </w:p>
    <w:p w14:paraId="0BF1F2CF" w14:textId="24BAE60F" w:rsidR="006806A4" w:rsidRPr="006806A4" w:rsidRDefault="006806A4" w:rsidP="006806A4">
      <w:pPr>
        <w:widowControl/>
        <w:autoSpaceDE/>
        <w:autoSpaceDN/>
        <w:spacing w:line="360" w:lineRule="auto"/>
        <w:ind w:firstLine="709"/>
        <w:jc w:val="both"/>
        <w:rPr>
          <w:sz w:val="26"/>
          <w:szCs w:val="26"/>
        </w:rPr>
      </w:pPr>
      <w:r w:rsidRPr="006806A4">
        <w:rPr>
          <w:sz w:val="26"/>
          <w:szCs w:val="26"/>
        </w:rPr>
        <w:t xml:space="preserve">В таблице </w:t>
      </w:r>
      <w:r>
        <w:rPr>
          <w:sz w:val="26"/>
          <w:szCs w:val="26"/>
        </w:rPr>
        <w:t>22</w:t>
      </w:r>
      <w:r w:rsidRPr="006806A4">
        <w:rPr>
          <w:sz w:val="26"/>
          <w:szCs w:val="26"/>
        </w:rPr>
        <w:t xml:space="preserve"> приведен расчет капитальных вложений в мероприятия по </w:t>
      </w:r>
      <w:proofErr w:type="spellStart"/>
      <w:r w:rsidRPr="006806A4">
        <w:rPr>
          <w:sz w:val="26"/>
          <w:szCs w:val="26"/>
        </w:rPr>
        <w:t>шайбированию</w:t>
      </w:r>
      <w:proofErr w:type="spellEnd"/>
      <w:r w:rsidRPr="006806A4">
        <w:rPr>
          <w:sz w:val="26"/>
          <w:szCs w:val="26"/>
        </w:rPr>
        <w:t xml:space="preserve"> тепловых сетей в </w:t>
      </w:r>
      <w:proofErr w:type="spellStart"/>
      <w:r w:rsidRPr="006806A4">
        <w:rPr>
          <w:sz w:val="26"/>
          <w:szCs w:val="26"/>
        </w:rPr>
        <w:t>п.ст</w:t>
      </w:r>
      <w:proofErr w:type="spellEnd"/>
      <w:r w:rsidRPr="006806A4">
        <w:rPr>
          <w:sz w:val="26"/>
          <w:szCs w:val="26"/>
        </w:rPr>
        <w:t xml:space="preserve">. </w:t>
      </w:r>
      <w:proofErr w:type="spellStart"/>
      <w:r w:rsidRPr="006806A4">
        <w:rPr>
          <w:sz w:val="26"/>
          <w:szCs w:val="26"/>
        </w:rPr>
        <w:t>Громово</w:t>
      </w:r>
      <w:proofErr w:type="spellEnd"/>
      <w:r w:rsidRPr="006806A4">
        <w:rPr>
          <w:sz w:val="26"/>
          <w:szCs w:val="26"/>
        </w:rPr>
        <w:t>.</w:t>
      </w:r>
    </w:p>
    <w:p w14:paraId="0791C629" w14:textId="77777777" w:rsidR="006806A4" w:rsidRPr="006806A4" w:rsidRDefault="006806A4" w:rsidP="006806A4">
      <w:pPr>
        <w:widowControl/>
        <w:autoSpaceDE/>
        <w:autoSpaceDN/>
        <w:spacing w:line="360" w:lineRule="auto"/>
        <w:ind w:firstLine="709"/>
        <w:jc w:val="both"/>
        <w:rPr>
          <w:sz w:val="26"/>
          <w:szCs w:val="26"/>
        </w:rPr>
      </w:pPr>
    </w:p>
    <w:p w14:paraId="7E6BBC2D" w14:textId="77777777" w:rsidR="006806A4" w:rsidRPr="006806A4" w:rsidRDefault="006806A4" w:rsidP="006806A4">
      <w:pPr>
        <w:widowControl/>
        <w:autoSpaceDE/>
        <w:autoSpaceDN/>
        <w:spacing w:line="360" w:lineRule="auto"/>
        <w:ind w:firstLine="709"/>
        <w:jc w:val="both"/>
        <w:rPr>
          <w:sz w:val="26"/>
          <w:szCs w:val="26"/>
        </w:rPr>
        <w:sectPr w:rsidR="006806A4" w:rsidRPr="006806A4" w:rsidSect="004720DB">
          <w:pgSz w:w="11906" w:h="16838"/>
          <w:pgMar w:top="1134" w:right="850" w:bottom="1134" w:left="1701" w:header="284" w:footer="251" w:gutter="0"/>
          <w:cols w:space="708"/>
          <w:docGrid w:linePitch="360"/>
        </w:sectPr>
      </w:pPr>
    </w:p>
    <w:p w14:paraId="061F0DC7" w14:textId="2CB0E5D1" w:rsidR="006806A4" w:rsidRPr="006806A4" w:rsidRDefault="006806A4" w:rsidP="006806A4">
      <w:pPr>
        <w:keepNext/>
        <w:widowControl/>
        <w:autoSpaceDE/>
        <w:autoSpaceDN/>
        <w:spacing w:after="120" w:line="276" w:lineRule="auto"/>
        <w:jc w:val="both"/>
        <w:rPr>
          <w:b/>
          <w:bCs/>
          <w:sz w:val="24"/>
          <w:szCs w:val="24"/>
          <w:lang w:bidi="ar-SA"/>
        </w:rPr>
      </w:pPr>
      <w:r w:rsidRPr="006806A4">
        <w:rPr>
          <w:b/>
          <w:bCs/>
          <w:sz w:val="24"/>
          <w:szCs w:val="24"/>
          <w:lang w:bidi="ar-SA"/>
        </w:rPr>
        <w:lastRenderedPageBreak/>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21</w:t>
      </w:r>
      <w:r w:rsidRPr="006806A4">
        <w:rPr>
          <w:b/>
          <w:bCs/>
          <w:sz w:val="24"/>
          <w:szCs w:val="24"/>
          <w:lang w:bidi="ar-SA"/>
        </w:rPr>
        <w:fldChar w:fldCharType="end"/>
      </w:r>
      <w:r w:rsidRPr="006806A4">
        <w:rPr>
          <w:b/>
          <w:bCs/>
          <w:sz w:val="24"/>
          <w:szCs w:val="24"/>
          <w:lang w:bidi="ar-SA"/>
        </w:rPr>
        <w:t xml:space="preserve"> Расчет капитальных вложений в мероприятия по реконструкции тепловых сетей в связи с исчерпанием эксплуатационного ресурса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254"/>
        <w:gridCol w:w="886"/>
        <w:gridCol w:w="1361"/>
        <w:gridCol w:w="1183"/>
        <w:gridCol w:w="1183"/>
        <w:gridCol w:w="832"/>
        <w:gridCol w:w="657"/>
        <w:gridCol w:w="936"/>
        <w:gridCol w:w="570"/>
        <w:gridCol w:w="570"/>
        <w:gridCol w:w="570"/>
        <w:gridCol w:w="622"/>
        <w:gridCol w:w="622"/>
        <w:gridCol w:w="570"/>
        <w:gridCol w:w="571"/>
        <w:gridCol w:w="776"/>
        <w:gridCol w:w="802"/>
        <w:gridCol w:w="698"/>
        <w:gridCol w:w="896"/>
        <w:gridCol w:w="856"/>
        <w:gridCol w:w="604"/>
        <w:gridCol w:w="776"/>
        <w:gridCol w:w="856"/>
        <w:gridCol w:w="856"/>
        <w:gridCol w:w="693"/>
      </w:tblGrid>
      <w:tr w:rsidR="006806A4" w:rsidRPr="006806A4" w14:paraId="0B164F04" w14:textId="77777777" w:rsidTr="00C8661E">
        <w:trPr>
          <w:tblHeader/>
        </w:trPr>
        <w:tc>
          <w:tcPr>
            <w:tcW w:w="140" w:type="pct"/>
            <w:shd w:val="clear" w:color="000000" w:fill="FFFFFF"/>
            <w:vAlign w:val="center"/>
            <w:hideMark/>
          </w:tcPr>
          <w:p w14:paraId="70602F7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п/п</w:t>
            </w:r>
          </w:p>
        </w:tc>
        <w:tc>
          <w:tcPr>
            <w:tcW w:w="532" w:type="pct"/>
            <w:shd w:val="clear" w:color="000000" w:fill="FFFFFF"/>
            <w:vAlign w:val="center"/>
            <w:hideMark/>
          </w:tcPr>
          <w:p w14:paraId="350A779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Наименование мероприятий</w:t>
            </w:r>
          </w:p>
        </w:tc>
        <w:tc>
          <w:tcPr>
            <w:tcW w:w="166" w:type="pct"/>
            <w:shd w:val="clear" w:color="000000" w:fill="FFFFFF"/>
            <w:vAlign w:val="center"/>
            <w:hideMark/>
          </w:tcPr>
          <w:p w14:paraId="6D9BE50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Диаметр, мм</w:t>
            </w:r>
          </w:p>
        </w:tc>
        <w:tc>
          <w:tcPr>
            <w:tcW w:w="260" w:type="pct"/>
            <w:shd w:val="clear" w:color="000000" w:fill="FFFFFF"/>
            <w:vAlign w:val="center"/>
            <w:hideMark/>
          </w:tcPr>
          <w:p w14:paraId="10AD33D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Протяженность в двухтрубном исчислении, м</w:t>
            </w:r>
          </w:p>
        </w:tc>
        <w:tc>
          <w:tcPr>
            <w:tcW w:w="225" w:type="pct"/>
            <w:shd w:val="clear" w:color="000000" w:fill="FFFFFF"/>
            <w:vAlign w:val="center"/>
            <w:hideMark/>
          </w:tcPr>
          <w:p w14:paraId="5FAA052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Стоимость мероприятия в текущих ценах с НДС, тыс. руб.</w:t>
            </w:r>
          </w:p>
        </w:tc>
        <w:tc>
          <w:tcPr>
            <w:tcW w:w="227" w:type="pct"/>
            <w:shd w:val="clear" w:color="000000" w:fill="FFFFFF"/>
            <w:vAlign w:val="center"/>
            <w:hideMark/>
          </w:tcPr>
          <w:p w14:paraId="1895CC9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Стоимость мероприятия в прогнозных ценах с НДС, тыс. руб.</w:t>
            </w:r>
          </w:p>
        </w:tc>
        <w:tc>
          <w:tcPr>
            <w:tcW w:w="206" w:type="pct"/>
            <w:shd w:val="clear" w:color="000000" w:fill="FFFFFF"/>
            <w:vAlign w:val="center"/>
            <w:hideMark/>
          </w:tcPr>
          <w:p w14:paraId="45D79C7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2023</w:t>
            </w:r>
          </w:p>
        </w:tc>
        <w:tc>
          <w:tcPr>
            <w:tcW w:w="166" w:type="pct"/>
            <w:shd w:val="clear" w:color="000000" w:fill="FFFFFF"/>
            <w:vAlign w:val="center"/>
            <w:hideMark/>
          </w:tcPr>
          <w:p w14:paraId="7B9B787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2024</w:t>
            </w:r>
          </w:p>
        </w:tc>
        <w:tc>
          <w:tcPr>
            <w:tcW w:w="210" w:type="pct"/>
            <w:shd w:val="clear" w:color="000000" w:fill="FFFFFF"/>
            <w:vAlign w:val="center"/>
            <w:hideMark/>
          </w:tcPr>
          <w:p w14:paraId="1669869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2025</w:t>
            </w:r>
          </w:p>
        </w:tc>
        <w:tc>
          <w:tcPr>
            <w:tcW w:w="146" w:type="pct"/>
            <w:shd w:val="clear" w:color="000000" w:fill="FFFFFF"/>
            <w:vAlign w:val="center"/>
            <w:hideMark/>
          </w:tcPr>
          <w:p w14:paraId="695DE19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2026</w:t>
            </w:r>
          </w:p>
        </w:tc>
        <w:tc>
          <w:tcPr>
            <w:tcW w:w="146" w:type="pct"/>
            <w:shd w:val="clear" w:color="000000" w:fill="FFFFFF"/>
            <w:vAlign w:val="center"/>
            <w:hideMark/>
          </w:tcPr>
          <w:p w14:paraId="51A5472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2027</w:t>
            </w:r>
          </w:p>
        </w:tc>
        <w:tc>
          <w:tcPr>
            <w:tcW w:w="146" w:type="pct"/>
            <w:shd w:val="clear" w:color="000000" w:fill="FFFFFF"/>
            <w:vAlign w:val="center"/>
            <w:hideMark/>
          </w:tcPr>
          <w:p w14:paraId="4CA7C4C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2028</w:t>
            </w:r>
          </w:p>
        </w:tc>
        <w:tc>
          <w:tcPr>
            <w:tcW w:w="158" w:type="pct"/>
            <w:shd w:val="clear" w:color="000000" w:fill="FFFFFF"/>
            <w:vAlign w:val="center"/>
            <w:hideMark/>
          </w:tcPr>
          <w:p w14:paraId="5B354B8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2029</w:t>
            </w:r>
          </w:p>
        </w:tc>
        <w:tc>
          <w:tcPr>
            <w:tcW w:w="158" w:type="pct"/>
            <w:shd w:val="clear" w:color="000000" w:fill="FFFFFF"/>
            <w:vAlign w:val="center"/>
            <w:hideMark/>
          </w:tcPr>
          <w:p w14:paraId="269E70B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2030</w:t>
            </w:r>
          </w:p>
        </w:tc>
        <w:tc>
          <w:tcPr>
            <w:tcW w:w="146" w:type="pct"/>
            <w:shd w:val="clear" w:color="000000" w:fill="FFFFFF"/>
            <w:vAlign w:val="center"/>
            <w:hideMark/>
          </w:tcPr>
          <w:p w14:paraId="27565EE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2031</w:t>
            </w:r>
          </w:p>
        </w:tc>
        <w:tc>
          <w:tcPr>
            <w:tcW w:w="146" w:type="pct"/>
            <w:shd w:val="clear" w:color="000000" w:fill="FFFFFF"/>
            <w:vAlign w:val="center"/>
            <w:hideMark/>
          </w:tcPr>
          <w:p w14:paraId="37831ED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2032</w:t>
            </w:r>
          </w:p>
        </w:tc>
        <w:tc>
          <w:tcPr>
            <w:tcW w:w="180" w:type="pct"/>
            <w:shd w:val="clear" w:color="000000" w:fill="FFFFFF"/>
            <w:vAlign w:val="center"/>
            <w:hideMark/>
          </w:tcPr>
          <w:p w14:paraId="3C42883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2033</w:t>
            </w:r>
          </w:p>
        </w:tc>
        <w:tc>
          <w:tcPr>
            <w:tcW w:w="212" w:type="pct"/>
            <w:shd w:val="clear" w:color="000000" w:fill="FFFFFF"/>
            <w:vAlign w:val="center"/>
            <w:hideMark/>
          </w:tcPr>
          <w:p w14:paraId="5F70F16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2034</w:t>
            </w:r>
          </w:p>
        </w:tc>
        <w:tc>
          <w:tcPr>
            <w:tcW w:w="175" w:type="pct"/>
            <w:shd w:val="clear" w:color="000000" w:fill="FFFFFF"/>
            <w:vAlign w:val="center"/>
            <w:hideMark/>
          </w:tcPr>
          <w:p w14:paraId="0AEA28E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2035</w:t>
            </w:r>
          </w:p>
        </w:tc>
        <w:tc>
          <w:tcPr>
            <w:tcW w:w="174" w:type="pct"/>
            <w:shd w:val="clear" w:color="000000" w:fill="FFFFFF"/>
            <w:vAlign w:val="center"/>
            <w:hideMark/>
          </w:tcPr>
          <w:p w14:paraId="5430050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2036</w:t>
            </w:r>
          </w:p>
        </w:tc>
        <w:tc>
          <w:tcPr>
            <w:tcW w:w="199" w:type="pct"/>
            <w:shd w:val="clear" w:color="000000" w:fill="FFFFFF"/>
            <w:vAlign w:val="center"/>
            <w:hideMark/>
          </w:tcPr>
          <w:p w14:paraId="513CBE1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2037</w:t>
            </w:r>
          </w:p>
        </w:tc>
        <w:tc>
          <w:tcPr>
            <w:tcW w:w="166" w:type="pct"/>
            <w:shd w:val="clear" w:color="000000" w:fill="FFFFFF"/>
            <w:vAlign w:val="center"/>
            <w:hideMark/>
          </w:tcPr>
          <w:p w14:paraId="22558A8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2038</w:t>
            </w:r>
          </w:p>
        </w:tc>
        <w:tc>
          <w:tcPr>
            <w:tcW w:w="175" w:type="pct"/>
            <w:shd w:val="clear" w:color="000000" w:fill="FFFFFF"/>
            <w:vAlign w:val="center"/>
            <w:hideMark/>
          </w:tcPr>
          <w:p w14:paraId="46B0B89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2039</w:t>
            </w:r>
          </w:p>
        </w:tc>
        <w:tc>
          <w:tcPr>
            <w:tcW w:w="185" w:type="pct"/>
            <w:shd w:val="clear" w:color="000000" w:fill="FFFFFF"/>
            <w:vAlign w:val="center"/>
            <w:hideMark/>
          </w:tcPr>
          <w:p w14:paraId="04A60DE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2040</w:t>
            </w:r>
          </w:p>
        </w:tc>
        <w:tc>
          <w:tcPr>
            <w:tcW w:w="182" w:type="pct"/>
            <w:shd w:val="clear" w:color="000000" w:fill="FFFFFF"/>
            <w:vAlign w:val="center"/>
            <w:hideMark/>
          </w:tcPr>
          <w:p w14:paraId="71707F0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2041</w:t>
            </w:r>
          </w:p>
        </w:tc>
        <w:tc>
          <w:tcPr>
            <w:tcW w:w="172" w:type="pct"/>
            <w:shd w:val="clear" w:color="000000" w:fill="FFFFFF"/>
            <w:vAlign w:val="center"/>
            <w:hideMark/>
          </w:tcPr>
          <w:p w14:paraId="03C72D0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2042</w:t>
            </w:r>
          </w:p>
        </w:tc>
      </w:tr>
      <w:tr w:rsidR="006806A4" w:rsidRPr="006806A4" w14:paraId="069FB993" w14:textId="77777777" w:rsidTr="00C8661E">
        <w:tc>
          <w:tcPr>
            <w:tcW w:w="5000" w:type="pct"/>
            <w:gridSpan w:val="26"/>
            <w:shd w:val="clear" w:color="000000" w:fill="FFFFFF"/>
            <w:vAlign w:val="center"/>
            <w:hideMark/>
          </w:tcPr>
          <w:p w14:paraId="71E2032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Источники тепловой энергии</w:t>
            </w:r>
          </w:p>
        </w:tc>
      </w:tr>
      <w:tr w:rsidR="006806A4" w:rsidRPr="006806A4" w14:paraId="17A7D49E" w14:textId="77777777" w:rsidTr="00C8661E">
        <w:tc>
          <w:tcPr>
            <w:tcW w:w="140" w:type="pct"/>
            <w:shd w:val="clear" w:color="000000" w:fill="FFFFFF"/>
            <w:vAlign w:val="center"/>
            <w:hideMark/>
          </w:tcPr>
          <w:p w14:paraId="389EFE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w:t>
            </w:r>
          </w:p>
        </w:tc>
        <w:tc>
          <w:tcPr>
            <w:tcW w:w="532" w:type="pct"/>
            <w:shd w:val="clear" w:color="000000" w:fill="FFFFFF"/>
            <w:vAlign w:val="center"/>
            <w:hideMark/>
          </w:tcPr>
          <w:p w14:paraId="468783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Строительство </w:t>
            </w:r>
            <w:proofErr w:type="spellStart"/>
            <w:r w:rsidRPr="006806A4">
              <w:rPr>
                <w:color w:val="000000"/>
                <w:sz w:val="16"/>
                <w:szCs w:val="16"/>
                <w:lang w:bidi="ar-SA"/>
              </w:rPr>
              <w:t>блочно</w:t>
            </w:r>
            <w:proofErr w:type="spellEnd"/>
            <w:r w:rsidRPr="006806A4">
              <w:rPr>
                <w:color w:val="000000"/>
                <w:sz w:val="16"/>
                <w:szCs w:val="16"/>
                <w:lang w:bidi="ar-SA"/>
              </w:rPr>
              <w:t xml:space="preserve">-модульной газовой котельной в п. </w:t>
            </w:r>
            <w:proofErr w:type="spellStart"/>
            <w:r w:rsidRPr="006806A4">
              <w:rPr>
                <w:color w:val="000000"/>
                <w:sz w:val="16"/>
                <w:szCs w:val="16"/>
                <w:lang w:bidi="ar-SA"/>
              </w:rPr>
              <w:t>Громово</w:t>
            </w:r>
            <w:proofErr w:type="spellEnd"/>
            <w:r w:rsidRPr="006806A4">
              <w:rPr>
                <w:color w:val="000000"/>
                <w:sz w:val="16"/>
                <w:szCs w:val="16"/>
                <w:lang w:bidi="ar-SA"/>
              </w:rPr>
              <w:t xml:space="preserve"> установленной мощностью 6 МВт (5,16 Гкал/ч)</w:t>
            </w:r>
          </w:p>
        </w:tc>
        <w:tc>
          <w:tcPr>
            <w:tcW w:w="166" w:type="pct"/>
            <w:shd w:val="clear" w:color="000000" w:fill="FFFFFF"/>
            <w:vAlign w:val="center"/>
            <w:hideMark/>
          </w:tcPr>
          <w:p w14:paraId="57D998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1C639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C99848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87CEC8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B8AE2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A22A1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D9106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B3CF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3A50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26FC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AA432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83C77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CCAA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C303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45F8A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063A0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9201F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05C8F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9EADC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21587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EFD72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C1F84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0226C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3A7CE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8443293" w14:textId="77777777" w:rsidTr="00C8661E">
        <w:tc>
          <w:tcPr>
            <w:tcW w:w="140" w:type="pct"/>
            <w:shd w:val="clear" w:color="000000" w:fill="FFFFFF"/>
            <w:vAlign w:val="center"/>
            <w:hideMark/>
          </w:tcPr>
          <w:p w14:paraId="1C9474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6391CAB"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80D82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9521D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E3C68D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62 135,77</w:t>
            </w:r>
          </w:p>
        </w:tc>
        <w:tc>
          <w:tcPr>
            <w:tcW w:w="227" w:type="pct"/>
            <w:shd w:val="clear" w:color="000000" w:fill="FFFFFF"/>
            <w:vAlign w:val="center"/>
            <w:hideMark/>
          </w:tcPr>
          <w:p w14:paraId="6E8F294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53001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DC11F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4F207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62 135,77</w:t>
            </w:r>
          </w:p>
        </w:tc>
        <w:tc>
          <w:tcPr>
            <w:tcW w:w="146" w:type="pct"/>
            <w:shd w:val="clear" w:color="000000" w:fill="FFFFFF"/>
            <w:vAlign w:val="center"/>
            <w:hideMark/>
          </w:tcPr>
          <w:p w14:paraId="241E91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BA36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D931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C51D5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A66BB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34C3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4BF5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60B34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6F168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6506B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6344F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FDD33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413A6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0F68A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D2E9B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00946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EE528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9B9389F" w14:textId="77777777" w:rsidTr="00C8661E">
        <w:tc>
          <w:tcPr>
            <w:tcW w:w="140" w:type="pct"/>
            <w:shd w:val="clear" w:color="000000" w:fill="FFFFFF"/>
            <w:vAlign w:val="center"/>
            <w:hideMark/>
          </w:tcPr>
          <w:p w14:paraId="4B5509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85AFE2C"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5D5A3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FDDAF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69514E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04FC26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67 982,19</w:t>
            </w:r>
          </w:p>
        </w:tc>
        <w:tc>
          <w:tcPr>
            <w:tcW w:w="206" w:type="pct"/>
            <w:shd w:val="clear" w:color="000000" w:fill="FFFFFF"/>
            <w:vAlign w:val="center"/>
            <w:hideMark/>
          </w:tcPr>
          <w:p w14:paraId="3EE2A7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84602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DC38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67982,19</w:t>
            </w:r>
          </w:p>
        </w:tc>
        <w:tc>
          <w:tcPr>
            <w:tcW w:w="146" w:type="pct"/>
            <w:shd w:val="clear" w:color="000000" w:fill="FFFFFF"/>
            <w:vAlign w:val="center"/>
            <w:hideMark/>
          </w:tcPr>
          <w:p w14:paraId="2B68EF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C4D2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CBA3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44D3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710D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1E5F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495A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32939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F863D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BE861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CE0B8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4167C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DC19F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81784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94F1F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B6B74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470E2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CEE4591" w14:textId="77777777" w:rsidTr="00C8661E">
        <w:tc>
          <w:tcPr>
            <w:tcW w:w="140" w:type="pct"/>
            <w:shd w:val="clear" w:color="000000" w:fill="FFFFFF"/>
            <w:vAlign w:val="center"/>
            <w:hideMark/>
          </w:tcPr>
          <w:p w14:paraId="61BE12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w:t>
            </w:r>
          </w:p>
        </w:tc>
        <w:tc>
          <w:tcPr>
            <w:tcW w:w="532" w:type="pct"/>
            <w:shd w:val="clear" w:color="000000" w:fill="FFFFFF"/>
            <w:vAlign w:val="center"/>
            <w:hideMark/>
          </w:tcPr>
          <w:p w14:paraId="53D540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Строительство </w:t>
            </w:r>
            <w:proofErr w:type="spellStart"/>
            <w:r w:rsidRPr="006806A4">
              <w:rPr>
                <w:color w:val="000000"/>
                <w:sz w:val="16"/>
                <w:szCs w:val="16"/>
                <w:lang w:bidi="ar-SA"/>
              </w:rPr>
              <w:t>блочно</w:t>
            </w:r>
            <w:proofErr w:type="spellEnd"/>
            <w:r w:rsidRPr="006806A4">
              <w:rPr>
                <w:color w:val="000000"/>
                <w:sz w:val="16"/>
                <w:szCs w:val="16"/>
                <w:lang w:bidi="ar-SA"/>
              </w:rPr>
              <w:t xml:space="preserve">-модульной газовой котельной в </w:t>
            </w:r>
            <w:proofErr w:type="spellStart"/>
            <w:r w:rsidRPr="006806A4">
              <w:rPr>
                <w:color w:val="000000"/>
                <w:sz w:val="16"/>
                <w:szCs w:val="16"/>
                <w:lang w:bidi="ar-SA"/>
              </w:rPr>
              <w:t>п.ст</w:t>
            </w:r>
            <w:proofErr w:type="spellEnd"/>
            <w:r w:rsidRPr="006806A4">
              <w:rPr>
                <w:color w:val="000000"/>
                <w:sz w:val="16"/>
                <w:szCs w:val="16"/>
                <w:lang w:bidi="ar-SA"/>
              </w:rPr>
              <w:t xml:space="preserve">. </w:t>
            </w:r>
            <w:proofErr w:type="spellStart"/>
            <w:r w:rsidRPr="006806A4">
              <w:rPr>
                <w:color w:val="000000"/>
                <w:sz w:val="16"/>
                <w:szCs w:val="16"/>
                <w:lang w:bidi="ar-SA"/>
              </w:rPr>
              <w:t>Громово</w:t>
            </w:r>
            <w:proofErr w:type="spellEnd"/>
            <w:r w:rsidRPr="006806A4">
              <w:rPr>
                <w:color w:val="000000"/>
                <w:sz w:val="16"/>
                <w:szCs w:val="16"/>
                <w:lang w:bidi="ar-SA"/>
              </w:rPr>
              <w:t xml:space="preserve"> установленной мощностью 6 МВт (5,16 Гкал/ч)</w:t>
            </w:r>
          </w:p>
        </w:tc>
        <w:tc>
          <w:tcPr>
            <w:tcW w:w="166" w:type="pct"/>
            <w:shd w:val="clear" w:color="000000" w:fill="FFFFFF"/>
            <w:vAlign w:val="center"/>
            <w:hideMark/>
          </w:tcPr>
          <w:p w14:paraId="371860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D2B3A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E67B38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B5EED9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3CD0E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CB9AA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9DDB9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2CF6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E7A2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62D2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2199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C1781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CC44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680F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A3078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08FE6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B829B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C85C0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22425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BCCD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931AC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1A2BE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B7302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630E5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189D6CC" w14:textId="77777777" w:rsidTr="00C8661E">
        <w:tc>
          <w:tcPr>
            <w:tcW w:w="140" w:type="pct"/>
            <w:shd w:val="clear" w:color="000000" w:fill="FFFFFF"/>
            <w:vAlign w:val="center"/>
            <w:hideMark/>
          </w:tcPr>
          <w:p w14:paraId="1BEFAB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482410E"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40691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B05C6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790CCC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62 135,77</w:t>
            </w:r>
          </w:p>
        </w:tc>
        <w:tc>
          <w:tcPr>
            <w:tcW w:w="227" w:type="pct"/>
            <w:shd w:val="clear" w:color="000000" w:fill="FFFFFF"/>
            <w:vAlign w:val="center"/>
            <w:hideMark/>
          </w:tcPr>
          <w:p w14:paraId="290C774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E48FD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3479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27A9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62 135,77</w:t>
            </w:r>
          </w:p>
        </w:tc>
        <w:tc>
          <w:tcPr>
            <w:tcW w:w="146" w:type="pct"/>
            <w:shd w:val="clear" w:color="000000" w:fill="FFFFFF"/>
            <w:vAlign w:val="center"/>
            <w:hideMark/>
          </w:tcPr>
          <w:p w14:paraId="1D9DA1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4234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E24C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DAD3E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36C1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BB68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9D81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E70A9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31364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9FF41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07C9D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7A7A1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4F4C5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D41D5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19C97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F78C6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75D4E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44A3B94" w14:textId="77777777" w:rsidTr="00C8661E">
        <w:tc>
          <w:tcPr>
            <w:tcW w:w="140" w:type="pct"/>
            <w:shd w:val="clear" w:color="000000" w:fill="FFFFFF"/>
            <w:vAlign w:val="center"/>
            <w:hideMark/>
          </w:tcPr>
          <w:p w14:paraId="70020F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A082F61"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70E64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E454C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391B78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839BBC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67 982,19</w:t>
            </w:r>
          </w:p>
        </w:tc>
        <w:tc>
          <w:tcPr>
            <w:tcW w:w="206" w:type="pct"/>
            <w:shd w:val="clear" w:color="000000" w:fill="FFFFFF"/>
            <w:vAlign w:val="center"/>
            <w:hideMark/>
          </w:tcPr>
          <w:p w14:paraId="39E4F0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EFA5E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615AC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67982,19</w:t>
            </w:r>
          </w:p>
        </w:tc>
        <w:tc>
          <w:tcPr>
            <w:tcW w:w="146" w:type="pct"/>
            <w:shd w:val="clear" w:color="000000" w:fill="FFFFFF"/>
            <w:vAlign w:val="center"/>
            <w:hideMark/>
          </w:tcPr>
          <w:p w14:paraId="089A06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FB3D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63C0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9CB6F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C86B3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6B090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968C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08B43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9B5F4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46F06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26068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7A52D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6BD27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1A06D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296B7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B1217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0291D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E83D78E" w14:textId="77777777" w:rsidTr="00C8661E">
        <w:tc>
          <w:tcPr>
            <w:tcW w:w="140" w:type="pct"/>
            <w:shd w:val="clear" w:color="000000" w:fill="FFFFFF"/>
            <w:vAlign w:val="center"/>
            <w:hideMark/>
          </w:tcPr>
          <w:p w14:paraId="6EDC67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532" w:type="pct"/>
            <w:shd w:val="clear" w:color="000000" w:fill="FFFFFF"/>
            <w:vAlign w:val="center"/>
            <w:hideMark/>
          </w:tcPr>
          <w:p w14:paraId="187D32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Строительство </w:t>
            </w:r>
            <w:proofErr w:type="spellStart"/>
            <w:r w:rsidRPr="006806A4">
              <w:rPr>
                <w:color w:val="000000"/>
                <w:sz w:val="16"/>
                <w:szCs w:val="16"/>
                <w:lang w:bidi="ar-SA"/>
              </w:rPr>
              <w:t>блочно</w:t>
            </w:r>
            <w:proofErr w:type="spellEnd"/>
            <w:r w:rsidRPr="006806A4">
              <w:rPr>
                <w:color w:val="000000"/>
                <w:sz w:val="16"/>
                <w:szCs w:val="16"/>
                <w:lang w:bidi="ar-SA"/>
              </w:rPr>
              <w:t>-модульной газовой котельной в п. Владимировка установленной мощностью 0,582 МВт (0,500 Гкал/ч)</w:t>
            </w:r>
          </w:p>
        </w:tc>
        <w:tc>
          <w:tcPr>
            <w:tcW w:w="166" w:type="pct"/>
            <w:shd w:val="clear" w:color="000000" w:fill="FFFFFF"/>
            <w:vAlign w:val="center"/>
            <w:hideMark/>
          </w:tcPr>
          <w:p w14:paraId="1601DE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0CCF6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222F7E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28CE55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247B3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3C758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18D3F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B719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49D6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B9BC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718D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B4A9A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1745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DB91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560D8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F61C8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547B1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A7C9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81615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25336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D5BE8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A0403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71657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F2EB9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6AC49B6" w14:textId="77777777" w:rsidTr="00C8661E">
        <w:tc>
          <w:tcPr>
            <w:tcW w:w="140" w:type="pct"/>
            <w:shd w:val="clear" w:color="000000" w:fill="FFFFFF"/>
            <w:vAlign w:val="center"/>
            <w:hideMark/>
          </w:tcPr>
          <w:p w14:paraId="52F150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EAA50B0"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6E632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819F1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66445C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35 534,69</w:t>
            </w:r>
          </w:p>
        </w:tc>
        <w:tc>
          <w:tcPr>
            <w:tcW w:w="227" w:type="pct"/>
            <w:shd w:val="clear" w:color="000000" w:fill="FFFFFF"/>
            <w:vAlign w:val="center"/>
            <w:hideMark/>
          </w:tcPr>
          <w:p w14:paraId="5FD5D43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93AEB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5D8C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3F2FB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35534,69</w:t>
            </w:r>
          </w:p>
        </w:tc>
        <w:tc>
          <w:tcPr>
            <w:tcW w:w="146" w:type="pct"/>
            <w:shd w:val="clear" w:color="000000" w:fill="FFFFFF"/>
            <w:vAlign w:val="center"/>
            <w:hideMark/>
          </w:tcPr>
          <w:p w14:paraId="3BAF83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4584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FF50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DB23B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9A1E0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2FE0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CF19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113CE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FF438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7151C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FF57B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78FF0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81333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3A093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244C3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3116A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E3086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1C685C6" w14:textId="77777777" w:rsidTr="00C8661E">
        <w:tc>
          <w:tcPr>
            <w:tcW w:w="140" w:type="pct"/>
            <w:shd w:val="clear" w:color="000000" w:fill="FFFFFF"/>
            <w:vAlign w:val="center"/>
            <w:hideMark/>
          </w:tcPr>
          <w:p w14:paraId="1A9485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EE31237"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83EB3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87928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B11431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048244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38 878,19</w:t>
            </w:r>
          </w:p>
        </w:tc>
        <w:tc>
          <w:tcPr>
            <w:tcW w:w="206" w:type="pct"/>
            <w:shd w:val="clear" w:color="000000" w:fill="FFFFFF"/>
            <w:vAlign w:val="center"/>
            <w:hideMark/>
          </w:tcPr>
          <w:p w14:paraId="4AA548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CE0A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8751C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38878,19</w:t>
            </w:r>
          </w:p>
        </w:tc>
        <w:tc>
          <w:tcPr>
            <w:tcW w:w="146" w:type="pct"/>
            <w:shd w:val="clear" w:color="000000" w:fill="FFFFFF"/>
            <w:vAlign w:val="center"/>
            <w:hideMark/>
          </w:tcPr>
          <w:p w14:paraId="5FDBD1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08C0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DA68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ED759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8A96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B7B6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ED56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B2ABF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1F78E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279F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82E9D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F54EC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7F1E2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599B8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53DE8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3106F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89907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15E5F66" w14:textId="77777777" w:rsidTr="00C8661E">
        <w:tc>
          <w:tcPr>
            <w:tcW w:w="140" w:type="pct"/>
            <w:shd w:val="clear" w:color="000000" w:fill="FFFFFF"/>
            <w:vAlign w:val="center"/>
            <w:hideMark/>
          </w:tcPr>
          <w:p w14:paraId="1806F8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w:t>
            </w:r>
          </w:p>
        </w:tc>
        <w:tc>
          <w:tcPr>
            <w:tcW w:w="532" w:type="pct"/>
            <w:shd w:val="clear" w:color="000000" w:fill="FFFFFF"/>
            <w:vAlign w:val="center"/>
            <w:hideMark/>
          </w:tcPr>
          <w:p w14:paraId="5E74BB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Реконструкция оборудования </w:t>
            </w:r>
            <w:proofErr w:type="spellStart"/>
            <w:r w:rsidRPr="006806A4">
              <w:rPr>
                <w:color w:val="000000"/>
                <w:sz w:val="16"/>
                <w:szCs w:val="16"/>
                <w:lang w:bidi="ar-SA"/>
              </w:rPr>
              <w:t>блочно</w:t>
            </w:r>
            <w:proofErr w:type="spellEnd"/>
            <w:r w:rsidRPr="006806A4">
              <w:rPr>
                <w:color w:val="000000"/>
                <w:sz w:val="16"/>
                <w:szCs w:val="16"/>
                <w:lang w:bidi="ar-SA"/>
              </w:rPr>
              <w:t xml:space="preserve">-модульной газовой котельной в п. </w:t>
            </w:r>
            <w:proofErr w:type="spellStart"/>
            <w:r w:rsidRPr="006806A4">
              <w:rPr>
                <w:color w:val="000000"/>
                <w:sz w:val="16"/>
                <w:szCs w:val="16"/>
                <w:lang w:bidi="ar-SA"/>
              </w:rPr>
              <w:t>Громово</w:t>
            </w:r>
            <w:proofErr w:type="spellEnd"/>
          </w:p>
        </w:tc>
        <w:tc>
          <w:tcPr>
            <w:tcW w:w="166" w:type="pct"/>
            <w:shd w:val="clear" w:color="000000" w:fill="FFFFFF"/>
            <w:vAlign w:val="center"/>
            <w:hideMark/>
          </w:tcPr>
          <w:p w14:paraId="3F3D57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F5100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18CA53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BAACE6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2BC16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C4E1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FFA19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B2E3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C798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3A97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FD146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A7B7B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3E14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9BB5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69EA3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EFD03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B7B03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93148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2C80E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FCE2F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3F0EF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D2893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8A997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D2D63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66128E7" w14:textId="77777777" w:rsidTr="00C8661E">
        <w:tc>
          <w:tcPr>
            <w:tcW w:w="140" w:type="pct"/>
            <w:shd w:val="clear" w:color="000000" w:fill="FFFFFF"/>
            <w:vAlign w:val="center"/>
            <w:hideMark/>
          </w:tcPr>
          <w:p w14:paraId="5C7E94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F19F19B"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156BB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77052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B1A42A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14 604,05</w:t>
            </w:r>
          </w:p>
        </w:tc>
        <w:tc>
          <w:tcPr>
            <w:tcW w:w="227" w:type="pct"/>
            <w:shd w:val="clear" w:color="000000" w:fill="FFFFFF"/>
            <w:vAlign w:val="center"/>
            <w:hideMark/>
          </w:tcPr>
          <w:p w14:paraId="497C03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59BF8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B90EF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2371E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A758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F36A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40D3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3F608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A0FD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3551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8D25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CE4DD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30D43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EE841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F1AD0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14604,048</w:t>
            </w:r>
          </w:p>
        </w:tc>
        <w:tc>
          <w:tcPr>
            <w:tcW w:w="199" w:type="pct"/>
            <w:shd w:val="clear" w:color="000000" w:fill="FFFFFF"/>
            <w:vAlign w:val="center"/>
            <w:hideMark/>
          </w:tcPr>
          <w:p w14:paraId="72D07D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36516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8285F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FEE72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9ACE2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87B89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26BFF73" w14:textId="77777777" w:rsidTr="00C8661E">
        <w:tc>
          <w:tcPr>
            <w:tcW w:w="140" w:type="pct"/>
            <w:shd w:val="clear" w:color="000000" w:fill="FFFFFF"/>
            <w:vAlign w:val="center"/>
            <w:hideMark/>
          </w:tcPr>
          <w:p w14:paraId="286AF3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A13BBF9"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21EFD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9FB59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AAEB7A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BC91FA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24 859,06</w:t>
            </w:r>
          </w:p>
        </w:tc>
        <w:tc>
          <w:tcPr>
            <w:tcW w:w="206" w:type="pct"/>
            <w:shd w:val="clear" w:color="000000" w:fill="FFFFFF"/>
            <w:vAlign w:val="center"/>
            <w:hideMark/>
          </w:tcPr>
          <w:p w14:paraId="1DD0C9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DC845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726C7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D2CE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361D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0980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83D6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5BBBA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F3CD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22F3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0E605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37179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35C6D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BE832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24859,061</w:t>
            </w:r>
          </w:p>
        </w:tc>
        <w:tc>
          <w:tcPr>
            <w:tcW w:w="199" w:type="pct"/>
            <w:shd w:val="clear" w:color="000000" w:fill="FFFFFF"/>
            <w:vAlign w:val="center"/>
            <w:hideMark/>
          </w:tcPr>
          <w:p w14:paraId="05DDC2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78DF4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BE2BF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4CC6B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14F69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E9482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D18B271" w14:textId="77777777" w:rsidTr="00C8661E">
        <w:tc>
          <w:tcPr>
            <w:tcW w:w="140" w:type="pct"/>
            <w:shd w:val="clear" w:color="000000" w:fill="FFFFFF"/>
            <w:vAlign w:val="center"/>
            <w:hideMark/>
          </w:tcPr>
          <w:p w14:paraId="043384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w:t>
            </w:r>
          </w:p>
        </w:tc>
        <w:tc>
          <w:tcPr>
            <w:tcW w:w="532" w:type="pct"/>
            <w:shd w:val="clear" w:color="000000" w:fill="FFFFFF"/>
            <w:vAlign w:val="center"/>
            <w:hideMark/>
          </w:tcPr>
          <w:p w14:paraId="475F51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Реконструкция оборудования </w:t>
            </w:r>
            <w:proofErr w:type="spellStart"/>
            <w:r w:rsidRPr="006806A4">
              <w:rPr>
                <w:color w:val="000000"/>
                <w:sz w:val="16"/>
                <w:szCs w:val="16"/>
                <w:lang w:bidi="ar-SA"/>
              </w:rPr>
              <w:t>блочно</w:t>
            </w:r>
            <w:proofErr w:type="spellEnd"/>
            <w:r w:rsidRPr="006806A4">
              <w:rPr>
                <w:color w:val="000000"/>
                <w:sz w:val="16"/>
                <w:szCs w:val="16"/>
                <w:lang w:bidi="ar-SA"/>
              </w:rPr>
              <w:t xml:space="preserve">-модульной газовой котельной в </w:t>
            </w:r>
            <w:proofErr w:type="spellStart"/>
            <w:r w:rsidRPr="006806A4">
              <w:rPr>
                <w:color w:val="000000"/>
                <w:sz w:val="16"/>
                <w:szCs w:val="16"/>
                <w:lang w:bidi="ar-SA"/>
              </w:rPr>
              <w:t>п.ст</w:t>
            </w:r>
            <w:proofErr w:type="spellEnd"/>
            <w:r w:rsidRPr="006806A4">
              <w:rPr>
                <w:color w:val="000000"/>
                <w:sz w:val="16"/>
                <w:szCs w:val="16"/>
                <w:lang w:bidi="ar-SA"/>
              </w:rPr>
              <w:t xml:space="preserve">. </w:t>
            </w:r>
            <w:proofErr w:type="spellStart"/>
            <w:r w:rsidRPr="006806A4">
              <w:rPr>
                <w:color w:val="000000"/>
                <w:sz w:val="16"/>
                <w:szCs w:val="16"/>
                <w:lang w:bidi="ar-SA"/>
              </w:rPr>
              <w:t>Громово</w:t>
            </w:r>
            <w:proofErr w:type="spellEnd"/>
          </w:p>
        </w:tc>
        <w:tc>
          <w:tcPr>
            <w:tcW w:w="166" w:type="pct"/>
            <w:shd w:val="clear" w:color="000000" w:fill="FFFFFF"/>
            <w:vAlign w:val="center"/>
            <w:hideMark/>
          </w:tcPr>
          <w:p w14:paraId="2ECF48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11FC4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ACEF74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0F0EE6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5F5D0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253B4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03D6D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AB02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835A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3B57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F8849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82EA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6CF0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6095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D56A2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F9B9C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FBCF7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F6D16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7104F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D22E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53EC7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487AE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43C61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B6998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23EE455" w14:textId="77777777" w:rsidTr="00C8661E">
        <w:tc>
          <w:tcPr>
            <w:tcW w:w="140" w:type="pct"/>
            <w:shd w:val="clear" w:color="000000" w:fill="FFFFFF"/>
            <w:vAlign w:val="center"/>
            <w:hideMark/>
          </w:tcPr>
          <w:p w14:paraId="078260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FACE6F6"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72543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B94F7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CDAAD3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14 604,05</w:t>
            </w:r>
          </w:p>
        </w:tc>
        <w:tc>
          <w:tcPr>
            <w:tcW w:w="227" w:type="pct"/>
            <w:shd w:val="clear" w:color="000000" w:fill="FFFFFF"/>
            <w:vAlign w:val="center"/>
            <w:hideMark/>
          </w:tcPr>
          <w:p w14:paraId="1C34289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80519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6BC4A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7A80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9EA2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DB69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5EE2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D270B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F3EF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24C2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4EE0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7F4C4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42D0F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FA592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E042C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14604,048</w:t>
            </w:r>
          </w:p>
        </w:tc>
        <w:tc>
          <w:tcPr>
            <w:tcW w:w="199" w:type="pct"/>
            <w:shd w:val="clear" w:color="000000" w:fill="FFFFFF"/>
            <w:vAlign w:val="center"/>
            <w:hideMark/>
          </w:tcPr>
          <w:p w14:paraId="0134C6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0A9F1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2A8DC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31F11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9FBE6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FBC34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873BCE9" w14:textId="77777777" w:rsidTr="00C8661E">
        <w:tc>
          <w:tcPr>
            <w:tcW w:w="140" w:type="pct"/>
            <w:shd w:val="clear" w:color="000000" w:fill="FFFFFF"/>
            <w:vAlign w:val="center"/>
            <w:hideMark/>
          </w:tcPr>
          <w:p w14:paraId="71CA96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3F5DB54"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9EBCB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5F0B0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DC1D1C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F99247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24 859,06</w:t>
            </w:r>
          </w:p>
        </w:tc>
        <w:tc>
          <w:tcPr>
            <w:tcW w:w="206" w:type="pct"/>
            <w:shd w:val="clear" w:color="000000" w:fill="FFFFFF"/>
            <w:vAlign w:val="center"/>
            <w:hideMark/>
          </w:tcPr>
          <w:p w14:paraId="7118E8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39D9A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03ED1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F780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F946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1912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7E290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9DB69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5D46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5CB3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955B2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7B4C2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C96D4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15EA7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24859,061</w:t>
            </w:r>
          </w:p>
        </w:tc>
        <w:tc>
          <w:tcPr>
            <w:tcW w:w="199" w:type="pct"/>
            <w:shd w:val="clear" w:color="000000" w:fill="FFFFFF"/>
            <w:vAlign w:val="center"/>
            <w:hideMark/>
          </w:tcPr>
          <w:p w14:paraId="77530C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11CD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DFEED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7F791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FA7C5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2606E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F3BAB82" w14:textId="77777777" w:rsidTr="00C8661E">
        <w:tc>
          <w:tcPr>
            <w:tcW w:w="140" w:type="pct"/>
            <w:shd w:val="clear" w:color="000000" w:fill="FFFFFF"/>
            <w:vAlign w:val="center"/>
            <w:hideMark/>
          </w:tcPr>
          <w:p w14:paraId="1B2321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w:t>
            </w:r>
          </w:p>
        </w:tc>
        <w:tc>
          <w:tcPr>
            <w:tcW w:w="532" w:type="pct"/>
            <w:shd w:val="clear" w:color="000000" w:fill="FFFFFF"/>
            <w:vAlign w:val="center"/>
            <w:hideMark/>
          </w:tcPr>
          <w:p w14:paraId="2DB791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Реконструкция оборудования </w:t>
            </w:r>
            <w:proofErr w:type="spellStart"/>
            <w:r w:rsidRPr="006806A4">
              <w:rPr>
                <w:color w:val="000000"/>
                <w:sz w:val="16"/>
                <w:szCs w:val="16"/>
                <w:lang w:bidi="ar-SA"/>
              </w:rPr>
              <w:t>блочно</w:t>
            </w:r>
            <w:proofErr w:type="spellEnd"/>
            <w:r w:rsidRPr="006806A4">
              <w:rPr>
                <w:color w:val="000000"/>
                <w:sz w:val="16"/>
                <w:szCs w:val="16"/>
                <w:lang w:bidi="ar-SA"/>
              </w:rPr>
              <w:t>-модульной газовой котельной в п. Владимировка</w:t>
            </w:r>
          </w:p>
        </w:tc>
        <w:tc>
          <w:tcPr>
            <w:tcW w:w="166" w:type="pct"/>
            <w:shd w:val="clear" w:color="000000" w:fill="FFFFFF"/>
            <w:vAlign w:val="center"/>
            <w:hideMark/>
          </w:tcPr>
          <w:p w14:paraId="7647EC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043A7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E74C2B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05F506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39C82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65742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CA856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1ABA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767C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9C5F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6F8B5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E5A6F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668E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719C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47F2C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DDBF3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A1F72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36D56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4ADF0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000EB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E4FA0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FD592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F51DE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2BEDD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976710D" w14:textId="77777777" w:rsidTr="00C8661E">
        <w:tc>
          <w:tcPr>
            <w:tcW w:w="140" w:type="pct"/>
            <w:shd w:val="clear" w:color="000000" w:fill="FFFFFF"/>
            <w:vAlign w:val="center"/>
            <w:hideMark/>
          </w:tcPr>
          <w:p w14:paraId="6F2F75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AB55FA7"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B2343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2DEFB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F599EE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8 350,65</w:t>
            </w:r>
          </w:p>
        </w:tc>
        <w:tc>
          <w:tcPr>
            <w:tcW w:w="227" w:type="pct"/>
            <w:shd w:val="clear" w:color="000000" w:fill="FFFFFF"/>
            <w:vAlign w:val="center"/>
            <w:hideMark/>
          </w:tcPr>
          <w:p w14:paraId="2C31661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E269B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A3510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C8A0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C23F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1BDA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9BBF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317AD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5B3F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B185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4B19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21A1C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EBD4D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F5428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AAD5A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8350,6524</w:t>
            </w:r>
          </w:p>
        </w:tc>
        <w:tc>
          <w:tcPr>
            <w:tcW w:w="199" w:type="pct"/>
            <w:shd w:val="clear" w:color="000000" w:fill="FFFFFF"/>
            <w:vAlign w:val="center"/>
            <w:hideMark/>
          </w:tcPr>
          <w:p w14:paraId="676FCC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6F489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5797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1629A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ED37A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2198E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343B86E" w14:textId="77777777" w:rsidTr="00C8661E">
        <w:tc>
          <w:tcPr>
            <w:tcW w:w="140" w:type="pct"/>
            <w:shd w:val="clear" w:color="000000" w:fill="FFFFFF"/>
            <w:vAlign w:val="center"/>
            <w:hideMark/>
          </w:tcPr>
          <w:p w14:paraId="7FDBEA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2C2BDA1"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3F194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5CEF9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03F3FE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583C34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14 214,51</w:t>
            </w:r>
          </w:p>
        </w:tc>
        <w:tc>
          <w:tcPr>
            <w:tcW w:w="206" w:type="pct"/>
            <w:shd w:val="clear" w:color="000000" w:fill="FFFFFF"/>
            <w:vAlign w:val="center"/>
            <w:hideMark/>
          </w:tcPr>
          <w:p w14:paraId="3AE781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690E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F649C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CB0C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B809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0475C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CB09C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E8320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8493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0CD4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B3544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57F8D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96129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F878E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14214,509</w:t>
            </w:r>
          </w:p>
        </w:tc>
        <w:tc>
          <w:tcPr>
            <w:tcW w:w="199" w:type="pct"/>
            <w:shd w:val="clear" w:color="000000" w:fill="FFFFFF"/>
            <w:vAlign w:val="center"/>
            <w:hideMark/>
          </w:tcPr>
          <w:p w14:paraId="5E7B9C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2D3B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D5EA2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29CE1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77439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0D841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CE86E09" w14:textId="77777777" w:rsidTr="00C8661E">
        <w:tc>
          <w:tcPr>
            <w:tcW w:w="140" w:type="pct"/>
            <w:shd w:val="clear" w:color="000000" w:fill="FFFFFF"/>
            <w:vAlign w:val="center"/>
            <w:hideMark/>
          </w:tcPr>
          <w:p w14:paraId="18073C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w:t>
            </w:r>
          </w:p>
        </w:tc>
        <w:tc>
          <w:tcPr>
            <w:tcW w:w="532" w:type="pct"/>
            <w:shd w:val="clear" w:color="000000" w:fill="FFFFFF"/>
            <w:vAlign w:val="center"/>
            <w:hideMark/>
          </w:tcPr>
          <w:p w14:paraId="68B0E9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Демонтаж существующей угольной котельной в п. </w:t>
            </w:r>
            <w:proofErr w:type="spellStart"/>
            <w:r w:rsidRPr="006806A4">
              <w:rPr>
                <w:color w:val="000000"/>
                <w:sz w:val="16"/>
                <w:szCs w:val="16"/>
                <w:lang w:bidi="ar-SA"/>
              </w:rPr>
              <w:t>Громово</w:t>
            </w:r>
            <w:proofErr w:type="spellEnd"/>
          </w:p>
        </w:tc>
        <w:tc>
          <w:tcPr>
            <w:tcW w:w="166" w:type="pct"/>
            <w:shd w:val="clear" w:color="000000" w:fill="FFFFFF"/>
            <w:vAlign w:val="center"/>
            <w:hideMark/>
          </w:tcPr>
          <w:p w14:paraId="65F72C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662A0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0C5987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777EA2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E5F70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E589D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8AF2C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3C5C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B0DB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D3CF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CBD96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55CF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16D8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8A9C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AAAA0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ED652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F38D4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24B49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D4AC3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84C97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D5440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432DA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DF74F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3B5B4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B68C630" w14:textId="77777777" w:rsidTr="00C8661E">
        <w:tc>
          <w:tcPr>
            <w:tcW w:w="140" w:type="pct"/>
            <w:shd w:val="clear" w:color="000000" w:fill="FFFFFF"/>
            <w:vAlign w:val="center"/>
            <w:hideMark/>
          </w:tcPr>
          <w:p w14:paraId="1BD20A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3EB1D9B"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DDBBC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1DA16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69AE40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105,76</w:t>
            </w:r>
          </w:p>
        </w:tc>
        <w:tc>
          <w:tcPr>
            <w:tcW w:w="227" w:type="pct"/>
            <w:shd w:val="clear" w:color="000000" w:fill="FFFFFF"/>
            <w:vAlign w:val="center"/>
            <w:hideMark/>
          </w:tcPr>
          <w:p w14:paraId="1F29F21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739A3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95410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904FD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105,76</w:t>
            </w:r>
          </w:p>
        </w:tc>
        <w:tc>
          <w:tcPr>
            <w:tcW w:w="146" w:type="pct"/>
            <w:shd w:val="clear" w:color="000000" w:fill="FFFFFF"/>
            <w:vAlign w:val="center"/>
            <w:hideMark/>
          </w:tcPr>
          <w:p w14:paraId="2F8F53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8827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50BB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62B95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10FA1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C117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B69F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21455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11AD8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DEBB8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71912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7DFF0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50952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1A93D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4B8C6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FAD62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9ABB5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185BE74" w14:textId="77777777" w:rsidTr="00C8661E">
        <w:tc>
          <w:tcPr>
            <w:tcW w:w="140" w:type="pct"/>
            <w:shd w:val="clear" w:color="000000" w:fill="FFFFFF"/>
            <w:vAlign w:val="center"/>
            <w:hideMark/>
          </w:tcPr>
          <w:p w14:paraId="2D8823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AB9C252"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360A9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E4987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5D14A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91DA72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115,71</w:t>
            </w:r>
          </w:p>
        </w:tc>
        <w:tc>
          <w:tcPr>
            <w:tcW w:w="206" w:type="pct"/>
            <w:shd w:val="clear" w:color="000000" w:fill="FFFFFF"/>
            <w:vAlign w:val="center"/>
            <w:hideMark/>
          </w:tcPr>
          <w:p w14:paraId="01A32C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BEB81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4D3DE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115,71</w:t>
            </w:r>
          </w:p>
        </w:tc>
        <w:tc>
          <w:tcPr>
            <w:tcW w:w="146" w:type="pct"/>
            <w:shd w:val="clear" w:color="000000" w:fill="FFFFFF"/>
            <w:vAlign w:val="center"/>
            <w:hideMark/>
          </w:tcPr>
          <w:p w14:paraId="0F1243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ADB4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057F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EF5EB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B4976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5B8F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A050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4364A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1C2F2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EE360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3F666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EB4D1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9E021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65FAE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FAFD3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75E94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2696C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401F4B2" w14:textId="77777777" w:rsidTr="00C8661E">
        <w:tc>
          <w:tcPr>
            <w:tcW w:w="140" w:type="pct"/>
            <w:shd w:val="clear" w:color="000000" w:fill="FFFFFF"/>
            <w:vAlign w:val="center"/>
            <w:hideMark/>
          </w:tcPr>
          <w:p w14:paraId="62E864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w:t>
            </w:r>
          </w:p>
        </w:tc>
        <w:tc>
          <w:tcPr>
            <w:tcW w:w="532" w:type="pct"/>
            <w:shd w:val="clear" w:color="000000" w:fill="FFFFFF"/>
            <w:vAlign w:val="center"/>
            <w:hideMark/>
          </w:tcPr>
          <w:p w14:paraId="08766F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Демонтаж существующей угольной котельной в п. ст. </w:t>
            </w:r>
            <w:proofErr w:type="spellStart"/>
            <w:r w:rsidRPr="006806A4">
              <w:rPr>
                <w:color w:val="000000"/>
                <w:sz w:val="16"/>
                <w:szCs w:val="16"/>
                <w:lang w:bidi="ar-SA"/>
              </w:rPr>
              <w:t>Громово</w:t>
            </w:r>
            <w:proofErr w:type="spellEnd"/>
          </w:p>
        </w:tc>
        <w:tc>
          <w:tcPr>
            <w:tcW w:w="166" w:type="pct"/>
            <w:shd w:val="clear" w:color="000000" w:fill="FFFFFF"/>
            <w:vAlign w:val="center"/>
            <w:hideMark/>
          </w:tcPr>
          <w:p w14:paraId="429ED4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259EC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EC70AF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4FB6BA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C5EF1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727F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0823E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B296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3AF9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8864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18F93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C1B17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522C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8A54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AD3D6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BD0D8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61E18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B93F1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59D63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F1A7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C265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2B685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F1C7C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2E4F1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115C7B4" w14:textId="77777777" w:rsidTr="00C8661E">
        <w:tc>
          <w:tcPr>
            <w:tcW w:w="140" w:type="pct"/>
            <w:shd w:val="clear" w:color="000000" w:fill="FFFFFF"/>
            <w:vAlign w:val="center"/>
            <w:hideMark/>
          </w:tcPr>
          <w:p w14:paraId="5A1515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5E1CD01"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28283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40E7F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B2B8AE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105,76</w:t>
            </w:r>
          </w:p>
        </w:tc>
        <w:tc>
          <w:tcPr>
            <w:tcW w:w="227" w:type="pct"/>
            <w:shd w:val="clear" w:color="000000" w:fill="FFFFFF"/>
            <w:vAlign w:val="center"/>
            <w:hideMark/>
          </w:tcPr>
          <w:p w14:paraId="207CA09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8290D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F324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FC24E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105,76</w:t>
            </w:r>
          </w:p>
        </w:tc>
        <w:tc>
          <w:tcPr>
            <w:tcW w:w="146" w:type="pct"/>
            <w:shd w:val="clear" w:color="000000" w:fill="FFFFFF"/>
            <w:vAlign w:val="center"/>
            <w:hideMark/>
          </w:tcPr>
          <w:p w14:paraId="6C5772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D68E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15FA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93100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7E420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CB01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0F4C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DF814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138B3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7556A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2F2ED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C958D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07447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7F33B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947D1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34391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23833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CD86270" w14:textId="77777777" w:rsidTr="00C8661E">
        <w:tc>
          <w:tcPr>
            <w:tcW w:w="140" w:type="pct"/>
            <w:shd w:val="clear" w:color="000000" w:fill="FFFFFF"/>
            <w:vAlign w:val="center"/>
            <w:hideMark/>
          </w:tcPr>
          <w:p w14:paraId="0B9B01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4A7DFDC"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743E7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311CE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D248FC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EABBDE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115,71</w:t>
            </w:r>
          </w:p>
        </w:tc>
        <w:tc>
          <w:tcPr>
            <w:tcW w:w="206" w:type="pct"/>
            <w:shd w:val="clear" w:color="000000" w:fill="FFFFFF"/>
            <w:vAlign w:val="center"/>
            <w:hideMark/>
          </w:tcPr>
          <w:p w14:paraId="4DA0F1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26835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2CF25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115,71</w:t>
            </w:r>
          </w:p>
        </w:tc>
        <w:tc>
          <w:tcPr>
            <w:tcW w:w="146" w:type="pct"/>
            <w:shd w:val="clear" w:color="000000" w:fill="FFFFFF"/>
            <w:vAlign w:val="center"/>
            <w:hideMark/>
          </w:tcPr>
          <w:p w14:paraId="3FE800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5E9E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FBE2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243A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CDF34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EF3B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BEB5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43EE1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B5FEB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9D8F6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37FA2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2873F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98922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D0C65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FA3EB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E9897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F0ACF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A064497" w14:textId="77777777" w:rsidTr="00C8661E">
        <w:tc>
          <w:tcPr>
            <w:tcW w:w="140" w:type="pct"/>
            <w:shd w:val="clear" w:color="000000" w:fill="FFFFFF"/>
            <w:vAlign w:val="center"/>
            <w:hideMark/>
          </w:tcPr>
          <w:p w14:paraId="34452F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w:t>
            </w:r>
          </w:p>
        </w:tc>
        <w:tc>
          <w:tcPr>
            <w:tcW w:w="532" w:type="pct"/>
            <w:shd w:val="clear" w:color="000000" w:fill="FFFFFF"/>
            <w:vAlign w:val="center"/>
            <w:hideMark/>
          </w:tcPr>
          <w:p w14:paraId="5D330F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Демонтаж существующей угольной котельной в п. Владимировка</w:t>
            </w:r>
          </w:p>
        </w:tc>
        <w:tc>
          <w:tcPr>
            <w:tcW w:w="166" w:type="pct"/>
            <w:shd w:val="clear" w:color="000000" w:fill="FFFFFF"/>
            <w:vAlign w:val="center"/>
            <w:hideMark/>
          </w:tcPr>
          <w:p w14:paraId="0AEA87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2526E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F60219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5F5DF8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48DC6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DF53E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45BDB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F48A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6E02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7168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CE4C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B4679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AD84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C3A8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D218A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ACF45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CB5E6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95691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92674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358A1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A459D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BBD12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F7185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1197E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55422B5" w14:textId="77777777" w:rsidTr="00C8661E">
        <w:tc>
          <w:tcPr>
            <w:tcW w:w="140" w:type="pct"/>
            <w:shd w:val="clear" w:color="000000" w:fill="FFFFFF"/>
            <w:vAlign w:val="center"/>
            <w:hideMark/>
          </w:tcPr>
          <w:p w14:paraId="0D823C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85FBC27"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BC1FA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BA7CA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F235E1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105,76</w:t>
            </w:r>
          </w:p>
        </w:tc>
        <w:tc>
          <w:tcPr>
            <w:tcW w:w="227" w:type="pct"/>
            <w:shd w:val="clear" w:color="000000" w:fill="FFFFFF"/>
            <w:vAlign w:val="center"/>
            <w:hideMark/>
          </w:tcPr>
          <w:p w14:paraId="4ADDA72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462FE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C690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0AF05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105,76</w:t>
            </w:r>
          </w:p>
        </w:tc>
        <w:tc>
          <w:tcPr>
            <w:tcW w:w="146" w:type="pct"/>
            <w:shd w:val="clear" w:color="000000" w:fill="FFFFFF"/>
            <w:vAlign w:val="center"/>
            <w:hideMark/>
          </w:tcPr>
          <w:p w14:paraId="358371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A22C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847C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BA28A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59A69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BB5B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A1D0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7CB8E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719B7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098F1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6819C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555BA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4CE24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353EA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55352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890A2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FA418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E40B402" w14:textId="77777777" w:rsidTr="00C8661E">
        <w:tc>
          <w:tcPr>
            <w:tcW w:w="140" w:type="pct"/>
            <w:shd w:val="clear" w:color="000000" w:fill="FFFFFF"/>
            <w:vAlign w:val="center"/>
            <w:hideMark/>
          </w:tcPr>
          <w:p w14:paraId="57C43C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E5267BA" w14:textId="77777777" w:rsidR="006806A4" w:rsidRPr="006806A4" w:rsidRDefault="006806A4" w:rsidP="006806A4">
            <w:pPr>
              <w:widowControl/>
              <w:autoSpaceDE/>
              <w:autoSpaceDN/>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A6200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CC91F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ABB982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9C8799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115,71</w:t>
            </w:r>
          </w:p>
        </w:tc>
        <w:tc>
          <w:tcPr>
            <w:tcW w:w="206" w:type="pct"/>
            <w:shd w:val="clear" w:color="000000" w:fill="FFFFFF"/>
            <w:vAlign w:val="center"/>
            <w:hideMark/>
          </w:tcPr>
          <w:p w14:paraId="3AEE62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6414E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26B6D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115,71</w:t>
            </w:r>
          </w:p>
        </w:tc>
        <w:tc>
          <w:tcPr>
            <w:tcW w:w="146" w:type="pct"/>
            <w:shd w:val="clear" w:color="000000" w:fill="FFFFFF"/>
            <w:vAlign w:val="center"/>
            <w:hideMark/>
          </w:tcPr>
          <w:p w14:paraId="1E543A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6209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0A7A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90F2E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8377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8165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2A53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1C844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AEC0C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CB6AC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70608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D8850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978F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6894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D0BBC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64101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6D541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C3DFAC8" w14:textId="77777777" w:rsidTr="00C8661E">
        <w:tc>
          <w:tcPr>
            <w:tcW w:w="140" w:type="pct"/>
            <w:shd w:val="clear" w:color="000000" w:fill="FFFFFF"/>
            <w:vAlign w:val="center"/>
            <w:hideMark/>
          </w:tcPr>
          <w:p w14:paraId="13469F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7580AB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ИТОГО в текущих ценах, тыс. руб.</w:t>
            </w:r>
          </w:p>
        </w:tc>
        <w:tc>
          <w:tcPr>
            <w:tcW w:w="166" w:type="pct"/>
            <w:shd w:val="clear" w:color="000000" w:fill="FFFFFF"/>
            <w:vAlign w:val="center"/>
            <w:hideMark/>
          </w:tcPr>
          <w:p w14:paraId="27A06F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w:t>
            </w:r>
          </w:p>
        </w:tc>
        <w:tc>
          <w:tcPr>
            <w:tcW w:w="260" w:type="pct"/>
            <w:shd w:val="clear" w:color="000000" w:fill="FFFFFF"/>
            <w:vAlign w:val="center"/>
            <w:hideMark/>
          </w:tcPr>
          <w:p w14:paraId="50DF1A4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w:t>
            </w:r>
          </w:p>
        </w:tc>
        <w:tc>
          <w:tcPr>
            <w:tcW w:w="225" w:type="pct"/>
            <w:shd w:val="clear" w:color="000000" w:fill="FFFFFF"/>
            <w:vAlign w:val="center"/>
            <w:hideMark/>
          </w:tcPr>
          <w:p w14:paraId="1A00482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197 682,27</w:t>
            </w:r>
          </w:p>
        </w:tc>
        <w:tc>
          <w:tcPr>
            <w:tcW w:w="227" w:type="pct"/>
            <w:shd w:val="clear" w:color="000000" w:fill="FFFFFF"/>
            <w:vAlign w:val="center"/>
            <w:hideMark/>
          </w:tcPr>
          <w:p w14:paraId="17DBB2C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266CDF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66" w:type="pct"/>
            <w:shd w:val="clear" w:color="000000" w:fill="FFFFFF"/>
            <w:vAlign w:val="center"/>
            <w:hideMark/>
          </w:tcPr>
          <w:p w14:paraId="1CF7793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10" w:type="pct"/>
            <w:shd w:val="clear" w:color="000000" w:fill="FFFFFF"/>
            <w:vAlign w:val="center"/>
            <w:hideMark/>
          </w:tcPr>
          <w:p w14:paraId="5CF2AEB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160 123,52</w:t>
            </w:r>
          </w:p>
        </w:tc>
        <w:tc>
          <w:tcPr>
            <w:tcW w:w="146" w:type="pct"/>
            <w:shd w:val="clear" w:color="000000" w:fill="FFFFFF"/>
            <w:vAlign w:val="center"/>
            <w:hideMark/>
          </w:tcPr>
          <w:p w14:paraId="65266E7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vAlign w:val="center"/>
            <w:hideMark/>
          </w:tcPr>
          <w:p w14:paraId="0E69857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vAlign w:val="center"/>
            <w:hideMark/>
          </w:tcPr>
          <w:p w14:paraId="013291E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58" w:type="pct"/>
            <w:shd w:val="clear" w:color="000000" w:fill="FFFFFF"/>
            <w:vAlign w:val="center"/>
            <w:hideMark/>
          </w:tcPr>
          <w:p w14:paraId="0C13488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58" w:type="pct"/>
            <w:shd w:val="clear" w:color="000000" w:fill="FFFFFF"/>
            <w:vAlign w:val="center"/>
            <w:hideMark/>
          </w:tcPr>
          <w:p w14:paraId="5AD2D43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vAlign w:val="center"/>
            <w:hideMark/>
          </w:tcPr>
          <w:p w14:paraId="6525020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vAlign w:val="center"/>
            <w:hideMark/>
          </w:tcPr>
          <w:p w14:paraId="57CBFB9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80" w:type="pct"/>
            <w:shd w:val="clear" w:color="000000" w:fill="FFFFFF"/>
            <w:vAlign w:val="center"/>
            <w:hideMark/>
          </w:tcPr>
          <w:p w14:paraId="477EE3E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12" w:type="pct"/>
            <w:shd w:val="clear" w:color="000000" w:fill="FFFFFF"/>
            <w:vAlign w:val="center"/>
            <w:hideMark/>
          </w:tcPr>
          <w:p w14:paraId="69F938C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5" w:type="pct"/>
            <w:shd w:val="clear" w:color="000000" w:fill="FFFFFF"/>
            <w:vAlign w:val="center"/>
            <w:hideMark/>
          </w:tcPr>
          <w:p w14:paraId="1903344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4" w:type="pct"/>
            <w:shd w:val="clear" w:color="000000" w:fill="FFFFFF"/>
            <w:vAlign w:val="center"/>
            <w:hideMark/>
          </w:tcPr>
          <w:p w14:paraId="2AF984C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37 558,75</w:t>
            </w:r>
          </w:p>
        </w:tc>
        <w:tc>
          <w:tcPr>
            <w:tcW w:w="199" w:type="pct"/>
            <w:shd w:val="clear" w:color="000000" w:fill="FFFFFF"/>
            <w:vAlign w:val="center"/>
            <w:hideMark/>
          </w:tcPr>
          <w:p w14:paraId="416778D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66" w:type="pct"/>
            <w:shd w:val="clear" w:color="000000" w:fill="FFFFFF"/>
            <w:vAlign w:val="center"/>
            <w:hideMark/>
          </w:tcPr>
          <w:p w14:paraId="3994CDC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5" w:type="pct"/>
            <w:shd w:val="clear" w:color="000000" w:fill="FFFFFF"/>
            <w:vAlign w:val="center"/>
            <w:hideMark/>
          </w:tcPr>
          <w:p w14:paraId="1CA7A2D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85" w:type="pct"/>
            <w:shd w:val="clear" w:color="000000" w:fill="FFFFFF"/>
            <w:vAlign w:val="center"/>
            <w:hideMark/>
          </w:tcPr>
          <w:p w14:paraId="661FC20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82" w:type="pct"/>
            <w:shd w:val="clear" w:color="000000" w:fill="FFFFFF"/>
            <w:vAlign w:val="center"/>
            <w:hideMark/>
          </w:tcPr>
          <w:p w14:paraId="6B62E31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2" w:type="pct"/>
            <w:shd w:val="clear" w:color="000000" w:fill="FFFFFF"/>
            <w:vAlign w:val="center"/>
            <w:hideMark/>
          </w:tcPr>
          <w:p w14:paraId="4BAF398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r>
      <w:tr w:rsidR="006806A4" w:rsidRPr="006806A4" w14:paraId="7FB9F65F" w14:textId="77777777" w:rsidTr="00C8661E">
        <w:tc>
          <w:tcPr>
            <w:tcW w:w="140" w:type="pct"/>
            <w:shd w:val="clear" w:color="000000" w:fill="FFFFFF"/>
            <w:vAlign w:val="center"/>
            <w:hideMark/>
          </w:tcPr>
          <w:p w14:paraId="10CA9A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78B9F87"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ИТОГО в прогнозных ценах, тыс. руб.</w:t>
            </w:r>
          </w:p>
        </w:tc>
        <w:tc>
          <w:tcPr>
            <w:tcW w:w="166" w:type="pct"/>
            <w:shd w:val="clear" w:color="000000" w:fill="FFFFFF"/>
            <w:vAlign w:val="center"/>
            <w:hideMark/>
          </w:tcPr>
          <w:p w14:paraId="5273CC9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w:t>
            </w:r>
          </w:p>
        </w:tc>
        <w:tc>
          <w:tcPr>
            <w:tcW w:w="260" w:type="pct"/>
            <w:shd w:val="clear" w:color="000000" w:fill="FFFFFF"/>
            <w:vAlign w:val="center"/>
            <w:hideMark/>
          </w:tcPr>
          <w:p w14:paraId="3F7BBE4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w:t>
            </w:r>
          </w:p>
        </w:tc>
        <w:tc>
          <w:tcPr>
            <w:tcW w:w="225" w:type="pct"/>
            <w:shd w:val="clear" w:color="000000" w:fill="FFFFFF"/>
            <w:vAlign w:val="center"/>
            <w:hideMark/>
          </w:tcPr>
          <w:p w14:paraId="094071D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85BB46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263 981,40</w:t>
            </w:r>
          </w:p>
        </w:tc>
        <w:tc>
          <w:tcPr>
            <w:tcW w:w="206" w:type="pct"/>
            <w:shd w:val="clear" w:color="000000" w:fill="FFFFFF"/>
            <w:vAlign w:val="center"/>
            <w:hideMark/>
          </w:tcPr>
          <w:p w14:paraId="4124737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66" w:type="pct"/>
            <w:shd w:val="clear" w:color="000000" w:fill="FFFFFF"/>
            <w:vAlign w:val="center"/>
            <w:hideMark/>
          </w:tcPr>
          <w:p w14:paraId="2E6F525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10" w:type="pct"/>
            <w:shd w:val="clear" w:color="000000" w:fill="FFFFFF"/>
            <w:vAlign w:val="center"/>
            <w:hideMark/>
          </w:tcPr>
          <w:p w14:paraId="7FB765F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175 189,70</w:t>
            </w:r>
          </w:p>
        </w:tc>
        <w:tc>
          <w:tcPr>
            <w:tcW w:w="146" w:type="pct"/>
            <w:shd w:val="clear" w:color="000000" w:fill="FFFFFF"/>
            <w:vAlign w:val="center"/>
            <w:hideMark/>
          </w:tcPr>
          <w:p w14:paraId="39D0A18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vAlign w:val="center"/>
            <w:hideMark/>
          </w:tcPr>
          <w:p w14:paraId="13D2AE2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vAlign w:val="center"/>
            <w:hideMark/>
          </w:tcPr>
          <w:p w14:paraId="1470321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58" w:type="pct"/>
            <w:shd w:val="clear" w:color="000000" w:fill="FFFFFF"/>
            <w:vAlign w:val="center"/>
            <w:hideMark/>
          </w:tcPr>
          <w:p w14:paraId="2F3F467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58" w:type="pct"/>
            <w:shd w:val="clear" w:color="000000" w:fill="FFFFFF"/>
            <w:vAlign w:val="center"/>
            <w:hideMark/>
          </w:tcPr>
          <w:p w14:paraId="2980465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vAlign w:val="center"/>
            <w:hideMark/>
          </w:tcPr>
          <w:p w14:paraId="39162C2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vAlign w:val="center"/>
            <w:hideMark/>
          </w:tcPr>
          <w:p w14:paraId="22A98E4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80" w:type="pct"/>
            <w:shd w:val="clear" w:color="000000" w:fill="FFFFFF"/>
            <w:vAlign w:val="center"/>
            <w:hideMark/>
          </w:tcPr>
          <w:p w14:paraId="5DC3B15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12" w:type="pct"/>
            <w:shd w:val="clear" w:color="000000" w:fill="FFFFFF"/>
            <w:vAlign w:val="center"/>
            <w:hideMark/>
          </w:tcPr>
          <w:p w14:paraId="3776A93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5" w:type="pct"/>
            <w:shd w:val="clear" w:color="000000" w:fill="FFFFFF"/>
            <w:vAlign w:val="center"/>
            <w:hideMark/>
          </w:tcPr>
          <w:p w14:paraId="5E45E08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4" w:type="pct"/>
            <w:shd w:val="clear" w:color="000000" w:fill="FFFFFF"/>
            <w:vAlign w:val="center"/>
            <w:hideMark/>
          </w:tcPr>
          <w:p w14:paraId="39C323B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88 791,69</w:t>
            </w:r>
          </w:p>
        </w:tc>
        <w:tc>
          <w:tcPr>
            <w:tcW w:w="199" w:type="pct"/>
            <w:shd w:val="clear" w:color="000000" w:fill="FFFFFF"/>
            <w:vAlign w:val="center"/>
            <w:hideMark/>
          </w:tcPr>
          <w:p w14:paraId="0E3EBFD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66" w:type="pct"/>
            <w:shd w:val="clear" w:color="000000" w:fill="FFFFFF"/>
            <w:vAlign w:val="center"/>
            <w:hideMark/>
          </w:tcPr>
          <w:p w14:paraId="185234B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5" w:type="pct"/>
            <w:shd w:val="clear" w:color="000000" w:fill="FFFFFF"/>
            <w:vAlign w:val="center"/>
            <w:hideMark/>
          </w:tcPr>
          <w:p w14:paraId="24BDC86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85" w:type="pct"/>
            <w:shd w:val="clear" w:color="000000" w:fill="FFFFFF"/>
            <w:vAlign w:val="center"/>
            <w:hideMark/>
          </w:tcPr>
          <w:p w14:paraId="1FBE8C9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82" w:type="pct"/>
            <w:shd w:val="clear" w:color="000000" w:fill="FFFFFF"/>
            <w:vAlign w:val="center"/>
            <w:hideMark/>
          </w:tcPr>
          <w:p w14:paraId="6C24168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2" w:type="pct"/>
            <w:shd w:val="clear" w:color="000000" w:fill="FFFFFF"/>
            <w:vAlign w:val="center"/>
            <w:hideMark/>
          </w:tcPr>
          <w:p w14:paraId="3F822B0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r>
      <w:tr w:rsidR="006806A4" w:rsidRPr="006806A4" w14:paraId="1ADD6417" w14:textId="77777777" w:rsidTr="00C8661E">
        <w:tc>
          <w:tcPr>
            <w:tcW w:w="5000" w:type="pct"/>
            <w:gridSpan w:val="26"/>
            <w:shd w:val="clear" w:color="000000" w:fill="FFFFFF"/>
            <w:vAlign w:val="center"/>
            <w:hideMark/>
          </w:tcPr>
          <w:p w14:paraId="1C2D8F4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Тепловые сети</w:t>
            </w:r>
          </w:p>
        </w:tc>
      </w:tr>
      <w:tr w:rsidR="006806A4" w:rsidRPr="006806A4" w14:paraId="33DA1A6B" w14:textId="77777777" w:rsidTr="00C8661E">
        <w:tc>
          <w:tcPr>
            <w:tcW w:w="140" w:type="pct"/>
            <w:shd w:val="clear" w:color="000000" w:fill="FFFFFF"/>
            <w:vAlign w:val="center"/>
            <w:hideMark/>
          </w:tcPr>
          <w:p w14:paraId="3A55980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lastRenderedPageBreak/>
              <w:t>1</w:t>
            </w:r>
          </w:p>
        </w:tc>
        <w:tc>
          <w:tcPr>
            <w:tcW w:w="532" w:type="pct"/>
            <w:shd w:val="clear" w:color="000000" w:fill="FFFFFF"/>
            <w:vAlign w:val="center"/>
            <w:hideMark/>
          </w:tcPr>
          <w:p w14:paraId="00B61DF0" w14:textId="77777777" w:rsidR="006806A4" w:rsidRPr="006806A4" w:rsidRDefault="006806A4" w:rsidP="006806A4">
            <w:pPr>
              <w:widowControl/>
              <w:autoSpaceDE/>
              <w:autoSpaceDN/>
              <w:jc w:val="both"/>
              <w:rPr>
                <w:b/>
                <w:bCs/>
                <w:color w:val="000000"/>
                <w:sz w:val="16"/>
                <w:szCs w:val="16"/>
                <w:lang w:bidi="ar-SA"/>
              </w:rPr>
            </w:pPr>
            <w:proofErr w:type="spellStart"/>
            <w:r w:rsidRPr="006806A4">
              <w:rPr>
                <w:b/>
                <w:bCs/>
                <w:color w:val="000000"/>
                <w:sz w:val="16"/>
                <w:szCs w:val="16"/>
                <w:lang w:bidi="ar-SA"/>
              </w:rPr>
              <w:t>Шайбирование</w:t>
            </w:r>
            <w:proofErr w:type="spellEnd"/>
            <w:r w:rsidRPr="006806A4">
              <w:rPr>
                <w:b/>
                <w:bCs/>
                <w:color w:val="000000"/>
                <w:sz w:val="16"/>
                <w:szCs w:val="16"/>
                <w:lang w:bidi="ar-SA"/>
              </w:rPr>
              <w:t xml:space="preserve"> тепловой сети в п. ст. </w:t>
            </w:r>
            <w:proofErr w:type="spellStart"/>
            <w:r w:rsidRPr="006806A4">
              <w:rPr>
                <w:b/>
                <w:bCs/>
                <w:color w:val="000000"/>
                <w:sz w:val="16"/>
                <w:szCs w:val="16"/>
                <w:lang w:bidi="ar-SA"/>
              </w:rPr>
              <w:t>Громово</w:t>
            </w:r>
            <w:proofErr w:type="spellEnd"/>
          </w:p>
        </w:tc>
        <w:tc>
          <w:tcPr>
            <w:tcW w:w="166" w:type="pct"/>
            <w:shd w:val="clear" w:color="000000" w:fill="FFFFFF"/>
            <w:vAlign w:val="center"/>
            <w:hideMark/>
          </w:tcPr>
          <w:p w14:paraId="65A7280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60" w:type="pct"/>
            <w:shd w:val="clear" w:color="000000" w:fill="FFFFFF"/>
            <w:vAlign w:val="center"/>
            <w:hideMark/>
          </w:tcPr>
          <w:p w14:paraId="58B8467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25" w:type="pct"/>
            <w:shd w:val="clear" w:color="000000" w:fill="FFFFFF"/>
            <w:vAlign w:val="center"/>
            <w:hideMark/>
          </w:tcPr>
          <w:p w14:paraId="30748DC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26F4AB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291C59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2D550DE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vAlign w:val="center"/>
            <w:hideMark/>
          </w:tcPr>
          <w:p w14:paraId="3303AA5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2EAB743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0297732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07293F9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547A367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6F88483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5A46499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5582960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vAlign w:val="center"/>
            <w:hideMark/>
          </w:tcPr>
          <w:p w14:paraId="0DC15DE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2" w:type="pct"/>
            <w:shd w:val="clear" w:color="000000" w:fill="FFFFFF"/>
            <w:vAlign w:val="center"/>
            <w:hideMark/>
          </w:tcPr>
          <w:p w14:paraId="4E3C7A4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012CC0D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vAlign w:val="center"/>
            <w:hideMark/>
          </w:tcPr>
          <w:p w14:paraId="2CEE4B3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99" w:type="pct"/>
            <w:shd w:val="clear" w:color="000000" w:fill="FFFFFF"/>
            <w:vAlign w:val="center"/>
            <w:hideMark/>
          </w:tcPr>
          <w:p w14:paraId="4CC8AB1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495961F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051054F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5" w:type="pct"/>
            <w:shd w:val="clear" w:color="000000" w:fill="FFFFFF"/>
            <w:vAlign w:val="center"/>
            <w:hideMark/>
          </w:tcPr>
          <w:p w14:paraId="5E975FF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2" w:type="pct"/>
            <w:shd w:val="clear" w:color="000000" w:fill="FFFFFF"/>
            <w:vAlign w:val="center"/>
            <w:hideMark/>
          </w:tcPr>
          <w:p w14:paraId="70496C5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2" w:type="pct"/>
            <w:shd w:val="clear" w:color="000000" w:fill="FFFFFF"/>
            <w:vAlign w:val="center"/>
            <w:hideMark/>
          </w:tcPr>
          <w:p w14:paraId="4BCDDE6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r w:rsidR="006806A4" w:rsidRPr="006806A4" w14:paraId="27968A6F" w14:textId="77777777" w:rsidTr="00C8661E">
        <w:tc>
          <w:tcPr>
            <w:tcW w:w="140" w:type="pct"/>
            <w:shd w:val="clear" w:color="000000" w:fill="FFFFFF"/>
            <w:vAlign w:val="center"/>
            <w:hideMark/>
          </w:tcPr>
          <w:p w14:paraId="51343E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C4162B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374EC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7A8C6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0C5773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603,88</w:t>
            </w:r>
          </w:p>
        </w:tc>
        <w:tc>
          <w:tcPr>
            <w:tcW w:w="227" w:type="pct"/>
            <w:shd w:val="clear" w:color="000000" w:fill="FFFFFF"/>
            <w:vAlign w:val="center"/>
            <w:hideMark/>
          </w:tcPr>
          <w:p w14:paraId="227B5EA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1EB3F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8F0F8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F7969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603,88</w:t>
            </w:r>
          </w:p>
        </w:tc>
        <w:tc>
          <w:tcPr>
            <w:tcW w:w="146" w:type="pct"/>
            <w:shd w:val="clear" w:color="000000" w:fill="FFFFFF"/>
            <w:vAlign w:val="center"/>
            <w:hideMark/>
          </w:tcPr>
          <w:p w14:paraId="6FDD36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798E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6367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E7A0B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B182B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5367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B671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53D04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0EB7B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4E760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B66E7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5CFF9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A770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08533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11C22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F59F5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93093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3DADA2D" w14:textId="77777777" w:rsidTr="00C8661E">
        <w:tc>
          <w:tcPr>
            <w:tcW w:w="140" w:type="pct"/>
            <w:shd w:val="clear" w:color="000000" w:fill="FFFFFF"/>
            <w:vAlign w:val="center"/>
            <w:hideMark/>
          </w:tcPr>
          <w:p w14:paraId="554999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38D8B3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82244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5B815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21B7D6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3A57FD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660,70</w:t>
            </w:r>
          </w:p>
        </w:tc>
        <w:tc>
          <w:tcPr>
            <w:tcW w:w="206" w:type="pct"/>
            <w:shd w:val="clear" w:color="000000" w:fill="FFFFFF"/>
            <w:vAlign w:val="center"/>
            <w:hideMark/>
          </w:tcPr>
          <w:p w14:paraId="2F2790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DDF8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D9DB2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660,70</w:t>
            </w:r>
          </w:p>
        </w:tc>
        <w:tc>
          <w:tcPr>
            <w:tcW w:w="146" w:type="pct"/>
            <w:shd w:val="clear" w:color="000000" w:fill="FFFFFF"/>
            <w:vAlign w:val="center"/>
            <w:hideMark/>
          </w:tcPr>
          <w:p w14:paraId="15C55D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94F5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AB1F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FE05C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4A84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B7EA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A5F7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A1D78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7A8AA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CA4A2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2EF15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90893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920E2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DAC0F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CD5CC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1031A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F0AFE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62B203C" w14:textId="77777777" w:rsidTr="00C8661E">
        <w:tc>
          <w:tcPr>
            <w:tcW w:w="140" w:type="pct"/>
            <w:shd w:val="clear" w:color="000000" w:fill="FFFFFF"/>
            <w:vAlign w:val="center"/>
            <w:hideMark/>
          </w:tcPr>
          <w:p w14:paraId="4DF09CA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w:t>
            </w:r>
          </w:p>
        </w:tc>
        <w:tc>
          <w:tcPr>
            <w:tcW w:w="532" w:type="pct"/>
            <w:shd w:val="clear" w:color="000000" w:fill="FFFFFF"/>
            <w:vAlign w:val="center"/>
            <w:hideMark/>
          </w:tcPr>
          <w:p w14:paraId="22B5B3BE" w14:textId="77777777" w:rsidR="006806A4" w:rsidRPr="006806A4" w:rsidRDefault="006806A4" w:rsidP="006806A4">
            <w:pPr>
              <w:widowControl/>
              <w:autoSpaceDE/>
              <w:autoSpaceDN/>
              <w:jc w:val="both"/>
              <w:rPr>
                <w:b/>
                <w:bCs/>
                <w:color w:val="000000"/>
                <w:sz w:val="16"/>
                <w:szCs w:val="16"/>
                <w:lang w:bidi="ar-SA"/>
              </w:rPr>
            </w:pPr>
            <w:r w:rsidRPr="006806A4">
              <w:rPr>
                <w:b/>
                <w:bCs/>
                <w:color w:val="000000"/>
                <w:sz w:val="16"/>
                <w:szCs w:val="16"/>
                <w:lang w:bidi="ar-SA"/>
              </w:rPr>
              <w:t xml:space="preserve">Модернизация участков тепловых сетей, подлежащих замене в связи с исчерпанием эксплуатационного ресурса в </w:t>
            </w:r>
            <w:proofErr w:type="spellStart"/>
            <w:r w:rsidRPr="006806A4">
              <w:rPr>
                <w:b/>
                <w:bCs/>
                <w:color w:val="000000"/>
                <w:sz w:val="16"/>
                <w:szCs w:val="16"/>
                <w:lang w:bidi="ar-SA"/>
              </w:rPr>
              <w:t>т.ч</w:t>
            </w:r>
            <w:proofErr w:type="spellEnd"/>
            <w:r w:rsidRPr="006806A4">
              <w:rPr>
                <w:b/>
                <w:bCs/>
                <w:color w:val="000000"/>
                <w:sz w:val="16"/>
                <w:szCs w:val="16"/>
                <w:lang w:bidi="ar-SA"/>
              </w:rPr>
              <w:t>. замена тепловых камер:</w:t>
            </w:r>
          </w:p>
        </w:tc>
        <w:tc>
          <w:tcPr>
            <w:tcW w:w="166" w:type="pct"/>
            <w:shd w:val="clear" w:color="000000" w:fill="FFFFFF"/>
            <w:vAlign w:val="center"/>
            <w:hideMark/>
          </w:tcPr>
          <w:p w14:paraId="2FBD3F0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60" w:type="pct"/>
            <w:shd w:val="clear" w:color="000000" w:fill="FFFFFF"/>
            <w:vAlign w:val="center"/>
            <w:hideMark/>
          </w:tcPr>
          <w:p w14:paraId="0A28334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25" w:type="pct"/>
            <w:shd w:val="clear" w:color="000000" w:fill="FFFFFF"/>
            <w:vAlign w:val="center"/>
            <w:hideMark/>
          </w:tcPr>
          <w:p w14:paraId="43432F8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3837C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645690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0FDAE21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vAlign w:val="center"/>
            <w:hideMark/>
          </w:tcPr>
          <w:p w14:paraId="5B20A78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0EC7ED1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26DE64C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3CCD7B6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3203754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49B72FB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13AE29D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1B87027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vAlign w:val="center"/>
            <w:hideMark/>
          </w:tcPr>
          <w:p w14:paraId="2575F99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2" w:type="pct"/>
            <w:shd w:val="clear" w:color="000000" w:fill="FFFFFF"/>
            <w:vAlign w:val="center"/>
            <w:hideMark/>
          </w:tcPr>
          <w:p w14:paraId="39F469A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7085D8B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vAlign w:val="center"/>
            <w:hideMark/>
          </w:tcPr>
          <w:p w14:paraId="59D72B3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99" w:type="pct"/>
            <w:shd w:val="clear" w:color="000000" w:fill="FFFFFF"/>
            <w:vAlign w:val="center"/>
            <w:hideMark/>
          </w:tcPr>
          <w:p w14:paraId="2EA27F5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2AFB8DE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0F7F052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5" w:type="pct"/>
            <w:shd w:val="clear" w:color="000000" w:fill="FFFFFF"/>
            <w:vAlign w:val="center"/>
            <w:hideMark/>
          </w:tcPr>
          <w:p w14:paraId="16F63C4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2" w:type="pct"/>
            <w:shd w:val="clear" w:color="000000" w:fill="FFFFFF"/>
            <w:vAlign w:val="center"/>
            <w:hideMark/>
          </w:tcPr>
          <w:p w14:paraId="7F74559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2" w:type="pct"/>
            <w:shd w:val="clear" w:color="000000" w:fill="FFFFFF"/>
            <w:vAlign w:val="center"/>
            <w:hideMark/>
          </w:tcPr>
          <w:p w14:paraId="2D03CF0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r w:rsidR="006806A4" w:rsidRPr="006806A4" w14:paraId="51C98E70" w14:textId="77777777" w:rsidTr="00C8661E">
        <w:tc>
          <w:tcPr>
            <w:tcW w:w="140" w:type="pct"/>
            <w:shd w:val="clear" w:color="000000" w:fill="FFFFFF"/>
            <w:vAlign w:val="center"/>
            <w:hideMark/>
          </w:tcPr>
          <w:p w14:paraId="3F80509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532" w:type="pct"/>
            <w:shd w:val="clear" w:color="000000" w:fill="FFFFFF"/>
            <w:vAlign w:val="center"/>
            <w:hideMark/>
          </w:tcPr>
          <w:p w14:paraId="38A0DD44" w14:textId="77777777" w:rsidR="006806A4" w:rsidRPr="006806A4" w:rsidRDefault="006806A4" w:rsidP="006806A4">
            <w:pPr>
              <w:widowControl/>
              <w:autoSpaceDE/>
              <w:autoSpaceDN/>
              <w:jc w:val="both"/>
              <w:rPr>
                <w:b/>
                <w:bCs/>
                <w:i/>
                <w:iCs/>
                <w:color w:val="000000"/>
                <w:sz w:val="16"/>
                <w:szCs w:val="16"/>
                <w:lang w:bidi="ar-SA"/>
              </w:rPr>
            </w:pPr>
            <w:r w:rsidRPr="006806A4">
              <w:rPr>
                <w:b/>
                <w:bCs/>
                <w:i/>
                <w:iCs/>
                <w:color w:val="000000"/>
                <w:sz w:val="16"/>
                <w:szCs w:val="16"/>
                <w:lang w:bidi="ar-SA"/>
              </w:rPr>
              <w:t xml:space="preserve">Котельная п. </w:t>
            </w:r>
            <w:proofErr w:type="spellStart"/>
            <w:r w:rsidRPr="006806A4">
              <w:rPr>
                <w:b/>
                <w:bCs/>
                <w:i/>
                <w:iCs/>
                <w:color w:val="000000"/>
                <w:sz w:val="16"/>
                <w:szCs w:val="16"/>
                <w:lang w:bidi="ar-SA"/>
              </w:rPr>
              <w:t>Громово</w:t>
            </w:r>
            <w:proofErr w:type="spellEnd"/>
            <w:r w:rsidRPr="006806A4">
              <w:rPr>
                <w:b/>
                <w:bCs/>
                <w:i/>
                <w:iCs/>
                <w:color w:val="000000"/>
                <w:sz w:val="16"/>
                <w:szCs w:val="16"/>
                <w:lang w:bidi="ar-SA"/>
              </w:rPr>
              <w:t xml:space="preserve"> (сети отопления)</w:t>
            </w:r>
          </w:p>
        </w:tc>
        <w:tc>
          <w:tcPr>
            <w:tcW w:w="166" w:type="pct"/>
            <w:shd w:val="clear" w:color="000000" w:fill="FFFFFF"/>
            <w:vAlign w:val="center"/>
            <w:hideMark/>
          </w:tcPr>
          <w:p w14:paraId="0E5551D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60" w:type="pct"/>
            <w:shd w:val="clear" w:color="000000" w:fill="FFFFFF"/>
            <w:vAlign w:val="center"/>
            <w:hideMark/>
          </w:tcPr>
          <w:p w14:paraId="7A30B02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25" w:type="pct"/>
            <w:shd w:val="clear" w:color="000000" w:fill="FFFFFF"/>
            <w:vAlign w:val="center"/>
            <w:hideMark/>
          </w:tcPr>
          <w:p w14:paraId="38E2408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AD240C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F0CD66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3A8B319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vAlign w:val="center"/>
            <w:hideMark/>
          </w:tcPr>
          <w:p w14:paraId="08FB7DA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3311125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30F8774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4705C8E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43F9DA8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634244B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0053E79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2DE973E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vAlign w:val="center"/>
            <w:hideMark/>
          </w:tcPr>
          <w:p w14:paraId="700F9CF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2" w:type="pct"/>
            <w:shd w:val="clear" w:color="000000" w:fill="FFFFFF"/>
            <w:vAlign w:val="center"/>
            <w:hideMark/>
          </w:tcPr>
          <w:p w14:paraId="22066FC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6BF9EA7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vAlign w:val="center"/>
            <w:hideMark/>
          </w:tcPr>
          <w:p w14:paraId="6DA5EA7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99" w:type="pct"/>
            <w:shd w:val="clear" w:color="000000" w:fill="FFFFFF"/>
            <w:vAlign w:val="center"/>
            <w:hideMark/>
          </w:tcPr>
          <w:p w14:paraId="1121D46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59DDDA7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2F12F4C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5" w:type="pct"/>
            <w:shd w:val="clear" w:color="000000" w:fill="FFFFFF"/>
            <w:vAlign w:val="center"/>
            <w:hideMark/>
          </w:tcPr>
          <w:p w14:paraId="05453F3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2" w:type="pct"/>
            <w:shd w:val="clear" w:color="000000" w:fill="FFFFFF"/>
            <w:vAlign w:val="center"/>
            <w:hideMark/>
          </w:tcPr>
          <w:p w14:paraId="4C96574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2" w:type="pct"/>
            <w:shd w:val="clear" w:color="000000" w:fill="FFFFFF"/>
            <w:vAlign w:val="center"/>
            <w:hideMark/>
          </w:tcPr>
          <w:p w14:paraId="3E9E164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r w:rsidR="006806A4" w:rsidRPr="006806A4" w14:paraId="495B1393" w14:textId="77777777" w:rsidTr="00C8661E">
        <w:tc>
          <w:tcPr>
            <w:tcW w:w="140" w:type="pct"/>
            <w:shd w:val="clear" w:color="000000" w:fill="FFFFFF"/>
            <w:vAlign w:val="center"/>
            <w:hideMark/>
          </w:tcPr>
          <w:p w14:paraId="3C6A47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w:t>
            </w:r>
          </w:p>
        </w:tc>
        <w:tc>
          <w:tcPr>
            <w:tcW w:w="532" w:type="pct"/>
            <w:shd w:val="clear" w:color="000000" w:fill="FFFFFF"/>
            <w:vAlign w:val="center"/>
            <w:hideMark/>
          </w:tcPr>
          <w:p w14:paraId="54350BA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п. </w:t>
            </w:r>
            <w:proofErr w:type="spellStart"/>
            <w:r w:rsidRPr="006806A4">
              <w:rPr>
                <w:color w:val="000000"/>
                <w:sz w:val="16"/>
                <w:szCs w:val="16"/>
                <w:lang w:bidi="ar-SA"/>
              </w:rPr>
              <w:t>Громово</w:t>
            </w:r>
            <w:proofErr w:type="spellEnd"/>
            <w:r w:rsidRPr="006806A4">
              <w:rPr>
                <w:color w:val="000000"/>
                <w:sz w:val="16"/>
                <w:szCs w:val="16"/>
                <w:lang w:bidi="ar-SA"/>
              </w:rPr>
              <w:t xml:space="preserve"> – ТК-1</w:t>
            </w:r>
          </w:p>
        </w:tc>
        <w:tc>
          <w:tcPr>
            <w:tcW w:w="166" w:type="pct"/>
            <w:shd w:val="clear" w:color="000000" w:fill="FFFFFF"/>
            <w:vAlign w:val="center"/>
            <w:hideMark/>
          </w:tcPr>
          <w:p w14:paraId="120BD8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219</w:t>
            </w:r>
          </w:p>
        </w:tc>
        <w:tc>
          <w:tcPr>
            <w:tcW w:w="260" w:type="pct"/>
            <w:shd w:val="clear" w:color="000000" w:fill="FFFFFF"/>
            <w:vAlign w:val="center"/>
            <w:hideMark/>
          </w:tcPr>
          <w:p w14:paraId="6B8395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30,74</w:t>
            </w:r>
          </w:p>
        </w:tc>
        <w:tc>
          <w:tcPr>
            <w:tcW w:w="225" w:type="pct"/>
            <w:shd w:val="clear" w:color="000000" w:fill="FFFFFF"/>
            <w:vAlign w:val="center"/>
            <w:hideMark/>
          </w:tcPr>
          <w:p w14:paraId="320DFB8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D7621E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7FFBB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BFEE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62BAE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CAE2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5455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5973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EB360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8B401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2751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7EF68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FC536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BCC47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6F204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DAC5B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84477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596EF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A7C73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371B3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BF05C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F18E6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E81223A" w14:textId="77777777" w:rsidTr="00C8661E">
        <w:tc>
          <w:tcPr>
            <w:tcW w:w="140" w:type="pct"/>
            <w:shd w:val="clear" w:color="000000" w:fill="FFFFFF"/>
            <w:vAlign w:val="center"/>
            <w:hideMark/>
          </w:tcPr>
          <w:p w14:paraId="460AC4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629AA4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7761A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8EADB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4EB30F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751,27</w:t>
            </w:r>
          </w:p>
        </w:tc>
        <w:tc>
          <w:tcPr>
            <w:tcW w:w="227" w:type="pct"/>
            <w:shd w:val="clear" w:color="000000" w:fill="FFFFFF"/>
            <w:vAlign w:val="center"/>
            <w:hideMark/>
          </w:tcPr>
          <w:p w14:paraId="2DC295C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CF9AF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BCFD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A46D2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1660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84EE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D0D0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2D7C2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4412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80DF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01DB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153F5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CF932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F1ADA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4304E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C483A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9F1F0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1A8CA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3648F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3F484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751,27</w:t>
            </w:r>
          </w:p>
        </w:tc>
        <w:tc>
          <w:tcPr>
            <w:tcW w:w="172" w:type="pct"/>
            <w:shd w:val="clear" w:color="000000" w:fill="FFFFFF"/>
            <w:vAlign w:val="center"/>
            <w:hideMark/>
          </w:tcPr>
          <w:p w14:paraId="369F0B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ED379C0" w14:textId="77777777" w:rsidTr="00C8661E">
        <w:tc>
          <w:tcPr>
            <w:tcW w:w="140" w:type="pct"/>
            <w:shd w:val="clear" w:color="000000" w:fill="FFFFFF"/>
            <w:vAlign w:val="center"/>
            <w:hideMark/>
          </w:tcPr>
          <w:p w14:paraId="0B0AC6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776246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A609A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7227A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0BFE63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CEFA96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1 563,37</w:t>
            </w:r>
          </w:p>
        </w:tc>
        <w:tc>
          <w:tcPr>
            <w:tcW w:w="206" w:type="pct"/>
            <w:shd w:val="clear" w:color="000000" w:fill="FFFFFF"/>
            <w:vAlign w:val="center"/>
            <w:hideMark/>
          </w:tcPr>
          <w:p w14:paraId="714334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A4BAE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4845E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3597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0FFE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AC39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E14AD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A4BB1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DB2C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4A05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DB580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70680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F73F9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F4648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6477C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7C7F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634CD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2C482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7C2E7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1563,37</w:t>
            </w:r>
          </w:p>
        </w:tc>
        <w:tc>
          <w:tcPr>
            <w:tcW w:w="172" w:type="pct"/>
            <w:shd w:val="clear" w:color="000000" w:fill="FFFFFF"/>
            <w:vAlign w:val="center"/>
            <w:hideMark/>
          </w:tcPr>
          <w:p w14:paraId="1B4AC7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A787808" w14:textId="77777777" w:rsidTr="00C8661E">
        <w:tc>
          <w:tcPr>
            <w:tcW w:w="140" w:type="pct"/>
            <w:shd w:val="clear" w:color="000000" w:fill="FFFFFF"/>
            <w:vAlign w:val="center"/>
            <w:hideMark/>
          </w:tcPr>
          <w:p w14:paraId="31F279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w:t>
            </w:r>
          </w:p>
        </w:tc>
        <w:tc>
          <w:tcPr>
            <w:tcW w:w="532" w:type="pct"/>
            <w:shd w:val="clear" w:color="000000" w:fill="FFFFFF"/>
            <w:vAlign w:val="center"/>
            <w:hideMark/>
          </w:tcPr>
          <w:p w14:paraId="3E3904B2"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ТК-1 – Баня в </w:t>
            </w:r>
            <w:proofErr w:type="spellStart"/>
            <w:r w:rsidRPr="006806A4">
              <w:rPr>
                <w:color w:val="000000"/>
                <w:sz w:val="16"/>
                <w:szCs w:val="16"/>
                <w:lang w:bidi="ar-SA"/>
              </w:rPr>
              <w:t>т.ч</w:t>
            </w:r>
            <w:proofErr w:type="spellEnd"/>
            <w:r w:rsidRPr="006806A4">
              <w:rPr>
                <w:color w:val="000000"/>
                <w:sz w:val="16"/>
                <w:szCs w:val="16"/>
                <w:lang w:bidi="ar-SA"/>
              </w:rPr>
              <w:t>. замена ТК-1</w:t>
            </w:r>
          </w:p>
        </w:tc>
        <w:tc>
          <w:tcPr>
            <w:tcW w:w="166" w:type="pct"/>
            <w:shd w:val="clear" w:color="000000" w:fill="FFFFFF"/>
            <w:vAlign w:val="center"/>
            <w:hideMark/>
          </w:tcPr>
          <w:p w14:paraId="2C7607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000000" w:fill="FFFFFF"/>
            <w:vAlign w:val="center"/>
            <w:hideMark/>
          </w:tcPr>
          <w:p w14:paraId="470942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165</w:t>
            </w:r>
          </w:p>
        </w:tc>
        <w:tc>
          <w:tcPr>
            <w:tcW w:w="225" w:type="pct"/>
            <w:shd w:val="clear" w:color="000000" w:fill="FFFFFF"/>
            <w:vAlign w:val="center"/>
            <w:hideMark/>
          </w:tcPr>
          <w:p w14:paraId="493C083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F151B3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7C143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C54D1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CEC29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0364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3A72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4D4B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5610C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7310F1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1C93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5C7D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E54AC8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16C51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39192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2AE18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BF0FA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6C883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55A90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E581C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54484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0A6CF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E1926AD" w14:textId="77777777" w:rsidTr="00C8661E">
        <w:tc>
          <w:tcPr>
            <w:tcW w:w="140" w:type="pct"/>
            <w:shd w:val="clear" w:color="000000" w:fill="FFFFFF"/>
            <w:vAlign w:val="center"/>
            <w:hideMark/>
          </w:tcPr>
          <w:p w14:paraId="0AA1A0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58D8CD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26018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B94DF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9450D5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1 865,33</w:t>
            </w:r>
          </w:p>
        </w:tc>
        <w:tc>
          <w:tcPr>
            <w:tcW w:w="227" w:type="pct"/>
            <w:shd w:val="clear" w:color="000000" w:fill="FFFFFF"/>
            <w:vAlign w:val="center"/>
            <w:hideMark/>
          </w:tcPr>
          <w:p w14:paraId="591E79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12195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07DF2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ABBEF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E30D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791F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CA2C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1CD1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BA5B9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BB55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C7BE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9EA31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87479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7737B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4541A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988DE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2DA99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7448B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B9782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E789D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1865,33</w:t>
            </w:r>
          </w:p>
        </w:tc>
        <w:tc>
          <w:tcPr>
            <w:tcW w:w="172" w:type="pct"/>
            <w:shd w:val="clear" w:color="000000" w:fill="FFFFFF"/>
            <w:vAlign w:val="center"/>
            <w:hideMark/>
          </w:tcPr>
          <w:p w14:paraId="342E44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1CA3682" w14:textId="77777777" w:rsidTr="00C8661E">
        <w:tc>
          <w:tcPr>
            <w:tcW w:w="140" w:type="pct"/>
            <w:shd w:val="clear" w:color="000000" w:fill="FFFFFF"/>
            <w:vAlign w:val="center"/>
            <w:hideMark/>
          </w:tcPr>
          <w:p w14:paraId="55ED9E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7E0C4E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4EF96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67F0D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32A08F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EA792E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3 881,70</w:t>
            </w:r>
          </w:p>
        </w:tc>
        <w:tc>
          <w:tcPr>
            <w:tcW w:w="206" w:type="pct"/>
            <w:shd w:val="clear" w:color="000000" w:fill="FFFFFF"/>
            <w:vAlign w:val="center"/>
            <w:hideMark/>
          </w:tcPr>
          <w:p w14:paraId="1DBA61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235D2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5E993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BA77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9830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959A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35D41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BB0A3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7078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DCAA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F9791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4B22E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2A732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35906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96AF2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E830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49CE6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23528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C5501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3881,70</w:t>
            </w:r>
          </w:p>
        </w:tc>
        <w:tc>
          <w:tcPr>
            <w:tcW w:w="172" w:type="pct"/>
            <w:shd w:val="clear" w:color="000000" w:fill="FFFFFF"/>
            <w:vAlign w:val="center"/>
            <w:hideMark/>
          </w:tcPr>
          <w:p w14:paraId="541FC4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84B5288" w14:textId="77777777" w:rsidTr="00C8661E">
        <w:tc>
          <w:tcPr>
            <w:tcW w:w="140" w:type="pct"/>
            <w:shd w:val="clear" w:color="000000" w:fill="FFFFFF"/>
            <w:vAlign w:val="center"/>
            <w:hideMark/>
          </w:tcPr>
          <w:p w14:paraId="259A02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w:t>
            </w:r>
          </w:p>
        </w:tc>
        <w:tc>
          <w:tcPr>
            <w:tcW w:w="532" w:type="pct"/>
            <w:shd w:val="clear" w:color="auto" w:fill="auto"/>
            <w:vAlign w:val="center"/>
            <w:hideMark/>
          </w:tcPr>
          <w:p w14:paraId="205ECA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 – ТК-2</w:t>
            </w:r>
          </w:p>
        </w:tc>
        <w:tc>
          <w:tcPr>
            <w:tcW w:w="166" w:type="pct"/>
            <w:shd w:val="clear" w:color="auto" w:fill="auto"/>
            <w:vAlign w:val="center"/>
            <w:hideMark/>
          </w:tcPr>
          <w:p w14:paraId="6F8027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219</w:t>
            </w:r>
          </w:p>
        </w:tc>
        <w:tc>
          <w:tcPr>
            <w:tcW w:w="260" w:type="pct"/>
            <w:shd w:val="clear" w:color="auto" w:fill="auto"/>
            <w:vAlign w:val="center"/>
            <w:hideMark/>
          </w:tcPr>
          <w:p w14:paraId="227FCC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92,7</w:t>
            </w:r>
          </w:p>
        </w:tc>
        <w:tc>
          <w:tcPr>
            <w:tcW w:w="225" w:type="pct"/>
            <w:shd w:val="clear" w:color="000000" w:fill="FFFFFF"/>
            <w:vAlign w:val="center"/>
            <w:hideMark/>
          </w:tcPr>
          <w:p w14:paraId="1BDCE4B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4400E3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86E08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4923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0DE93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C22B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143F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D071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8C54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19F59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49BE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119F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81F46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2F038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4BC25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10A11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A412F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D5B5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EAE6F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4F731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A3003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F025A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E1AF164" w14:textId="77777777" w:rsidTr="00C8661E">
        <w:tc>
          <w:tcPr>
            <w:tcW w:w="140" w:type="pct"/>
            <w:shd w:val="clear" w:color="000000" w:fill="FFFFFF"/>
            <w:vAlign w:val="center"/>
            <w:hideMark/>
          </w:tcPr>
          <w:p w14:paraId="5CAA1C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5218AD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2D779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F6C3D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687F17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2 265,54</w:t>
            </w:r>
          </w:p>
        </w:tc>
        <w:tc>
          <w:tcPr>
            <w:tcW w:w="227" w:type="pct"/>
            <w:shd w:val="clear" w:color="000000" w:fill="FFFFFF"/>
            <w:vAlign w:val="center"/>
            <w:hideMark/>
          </w:tcPr>
          <w:p w14:paraId="284647B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B3A95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9723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E3BD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1029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058F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560A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E0B8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61936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5F4A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BD9C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F2AFC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F1829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CFC07D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BC560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E102A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D2B39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E3F38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A670C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E48CC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2265,54</w:t>
            </w:r>
          </w:p>
        </w:tc>
        <w:tc>
          <w:tcPr>
            <w:tcW w:w="172" w:type="pct"/>
            <w:shd w:val="clear" w:color="000000" w:fill="FFFFFF"/>
            <w:vAlign w:val="center"/>
            <w:hideMark/>
          </w:tcPr>
          <w:p w14:paraId="19DF7F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8E737E3" w14:textId="77777777" w:rsidTr="00C8661E">
        <w:tc>
          <w:tcPr>
            <w:tcW w:w="140" w:type="pct"/>
            <w:shd w:val="clear" w:color="000000" w:fill="FFFFFF"/>
            <w:vAlign w:val="center"/>
            <w:hideMark/>
          </w:tcPr>
          <w:p w14:paraId="5AAB5B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AF446B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84973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4D2B0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1B8AE4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501AAB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4 714,51</w:t>
            </w:r>
          </w:p>
        </w:tc>
        <w:tc>
          <w:tcPr>
            <w:tcW w:w="206" w:type="pct"/>
            <w:shd w:val="clear" w:color="000000" w:fill="FFFFFF"/>
            <w:vAlign w:val="center"/>
            <w:hideMark/>
          </w:tcPr>
          <w:p w14:paraId="6BFDE8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D993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40380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733B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AD7E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E261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9B71E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12705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0FCB9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71B0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69247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4BB2A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B4F379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913FA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E6D14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9C0E0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75FA9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BF6E4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99C67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4714,51</w:t>
            </w:r>
          </w:p>
        </w:tc>
        <w:tc>
          <w:tcPr>
            <w:tcW w:w="172" w:type="pct"/>
            <w:shd w:val="clear" w:color="000000" w:fill="FFFFFF"/>
            <w:vAlign w:val="center"/>
            <w:hideMark/>
          </w:tcPr>
          <w:p w14:paraId="702EA7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D7012BA" w14:textId="77777777" w:rsidTr="00C8661E">
        <w:tc>
          <w:tcPr>
            <w:tcW w:w="140" w:type="pct"/>
            <w:shd w:val="clear" w:color="000000" w:fill="FFFFFF"/>
            <w:vAlign w:val="center"/>
            <w:hideMark/>
          </w:tcPr>
          <w:p w14:paraId="6957DB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w:t>
            </w:r>
          </w:p>
        </w:tc>
        <w:tc>
          <w:tcPr>
            <w:tcW w:w="532" w:type="pct"/>
            <w:shd w:val="clear" w:color="000000" w:fill="FFFFFF"/>
            <w:vAlign w:val="center"/>
            <w:hideMark/>
          </w:tcPr>
          <w:p w14:paraId="6A7D53E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ТК-2 – ТК-3 в </w:t>
            </w:r>
            <w:proofErr w:type="spellStart"/>
            <w:r w:rsidRPr="006806A4">
              <w:rPr>
                <w:color w:val="000000"/>
                <w:sz w:val="16"/>
                <w:szCs w:val="16"/>
                <w:lang w:bidi="ar-SA"/>
              </w:rPr>
              <w:t>т.ч</w:t>
            </w:r>
            <w:proofErr w:type="spellEnd"/>
            <w:r w:rsidRPr="006806A4">
              <w:rPr>
                <w:color w:val="000000"/>
                <w:sz w:val="16"/>
                <w:szCs w:val="16"/>
                <w:lang w:bidi="ar-SA"/>
              </w:rPr>
              <w:t>. замена ТК-2, ТК-3</w:t>
            </w:r>
          </w:p>
        </w:tc>
        <w:tc>
          <w:tcPr>
            <w:tcW w:w="166" w:type="pct"/>
            <w:shd w:val="clear" w:color="auto" w:fill="auto"/>
            <w:vAlign w:val="center"/>
            <w:hideMark/>
          </w:tcPr>
          <w:p w14:paraId="6508AE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219</w:t>
            </w:r>
          </w:p>
        </w:tc>
        <w:tc>
          <w:tcPr>
            <w:tcW w:w="260" w:type="pct"/>
            <w:shd w:val="clear" w:color="auto" w:fill="auto"/>
            <w:vAlign w:val="center"/>
            <w:hideMark/>
          </w:tcPr>
          <w:p w14:paraId="191AEE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19,5</w:t>
            </w:r>
          </w:p>
        </w:tc>
        <w:tc>
          <w:tcPr>
            <w:tcW w:w="225" w:type="pct"/>
            <w:shd w:val="clear" w:color="000000" w:fill="FFFFFF"/>
            <w:vAlign w:val="center"/>
            <w:hideMark/>
          </w:tcPr>
          <w:p w14:paraId="394F4A3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1DFAFF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D6EA4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AC48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477C9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7EEB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10CD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BAC5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52D91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03B40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13B7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844D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DAD56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DEEC0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B6104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40239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46A042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22DE8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64876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4E5ED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3DFAA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6AF48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DDC77CC" w14:textId="77777777" w:rsidTr="00C8661E">
        <w:tc>
          <w:tcPr>
            <w:tcW w:w="140" w:type="pct"/>
            <w:shd w:val="clear" w:color="000000" w:fill="FFFFFF"/>
            <w:vAlign w:val="center"/>
            <w:hideMark/>
          </w:tcPr>
          <w:p w14:paraId="5F8B4E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E4F51A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3FD37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438F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7C4F8E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1 677,05</w:t>
            </w:r>
          </w:p>
        </w:tc>
        <w:tc>
          <w:tcPr>
            <w:tcW w:w="227" w:type="pct"/>
            <w:shd w:val="clear" w:color="000000" w:fill="FFFFFF"/>
            <w:vAlign w:val="center"/>
            <w:hideMark/>
          </w:tcPr>
          <w:p w14:paraId="5A8D914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40A54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5DCB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86348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DADD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7695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42F8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23818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D217E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F795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3728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80973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DA51A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1F7E5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E1B9B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41E3E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5F3C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BAFDA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44F31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D2AC0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1677,05</w:t>
            </w:r>
          </w:p>
        </w:tc>
        <w:tc>
          <w:tcPr>
            <w:tcW w:w="172" w:type="pct"/>
            <w:shd w:val="clear" w:color="000000" w:fill="FFFFFF"/>
            <w:vAlign w:val="center"/>
            <w:hideMark/>
          </w:tcPr>
          <w:p w14:paraId="2C2260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9E722F4" w14:textId="77777777" w:rsidTr="00C8661E">
        <w:tc>
          <w:tcPr>
            <w:tcW w:w="140" w:type="pct"/>
            <w:shd w:val="clear" w:color="000000" w:fill="FFFFFF"/>
            <w:vAlign w:val="center"/>
            <w:hideMark/>
          </w:tcPr>
          <w:p w14:paraId="4DECA5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A96EC6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AF82C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DD962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7A4641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8A000C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3 489,88</w:t>
            </w:r>
          </w:p>
        </w:tc>
        <w:tc>
          <w:tcPr>
            <w:tcW w:w="206" w:type="pct"/>
            <w:shd w:val="clear" w:color="000000" w:fill="FFFFFF"/>
            <w:vAlign w:val="center"/>
            <w:hideMark/>
          </w:tcPr>
          <w:p w14:paraId="4D4983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83506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52BD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2CF4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A4D2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2804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93F53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D6582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A3C89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7098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D8E9D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33A63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200286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B1A26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540C9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17F7D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2F053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B966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B8CE4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3489,88</w:t>
            </w:r>
          </w:p>
        </w:tc>
        <w:tc>
          <w:tcPr>
            <w:tcW w:w="172" w:type="pct"/>
            <w:shd w:val="clear" w:color="000000" w:fill="FFFFFF"/>
            <w:vAlign w:val="center"/>
            <w:hideMark/>
          </w:tcPr>
          <w:p w14:paraId="273366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6A0AB48" w14:textId="77777777" w:rsidTr="00C8661E">
        <w:tc>
          <w:tcPr>
            <w:tcW w:w="140" w:type="pct"/>
            <w:shd w:val="clear" w:color="000000" w:fill="FFFFFF"/>
            <w:vAlign w:val="center"/>
            <w:hideMark/>
          </w:tcPr>
          <w:p w14:paraId="3334EC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w:t>
            </w:r>
          </w:p>
        </w:tc>
        <w:tc>
          <w:tcPr>
            <w:tcW w:w="532" w:type="pct"/>
            <w:shd w:val="clear" w:color="auto" w:fill="auto"/>
            <w:vAlign w:val="center"/>
            <w:hideMark/>
          </w:tcPr>
          <w:p w14:paraId="1055EF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ТК-3 – СОШ</w:t>
            </w:r>
          </w:p>
        </w:tc>
        <w:tc>
          <w:tcPr>
            <w:tcW w:w="166" w:type="pct"/>
            <w:shd w:val="clear" w:color="auto" w:fill="auto"/>
            <w:vAlign w:val="center"/>
            <w:hideMark/>
          </w:tcPr>
          <w:p w14:paraId="4BE0BA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075A9F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102,09</w:t>
            </w:r>
          </w:p>
        </w:tc>
        <w:tc>
          <w:tcPr>
            <w:tcW w:w="225" w:type="pct"/>
            <w:shd w:val="clear" w:color="000000" w:fill="FFFFFF"/>
            <w:vAlign w:val="center"/>
            <w:hideMark/>
          </w:tcPr>
          <w:p w14:paraId="3AA065E3"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6718AA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CE13D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7EF01E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7288B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7E86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FAB4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D8DD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3AE1F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9FE0D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4618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1E8D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D2541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96021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8027D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29D3E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581109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365E0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65D77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ACBA9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23D31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0A0DF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6A01B86" w14:textId="77777777" w:rsidTr="00C8661E">
        <w:tc>
          <w:tcPr>
            <w:tcW w:w="140" w:type="pct"/>
            <w:shd w:val="clear" w:color="000000" w:fill="FFFFFF"/>
            <w:vAlign w:val="center"/>
            <w:hideMark/>
          </w:tcPr>
          <w:p w14:paraId="7CD7C2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C5222F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613D8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26D91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0742ED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935,37</w:t>
            </w:r>
          </w:p>
        </w:tc>
        <w:tc>
          <w:tcPr>
            <w:tcW w:w="227" w:type="pct"/>
            <w:shd w:val="clear" w:color="000000" w:fill="FFFFFF"/>
            <w:vAlign w:val="center"/>
            <w:hideMark/>
          </w:tcPr>
          <w:p w14:paraId="34370A9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E9DF3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9E30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BC8A6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A1CC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2A02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B64A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5975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1ED46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B291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8471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30FB0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BFE79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C8F77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6EC5C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49C3F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4FE2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8AA1E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16510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D3E8E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935,37</w:t>
            </w:r>
          </w:p>
        </w:tc>
        <w:tc>
          <w:tcPr>
            <w:tcW w:w="172" w:type="pct"/>
            <w:shd w:val="clear" w:color="000000" w:fill="FFFFFF"/>
            <w:vAlign w:val="center"/>
            <w:hideMark/>
          </w:tcPr>
          <w:p w14:paraId="13EF83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EE08F6D" w14:textId="77777777" w:rsidTr="00C8661E">
        <w:tc>
          <w:tcPr>
            <w:tcW w:w="140" w:type="pct"/>
            <w:shd w:val="clear" w:color="000000" w:fill="FFFFFF"/>
            <w:vAlign w:val="center"/>
            <w:hideMark/>
          </w:tcPr>
          <w:p w14:paraId="274CCB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828F0C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5AAE4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81A6D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8D8DD4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2ADF4A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1 946,47</w:t>
            </w:r>
          </w:p>
        </w:tc>
        <w:tc>
          <w:tcPr>
            <w:tcW w:w="206" w:type="pct"/>
            <w:shd w:val="clear" w:color="000000" w:fill="FFFFFF"/>
            <w:vAlign w:val="center"/>
            <w:hideMark/>
          </w:tcPr>
          <w:p w14:paraId="368EF7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5AB14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F4F09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2333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7C49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1DEC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D1635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80E88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8AED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CD03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FFAF7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9F85A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7B2F9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823D3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177A6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4629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CACAA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717A2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0C90E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1946,47</w:t>
            </w:r>
          </w:p>
        </w:tc>
        <w:tc>
          <w:tcPr>
            <w:tcW w:w="172" w:type="pct"/>
            <w:shd w:val="clear" w:color="000000" w:fill="FFFFFF"/>
            <w:vAlign w:val="center"/>
            <w:hideMark/>
          </w:tcPr>
          <w:p w14:paraId="2C2E14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084C048" w14:textId="77777777" w:rsidTr="00C8661E">
        <w:tc>
          <w:tcPr>
            <w:tcW w:w="140" w:type="pct"/>
            <w:shd w:val="clear" w:color="000000" w:fill="FFFFFF"/>
            <w:vAlign w:val="center"/>
            <w:hideMark/>
          </w:tcPr>
          <w:p w14:paraId="07EB47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w:t>
            </w:r>
          </w:p>
        </w:tc>
        <w:tc>
          <w:tcPr>
            <w:tcW w:w="532" w:type="pct"/>
            <w:shd w:val="clear" w:color="auto" w:fill="auto"/>
            <w:vAlign w:val="center"/>
            <w:hideMark/>
          </w:tcPr>
          <w:p w14:paraId="681295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ТК-3 – ТК-4</w:t>
            </w:r>
          </w:p>
        </w:tc>
        <w:tc>
          <w:tcPr>
            <w:tcW w:w="166" w:type="pct"/>
            <w:shd w:val="clear" w:color="auto" w:fill="auto"/>
            <w:vAlign w:val="center"/>
            <w:hideMark/>
          </w:tcPr>
          <w:p w14:paraId="2BEF8B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219</w:t>
            </w:r>
          </w:p>
        </w:tc>
        <w:tc>
          <w:tcPr>
            <w:tcW w:w="260" w:type="pct"/>
            <w:shd w:val="clear" w:color="auto" w:fill="auto"/>
            <w:vAlign w:val="center"/>
            <w:hideMark/>
          </w:tcPr>
          <w:p w14:paraId="1FC19A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35,62</w:t>
            </w:r>
          </w:p>
        </w:tc>
        <w:tc>
          <w:tcPr>
            <w:tcW w:w="225" w:type="pct"/>
            <w:shd w:val="clear" w:color="000000" w:fill="FFFFFF"/>
            <w:vAlign w:val="center"/>
            <w:hideMark/>
          </w:tcPr>
          <w:p w14:paraId="6161DF93"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2CAE3F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C9770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8CBDFF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05CF7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7CB2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CABB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7CDF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4A79B1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F544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51D4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50BD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287D8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09BC29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284F7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21F1D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EAEA24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C939B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5B558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91BAA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55793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BCE32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31BDA47" w14:textId="77777777" w:rsidTr="00C8661E">
        <w:tc>
          <w:tcPr>
            <w:tcW w:w="140" w:type="pct"/>
            <w:shd w:val="clear" w:color="000000" w:fill="FFFFFF"/>
            <w:vAlign w:val="center"/>
            <w:hideMark/>
          </w:tcPr>
          <w:p w14:paraId="2FD172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126863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DF8BB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A3E52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3FF383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870,53</w:t>
            </w:r>
          </w:p>
        </w:tc>
        <w:tc>
          <w:tcPr>
            <w:tcW w:w="227" w:type="pct"/>
            <w:shd w:val="clear" w:color="000000" w:fill="FFFFFF"/>
            <w:vAlign w:val="center"/>
            <w:hideMark/>
          </w:tcPr>
          <w:p w14:paraId="511D719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19AE0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D934A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6A334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19FC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F32A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B0F7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C0E86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47BC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1EBC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2017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F2BF9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52123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353AE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C532A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D9518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BD505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65204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382CE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C3073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870,53</w:t>
            </w:r>
          </w:p>
        </w:tc>
        <w:tc>
          <w:tcPr>
            <w:tcW w:w="172" w:type="pct"/>
            <w:shd w:val="clear" w:color="000000" w:fill="FFFFFF"/>
            <w:vAlign w:val="center"/>
            <w:hideMark/>
          </w:tcPr>
          <w:p w14:paraId="09D388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D709225" w14:textId="77777777" w:rsidTr="00C8661E">
        <w:tc>
          <w:tcPr>
            <w:tcW w:w="140" w:type="pct"/>
            <w:shd w:val="clear" w:color="000000" w:fill="FFFFFF"/>
            <w:vAlign w:val="center"/>
            <w:hideMark/>
          </w:tcPr>
          <w:p w14:paraId="2E9184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F96D5E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89835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25A15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4EB22D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BA51EA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1 811,55</w:t>
            </w:r>
          </w:p>
        </w:tc>
        <w:tc>
          <w:tcPr>
            <w:tcW w:w="206" w:type="pct"/>
            <w:shd w:val="clear" w:color="000000" w:fill="FFFFFF"/>
            <w:vAlign w:val="center"/>
            <w:hideMark/>
          </w:tcPr>
          <w:p w14:paraId="6895B7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9FF5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D9697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3972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ED36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449F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AEEB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7AEE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20E8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7263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55D5B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9942C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47883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E493B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A8DE7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0F69D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FF877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9FA28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D00AB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1811,55</w:t>
            </w:r>
          </w:p>
        </w:tc>
        <w:tc>
          <w:tcPr>
            <w:tcW w:w="172" w:type="pct"/>
            <w:shd w:val="clear" w:color="000000" w:fill="FFFFFF"/>
            <w:vAlign w:val="center"/>
            <w:hideMark/>
          </w:tcPr>
          <w:p w14:paraId="7DB17F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B5993AB" w14:textId="77777777" w:rsidTr="00C8661E">
        <w:tc>
          <w:tcPr>
            <w:tcW w:w="140" w:type="pct"/>
            <w:shd w:val="clear" w:color="000000" w:fill="FFFFFF"/>
            <w:vAlign w:val="center"/>
            <w:hideMark/>
          </w:tcPr>
          <w:p w14:paraId="02A34A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w:t>
            </w:r>
          </w:p>
        </w:tc>
        <w:tc>
          <w:tcPr>
            <w:tcW w:w="532" w:type="pct"/>
            <w:shd w:val="clear" w:color="auto" w:fill="auto"/>
            <w:vAlign w:val="center"/>
            <w:hideMark/>
          </w:tcPr>
          <w:p w14:paraId="4D5F2E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ТК-4 – Дом культуры</w:t>
            </w:r>
          </w:p>
        </w:tc>
        <w:tc>
          <w:tcPr>
            <w:tcW w:w="166" w:type="pct"/>
            <w:shd w:val="clear" w:color="auto" w:fill="auto"/>
            <w:vAlign w:val="center"/>
            <w:hideMark/>
          </w:tcPr>
          <w:p w14:paraId="5799EA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w:t>
            </w:r>
          </w:p>
        </w:tc>
        <w:tc>
          <w:tcPr>
            <w:tcW w:w="260" w:type="pct"/>
            <w:shd w:val="clear" w:color="auto" w:fill="auto"/>
            <w:vAlign w:val="center"/>
            <w:hideMark/>
          </w:tcPr>
          <w:p w14:paraId="46CB5A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w:t>
            </w:r>
          </w:p>
        </w:tc>
        <w:tc>
          <w:tcPr>
            <w:tcW w:w="225" w:type="pct"/>
            <w:shd w:val="clear" w:color="000000" w:fill="FFFFFF"/>
            <w:vAlign w:val="center"/>
            <w:hideMark/>
          </w:tcPr>
          <w:p w14:paraId="025951C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7A2358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4EB47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32D9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6D7F9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8DAA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E161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780D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AEDB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F17A4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0B9D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A133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C308F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DF865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D658D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BF95F3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8C6CF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E1BA0A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4EF2C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68D80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D9524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AC05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668CDC8" w14:textId="77777777" w:rsidTr="00C8661E">
        <w:tc>
          <w:tcPr>
            <w:tcW w:w="140" w:type="pct"/>
            <w:shd w:val="clear" w:color="000000" w:fill="FFFFFF"/>
            <w:vAlign w:val="center"/>
            <w:hideMark/>
          </w:tcPr>
          <w:p w14:paraId="1682FC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A135FF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4555C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9BFDA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0232BD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67,40</w:t>
            </w:r>
          </w:p>
        </w:tc>
        <w:tc>
          <w:tcPr>
            <w:tcW w:w="227" w:type="pct"/>
            <w:shd w:val="clear" w:color="000000" w:fill="FFFFFF"/>
            <w:vAlign w:val="center"/>
            <w:hideMark/>
          </w:tcPr>
          <w:p w14:paraId="205602B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EB218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626B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7C68D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30F9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ED9F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1ED8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16052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74492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A3D5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42E5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57689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F8489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A9EA3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2E3AF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3D57A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FBBC2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119A3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FAE6A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1321D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67,40</w:t>
            </w:r>
          </w:p>
        </w:tc>
        <w:tc>
          <w:tcPr>
            <w:tcW w:w="172" w:type="pct"/>
            <w:shd w:val="clear" w:color="000000" w:fill="FFFFFF"/>
            <w:vAlign w:val="center"/>
            <w:hideMark/>
          </w:tcPr>
          <w:p w14:paraId="4AAE93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2528FCD" w14:textId="77777777" w:rsidTr="00C8661E">
        <w:tc>
          <w:tcPr>
            <w:tcW w:w="140" w:type="pct"/>
            <w:shd w:val="clear" w:color="000000" w:fill="FFFFFF"/>
            <w:vAlign w:val="center"/>
            <w:hideMark/>
          </w:tcPr>
          <w:p w14:paraId="1DAB2E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B320A3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9BE94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F4E3F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7EBAB6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71C476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140,25</w:t>
            </w:r>
          </w:p>
        </w:tc>
        <w:tc>
          <w:tcPr>
            <w:tcW w:w="206" w:type="pct"/>
            <w:shd w:val="clear" w:color="000000" w:fill="FFFFFF"/>
            <w:vAlign w:val="center"/>
            <w:hideMark/>
          </w:tcPr>
          <w:p w14:paraId="02EBBC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8AED0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5933A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3CBA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D191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BA62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34E9C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9CC2B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9D2E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1754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701D6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C82D5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245056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CEC6C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516B3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2DF53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C9F09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C3BB9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A4593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140,25</w:t>
            </w:r>
          </w:p>
        </w:tc>
        <w:tc>
          <w:tcPr>
            <w:tcW w:w="172" w:type="pct"/>
            <w:shd w:val="clear" w:color="000000" w:fill="FFFFFF"/>
            <w:vAlign w:val="center"/>
            <w:hideMark/>
          </w:tcPr>
          <w:p w14:paraId="7A3DDC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8EAFCFB" w14:textId="77777777" w:rsidTr="00C8661E">
        <w:tc>
          <w:tcPr>
            <w:tcW w:w="140" w:type="pct"/>
            <w:shd w:val="clear" w:color="000000" w:fill="FFFFFF"/>
            <w:vAlign w:val="center"/>
            <w:hideMark/>
          </w:tcPr>
          <w:p w14:paraId="24637B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w:t>
            </w:r>
          </w:p>
        </w:tc>
        <w:tc>
          <w:tcPr>
            <w:tcW w:w="532" w:type="pct"/>
            <w:shd w:val="clear" w:color="auto" w:fill="auto"/>
            <w:vAlign w:val="center"/>
            <w:hideMark/>
          </w:tcPr>
          <w:p w14:paraId="1782B0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ТК-4 – ТК-5 в </w:t>
            </w:r>
            <w:proofErr w:type="spellStart"/>
            <w:r w:rsidRPr="006806A4">
              <w:rPr>
                <w:color w:val="000000"/>
                <w:sz w:val="16"/>
                <w:szCs w:val="16"/>
                <w:lang w:bidi="ar-SA"/>
              </w:rPr>
              <w:t>т.ч</w:t>
            </w:r>
            <w:proofErr w:type="spellEnd"/>
            <w:r w:rsidRPr="006806A4">
              <w:rPr>
                <w:color w:val="000000"/>
                <w:sz w:val="16"/>
                <w:szCs w:val="16"/>
                <w:lang w:bidi="ar-SA"/>
              </w:rPr>
              <w:t>. замена ТК-4, ТК-5</w:t>
            </w:r>
          </w:p>
        </w:tc>
        <w:tc>
          <w:tcPr>
            <w:tcW w:w="166" w:type="pct"/>
            <w:shd w:val="clear" w:color="auto" w:fill="auto"/>
            <w:vAlign w:val="center"/>
            <w:hideMark/>
          </w:tcPr>
          <w:p w14:paraId="0BC5AF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219</w:t>
            </w:r>
          </w:p>
        </w:tc>
        <w:tc>
          <w:tcPr>
            <w:tcW w:w="260" w:type="pct"/>
            <w:shd w:val="clear" w:color="auto" w:fill="auto"/>
            <w:vAlign w:val="center"/>
            <w:hideMark/>
          </w:tcPr>
          <w:p w14:paraId="39DBFB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77,1</w:t>
            </w:r>
          </w:p>
        </w:tc>
        <w:tc>
          <w:tcPr>
            <w:tcW w:w="225" w:type="pct"/>
            <w:shd w:val="clear" w:color="000000" w:fill="FFFFFF"/>
            <w:vAlign w:val="center"/>
            <w:hideMark/>
          </w:tcPr>
          <w:p w14:paraId="4748484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B0AA0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1B8F8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028A3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2069E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F87D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0603D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CE1A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CC997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CBF0C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54BF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655AF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04A72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31B92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3DF85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11748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55111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22009F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22A3D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98F57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B233D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1F82D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C98010D" w14:textId="77777777" w:rsidTr="00C8661E">
        <w:tc>
          <w:tcPr>
            <w:tcW w:w="140" w:type="pct"/>
            <w:shd w:val="clear" w:color="000000" w:fill="FFFFFF"/>
            <w:vAlign w:val="center"/>
            <w:hideMark/>
          </w:tcPr>
          <w:p w14:paraId="49F801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A7090A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B6A90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22797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3FA696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2 427,90</w:t>
            </w:r>
          </w:p>
        </w:tc>
        <w:tc>
          <w:tcPr>
            <w:tcW w:w="227" w:type="pct"/>
            <w:shd w:val="clear" w:color="000000" w:fill="FFFFFF"/>
            <w:vAlign w:val="center"/>
            <w:hideMark/>
          </w:tcPr>
          <w:p w14:paraId="18AB80D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67BB1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5BD1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7932A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3C02F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FC5C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6A62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5C39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29AC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DDCC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F2E1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3C9F1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533B1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B3C2E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EDD3A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82A93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7BBD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A2795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BA79C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837EA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2427,90</w:t>
            </w:r>
          </w:p>
        </w:tc>
        <w:tc>
          <w:tcPr>
            <w:tcW w:w="172" w:type="pct"/>
            <w:shd w:val="clear" w:color="000000" w:fill="FFFFFF"/>
            <w:vAlign w:val="center"/>
            <w:hideMark/>
          </w:tcPr>
          <w:p w14:paraId="141D8C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589F7EE" w14:textId="77777777" w:rsidTr="00C8661E">
        <w:tc>
          <w:tcPr>
            <w:tcW w:w="140" w:type="pct"/>
            <w:shd w:val="clear" w:color="000000" w:fill="FFFFFF"/>
            <w:vAlign w:val="center"/>
            <w:hideMark/>
          </w:tcPr>
          <w:p w14:paraId="7E6D33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E6FD90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3E4FD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2E9F7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4C7877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5A3D38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5 052,39</w:t>
            </w:r>
          </w:p>
        </w:tc>
        <w:tc>
          <w:tcPr>
            <w:tcW w:w="206" w:type="pct"/>
            <w:shd w:val="clear" w:color="000000" w:fill="FFFFFF"/>
            <w:vAlign w:val="center"/>
            <w:hideMark/>
          </w:tcPr>
          <w:p w14:paraId="68F644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AA12D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458EE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B0D2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9B40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0838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D75A1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4C162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DE29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DA10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ABA8F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20FA4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D19DE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47C05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4DC27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CF106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5921F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1D35A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43EB8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5052,39</w:t>
            </w:r>
          </w:p>
        </w:tc>
        <w:tc>
          <w:tcPr>
            <w:tcW w:w="172" w:type="pct"/>
            <w:shd w:val="clear" w:color="000000" w:fill="FFFFFF"/>
            <w:vAlign w:val="center"/>
            <w:hideMark/>
          </w:tcPr>
          <w:p w14:paraId="0548D1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F2844B7" w14:textId="77777777" w:rsidTr="00C8661E">
        <w:tc>
          <w:tcPr>
            <w:tcW w:w="140" w:type="pct"/>
            <w:shd w:val="clear" w:color="000000" w:fill="FFFFFF"/>
            <w:vAlign w:val="center"/>
            <w:hideMark/>
          </w:tcPr>
          <w:p w14:paraId="28F955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w:t>
            </w:r>
          </w:p>
        </w:tc>
        <w:tc>
          <w:tcPr>
            <w:tcW w:w="532" w:type="pct"/>
            <w:shd w:val="clear" w:color="auto" w:fill="auto"/>
            <w:vAlign w:val="center"/>
            <w:hideMark/>
          </w:tcPr>
          <w:p w14:paraId="005118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ТК-5 – Центральная улица, 4</w:t>
            </w:r>
          </w:p>
        </w:tc>
        <w:tc>
          <w:tcPr>
            <w:tcW w:w="166" w:type="pct"/>
            <w:shd w:val="clear" w:color="auto" w:fill="auto"/>
            <w:vAlign w:val="center"/>
            <w:hideMark/>
          </w:tcPr>
          <w:p w14:paraId="422088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75335C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w:t>
            </w:r>
          </w:p>
        </w:tc>
        <w:tc>
          <w:tcPr>
            <w:tcW w:w="225" w:type="pct"/>
            <w:shd w:val="clear" w:color="000000" w:fill="FFFFFF"/>
            <w:vAlign w:val="center"/>
            <w:hideMark/>
          </w:tcPr>
          <w:p w14:paraId="4E620B2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2535ED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36A3F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E0DA3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C5117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F147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480C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1BA7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70845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36094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2FC1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2915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D3744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C4BBE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0CD1B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79657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DAC1C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D5996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36ADB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5815F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F448C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3C31C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7661BC9" w14:textId="77777777" w:rsidTr="00C8661E">
        <w:tc>
          <w:tcPr>
            <w:tcW w:w="140" w:type="pct"/>
            <w:shd w:val="clear" w:color="000000" w:fill="FFFFFF"/>
            <w:vAlign w:val="center"/>
            <w:hideMark/>
          </w:tcPr>
          <w:p w14:paraId="76E11C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51D11D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74250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6277C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3E1E8A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36,65</w:t>
            </w:r>
          </w:p>
        </w:tc>
        <w:tc>
          <w:tcPr>
            <w:tcW w:w="227" w:type="pct"/>
            <w:shd w:val="clear" w:color="000000" w:fill="FFFFFF"/>
            <w:vAlign w:val="center"/>
            <w:hideMark/>
          </w:tcPr>
          <w:p w14:paraId="7CA6B6F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2C6F8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644AC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3A0D2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C48C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564A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6D4A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EC886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DDBBE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32A4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E04B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6C065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DF645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BCA2E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67887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8ED8E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C8BC8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9911C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EFB65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D7B31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36,65</w:t>
            </w:r>
          </w:p>
        </w:tc>
        <w:tc>
          <w:tcPr>
            <w:tcW w:w="172" w:type="pct"/>
            <w:shd w:val="clear" w:color="000000" w:fill="FFFFFF"/>
            <w:vAlign w:val="center"/>
            <w:hideMark/>
          </w:tcPr>
          <w:p w14:paraId="4A23B8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53C8F7B" w14:textId="77777777" w:rsidTr="00C8661E">
        <w:tc>
          <w:tcPr>
            <w:tcW w:w="140" w:type="pct"/>
            <w:shd w:val="clear" w:color="000000" w:fill="FFFFFF"/>
            <w:vAlign w:val="center"/>
            <w:hideMark/>
          </w:tcPr>
          <w:p w14:paraId="0344DC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3BC31A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5CA93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779B0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27A3F3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6D837A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76,26</w:t>
            </w:r>
          </w:p>
        </w:tc>
        <w:tc>
          <w:tcPr>
            <w:tcW w:w="206" w:type="pct"/>
            <w:shd w:val="clear" w:color="000000" w:fill="FFFFFF"/>
            <w:vAlign w:val="center"/>
            <w:hideMark/>
          </w:tcPr>
          <w:p w14:paraId="4FDC32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D9B7B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0F00E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6EAE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1DC7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82EA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36C28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7546F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4BBE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E53D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E6BF0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DEA01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545C84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1222F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772FF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C1AB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DE39F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0785B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44D51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76,26</w:t>
            </w:r>
          </w:p>
        </w:tc>
        <w:tc>
          <w:tcPr>
            <w:tcW w:w="172" w:type="pct"/>
            <w:shd w:val="clear" w:color="000000" w:fill="FFFFFF"/>
            <w:vAlign w:val="center"/>
            <w:hideMark/>
          </w:tcPr>
          <w:p w14:paraId="254E3B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CCD234F" w14:textId="77777777" w:rsidTr="00C8661E">
        <w:tc>
          <w:tcPr>
            <w:tcW w:w="140" w:type="pct"/>
            <w:shd w:val="clear" w:color="000000" w:fill="FFFFFF"/>
            <w:vAlign w:val="center"/>
            <w:hideMark/>
          </w:tcPr>
          <w:p w14:paraId="3F5944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w:t>
            </w:r>
          </w:p>
        </w:tc>
        <w:tc>
          <w:tcPr>
            <w:tcW w:w="532" w:type="pct"/>
            <w:shd w:val="clear" w:color="auto" w:fill="auto"/>
            <w:vAlign w:val="center"/>
            <w:hideMark/>
          </w:tcPr>
          <w:p w14:paraId="5E97E67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ТК-5 – ТК-6</w:t>
            </w:r>
          </w:p>
        </w:tc>
        <w:tc>
          <w:tcPr>
            <w:tcW w:w="166" w:type="pct"/>
            <w:shd w:val="clear" w:color="auto" w:fill="auto"/>
            <w:vAlign w:val="center"/>
            <w:hideMark/>
          </w:tcPr>
          <w:p w14:paraId="0471C8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219</w:t>
            </w:r>
          </w:p>
        </w:tc>
        <w:tc>
          <w:tcPr>
            <w:tcW w:w="260" w:type="pct"/>
            <w:shd w:val="clear" w:color="auto" w:fill="auto"/>
            <w:vAlign w:val="center"/>
            <w:hideMark/>
          </w:tcPr>
          <w:p w14:paraId="1C261C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17,71</w:t>
            </w:r>
          </w:p>
        </w:tc>
        <w:tc>
          <w:tcPr>
            <w:tcW w:w="225" w:type="pct"/>
            <w:shd w:val="clear" w:color="000000" w:fill="FFFFFF"/>
            <w:vAlign w:val="center"/>
            <w:hideMark/>
          </w:tcPr>
          <w:p w14:paraId="7D219087"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BB2864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AD70A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ADF7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AF9E8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531F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FEB9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2D8A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01835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BD4ED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A3C8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5878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D1EA2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B4B9B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8DE9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5566F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FFD33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FBD5B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E7B29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5EFF34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15531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C5610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3FF80DF" w14:textId="77777777" w:rsidTr="00C8661E">
        <w:tc>
          <w:tcPr>
            <w:tcW w:w="140" w:type="pct"/>
            <w:shd w:val="clear" w:color="000000" w:fill="FFFFFF"/>
            <w:vAlign w:val="center"/>
            <w:hideMark/>
          </w:tcPr>
          <w:p w14:paraId="64D089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F2B90B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55C73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6B9BC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E7B190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432,82</w:t>
            </w:r>
          </w:p>
        </w:tc>
        <w:tc>
          <w:tcPr>
            <w:tcW w:w="227" w:type="pct"/>
            <w:shd w:val="clear" w:color="000000" w:fill="FFFFFF"/>
            <w:vAlign w:val="center"/>
            <w:hideMark/>
          </w:tcPr>
          <w:p w14:paraId="237C80C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A644A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47A8C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C615D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4D54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AE25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F301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9A8D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32577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6504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76B8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27F49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845B6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570FC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A8544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598F3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7C010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E53CD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00BBB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D23BD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432,82</w:t>
            </w:r>
          </w:p>
        </w:tc>
        <w:tc>
          <w:tcPr>
            <w:tcW w:w="172" w:type="pct"/>
            <w:shd w:val="clear" w:color="000000" w:fill="FFFFFF"/>
            <w:vAlign w:val="center"/>
            <w:hideMark/>
          </w:tcPr>
          <w:p w14:paraId="7F30F3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9A6A63A" w14:textId="77777777" w:rsidTr="00C8661E">
        <w:tc>
          <w:tcPr>
            <w:tcW w:w="140" w:type="pct"/>
            <w:shd w:val="clear" w:color="000000" w:fill="FFFFFF"/>
            <w:vAlign w:val="center"/>
            <w:hideMark/>
          </w:tcPr>
          <w:p w14:paraId="4BFF97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7677EF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87F38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39729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91B97C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29B6F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900,69</w:t>
            </w:r>
          </w:p>
        </w:tc>
        <w:tc>
          <w:tcPr>
            <w:tcW w:w="206" w:type="pct"/>
            <w:shd w:val="clear" w:color="000000" w:fill="FFFFFF"/>
            <w:vAlign w:val="center"/>
            <w:hideMark/>
          </w:tcPr>
          <w:p w14:paraId="000B04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AE9B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29953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2A81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BB1F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A141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25416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FB5D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3C62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8A4C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B9551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A6ABB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BADC7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4D66D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128D9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72194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E471E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96C70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034FC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900,69</w:t>
            </w:r>
          </w:p>
        </w:tc>
        <w:tc>
          <w:tcPr>
            <w:tcW w:w="172" w:type="pct"/>
            <w:shd w:val="clear" w:color="000000" w:fill="FFFFFF"/>
            <w:vAlign w:val="center"/>
            <w:hideMark/>
          </w:tcPr>
          <w:p w14:paraId="0BBB40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99DDAC8" w14:textId="77777777" w:rsidTr="00C8661E">
        <w:tc>
          <w:tcPr>
            <w:tcW w:w="140" w:type="pct"/>
            <w:shd w:val="clear" w:color="000000" w:fill="FFFFFF"/>
            <w:vAlign w:val="center"/>
            <w:hideMark/>
          </w:tcPr>
          <w:p w14:paraId="7943CF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w:t>
            </w:r>
          </w:p>
        </w:tc>
        <w:tc>
          <w:tcPr>
            <w:tcW w:w="532" w:type="pct"/>
            <w:shd w:val="clear" w:color="auto" w:fill="auto"/>
            <w:vAlign w:val="center"/>
            <w:hideMark/>
          </w:tcPr>
          <w:p w14:paraId="398068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ТК-6 – Центральная улица, 12в</w:t>
            </w:r>
          </w:p>
        </w:tc>
        <w:tc>
          <w:tcPr>
            <w:tcW w:w="166" w:type="pct"/>
            <w:shd w:val="clear" w:color="auto" w:fill="auto"/>
            <w:vAlign w:val="center"/>
            <w:hideMark/>
          </w:tcPr>
          <w:p w14:paraId="0E3125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45</w:t>
            </w:r>
          </w:p>
        </w:tc>
        <w:tc>
          <w:tcPr>
            <w:tcW w:w="260" w:type="pct"/>
            <w:shd w:val="clear" w:color="auto" w:fill="auto"/>
            <w:vAlign w:val="center"/>
            <w:hideMark/>
          </w:tcPr>
          <w:p w14:paraId="0E6E3A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18,85</w:t>
            </w:r>
          </w:p>
        </w:tc>
        <w:tc>
          <w:tcPr>
            <w:tcW w:w="225" w:type="pct"/>
            <w:shd w:val="clear" w:color="000000" w:fill="FFFFFF"/>
            <w:vAlign w:val="center"/>
            <w:hideMark/>
          </w:tcPr>
          <w:p w14:paraId="35B4E01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706432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64BE7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8F323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2B4D1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C39B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4207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38C7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158D6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81E966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7DD8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E289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3B86D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540A2F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BB905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41787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5A610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DB04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349B2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D3F30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C3EF64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67B77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E398C72" w14:textId="77777777" w:rsidTr="00C8661E">
        <w:tc>
          <w:tcPr>
            <w:tcW w:w="140" w:type="pct"/>
            <w:shd w:val="clear" w:color="000000" w:fill="FFFFFF"/>
            <w:vAlign w:val="center"/>
            <w:hideMark/>
          </w:tcPr>
          <w:p w14:paraId="67DF21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6231B1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BD3FC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E9359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5E2BBE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144,22</w:t>
            </w:r>
          </w:p>
        </w:tc>
        <w:tc>
          <w:tcPr>
            <w:tcW w:w="227" w:type="pct"/>
            <w:shd w:val="clear" w:color="000000" w:fill="FFFFFF"/>
            <w:vAlign w:val="center"/>
            <w:hideMark/>
          </w:tcPr>
          <w:p w14:paraId="664F3FC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94F35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EC05E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4E4E3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09C9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78A7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B840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898A3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BF5D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7305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A0AE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C544C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90001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03FD5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BF21F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2AF78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A6DB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C2F04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2D627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CC836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144,22</w:t>
            </w:r>
          </w:p>
        </w:tc>
        <w:tc>
          <w:tcPr>
            <w:tcW w:w="172" w:type="pct"/>
            <w:shd w:val="clear" w:color="000000" w:fill="FFFFFF"/>
            <w:vAlign w:val="center"/>
            <w:hideMark/>
          </w:tcPr>
          <w:p w14:paraId="47D9EB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9B3ABDC" w14:textId="77777777" w:rsidTr="00C8661E">
        <w:tc>
          <w:tcPr>
            <w:tcW w:w="140" w:type="pct"/>
            <w:shd w:val="clear" w:color="000000" w:fill="FFFFFF"/>
            <w:vAlign w:val="center"/>
            <w:hideMark/>
          </w:tcPr>
          <w:p w14:paraId="50CDB6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ED0B2C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7667A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17FA2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894079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1F3927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300,12</w:t>
            </w:r>
          </w:p>
        </w:tc>
        <w:tc>
          <w:tcPr>
            <w:tcW w:w="206" w:type="pct"/>
            <w:shd w:val="clear" w:color="000000" w:fill="FFFFFF"/>
            <w:vAlign w:val="center"/>
            <w:hideMark/>
          </w:tcPr>
          <w:p w14:paraId="184656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D6743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DA090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C9AD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11FC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17C9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789AF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15F4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4A59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54DB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A71B2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6CB0F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71D88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3048D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0BC33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F1A9A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AAEB8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BD876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A588E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300,12</w:t>
            </w:r>
          </w:p>
        </w:tc>
        <w:tc>
          <w:tcPr>
            <w:tcW w:w="172" w:type="pct"/>
            <w:shd w:val="clear" w:color="000000" w:fill="FFFFFF"/>
            <w:vAlign w:val="center"/>
            <w:hideMark/>
          </w:tcPr>
          <w:p w14:paraId="326C8E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31F0796" w14:textId="77777777" w:rsidTr="00C8661E">
        <w:tc>
          <w:tcPr>
            <w:tcW w:w="140" w:type="pct"/>
            <w:shd w:val="clear" w:color="000000" w:fill="FFFFFF"/>
            <w:vAlign w:val="center"/>
            <w:hideMark/>
          </w:tcPr>
          <w:p w14:paraId="4CD4CC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2.12.</w:t>
            </w:r>
          </w:p>
        </w:tc>
        <w:tc>
          <w:tcPr>
            <w:tcW w:w="532" w:type="pct"/>
            <w:shd w:val="clear" w:color="auto" w:fill="auto"/>
            <w:vAlign w:val="center"/>
            <w:hideMark/>
          </w:tcPr>
          <w:p w14:paraId="1AAD59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ТК-6 – ТК-7 в </w:t>
            </w:r>
            <w:proofErr w:type="spellStart"/>
            <w:r w:rsidRPr="006806A4">
              <w:rPr>
                <w:color w:val="000000"/>
                <w:sz w:val="16"/>
                <w:szCs w:val="16"/>
                <w:lang w:bidi="ar-SA"/>
              </w:rPr>
              <w:t>т.ч</w:t>
            </w:r>
            <w:proofErr w:type="spellEnd"/>
            <w:r w:rsidRPr="006806A4">
              <w:rPr>
                <w:color w:val="000000"/>
                <w:sz w:val="16"/>
                <w:szCs w:val="16"/>
                <w:lang w:bidi="ar-SA"/>
              </w:rPr>
              <w:t>. замена ТК-6, ТК-7</w:t>
            </w:r>
          </w:p>
        </w:tc>
        <w:tc>
          <w:tcPr>
            <w:tcW w:w="166" w:type="pct"/>
            <w:shd w:val="clear" w:color="auto" w:fill="auto"/>
            <w:vAlign w:val="center"/>
            <w:hideMark/>
          </w:tcPr>
          <w:p w14:paraId="074F1C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110</w:t>
            </w:r>
          </w:p>
        </w:tc>
        <w:tc>
          <w:tcPr>
            <w:tcW w:w="260" w:type="pct"/>
            <w:shd w:val="clear" w:color="auto" w:fill="auto"/>
            <w:vAlign w:val="center"/>
            <w:hideMark/>
          </w:tcPr>
          <w:p w14:paraId="00FAB4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56,22</w:t>
            </w:r>
          </w:p>
        </w:tc>
        <w:tc>
          <w:tcPr>
            <w:tcW w:w="225" w:type="pct"/>
            <w:shd w:val="clear" w:color="000000" w:fill="FFFFFF"/>
            <w:vAlign w:val="center"/>
            <w:hideMark/>
          </w:tcPr>
          <w:p w14:paraId="2CF19E33"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C4EC61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5127B9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1B60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2639D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A992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67CC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2B40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95594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33AB9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E062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1D61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F2CF6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B0575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B6999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D3542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F3554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BEC45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238ED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D0620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F1757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D7C42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4686C68" w14:textId="77777777" w:rsidTr="00C8661E">
        <w:tc>
          <w:tcPr>
            <w:tcW w:w="140" w:type="pct"/>
            <w:shd w:val="clear" w:color="000000" w:fill="FFFFFF"/>
            <w:vAlign w:val="center"/>
            <w:hideMark/>
          </w:tcPr>
          <w:p w14:paraId="2872C8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67EF92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02815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CBD22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ED6672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2 446,81</w:t>
            </w:r>
          </w:p>
        </w:tc>
        <w:tc>
          <w:tcPr>
            <w:tcW w:w="227" w:type="pct"/>
            <w:shd w:val="clear" w:color="000000" w:fill="FFFFFF"/>
            <w:vAlign w:val="center"/>
            <w:hideMark/>
          </w:tcPr>
          <w:p w14:paraId="0241296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8DE18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5451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CCE13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DC0F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4E46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F497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72C5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11FB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F212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C7A6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D4C46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2279B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48D8A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4F9EF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36EC9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2446,81</w:t>
            </w:r>
          </w:p>
        </w:tc>
        <w:tc>
          <w:tcPr>
            <w:tcW w:w="166" w:type="pct"/>
            <w:shd w:val="clear" w:color="000000" w:fill="FFFFFF"/>
            <w:vAlign w:val="center"/>
            <w:hideMark/>
          </w:tcPr>
          <w:p w14:paraId="4C3700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512D7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ED2A7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261AC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82451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9070942" w14:textId="77777777" w:rsidTr="00C8661E">
        <w:tc>
          <w:tcPr>
            <w:tcW w:w="140" w:type="pct"/>
            <w:shd w:val="clear" w:color="000000" w:fill="FFFFFF"/>
            <w:vAlign w:val="center"/>
            <w:hideMark/>
          </w:tcPr>
          <w:p w14:paraId="7513B4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FF375B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9F6D7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DAC84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E704C9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536668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4 335,73</w:t>
            </w:r>
          </w:p>
        </w:tc>
        <w:tc>
          <w:tcPr>
            <w:tcW w:w="206" w:type="pct"/>
            <w:shd w:val="clear" w:color="000000" w:fill="FFFFFF"/>
            <w:vAlign w:val="center"/>
            <w:hideMark/>
          </w:tcPr>
          <w:p w14:paraId="43088C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9FE53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CE010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DC01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2E8F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31EB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43076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23D55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161C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4C2A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A0677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52B88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22C6B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D25FD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57426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4335,73</w:t>
            </w:r>
          </w:p>
        </w:tc>
        <w:tc>
          <w:tcPr>
            <w:tcW w:w="166" w:type="pct"/>
            <w:shd w:val="clear" w:color="000000" w:fill="FFFFFF"/>
            <w:vAlign w:val="center"/>
            <w:hideMark/>
          </w:tcPr>
          <w:p w14:paraId="33F501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94908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1DA58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089A3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B500C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589B61D" w14:textId="77777777" w:rsidTr="00C8661E">
        <w:tc>
          <w:tcPr>
            <w:tcW w:w="140" w:type="pct"/>
            <w:shd w:val="clear" w:color="000000" w:fill="FFFFFF"/>
            <w:vAlign w:val="center"/>
            <w:hideMark/>
          </w:tcPr>
          <w:p w14:paraId="3DFAF0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2.13.</w:t>
            </w:r>
          </w:p>
        </w:tc>
        <w:tc>
          <w:tcPr>
            <w:tcW w:w="532" w:type="pct"/>
            <w:shd w:val="clear" w:color="auto" w:fill="auto"/>
            <w:vAlign w:val="center"/>
            <w:hideMark/>
          </w:tcPr>
          <w:p w14:paraId="5ED93DE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ТК-7 – Центральная улица, 7</w:t>
            </w:r>
          </w:p>
        </w:tc>
        <w:tc>
          <w:tcPr>
            <w:tcW w:w="166" w:type="pct"/>
            <w:shd w:val="clear" w:color="auto" w:fill="auto"/>
            <w:vAlign w:val="center"/>
            <w:hideMark/>
          </w:tcPr>
          <w:p w14:paraId="4F29A7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0C043E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22,99</w:t>
            </w:r>
          </w:p>
        </w:tc>
        <w:tc>
          <w:tcPr>
            <w:tcW w:w="225" w:type="pct"/>
            <w:shd w:val="clear" w:color="000000" w:fill="FFFFFF"/>
            <w:vAlign w:val="center"/>
            <w:hideMark/>
          </w:tcPr>
          <w:p w14:paraId="19F16015"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BFFB5E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BF178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99708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23878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75DD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C69D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9BCF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575A4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D42BA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F129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D6FE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3F3F5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112AF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4F696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30766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DFC7C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A2F1A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C2885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98EFC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D8005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354C1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B78D674" w14:textId="77777777" w:rsidTr="00C8661E">
        <w:tc>
          <w:tcPr>
            <w:tcW w:w="140" w:type="pct"/>
            <w:shd w:val="clear" w:color="000000" w:fill="FFFFFF"/>
            <w:vAlign w:val="center"/>
            <w:hideMark/>
          </w:tcPr>
          <w:p w14:paraId="6F1C67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FB6D3D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3E9FC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29AF8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E2F019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210,64</w:t>
            </w:r>
          </w:p>
        </w:tc>
        <w:tc>
          <w:tcPr>
            <w:tcW w:w="227" w:type="pct"/>
            <w:shd w:val="clear" w:color="000000" w:fill="FFFFFF"/>
            <w:vAlign w:val="center"/>
            <w:hideMark/>
          </w:tcPr>
          <w:p w14:paraId="4C5D607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5498D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1BF34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F3E44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C85D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B555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68C92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9DD8D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390D0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9806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333D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CBA0A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82203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BEF00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B055E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8193C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210,64</w:t>
            </w:r>
          </w:p>
        </w:tc>
        <w:tc>
          <w:tcPr>
            <w:tcW w:w="166" w:type="pct"/>
            <w:shd w:val="clear" w:color="000000" w:fill="FFFFFF"/>
            <w:vAlign w:val="center"/>
            <w:hideMark/>
          </w:tcPr>
          <w:p w14:paraId="2B2DA7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186AD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6BFD7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8ADA8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92996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A0626C5" w14:textId="77777777" w:rsidTr="00C8661E">
        <w:tc>
          <w:tcPr>
            <w:tcW w:w="140" w:type="pct"/>
            <w:shd w:val="clear" w:color="000000" w:fill="FFFFFF"/>
            <w:vAlign w:val="center"/>
            <w:hideMark/>
          </w:tcPr>
          <w:p w14:paraId="75C7F3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lastRenderedPageBreak/>
              <w:t> </w:t>
            </w:r>
          </w:p>
        </w:tc>
        <w:tc>
          <w:tcPr>
            <w:tcW w:w="532" w:type="pct"/>
            <w:shd w:val="clear" w:color="000000" w:fill="FFFFFF"/>
            <w:vAlign w:val="center"/>
            <w:hideMark/>
          </w:tcPr>
          <w:p w14:paraId="12E7EE3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6AA0A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46EE5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D54E7E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D506E4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373,25</w:t>
            </w:r>
          </w:p>
        </w:tc>
        <w:tc>
          <w:tcPr>
            <w:tcW w:w="206" w:type="pct"/>
            <w:shd w:val="clear" w:color="000000" w:fill="FFFFFF"/>
            <w:vAlign w:val="center"/>
            <w:hideMark/>
          </w:tcPr>
          <w:p w14:paraId="21A304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5E29F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21F73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A8E0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A80E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5015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54CED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330F4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138A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A522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A2FC8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6200A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639A6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CA95F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8C43F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373,25</w:t>
            </w:r>
          </w:p>
        </w:tc>
        <w:tc>
          <w:tcPr>
            <w:tcW w:w="166" w:type="pct"/>
            <w:shd w:val="clear" w:color="000000" w:fill="FFFFFF"/>
            <w:vAlign w:val="center"/>
            <w:hideMark/>
          </w:tcPr>
          <w:p w14:paraId="7BC8CF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1CAC3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AA86D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A83B3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9987D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F82D2C8" w14:textId="77777777" w:rsidTr="00C8661E">
        <w:tc>
          <w:tcPr>
            <w:tcW w:w="140" w:type="pct"/>
            <w:shd w:val="clear" w:color="000000" w:fill="FFFFFF"/>
            <w:vAlign w:val="center"/>
            <w:hideMark/>
          </w:tcPr>
          <w:p w14:paraId="690A39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2.14.</w:t>
            </w:r>
          </w:p>
        </w:tc>
        <w:tc>
          <w:tcPr>
            <w:tcW w:w="532" w:type="pct"/>
            <w:shd w:val="clear" w:color="auto" w:fill="auto"/>
            <w:vAlign w:val="center"/>
            <w:hideMark/>
          </w:tcPr>
          <w:p w14:paraId="483D2C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ТК-7 – ТК-8 в </w:t>
            </w:r>
            <w:proofErr w:type="spellStart"/>
            <w:r w:rsidRPr="006806A4">
              <w:rPr>
                <w:color w:val="000000"/>
                <w:sz w:val="16"/>
                <w:szCs w:val="16"/>
                <w:lang w:bidi="ar-SA"/>
              </w:rPr>
              <w:t>т.ч</w:t>
            </w:r>
            <w:proofErr w:type="spellEnd"/>
            <w:r w:rsidRPr="006806A4">
              <w:rPr>
                <w:color w:val="000000"/>
                <w:sz w:val="16"/>
                <w:szCs w:val="16"/>
                <w:lang w:bidi="ar-SA"/>
              </w:rPr>
              <w:t>. замена ТК-7, ТК-8</w:t>
            </w:r>
          </w:p>
        </w:tc>
        <w:tc>
          <w:tcPr>
            <w:tcW w:w="166" w:type="pct"/>
            <w:shd w:val="clear" w:color="auto" w:fill="auto"/>
            <w:vAlign w:val="center"/>
            <w:hideMark/>
          </w:tcPr>
          <w:p w14:paraId="6DD882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90</w:t>
            </w:r>
          </w:p>
        </w:tc>
        <w:tc>
          <w:tcPr>
            <w:tcW w:w="260" w:type="pct"/>
            <w:shd w:val="clear" w:color="auto" w:fill="auto"/>
            <w:vAlign w:val="center"/>
            <w:hideMark/>
          </w:tcPr>
          <w:p w14:paraId="26123E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66,4</w:t>
            </w:r>
          </w:p>
        </w:tc>
        <w:tc>
          <w:tcPr>
            <w:tcW w:w="225" w:type="pct"/>
            <w:shd w:val="clear" w:color="000000" w:fill="FFFFFF"/>
            <w:vAlign w:val="center"/>
            <w:hideMark/>
          </w:tcPr>
          <w:p w14:paraId="24EB762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82123B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A630F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5565F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D87FB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BB44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402F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7100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28FD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D97DD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112F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61F1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46A70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27139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CADF9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94F7E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9BD26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88529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7A1C6A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44F20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AA954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D2AD6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247DB7C" w14:textId="77777777" w:rsidTr="00C8661E">
        <w:tc>
          <w:tcPr>
            <w:tcW w:w="140" w:type="pct"/>
            <w:shd w:val="clear" w:color="000000" w:fill="FFFFFF"/>
            <w:vAlign w:val="center"/>
            <w:hideMark/>
          </w:tcPr>
          <w:p w14:paraId="28DCEF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EEF92A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7D8FC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A5CE9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97BF23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1 537,04</w:t>
            </w:r>
          </w:p>
        </w:tc>
        <w:tc>
          <w:tcPr>
            <w:tcW w:w="227" w:type="pct"/>
            <w:shd w:val="clear" w:color="000000" w:fill="FFFFFF"/>
            <w:vAlign w:val="center"/>
            <w:hideMark/>
          </w:tcPr>
          <w:p w14:paraId="33075C2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C6724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BFF78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2BEA4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B534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A402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F840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4C5A4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D4A66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4DC8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2311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D5ACC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F6140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0EE6C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5C540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B3A96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1537,04</w:t>
            </w:r>
          </w:p>
        </w:tc>
        <w:tc>
          <w:tcPr>
            <w:tcW w:w="166" w:type="pct"/>
            <w:shd w:val="clear" w:color="000000" w:fill="FFFFFF"/>
            <w:vAlign w:val="center"/>
            <w:hideMark/>
          </w:tcPr>
          <w:p w14:paraId="71AD46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F6EFD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010FE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6EF7A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C465C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CA3CD21" w14:textId="77777777" w:rsidTr="00C8661E">
        <w:tc>
          <w:tcPr>
            <w:tcW w:w="140" w:type="pct"/>
            <w:shd w:val="clear" w:color="000000" w:fill="FFFFFF"/>
            <w:vAlign w:val="center"/>
            <w:hideMark/>
          </w:tcPr>
          <w:p w14:paraId="59BC0A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DFBE8A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41874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92A0C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D274C3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7A42DE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2 723,62</w:t>
            </w:r>
          </w:p>
        </w:tc>
        <w:tc>
          <w:tcPr>
            <w:tcW w:w="206" w:type="pct"/>
            <w:shd w:val="clear" w:color="000000" w:fill="FFFFFF"/>
            <w:vAlign w:val="center"/>
            <w:hideMark/>
          </w:tcPr>
          <w:p w14:paraId="2080DE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ADC96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B8C29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0E0F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6B65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0EF3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C9B17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4DC50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FBF4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E5C0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728F8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9D375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057AE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EBDB2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E6431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2723,62</w:t>
            </w:r>
          </w:p>
        </w:tc>
        <w:tc>
          <w:tcPr>
            <w:tcW w:w="166" w:type="pct"/>
            <w:shd w:val="clear" w:color="000000" w:fill="FFFFFF"/>
            <w:vAlign w:val="center"/>
            <w:hideMark/>
          </w:tcPr>
          <w:p w14:paraId="44BC9B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2B483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21DA0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5A12B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30332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8911CAB" w14:textId="77777777" w:rsidTr="00C8661E">
        <w:tc>
          <w:tcPr>
            <w:tcW w:w="140" w:type="pct"/>
            <w:shd w:val="clear" w:color="000000" w:fill="FFFFFF"/>
            <w:vAlign w:val="center"/>
            <w:hideMark/>
          </w:tcPr>
          <w:p w14:paraId="23012B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2.15.</w:t>
            </w:r>
          </w:p>
        </w:tc>
        <w:tc>
          <w:tcPr>
            <w:tcW w:w="532" w:type="pct"/>
            <w:shd w:val="clear" w:color="auto" w:fill="auto"/>
            <w:vAlign w:val="center"/>
            <w:hideMark/>
          </w:tcPr>
          <w:p w14:paraId="7EEECD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ТК-8 – Центральная улица, 8</w:t>
            </w:r>
          </w:p>
        </w:tc>
        <w:tc>
          <w:tcPr>
            <w:tcW w:w="166" w:type="pct"/>
            <w:shd w:val="clear" w:color="auto" w:fill="auto"/>
            <w:vAlign w:val="center"/>
            <w:hideMark/>
          </w:tcPr>
          <w:p w14:paraId="2A4AC4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11644B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w:t>
            </w:r>
          </w:p>
        </w:tc>
        <w:tc>
          <w:tcPr>
            <w:tcW w:w="225" w:type="pct"/>
            <w:shd w:val="clear" w:color="000000" w:fill="FFFFFF"/>
            <w:vAlign w:val="center"/>
            <w:hideMark/>
          </w:tcPr>
          <w:p w14:paraId="4FBC5F0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89720F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8D829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7BA0C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78F6B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13EBB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47CD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A3ED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7D0FE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AEF7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689E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832E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9A990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90EE6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BBCD99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6F5A1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83AAA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DB240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A6DF5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77521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3A2F49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D8DEB8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F424228" w14:textId="77777777" w:rsidTr="00C8661E">
        <w:tc>
          <w:tcPr>
            <w:tcW w:w="140" w:type="pct"/>
            <w:shd w:val="clear" w:color="000000" w:fill="FFFFFF"/>
            <w:vAlign w:val="center"/>
            <w:hideMark/>
          </w:tcPr>
          <w:p w14:paraId="12058D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A0AEA9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FD662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EA096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1C1FE2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84,16</w:t>
            </w:r>
          </w:p>
        </w:tc>
        <w:tc>
          <w:tcPr>
            <w:tcW w:w="227" w:type="pct"/>
            <w:shd w:val="clear" w:color="000000" w:fill="FFFFFF"/>
            <w:vAlign w:val="center"/>
            <w:hideMark/>
          </w:tcPr>
          <w:p w14:paraId="6A3F458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85B2A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7878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4C260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02A5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953B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16C4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C75C5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D18E9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D58F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DD3D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886E9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AC25E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DC1F90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57A7B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6F1D1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84,16</w:t>
            </w:r>
          </w:p>
        </w:tc>
        <w:tc>
          <w:tcPr>
            <w:tcW w:w="166" w:type="pct"/>
            <w:shd w:val="clear" w:color="000000" w:fill="FFFFFF"/>
            <w:vAlign w:val="center"/>
            <w:hideMark/>
          </w:tcPr>
          <w:p w14:paraId="760F30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FD257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381A1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F1DEB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9DF1C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511B2E5" w14:textId="77777777" w:rsidTr="00C8661E">
        <w:tc>
          <w:tcPr>
            <w:tcW w:w="140" w:type="pct"/>
            <w:shd w:val="clear" w:color="000000" w:fill="FFFFFF"/>
            <w:vAlign w:val="center"/>
            <w:hideMark/>
          </w:tcPr>
          <w:p w14:paraId="0BF0D2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0CED7A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A3484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BB9D0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277A4B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2F7869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149,13</w:t>
            </w:r>
          </w:p>
        </w:tc>
        <w:tc>
          <w:tcPr>
            <w:tcW w:w="206" w:type="pct"/>
            <w:shd w:val="clear" w:color="000000" w:fill="FFFFFF"/>
            <w:vAlign w:val="center"/>
            <w:hideMark/>
          </w:tcPr>
          <w:p w14:paraId="6CF2C4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5B73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779E8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D6FF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068B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151B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FD870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D4D72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2A17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CB09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447D5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2D005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17B87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AFEA7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677B8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149,13</w:t>
            </w:r>
          </w:p>
        </w:tc>
        <w:tc>
          <w:tcPr>
            <w:tcW w:w="166" w:type="pct"/>
            <w:shd w:val="clear" w:color="000000" w:fill="FFFFFF"/>
            <w:vAlign w:val="center"/>
            <w:hideMark/>
          </w:tcPr>
          <w:p w14:paraId="29E6BD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3F88C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13CD6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5F445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70991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222825E" w14:textId="77777777" w:rsidTr="00C8661E">
        <w:tc>
          <w:tcPr>
            <w:tcW w:w="140" w:type="pct"/>
            <w:shd w:val="clear" w:color="000000" w:fill="FFFFFF"/>
            <w:vAlign w:val="center"/>
            <w:hideMark/>
          </w:tcPr>
          <w:p w14:paraId="7308EA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2.16.</w:t>
            </w:r>
          </w:p>
        </w:tc>
        <w:tc>
          <w:tcPr>
            <w:tcW w:w="532" w:type="pct"/>
            <w:shd w:val="clear" w:color="auto" w:fill="auto"/>
            <w:vAlign w:val="center"/>
            <w:hideMark/>
          </w:tcPr>
          <w:p w14:paraId="3817809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ТК-6 – ТК-9</w:t>
            </w:r>
          </w:p>
        </w:tc>
        <w:tc>
          <w:tcPr>
            <w:tcW w:w="166" w:type="pct"/>
            <w:shd w:val="clear" w:color="auto" w:fill="auto"/>
            <w:vAlign w:val="center"/>
            <w:hideMark/>
          </w:tcPr>
          <w:p w14:paraId="78AD04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110</w:t>
            </w:r>
          </w:p>
        </w:tc>
        <w:tc>
          <w:tcPr>
            <w:tcW w:w="260" w:type="pct"/>
            <w:shd w:val="clear" w:color="auto" w:fill="auto"/>
            <w:vAlign w:val="center"/>
            <w:hideMark/>
          </w:tcPr>
          <w:p w14:paraId="20A13E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42,21</w:t>
            </w:r>
          </w:p>
        </w:tc>
        <w:tc>
          <w:tcPr>
            <w:tcW w:w="225" w:type="pct"/>
            <w:shd w:val="clear" w:color="000000" w:fill="FFFFFF"/>
            <w:vAlign w:val="center"/>
            <w:hideMark/>
          </w:tcPr>
          <w:p w14:paraId="64F10DE9"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EAF8C6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FA9D5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82EF7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729E7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9E0F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C033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7868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941082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EE25B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CC7D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E57E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E2AA3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4C82A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E0E77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C0930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79E06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5F49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693C8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E7B2E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6AEB3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716D6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81E4688" w14:textId="77777777" w:rsidTr="00C8661E">
        <w:tc>
          <w:tcPr>
            <w:tcW w:w="140" w:type="pct"/>
            <w:shd w:val="clear" w:color="000000" w:fill="FFFFFF"/>
            <w:vAlign w:val="center"/>
            <w:hideMark/>
          </w:tcPr>
          <w:p w14:paraId="50F00E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4714FA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A09BD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2B0AB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EB926E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442,57</w:t>
            </w:r>
          </w:p>
        </w:tc>
        <w:tc>
          <w:tcPr>
            <w:tcW w:w="227" w:type="pct"/>
            <w:shd w:val="clear" w:color="000000" w:fill="FFFFFF"/>
            <w:vAlign w:val="center"/>
            <w:hideMark/>
          </w:tcPr>
          <w:p w14:paraId="00177E4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05479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3CED2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060F3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7478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4464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CF41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D0D2F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DEB44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BF6D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DA51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1794E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5B9B8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0E4BC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20F67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400F5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3E2B4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B3F32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291A4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851A3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442,57</w:t>
            </w:r>
          </w:p>
        </w:tc>
        <w:tc>
          <w:tcPr>
            <w:tcW w:w="172" w:type="pct"/>
            <w:shd w:val="clear" w:color="000000" w:fill="FFFFFF"/>
            <w:vAlign w:val="center"/>
            <w:hideMark/>
          </w:tcPr>
          <w:p w14:paraId="5EEFFF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4B976D8" w14:textId="77777777" w:rsidTr="00C8661E">
        <w:tc>
          <w:tcPr>
            <w:tcW w:w="140" w:type="pct"/>
            <w:shd w:val="clear" w:color="000000" w:fill="FFFFFF"/>
            <w:vAlign w:val="center"/>
            <w:hideMark/>
          </w:tcPr>
          <w:p w14:paraId="7C84A4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7AE4F7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52AB7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2BE85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20DEC8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B37473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920,98</w:t>
            </w:r>
          </w:p>
        </w:tc>
        <w:tc>
          <w:tcPr>
            <w:tcW w:w="206" w:type="pct"/>
            <w:shd w:val="clear" w:color="000000" w:fill="FFFFFF"/>
            <w:vAlign w:val="center"/>
            <w:hideMark/>
          </w:tcPr>
          <w:p w14:paraId="72B4CD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D368F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11F5B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0754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3C33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8132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7E32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58D7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613D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88CD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D36E6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E29D8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65A0D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7CD89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32BCF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C2F4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C1F3E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5BD70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F9387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920,98</w:t>
            </w:r>
          </w:p>
        </w:tc>
        <w:tc>
          <w:tcPr>
            <w:tcW w:w="172" w:type="pct"/>
            <w:shd w:val="clear" w:color="000000" w:fill="FFFFFF"/>
            <w:vAlign w:val="center"/>
            <w:hideMark/>
          </w:tcPr>
          <w:p w14:paraId="59AFB4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F8F0FCD" w14:textId="77777777" w:rsidTr="00C8661E">
        <w:tc>
          <w:tcPr>
            <w:tcW w:w="140" w:type="pct"/>
            <w:shd w:val="clear" w:color="000000" w:fill="FFFFFF"/>
            <w:vAlign w:val="center"/>
            <w:hideMark/>
          </w:tcPr>
          <w:p w14:paraId="1A1115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2.17.</w:t>
            </w:r>
          </w:p>
        </w:tc>
        <w:tc>
          <w:tcPr>
            <w:tcW w:w="532" w:type="pct"/>
            <w:shd w:val="clear" w:color="auto" w:fill="auto"/>
            <w:vAlign w:val="center"/>
            <w:hideMark/>
          </w:tcPr>
          <w:p w14:paraId="1C60C8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ТК-9 – ТК-9.1 в </w:t>
            </w:r>
            <w:proofErr w:type="spellStart"/>
            <w:r w:rsidRPr="006806A4">
              <w:rPr>
                <w:color w:val="000000"/>
                <w:sz w:val="16"/>
                <w:szCs w:val="16"/>
                <w:lang w:bidi="ar-SA"/>
              </w:rPr>
              <w:t>т.ч</w:t>
            </w:r>
            <w:proofErr w:type="spellEnd"/>
            <w:r w:rsidRPr="006806A4">
              <w:rPr>
                <w:color w:val="000000"/>
                <w:sz w:val="16"/>
                <w:szCs w:val="16"/>
                <w:lang w:bidi="ar-SA"/>
              </w:rPr>
              <w:t>. замена ТК-9, ТК-9.1</w:t>
            </w:r>
          </w:p>
        </w:tc>
        <w:tc>
          <w:tcPr>
            <w:tcW w:w="166" w:type="pct"/>
            <w:shd w:val="clear" w:color="auto" w:fill="auto"/>
            <w:vAlign w:val="center"/>
            <w:hideMark/>
          </w:tcPr>
          <w:p w14:paraId="47FB5B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110</w:t>
            </w:r>
          </w:p>
        </w:tc>
        <w:tc>
          <w:tcPr>
            <w:tcW w:w="260" w:type="pct"/>
            <w:shd w:val="clear" w:color="auto" w:fill="auto"/>
            <w:vAlign w:val="center"/>
            <w:hideMark/>
          </w:tcPr>
          <w:p w14:paraId="10FC0F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53,04</w:t>
            </w:r>
          </w:p>
        </w:tc>
        <w:tc>
          <w:tcPr>
            <w:tcW w:w="225" w:type="pct"/>
            <w:shd w:val="clear" w:color="000000" w:fill="FFFFFF"/>
            <w:vAlign w:val="center"/>
            <w:hideMark/>
          </w:tcPr>
          <w:p w14:paraId="30F300E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5772EB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848A3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5AEE7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1E831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C46D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97EF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BF63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554EF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7720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373E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63A2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E5E42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11D6F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59885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2D052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CFF19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188B4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47BA4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66891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4975F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E326D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44A879B" w14:textId="77777777" w:rsidTr="00C8661E">
        <w:tc>
          <w:tcPr>
            <w:tcW w:w="140" w:type="pct"/>
            <w:shd w:val="clear" w:color="000000" w:fill="FFFFFF"/>
            <w:vAlign w:val="center"/>
            <w:hideMark/>
          </w:tcPr>
          <w:p w14:paraId="1E5DF1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4F9628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E4584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BE98F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A3786C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1 430,86</w:t>
            </w:r>
          </w:p>
        </w:tc>
        <w:tc>
          <w:tcPr>
            <w:tcW w:w="227" w:type="pct"/>
            <w:shd w:val="clear" w:color="000000" w:fill="FFFFFF"/>
            <w:vAlign w:val="center"/>
            <w:hideMark/>
          </w:tcPr>
          <w:p w14:paraId="5F39523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514A3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D198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ADA24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A891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CFA1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7CA9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779A5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CC4E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EFEA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0B81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F725A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10E15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4593B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E3B92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E698A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FBDA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5F7BE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C53F6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C2D91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1430,86</w:t>
            </w:r>
          </w:p>
        </w:tc>
        <w:tc>
          <w:tcPr>
            <w:tcW w:w="172" w:type="pct"/>
            <w:shd w:val="clear" w:color="000000" w:fill="FFFFFF"/>
            <w:vAlign w:val="center"/>
            <w:hideMark/>
          </w:tcPr>
          <w:p w14:paraId="3B2137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E7BD706" w14:textId="77777777" w:rsidTr="00C8661E">
        <w:tc>
          <w:tcPr>
            <w:tcW w:w="140" w:type="pct"/>
            <w:shd w:val="clear" w:color="000000" w:fill="FFFFFF"/>
            <w:vAlign w:val="center"/>
            <w:hideMark/>
          </w:tcPr>
          <w:p w14:paraId="3A4105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B7DB2B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03D99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62762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FEA2E6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602BB1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2 977,56</w:t>
            </w:r>
          </w:p>
        </w:tc>
        <w:tc>
          <w:tcPr>
            <w:tcW w:w="206" w:type="pct"/>
            <w:shd w:val="clear" w:color="000000" w:fill="FFFFFF"/>
            <w:vAlign w:val="center"/>
            <w:hideMark/>
          </w:tcPr>
          <w:p w14:paraId="51CF8E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29449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DC8AF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FCAF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F0E8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0A89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3BCB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0620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2966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45B7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1A4CB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A1F00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26DBD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6FB08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78D48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230F6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B6085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0F6C3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5AC6A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2977,56</w:t>
            </w:r>
          </w:p>
        </w:tc>
        <w:tc>
          <w:tcPr>
            <w:tcW w:w="172" w:type="pct"/>
            <w:shd w:val="clear" w:color="000000" w:fill="FFFFFF"/>
            <w:vAlign w:val="center"/>
            <w:hideMark/>
          </w:tcPr>
          <w:p w14:paraId="62854A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686E521" w14:textId="77777777" w:rsidTr="00C8661E">
        <w:tc>
          <w:tcPr>
            <w:tcW w:w="140" w:type="pct"/>
            <w:shd w:val="clear" w:color="000000" w:fill="FFFFFF"/>
            <w:vAlign w:val="center"/>
            <w:hideMark/>
          </w:tcPr>
          <w:p w14:paraId="5FF4D4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2.18.</w:t>
            </w:r>
          </w:p>
        </w:tc>
        <w:tc>
          <w:tcPr>
            <w:tcW w:w="532" w:type="pct"/>
            <w:shd w:val="clear" w:color="auto" w:fill="auto"/>
            <w:vAlign w:val="center"/>
            <w:hideMark/>
          </w:tcPr>
          <w:p w14:paraId="4E976B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ТК-9.1 – Центральная улица, 5</w:t>
            </w:r>
          </w:p>
        </w:tc>
        <w:tc>
          <w:tcPr>
            <w:tcW w:w="166" w:type="pct"/>
            <w:shd w:val="clear" w:color="auto" w:fill="auto"/>
            <w:vAlign w:val="center"/>
            <w:hideMark/>
          </w:tcPr>
          <w:p w14:paraId="21F449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90</w:t>
            </w:r>
          </w:p>
        </w:tc>
        <w:tc>
          <w:tcPr>
            <w:tcW w:w="260" w:type="pct"/>
            <w:shd w:val="clear" w:color="auto" w:fill="auto"/>
            <w:vAlign w:val="center"/>
            <w:hideMark/>
          </w:tcPr>
          <w:p w14:paraId="33BEBA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20</w:t>
            </w:r>
          </w:p>
        </w:tc>
        <w:tc>
          <w:tcPr>
            <w:tcW w:w="225" w:type="pct"/>
            <w:shd w:val="clear" w:color="000000" w:fill="FFFFFF"/>
            <w:vAlign w:val="center"/>
            <w:hideMark/>
          </w:tcPr>
          <w:p w14:paraId="36F52486"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586F64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5A3EF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D174C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1D2FF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8E29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C8AC9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91D5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4B595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53F01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1D030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0ACC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24805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0017B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3E02D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A4D5F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56576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08FBF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5C00E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3E6D1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8FB17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3C1A29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6FE5858" w14:textId="77777777" w:rsidTr="00C8661E">
        <w:tc>
          <w:tcPr>
            <w:tcW w:w="140" w:type="pct"/>
            <w:shd w:val="clear" w:color="000000" w:fill="FFFFFF"/>
            <w:vAlign w:val="center"/>
            <w:hideMark/>
          </w:tcPr>
          <w:p w14:paraId="5010E2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2DD8F6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8D475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99F65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308EE4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183,24</w:t>
            </w:r>
          </w:p>
        </w:tc>
        <w:tc>
          <w:tcPr>
            <w:tcW w:w="227" w:type="pct"/>
            <w:shd w:val="clear" w:color="000000" w:fill="FFFFFF"/>
            <w:vAlign w:val="center"/>
            <w:hideMark/>
          </w:tcPr>
          <w:p w14:paraId="48A9076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78D17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AC33F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F73BE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5DD1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3B6D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F6CC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FF5D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7A564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1713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5FC1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B9F26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391AC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69CAE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3E4BD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94944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AD236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D8A5B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FE361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12D09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183,24</w:t>
            </w:r>
          </w:p>
        </w:tc>
        <w:tc>
          <w:tcPr>
            <w:tcW w:w="172" w:type="pct"/>
            <w:shd w:val="clear" w:color="000000" w:fill="FFFFFF"/>
            <w:vAlign w:val="center"/>
            <w:hideMark/>
          </w:tcPr>
          <w:p w14:paraId="17CEE3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181BBA8" w14:textId="77777777" w:rsidTr="00C8661E">
        <w:tc>
          <w:tcPr>
            <w:tcW w:w="140" w:type="pct"/>
            <w:shd w:val="clear" w:color="000000" w:fill="FFFFFF"/>
            <w:vAlign w:val="center"/>
            <w:hideMark/>
          </w:tcPr>
          <w:p w14:paraId="16901A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14869D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21139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9E5CE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0317C9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586963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381,32</w:t>
            </w:r>
          </w:p>
        </w:tc>
        <w:tc>
          <w:tcPr>
            <w:tcW w:w="206" w:type="pct"/>
            <w:shd w:val="clear" w:color="000000" w:fill="FFFFFF"/>
            <w:vAlign w:val="center"/>
            <w:hideMark/>
          </w:tcPr>
          <w:p w14:paraId="073E57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DB89C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E4FB5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FE05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273B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34AC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1BE29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75241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BA8D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C70A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2F38C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46CE7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0FD6D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55862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ABA00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CB13C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677A2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6A2E5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23D76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381,32</w:t>
            </w:r>
          </w:p>
        </w:tc>
        <w:tc>
          <w:tcPr>
            <w:tcW w:w="172" w:type="pct"/>
            <w:shd w:val="clear" w:color="000000" w:fill="FFFFFF"/>
            <w:vAlign w:val="center"/>
            <w:hideMark/>
          </w:tcPr>
          <w:p w14:paraId="4AFB30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425D54F" w14:textId="77777777" w:rsidTr="00C8661E">
        <w:tc>
          <w:tcPr>
            <w:tcW w:w="140" w:type="pct"/>
            <w:shd w:val="clear" w:color="000000" w:fill="FFFFFF"/>
            <w:vAlign w:val="center"/>
            <w:hideMark/>
          </w:tcPr>
          <w:p w14:paraId="0908E5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2.19.</w:t>
            </w:r>
          </w:p>
        </w:tc>
        <w:tc>
          <w:tcPr>
            <w:tcW w:w="532" w:type="pct"/>
            <w:shd w:val="clear" w:color="auto" w:fill="auto"/>
            <w:vAlign w:val="center"/>
            <w:hideMark/>
          </w:tcPr>
          <w:p w14:paraId="354F1A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ТК-9.1 – ТК-10 в </w:t>
            </w:r>
            <w:proofErr w:type="spellStart"/>
            <w:r w:rsidRPr="006806A4">
              <w:rPr>
                <w:color w:val="000000"/>
                <w:sz w:val="16"/>
                <w:szCs w:val="16"/>
                <w:lang w:bidi="ar-SA"/>
              </w:rPr>
              <w:t>т.ч</w:t>
            </w:r>
            <w:proofErr w:type="spellEnd"/>
            <w:r w:rsidRPr="006806A4">
              <w:rPr>
                <w:color w:val="000000"/>
                <w:sz w:val="16"/>
                <w:szCs w:val="16"/>
                <w:lang w:bidi="ar-SA"/>
              </w:rPr>
              <w:t>. замена ТК-10</w:t>
            </w:r>
          </w:p>
        </w:tc>
        <w:tc>
          <w:tcPr>
            <w:tcW w:w="166" w:type="pct"/>
            <w:shd w:val="clear" w:color="auto" w:fill="auto"/>
            <w:vAlign w:val="center"/>
            <w:hideMark/>
          </w:tcPr>
          <w:p w14:paraId="36B468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420FB3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37,09</w:t>
            </w:r>
          </w:p>
        </w:tc>
        <w:tc>
          <w:tcPr>
            <w:tcW w:w="225" w:type="pct"/>
            <w:shd w:val="clear" w:color="000000" w:fill="FFFFFF"/>
            <w:vAlign w:val="center"/>
            <w:hideMark/>
          </w:tcPr>
          <w:p w14:paraId="6F76FED6"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31B533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A5498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A7434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71946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B479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93A0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91F53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D7964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50000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115D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4F53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B3AB6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67C8D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34F8F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E489D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2C81D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228E7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65524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B548A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54E1A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0637F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12C507C" w14:textId="77777777" w:rsidTr="00C8661E">
        <w:tc>
          <w:tcPr>
            <w:tcW w:w="140" w:type="pct"/>
            <w:shd w:val="clear" w:color="000000" w:fill="FFFFFF"/>
            <w:vAlign w:val="center"/>
            <w:hideMark/>
          </w:tcPr>
          <w:p w14:paraId="0A74F9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49F75C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47714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76913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50B766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1 317,56</w:t>
            </w:r>
          </w:p>
        </w:tc>
        <w:tc>
          <w:tcPr>
            <w:tcW w:w="227" w:type="pct"/>
            <w:shd w:val="clear" w:color="000000" w:fill="FFFFFF"/>
            <w:vAlign w:val="center"/>
            <w:hideMark/>
          </w:tcPr>
          <w:p w14:paraId="53C9B0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B81ED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28DF2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AAF18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3FF2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491A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984B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29A33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0C726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1CCB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BF6B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49155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691E6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644D6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9DF2A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17B10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940B0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1BE81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48839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9186A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1317,56</w:t>
            </w:r>
          </w:p>
        </w:tc>
        <w:tc>
          <w:tcPr>
            <w:tcW w:w="172" w:type="pct"/>
            <w:shd w:val="clear" w:color="000000" w:fill="FFFFFF"/>
            <w:vAlign w:val="center"/>
            <w:hideMark/>
          </w:tcPr>
          <w:p w14:paraId="58C037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F94C59A" w14:textId="77777777" w:rsidTr="00C8661E">
        <w:tc>
          <w:tcPr>
            <w:tcW w:w="140" w:type="pct"/>
            <w:shd w:val="clear" w:color="000000" w:fill="FFFFFF"/>
            <w:vAlign w:val="center"/>
            <w:hideMark/>
          </w:tcPr>
          <w:p w14:paraId="7C1883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36C74C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2C857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AE2C9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95798F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0936E0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2 741,80</w:t>
            </w:r>
          </w:p>
        </w:tc>
        <w:tc>
          <w:tcPr>
            <w:tcW w:w="206" w:type="pct"/>
            <w:shd w:val="clear" w:color="000000" w:fill="FFFFFF"/>
            <w:vAlign w:val="center"/>
            <w:hideMark/>
          </w:tcPr>
          <w:p w14:paraId="72F0F4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EF62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AB532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516B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9D2C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B7BA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D7477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820A4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4856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1BFC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5C24B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9E43E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44A84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9D8AB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8320F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3802B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7031D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D8CBE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B6CA8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2741,80</w:t>
            </w:r>
          </w:p>
        </w:tc>
        <w:tc>
          <w:tcPr>
            <w:tcW w:w="172" w:type="pct"/>
            <w:shd w:val="clear" w:color="000000" w:fill="FFFFFF"/>
            <w:vAlign w:val="center"/>
            <w:hideMark/>
          </w:tcPr>
          <w:p w14:paraId="328050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05746FF" w14:textId="77777777" w:rsidTr="00C8661E">
        <w:tc>
          <w:tcPr>
            <w:tcW w:w="140" w:type="pct"/>
            <w:shd w:val="clear" w:color="000000" w:fill="FFFFFF"/>
            <w:vAlign w:val="center"/>
            <w:hideMark/>
          </w:tcPr>
          <w:p w14:paraId="096D90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2.20.</w:t>
            </w:r>
          </w:p>
        </w:tc>
        <w:tc>
          <w:tcPr>
            <w:tcW w:w="532" w:type="pct"/>
            <w:shd w:val="clear" w:color="auto" w:fill="auto"/>
            <w:vAlign w:val="center"/>
            <w:hideMark/>
          </w:tcPr>
          <w:p w14:paraId="4B5D57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ТК-10 – Центральная улица, 5а</w:t>
            </w:r>
          </w:p>
        </w:tc>
        <w:tc>
          <w:tcPr>
            <w:tcW w:w="166" w:type="pct"/>
            <w:shd w:val="clear" w:color="auto" w:fill="auto"/>
            <w:vAlign w:val="center"/>
            <w:hideMark/>
          </w:tcPr>
          <w:p w14:paraId="56F177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0872F8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28</w:t>
            </w:r>
          </w:p>
        </w:tc>
        <w:tc>
          <w:tcPr>
            <w:tcW w:w="225" w:type="pct"/>
            <w:shd w:val="clear" w:color="000000" w:fill="FFFFFF"/>
            <w:vAlign w:val="center"/>
            <w:hideMark/>
          </w:tcPr>
          <w:p w14:paraId="3DB3974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DC007D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AF8A2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71D2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CA300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63C5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A8C60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C2EC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404C1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574E49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7198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F30E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78DCA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59FE8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2950A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AC055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F9230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65282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65C0A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418FDB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DCB7D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28EEE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5DE3F83" w14:textId="77777777" w:rsidTr="00C8661E">
        <w:tc>
          <w:tcPr>
            <w:tcW w:w="140" w:type="pct"/>
            <w:shd w:val="clear" w:color="000000" w:fill="FFFFFF"/>
            <w:vAlign w:val="center"/>
            <w:hideMark/>
          </w:tcPr>
          <w:p w14:paraId="6F4B89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FE683F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96232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7470E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BF97FC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214,23</w:t>
            </w:r>
          </w:p>
        </w:tc>
        <w:tc>
          <w:tcPr>
            <w:tcW w:w="227" w:type="pct"/>
            <w:shd w:val="clear" w:color="000000" w:fill="FFFFFF"/>
            <w:vAlign w:val="center"/>
            <w:hideMark/>
          </w:tcPr>
          <w:p w14:paraId="4DA8557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DE415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20BEE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ECA92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6F84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2A4A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81B7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69CC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ED5F4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009C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7F8A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AE5A1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67F85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52722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96311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8A2E0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214,23</w:t>
            </w:r>
          </w:p>
        </w:tc>
        <w:tc>
          <w:tcPr>
            <w:tcW w:w="166" w:type="pct"/>
            <w:shd w:val="clear" w:color="000000" w:fill="FFFFFF"/>
            <w:vAlign w:val="center"/>
            <w:hideMark/>
          </w:tcPr>
          <w:p w14:paraId="0B97AE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50114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57CD9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1B3E3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D2B6C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3C3D16D" w14:textId="77777777" w:rsidTr="00C8661E">
        <w:tc>
          <w:tcPr>
            <w:tcW w:w="140" w:type="pct"/>
            <w:shd w:val="clear" w:color="000000" w:fill="FFFFFF"/>
            <w:vAlign w:val="center"/>
            <w:hideMark/>
          </w:tcPr>
          <w:p w14:paraId="6A3775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C9B2C3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17FB0F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59D91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8ECFFC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71DB31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379,61</w:t>
            </w:r>
          </w:p>
        </w:tc>
        <w:tc>
          <w:tcPr>
            <w:tcW w:w="206" w:type="pct"/>
            <w:shd w:val="clear" w:color="000000" w:fill="FFFFFF"/>
            <w:vAlign w:val="center"/>
            <w:hideMark/>
          </w:tcPr>
          <w:p w14:paraId="696C30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8D92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04245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7ADD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9D94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5384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10A0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0F711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673A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4512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4F571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708CC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7A96E4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9F90B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246F8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379,61</w:t>
            </w:r>
          </w:p>
        </w:tc>
        <w:tc>
          <w:tcPr>
            <w:tcW w:w="166" w:type="pct"/>
            <w:shd w:val="clear" w:color="000000" w:fill="FFFFFF"/>
            <w:vAlign w:val="center"/>
            <w:hideMark/>
          </w:tcPr>
          <w:p w14:paraId="57C609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35739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443F4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DFF19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E7544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4BF55F7" w14:textId="77777777" w:rsidTr="00C8661E">
        <w:tc>
          <w:tcPr>
            <w:tcW w:w="140" w:type="pct"/>
            <w:shd w:val="clear" w:color="000000" w:fill="FFFFFF"/>
            <w:vAlign w:val="center"/>
            <w:hideMark/>
          </w:tcPr>
          <w:p w14:paraId="5A460C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2.21.</w:t>
            </w:r>
          </w:p>
        </w:tc>
        <w:tc>
          <w:tcPr>
            <w:tcW w:w="532" w:type="pct"/>
            <w:shd w:val="clear" w:color="auto" w:fill="auto"/>
            <w:vAlign w:val="center"/>
            <w:hideMark/>
          </w:tcPr>
          <w:p w14:paraId="4C67E1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ТК-10 – Детский сад</w:t>
            </w:r>
          </w:p>
        </w:tc>
        <w:tc>
          <w:tcPr>
            <w:tcW w:w="166" w:type="pct"/>
            <w:shd w:val="clear" w:color="auto" w:fill="auto"/>
            <w:vAlign w:val="center"/>
            <w:hideMark/>
          </w:tcPr>
          <w:p w14:paraId="483987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w:t>
            </w:r>
          </w:p>
        </w:tc>
        <w:tc>
          <w:tcPr>
            <w:tcW w:w="260" w:type="pct"/>
            <w:shd w:val="clear" w:color="auto" w:fill="auto"/>
            <w:vAlign w:val="center"/>
            <w:hideMark/>
          </w:tcPr>
          <w:p w14:paraId="62121F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54,15</w:t>
            </w:r>
          </w:p>
        </w:tc>
        <w:tc>
          <w:tcPr>
            <w:tcW w:w="225" w:type="pct"/>
            <w:shd w:val="clear" w:color="000000" w:fill="FFFFFF"/>
            <w:vAlign w:val="center"/>
            <w:hideMark/>
          </w:tcPr>
          <w:p w14:paraId="6C53996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E302C2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91AAF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FC052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02344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14F4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F976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3153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A6757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99A66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34DC0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E89D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EDFEB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F54AD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E9748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CB2CB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245E9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2E4C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E480F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D88AC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F4C7BA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430F1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039A3A5" w14:textId="77777777" w:rsidTr="00C8661E">
        <w:tc>
          <w:tcPr>
            <w:tcW w:w="140" w:type="pct"/>
            <w:shd w:val="clear" w:color="000000" w:fill="FFFFFF"/>
            <w:vAlign w:val="center"/>
            <w:hideMark/>
          </w:tcPr>
          <w:p w14:paraId="5B51B8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917439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C8838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0F3B3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036F6E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456,20</w:t>
            </w:r>
          </w:p>
        </w:tc>
        <w:tc>
          <w:tcPr>
            <w:tcW w:w="227" w:type="pct"/>
            <w:shd w:val="clear" w:color="000000" w:fill="FFFFFF"/>
            <w:vAlign w:val="center"/>
            <w:hideMark/>
          </w:tcPr>
          <w:p w14:paraId="47AAA60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8B037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4F1F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8567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D5FA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E5D6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5765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FE94C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2116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5E19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07A4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53E67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60D62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A988D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977DB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631A1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456,20</w:t>
            </w:r>
          </w:p>
        </w:tc>
        <w:tc>
          <w:tcPr>
            <w:tcW w:w="166" w:type="pct"/>
            <w:shd w:val="clear" w:color="000000" w:fill="FFFFFF"/>
            <w:vAlign w:val="center"/>
            <w:hideMark/>
          </w:tcPr>
          <w:p w14:paraId="491463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2CD2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88C5C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BB7A3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EFCB8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11EF462" w14:textId="77777777" w:rsidTr="00C8661E">
        <w:tc>
          <w:tcPr>
            <w:tcW w:w="140" w:type="pct"/>
            <w:shd w:val="clear" w:color="000000" w:fill="FFFFFF"/>
            <w:vAlign w:val="center"/>
            <w:hideMark/>
          </w:tcPr>
          <w:p w14:paraId="1E47E5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734BE8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D7ED9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65F59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2F1249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816150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808,39</w:t>
            </w:r>
          </w:p>
        </w:tc>
        <w:tc>
          <w:tcPr>
            <w:tcW w:w="206" w:type="pct"/>
            <w:shd w:val="clear" w:color="000000" w:fill="FFFFFF"/>
            <w:vAlign w:val="center"/>
            <w:hideMark/>
          </w:tcPr>
          <w:p w14:paraId="62320C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514A6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447D0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1BD8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5263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AE6C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E880A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3F96C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CC11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CD17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C1D4D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B3AA6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40866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157BF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E5F79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808,39</w:t>
            </w:r>
          </w:p>
        </w:tc>
        <w:tc>
          <w:tcPr>
            <w:tcW w:w="166" w:type="pct"/>
            <w:shd w:val="clear" w:color="000000" w:fill="FFFFFF"/>
            <w:vAlign w:val="center"/>
            <w:hideMark/>
          </w:tcPr>
          <w:p w14:paraId="1FD63F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959DA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70F5B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33DAB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FE4A1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16504C5" w14:textId="77777777" w:rsidTr="00C8661E">
        <w:tc>
          <w:tcPr>
            <w:tcW w:w="140" w:type="pct"/>
            <w:shd w:val="clear" w:color="000000" w:fill="FFFFFF"/>
            <w:vAlign w:val="center"/>
            <w:hideMark/>
          </w:tcPr>
          <w:p w14:paraId="3B922A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2.22.</w:t>
            </w:r>
          </w:p>
        </w:tc>
        <w:tc>
          <w:tcPr>
            <w:tcW w:w="532" w:type="pct"/>
            <w:shd w:val="clear" w:color="auto" w:fill="auto"/>
            <w:vAlign w:val="center"/>
            <w:hideMark/>
          </w:tcPr>
          <w:p w14:paraId="7164BF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ТК-9.1 – Уз.1</w:t>
            </w:r>
          </w:p>
        </w:tc>
        <w:tc>
          <w:tcPr>
            <w:tcW w:w="166" w:type="pct"/>
            <w:shd w:val="clear" w:color="auto" w:fill="auto"/>
            <w:vAlign w:val="center"/>
            <w:hideMark/>
          </w:tcPr>
          <w:p w14:paraId="41150A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5F414D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22,95</w:t>
            </w:r>
          </w:p>
        </w:tc>
        <w:tc>
          <w:tcPr>
            <w:tcW w:w="225" w:type="pct"/>
            <w:shd w:val="clear" w:color="000000" w:fill="FFFFFF"/>
            <w:vAlign w:val="center"/>
            <w:hideMark/>
          </w:tcPr>
          <w:p w14:paraId="674E0358"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6E33FD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71481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8B261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E454B9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71AB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D14B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52E0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6D4F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49AF7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1CE5B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A5821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37D43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7A336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B6A27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277EB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D9AF1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C3348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67FD8E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1B0BE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4846C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73E70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9B3A7E1" w14:textId="77777777" w:rsidTr="00C8661E">
        <w:tc>
          <w:tcPr>
            <w:tcW w:w="140" w:type="pct"/>
            <w:shd w:val="clear" w:color="000000" w:fill="FFFFFF"/>
            <w:vAlign w:val="center"/>
            <w:hideMark/>
          </w:tcPr>
          <w:p w14:paraId="6B74B1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6DA284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A476C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11971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834FA6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240,63</w:t>
            </w:r>
          </w:p>
        </w:tc>
        <w:tc>
          <w:tcPr>
            <w:tcW w:w="227" w:type="pct"/>
            <w:shd w:val="clear" w:color="000000" w:fill="FFFFFF"/>
            <w:vAlign w:val="center"/>
            <w:hideMark/>
          </w:tcPr>
          <w:p w14:paraId="4377F33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BB9CF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6AC6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5513C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8492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044B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CBDF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43B3B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F644B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A0D6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4DA6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C08A6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2FA0A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D6A0B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839E5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0150B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6417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4D578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C84A4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7B7E4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240,63</w:t>
            </w:r>
          </w:p>
        </w:tc>
        <w:tc>
          <w:tcPr>
            <w:tcW w:w="172" w:type="pct"/>
            <w:shd w:val="clear" w:color="000000" w:fill="FFFFFF"/>
            <w:vAlign w:val="center"/>
            <w:hideMark/>
          </w:tcPr>
          <w:p w14:paraId="24C6CD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18B8509" w14:textId="77777777" w:rsidTr="00C8661E">
        <w:tc>
          <w:tcPr>
            <w:tcW w:w="140" w:type="pct"/>
            <w:shd w:val="clear" w:color="000000" w:fill="FFFFFF"/>
            <w:vAlign w:val="center"/>
            <w:hideMark/>
          </w:tcPr>
          <w:p w14:paraId="7C3C60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361CCA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9F547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1D396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D4CE6F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A44E61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500,75</w:t>
            </w:r>
          </w:p>
        </w:tc>
        <w:tc>
          <w:tcPr>
            <w:tcW w:w="206" w:type="pct"/>
            <w:shd w:val="clear" w:color="000000" w:fill="FFFFFF"/>
            <w:vAlign w:val="center"/>
            <w:hideMark/>
          </w:tcPr>
          <w:p w14:paraId="203D18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2D01D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4FE6C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8E8A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6C4A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7E56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4C606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EDE5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8300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ADC7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1D61B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DE5E6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7C5E3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DBB41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3C8EE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6136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26915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463E0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69736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500,75</w:t>
            </w:r>
          </w:p>
        </w:tc>
        <w:tc>
          <w:tcPr>
            <w:tcW w:w="172" w:type="pct"/>
            <w:shd w:val="clear" w:color="000000" w:fill="FFFFFF"/>
            <w:vAlign w:val="center"/>
            <w:hideMark/>
          </w:tcPr>
          <w:p w14:paraId="221F30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6CFC944" w14:textId="77777777" w:rsidTr="00C8661E">
        <w:tc>
          <w:tcPr>
            <w:tcW w:w="140" w:type="pct"/>
            <w:shd w:val="clear" w:color="000000" w:fill="FFFFFF"/>
            <w:vAlign w:val="center"/>
            <w:hideMark/>
          </w:tcPr>
          <w:p w14:paraId="007B66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2.23.</w:t>
            </w:r>
          </w:p>
        </w:tc>
        <w:tc>
          <w:tcPr>
            <w:tcW w:w="532" w:type="pct"/>
            <w:shd w:val="clear" w:color="auto" w:fill="auto"/>
            <w:vAlign w:val="center"/>
            <w:hideMark/>
          </w:tcPr>
          <w:p w14:paraId="19074B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Уз.1 – Центральная улица, 1</w:t>
            </w:r>
          </w:p>
        </w:tc>
        <w:tc>
          <w:tcPr>
            <w:tcW w:w="166" w:type="pct"/>
            <w:shd w:val="clear" w:color="auto" w:fill="auto"/>
            <w:vAlign w:val="center"/>
            <w:hideMark/>
          </w:tcPr>
          <w:p w14:paraId="47F014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60571A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7,04</w:t>
            </w:r>
          </w:p>
        </w:tc>
        <w:tc>
          <w:tcPr>
            <w:tcW w:w="225" w:type="pct"/>
            <w:shd w:val="clear" w:color="000000" w:fill="FFFFFF"/>
            <w:vAlign w:val="center"/>
            <w:hideMark/>
          </w:tcPr>
          <w:p w14:paraId="089A4EC8"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2CCF39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BA9FD1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6014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80A0E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EB84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5532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843F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988CD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031A7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E19B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05FD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5DE68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066EC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78D5E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5638B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6F9861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D9ABE6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4886F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11C37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294B1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D6F02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B209C70" w14:textId="77777777" w:rsidTr="00C8661E">
        <w:tc>
          <w:tcPr>
            <w:tcW w:w="140" w:type="pct"/>
            <w:shd w:val="clear" w:color="000000" w:fill="FFFFFF"/>
            <w:vAlign w:val="center"/>
            <w:hideMark/>
          </w:tcPr>
          <w:p w14:paraId="2C6902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397AF6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D313A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4AA3E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22A38B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53,86</w:t>
            </w:r>
          </w:p>
        </w:tc>
        <w:tc>
          <w:tcPr>
            <w:tcW w:w="227" w:type="pct"/>
            <w:shd w:val="clear" w:color="000000" w:fill="FFFFFF"/>
            <w:vAlign w:val="center"/>
            <w:hideMark/>
          </w:tcPr>
          <w:p w14:paraId="58CE78C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3FC62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57E9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BB041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C9B2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C57D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6D96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13D6D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CAB91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E75B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A7C9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9DA18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EE9BE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84717E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A6CB8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7DEDC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BB200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6BB61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D8CED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2887F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53,86</w:t>
            </w:r>
          </w:p>
        </w:tc>
        <w:tc>
          <w:tcPr>
            <w:tcW w:w="172" w:type="pct"/>
            <w:shd w:val="clear" w:color="000000" w:fill="FFFFFF"/>
            <w:vAlign w:val="center"/>
            <w:hideMark/>
          </w:tcPr>
          <w:p w14:paraId="69A006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7B4827E" w14:textId="77777777" w:rsidTr="00C8661E">
        <w:tc>
          <w:tcPr>
            <w:tcW w:w="140" w:type="pct"/>
            <w:shd w:val="clear" w:color="000000" w:fill="FFFFFF"/>
            <w:vAlign w:val="center"/>
            <w:hideMark/>
          </w:tcPr>
          <w:p w14:paraId="6D1E44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D2AB49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A5DCA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B4000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156A2F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3B7BAF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112,09</w:t>
            </w:r>
          </w:p>
        </w:tc>
        <w:tc>
          <w:tcPr>
            <w:tcW w:w="206" w:type="pct"/>
            <w:shd w:val="clear" w:color="000000" w:fill="FFFFFF"/>
            <w:vAlign w:val="center"/>
            <w:hideMark/>
          </w:tcPr>
          <w:p w14:paraId="7A8CAD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FB79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7837F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BF52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C26E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08F4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A1A1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3CF80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A86A3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2893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1C137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C795D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6FECA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7B0CF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5068E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784BF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AAC9F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B7E54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87F83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112,09</w:t>
            </w:r>
          </w:p>
        </w:tc>
        <w:tc>
          <w:tcPr>
            <w:tcW w:w="172" w:type="pct"/>
            <w:shd w:val="clear" w:color="000000" w:fill="FFFFFF"/>
            <w:vAlign w:val="center"/>
            <w:hideMark/>
          </w:tcPr>
          <w:p w14:paraId="2EE239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CBC5829" w14:textId="77777777" w:rsidTr="00C8661E">
        <w:tc>
          <w:tcPr>
            <w:tcW w:w="140" w:type="pct"/>
            <w:shd w:val="clear" w:color="000000" w:fill="FFFFFF"/>
            <w:vAlign w:val="center"/>
            <w:hideMark/>
          </w:tcPr>
          <w:p w14:paraId="22FEE78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2.24.</w:t>
            </w:r>
          </w:p>
        </w:tc>
        <w:tc>
          <w:tcPr>
            <w:tcW w:w="532" w:type="pct"/>
            <w:shd w:val="clear" w:color="auto" w:fill="auto"/>
            <w:vAlign w:val="center"/>
            <w:hideMark/>
          </w:tcPr>
          <w:p w14:paraId="2804F2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Уз.1 – Уз.2</w:t>
            </w:r>
          </w:p>
        </w:tc>
        <w:tc>
          <w:tcPr>
            <w:tcW w:w="166" w:type="pct"/>
            <w:shd w:val="clear" w:color="auto" w:fill="auto"/>
            <w:vAlign w:val="center"/>
            <w:hideMark/>
          </w:tcPr>
          <w:p w14:paraId="60C58A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1566C9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29,3</w:t>
            </w:r>
          </w:p>
        </w:tc>
        <w:tc>
          <w:tcPr>
            <w:tcW w:w="225" w:type="pct"/>
            <w:shd w:val="clear" w:color="000000" w:fill="FFFFFF"/>
            <w:vAlign w:val="center"/>
            <w:hideMark/>
          </w:tcPr>
          <w:p w14:paraId="234ED581"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26180F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19C778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AA2C8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1FBF2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8650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DCB2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A872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23971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BD39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6542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A417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32E67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655BB8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207E8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45C8D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DBC0C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23050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27AA1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58692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6A80C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7E664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AC97861" w14:textId="77777777" w:rsidTr="00C8661E">
        <w:tc>
          <w:tcPr>
            <w:tcW w:w="140" w:type="pct"/>
            <w:shd w:val="clear" w:color="000000" w:fill="FFFFFF"/>
            <w:vAlign w:val="center"/>
            <w:hideMark/>
          </w:tcPr>
          <w:p w14:paraId="308EDD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3C5483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26F9B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EBBC8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4F489E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307,21</w:t>
            </w:r>
          </w:p>
        </w:tc>
        <w:tc>
          <w:tcPr>
            <w:tcW w:w="227" w:type="pct"/>
            <w:shd w:val="clear" w:color="000000" w:fill="FFFFFF"/>
            <w:vAlign w:val="center"/>
            <w:hideMark/>
          </w:tcPr>
          <w:p w14:paraId="745C58C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5C7E5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0CA92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66D8B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9EB0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F2C7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CDF8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5B409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6E566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8CF1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1DC8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4AF7B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B325B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5F71C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4190A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FAC91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A5A76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B8D20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02EEE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373E8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307,21</w:t>
            </w:r>
          </w:p>
        </w:tc>
        <w:tc>
          <w:tcPr>
            <w:tcW w:w="172" w:type="pct"/>
            <w:shd w:val="clear" w:color="000000" w:fill="FFFFFF"/>
            <w:vAlign w:val="center"/>
            <w:hideMark/>
          </w:tcPr>
          <w:p w14:paraId="309FBA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909E215" w14:textId="77777777" w:rsidTr="00C8661E">
        <w:tc>
          <w:tcPr>
            <w:tcW w:w="140" w:type="pct"/>
            <w:shd w:val="clear" w:color="000000" w:fill="FFFFFF"/>
            <w:vAlign w:val="center"/>
            <w:hideMark/>
          </w:tcPr>
          <w:p w14:paraId="1E1C12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60E16E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590DC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16ECD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2C92D9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AE60A2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639,30</w:t>
            </w:r>
          </w:p>
        </w:tc>
        <w:tc>
          <w:tcPr>
            <w:tcW w:w="206" w:type="pct"/>
            <w:shd w:val="clear" w:color="000000" w:fill="FFFFFF"/>
            <w:vAlign w:val="center"/>
            <w:hideMark/>
          </w:tcPr>
          <w:p w14:paraId="661FC1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B4496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15B04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D418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CBDC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DD26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C1D8D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4CB29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FFC7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9F1C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617BE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7EB1D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1D7BF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CE5B8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3D459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7C07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54544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D547A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CF948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639,30</w:t>
            </w:r>
          </w:p>
        </w:tc>
        <w:tc>
          <w:tcPr>
            <w:tcW w:w="172" w:type="pct"/>
            <w:shd w:val="clear" w:color="000000" w:fill="FFFFFF"/>
            <w:vAlign w:val="center"/>
            <w:hideMark/>
          </w:tcPr>
          <w:p w14:paraId="325D1C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88152AA" w14:textId="77777777" w:rsidTr="00C8661E">
        <w:tc>
          <w:tcPr>
            <w:tcW w:w="140" w:type="pct"/>
            <w:shd w:val="clear" w:color="000000" w:fill="FFFFFF"/>
            <w:vAlign w:val="center"/>
            <w:hideMark/>
          </w:tcPr>
          <w:p w14:paraId="4B3324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2.25.</w:t>
            </w:r>
          </w:p>
        </w:tc>
        <w:tc>
          <w:tcPr>
            <w:tcW w:w="532" w:type="pct"/>
            <w:shd w:val="clear" w:color="auto" w:fill="auto"/>
            <w:vAlign w:val="center"/>
            <w:hideMark/>
          </w:tcPr>
          <w:p w14:paraId="0416EE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Уз.2 – Центральная улица, 2</w:t>
            </w:r>
          </w:p>
        </w:tc>
        <w:tc>
          <w:tcPr>
            <w:tcW w:w="166" w:type="pct"/>
            <w:shd w:val="clear" w:color="auto" w:fill="auto"/>
            <w:vAlign w:val="center"/>
            <w:hideMark/>
          </w:tcPr>
          <w:p w14:paraId="7ED199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49FDC9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6,77</w:t>
            </w:r>
          </w:p>
        </w:tc>
        <w:tc>
          <w:tcPr>
            <w:tcW w:w="225" w:type="pct"/>
            <w:shd w:val="clear" w:color="000000" w:fill="FFFFFF"/>
            <w:vAlign w:val="center"/>
            <w:hideMark/>
          </w:tcPr>
          <w:p w14:paraId="282A6A76"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E42FFD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B5DC6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7889B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ED24B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AE2C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F69F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4775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6411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0712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62A3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1BA6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ADEF8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6FAFD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5CBBB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3EE02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CE1BA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AB77C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C3F21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CF044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8921F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8D904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980CF52" w14:textId="77777777" w:rsidTr="00C8661E">
        <w:tc>
          <w:tcPr>
            <w:tcW w:w="140" w:type="pct"/>
            <w:shd w:val="clear" w:color="000000" w:fill="FFFFFF"/>
            <w:vAlign w:val="center"/>
            <w:hideMark/>
          </w:tcPr>
          <w:p w14:paraId="744D1F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DB7654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FB542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7C76C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88BCAF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51,80</w:t>
            </w:r>
          </w:p>
        </w:tc>
        <w:tc>
          <w:tcPr>
            <w:tcW w:w="227" w:type="pct"/>
            <w:shd w:val="clear" w:color="000000" w:fill="FFFFFF"/>
            <w:vAlign w:val="center"/>
            <w:hideMark/>
          </w:tcPr>
          <w:p w14:paraId="25F70AB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16257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BA5D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CAEB2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134C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703D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EB46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EB2D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32CF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3C37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261C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B1C2E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32ED0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60F75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A0BE6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58914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EEC9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1A29D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68246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EDCF2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51,80</w:t>
            </w:r>
          </w:p>
        </w:tc>
        <w:tc>
          <w:tcPr>
            <w:tcW w:w="172" w:type="pct"/>
            <w:shd w:val="clear" w:color="000000" w:fill="FFFFFF"/>
            <w:vAlign w:val="center"/>
            <w:hideMark/>
          </w:tcPr>
          <w:p w14:paraId="1D4CE1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91B30E7" w14:textId="77777777" w:rsidTr="00C8661E">
        <w:tc>
          <w:tcPr>
            <w:tcW w:w="140" w:type="pct"/>
            <w:shd w:val="clear" w:color="000000" w:fill="FFFFFF"/>
            <w:vAlign w:val="center"/>
            <w:hideMark/>
          </w:tcPr>
          <w:p w14:paraId="4D9E4A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CADC45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151E7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E24D5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610919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4AD9EB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107,79</w:t>
            </w:r>
          </w:p>
        </w:tc>
        <w:tc>
          <w:tcPr>
            <w:tcW w:w="206" w:type="pct"/>
            <w:shd w:val="clear" w:color="000000" w:fill="FFFFFF"/>
            <w:vAlign w:val="center"/>
            <w:hideMark/>
          </w:tcPr>
          <w:p w14:paraId="33AF15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E201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F605F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3976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83AB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636E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98A95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9904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5F51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CAD9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D0668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9D0AE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5CED0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A1DE8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8778F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DD77B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E98E3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A6A60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E16A8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107,79</w:t>
            </w:r>
          </w:p>
        </w:tc>
        <w:tc>
          <w:tcPr>
            <w:tcW w:w="172" w:type="pct"/>
            <w:shd w:val="clear" w:color="000000" w:fill="FFFFFF"/>
            <w:vAlign w:val="center"/>
            <w:hideMark/>
          </w:tcPr>
          <w:p w14:paraId="46543F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069B60B" w14:textId="77777777" w:rsidTr="00C8661E">
        <w:tc>
          <w:tcPr>
            <w:tcW w:w="140" w:type="pct"/>
            <w:shd w:val="clear" w:color="000000" w:fill="FFFFFF"/>
            <w:vAlign w:val="center"/>
            <w:hideMark/>
          </w:tcPr>
          <w:p w14:paraId="132FE71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2.26.</w:t>
            </w:r>
          </w:p>
        </w:tc>
        <w:tc>
          <w:tcPr>
            <w:tcW w:w="532" w:type="pct"/>
            <w:shd w:val="clear" w:color="auto" w:fill="auto"/>
            <w:vAlign w:val="center"/>
            <w:hideMark/>
          </w:tcPr>
          <w:p w14:paraId="2FC0F0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Уз.2 – Уз.3</w:t>
            </w:r>
          </w:p>
        </w:tc>
        <w:tc>
          <w:tcPr>
            <w:tcW w:w="166" w:type="pct"/>
            <w:shd w:val="clear" w:color="auto" w:fill="auto"/>
            <w:vAlign w:val="center"/>
            <w:hideMark/>
          </w:tcPr>
          <w:p w14:paraId="17D005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226380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31,62</w:t>
            </w:r>
          </w:p>
        </w:tc>
        <w:tc>
          <w:tcPr>
            <w:tcW w:w="225" w:type="pct"/>
            <w:shd w:val="clear" w:color="000000" w:fill="FFFFFF"/>
            <w:vAlign w:val="center"/>
            <w:hideMark/>
          </w:tcPr>
          <w:p w14:paraId="5E47FFC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B2BA17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3DD88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D5FA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FE521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397E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A85E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387C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C0E65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F5679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7DC9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9F91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3AAD8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C37AF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F62F1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1E7EA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929EA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28C9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FC402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D90D54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85272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F739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067DE42" w14:textId="77777777" w:rsidTr="00C8661E">
        <w:tc>
          <w:tcPr>
            <w:tcW w:w="140" w:type="pct"/>
            <w:shd w:val="clear" w:color="000000" w:fill="FFFFFF"/>
            <w:vAlign w:val="center"/>
            <w:hideMark/>
          </w:tcPr>
          <w:p w14:paraId="127989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B9B0F9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6B1F5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42949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EFA700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331,54</w:t>
            </w:r>
          </w:p>
        </w:tc>
        <w:tc>
          <w:tcPr>
            <w:tcW w:w="227" w:type="pct"/>
            <w:shd w:val="clear" w:color="000000" w:fill="FFFFFF"/>
            <w:vAlign w:val="center"/>
            <w:hideMark/>
          </w:tcPr>
          <w:p w14:paraId="78A9259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C1328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5F76E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0684E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A69E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24E8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EA96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396DC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D950F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A8C49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F509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D806E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329DF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867EC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5FB1D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DAB23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98ABD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AA250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002A4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07E44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331,54</w:t>
            </w:r>
          </w:p>
        </w:tc>
        <w:tc>
          <w:tcPr>
            <w:tcW w:w="172" w:type="pct"/>
            <w:shd w:val="clear" w:color="000000" w:fill="FFFFFF"/>
            <w:vAlign w:val="center"/>
            <w:hideMark/>
          </w:tcPr>
          <w:p w14:paraId="570B87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53639D6" w14:textId="77777777" w:rsidTr="00C8661E">
        <w:tc>
          <w:tcPr>
            <w:tcW w:w="140" w:type="pct"/>
            <w:shd w:val="clear" w:color="000000" w:fill="FFFFFF"/>
            <w:vAlign w:val="center"/>
            <w:hideMark/>
          </w:tcPr>
          <w:p w14:paraId="5BC673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75A1EF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761E7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1EFA6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1C2641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985B91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689,92</w:t>
            </w:r>
          </w:p>
        </w:tc>
        <w:tc>
          <w:tcPr>
            <w:tcW w:w="206" w:type="pct"/>
            <w:shd w:val="clear" w:color="000000" w:fill="FFFFFF"/>
            <w:vAlign w:val="center"/>
            <w:hideMark/>
          </w:tcPr>
          <w:p w14:paraId="2A1B7E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BDA77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71BA5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9AFF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54AF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CD1D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5F4A1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D1DF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7E1B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F6C3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7A4F8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ECCE5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57A79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688CD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93813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755E4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52ADF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D6DB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5A56A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689,92</w:t>
            </w:r>
          </w:p>
        </w:tc>
        <w:tc>
          <w:tcPr>
            <w:tcW w:w="172" w:type="pct"/>
            <w:shd w:val="clear" w:color="000000" w:fill="FFFFFF"/>
            <w:vAlign w:val="center"/>
            <w:hideMark/>
          </w:tcPr>
          <w:p w14:paraId="55FD65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B1F3010" w14:textId="77777777" w:rsidTr="00C8661E">
        <w:tc>
          <w:tcPr>
            <w:tcW w:w="140" w:type="pct"/>
            <w:shd w:val="clear" w:color="000000" w:fill="FFFFFF"/>
            <w:vAlign w:val="center"/>
            <w:hideMark/>
          </w:tcPr>
          <w:p w14:paraId="3C55CF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2.27.</w:t>
            </w:r>
          </w:p>
        </w:tc>
        <w:tc>
          <w:tcPr>
            <w:tcW w:w="532" w:type="pct"/>
            <w:shd w:val="clear" w:color="auto" w:fill="auto"/>
            <w:vAlign w:val="center"/>
            <w:hideMark/>
          </w:tcPr>
          <w:p w14:paraId="4316F4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 – Центральная улица, 3</w:t>
            </w:r>
          </w:p>
        </w:tc>
        <w:tc>
          <w:tcPr>
            <w:tcW w:w="166" w:type="pct"/>
            <w:shd w:val="clear" w:color="auto" w:fill="auto"/>
            <w:vAlign w:val="center"/>
            <w:hideMark/>
          </w:tcPr>
          <w:p w14:paraId="62A0ED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52C930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7,68</w:t>
            </w:r>
          </w:p>
        </w:tc>
        <w:tc>
          <w:tcPr>
            <w:tcW w:w="225" w:type="pct"/>
            <w:shd w:val="clear" w:color="000000" w:fill="FFFFFF"/>
            <w:vAlign w:val="center"/>
            <w:hideMark/>
          </w:tcPr>
          <w:p w14:paraId="0B585CC1"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7EB0F2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FB26B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ACBFC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E9677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6DC7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8D89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D531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DCFD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4F4CF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CCBC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63BD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07C6A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00317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B87F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DF51E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F9A0D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F5AE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32CDCF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B251E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A0A7F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FC532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73ADAFF" w14:textId="77777777" w:rsidTr="00C8661E">
        <w:tc>
          <w:tcPr>
            <w:tcW w:w="140" w:type="pct"/>
            <w:shd w:val="clear" w:color="000000" w:fill="FFFFFF"/>
            <w:vAlign w:val="center"/>
            <w:hideMark/>
          </w:tcPr>
          <w:p w14:paraId="0683A6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3A8FA5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498C6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40ACA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D01503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58,76</w:t>
            </w:r>
          </w:p>
        </w:tc>
        <w:tc>
          <w:tcPr>
            <w:tcW w:w="227" w:type="pct"/>
            <w:shd w:val="clear" w:color="000000" w:fill="FFFFFF"/>
            <w:vAlign w:val="center"/>
            <w:hideMark/>
          </w:tcPr>
          <w:p w14:paraId="166FE58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DC5AD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39E2D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65454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2B71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ABC9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5F12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06290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05ED7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81DA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9629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4BEBB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43BF1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A9963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98C9D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281D3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9A12C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73994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70D2E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FC06B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58,76</w:t>
            </w:r>
          </w:p>
        </w:tc>
        <w:tc>
          <w:tcPr>
            <w:tcW w:w="172" w:type="pct"/>
            <w:shd w:val="clear" w:color="000000" w:fill="FFFFFF"/>
            <w:vAlign w:val="center"/>
            <w:hideMark/>
          </w:tcPr>
          <w:p w14:paraId="43DCC3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3933E55" w14:textId="77777777" w:rsidTr="00C8661E">
        <w:tc>
          <w:tcPr>
            <w:tcW w:w="140" w:type="pct"/>
            <w:shd w:val="clear" w:color="000000" w:fill="FFFFFF"/>
            <w:vAlign w:val="center"/>
            <w:hideMark/>
          </w:tcPr>
          <w:p w14:paraId="77F028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347E12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79474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55561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77A786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06A31C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122,28</w:t>
            </w:r>
          </w:p>
        </w:tc>
        <w:tc>
          <w:tcPr>
            <w:tcW w:w="206" w:type="pct"/>
            <w:shd w:val="clear" w:color="000000" w:fill="FFFFFF"/>
            <w:vAlign w:val="center"/>
            <w:hideMark/>
          </w:tcPr>
          <w:p w14:paraId="150587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030CC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B14FB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0F25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14EB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9C8D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4F62A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2BC17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E224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B116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EBC3F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6E958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0F4C7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99ADD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523EC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460B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03FBC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82B51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0E34B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122,28</w:t>
            </w:r>
          </w:p>
        </w:tc>
        <w:tc>
          <w:tcPr>
            <w:tcW w:w="172" w:type="pct"/>
            <w:shd w:val="clear" w:color="000000" w:fill="FFFFFF"/>
            <w:vAlign w:val="center"/>
            <w:hideMark/>
          </w:tcPr>
          <w:p w14:paraId="1AD68A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DD18292" w14:textId="77777777" w:rsidTr="00C8661E">
        <w:tc>
          <w:tcPr>
            <w:tcW w:w="140" w:type="pct"/>
            <w:shd w:val="clear" w:color="000000" w:fill="FFFFFF"/>
            <w:vAlign w:val="center"/>
            <w:hideMark/>
          </w:tcPr>
          <w:p w14:paraId="32CB05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2.28.</w:t>
            </w:r>
          </w:p>
        </w:tc>
        <w:tc>
          <w:tcPr>
            <w:tcW w:w="532" w:type="pct"/>
            <w:shd w:val="clear" w:color="auto" w:fill="auto"/>
            <w:vAlign w:val="center"/>
            <w:hideMark/>
          </w:tcPr>
          <w:p w14:paraId="31A9F8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 – ТК-11</w:t>
            </w:r>
          </w:p>
        </w:tc>
        <w:tc>
          <w:tcPr>
            <w:tcW w:w="166" w:type="pct"/>
            <w:shd w:val="clear" w:color="auto" w:fill="auto"/>
            <w:vAlign w:val="center"/>
            <w:hideMark/>
          </w:tcPr>
          <w:p w14:paraId="609F5E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5D04AD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46,73</w:t>
            </w:r>
          </w:p>
        </w:tc>
        <w:tc>
          <w:tcPr>
            <w:tcW w:w="225" w:type="pct"/>
            <w:shd w:val="clear" w:color="000000" w:fill="FFFFFF"/>
            <w:vAlign w:val="center"/>
            <w:hideMark/>
          </w:tcPr>
          <w:p w14:paraId="17735A0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F50B1F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5C8A6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DB99E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4F0660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8631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1456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446E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60B0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B6A6F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4EE2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5A3E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F0FCA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BCF79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1866B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CC46F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6F6E6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8F4DA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4609E2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99FC4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14F25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46FBD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9373BC2" w14:textId="77777777" w:rsidTr="00C8661E">
        <w:tc>
          <w:tcPr>
            <w:tcW w:w="140" w:type="pct"/>
            <w:shd w:val="clear" w:color="000000" w:fill="FFFFFF"/>
            <w:vAlign w:val="center"/>
            <w:hideMark/>
          </w:tcPr>
          <w:p w14:paraId="598AE2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0298CB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507D4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882FA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3E12A1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428,15</w:t>
            </w:r>
          </w:p>
        </w:tc>
        <w:tc>
          <w:tcPr>
            <w:tcW w:w="227" w:type="pct"/>
            <w:shd w:val="clear" w:color="000000" w:fill="FFFFFF"/>
            <w:vAlign w:val="center"/>
            <w:hideMark/>
          </w:tcPr>
          <w:p w14:paraId="7018A5F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CA31C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8963B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67742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4A7D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B3E4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5AA3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C4580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15BF2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8013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669C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E986E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8C8B5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6F27A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F626B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DB872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80B92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F05C1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AD556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55227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428,15</w:t>
            </w:r>
          </w:p>
        </w:tc>
        <w:tc>
          <w:tcPr>
            <w:tcW w:w="172" w:type="pct"/>
            <w:shd w:val="clear" w:color="000000" w:fill="FFFFFF"/>
            <w:vAlign w:val="center"/>
            <w:hideMark/>
          </w:tcPr>
          <w:p w14:paraId="1BB210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25D83C7" w14:textId="77777777" w:rsidTr="00C8661E">
        <w:tc>
          <w:tcPr>
            <w:tcW w:w="140" w:type="pct"/>
            <w:shd w:val="clear" w:color="000000" w:fill="FFFFFF"/>
            <w:vAlign w:val="center"/>
            <w:hideMark/>
          </w:tcPr>
          <w:p w14:paraId="76FC32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4320A3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EBDDB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4A37E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F3078D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19853B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890,96</w:t>
            </w:r>
          </w:p>
        </w:tc>
        <w:tc>
          <w:tcPr>
            <w:tcW w:w="206" w:type="pct"/>
            <w:shd w:val="clear" w:color="000000" w:fill="FFFFFF"/>
            <w:vAlign w:val="center"/>
            <w:hideMark/>
          </w:tcPr>
          <w:p w14:paraId="3BCFEF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218D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94703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6F19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3430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3E4F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76D51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7E6A4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3AA8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6487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29CDD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6E2B0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1AA92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7B4A3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7E4CF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EA56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BFB3F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0C677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8DCED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890,96</w:t>
            </w:r>
          </w:p>
        </w:tc>
        <w:tc>
          <w:tcPr>
            <w:tcW w:w="172" w:type="pct"/>
            <w:shd w:val="clear" w:color="000000" w:fill="FFFFFF"/>
            <w:vAlign w:val="center"/>
            <w:hideMark/>
          </w:tcPr>
          <w:p w14:paraId="6E90C1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2E0AC49" w14:textId="77777777" w:rsidTr="00C8661E">
        <w:tc>
          <w:tcPr>
            <w:tcW w:w="140" w:type="pct"/>
            <w:shd w:val="clear" w:color="000000" w:fill="FFFFFF"/>
            <w:vAlign w:val="center"/>
            <w:hideMark/>
          </w:tcPr>
          <w:p w14:paraId="18954F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2.29.</w:t>
            </w:r>
          </w:p>
        </w:tc>
        <w:tc>
          <w:tcPr>
            <w:tcW w:w="532" w:type="pct"/>
            <w:shd w:val="clear" w:color="auto" w:fill="auto"/>
            <w:vAlign w:val="center"/>
            <w:hideMark/>
          </w:tcPr>
          <w:p w14:paraId="3314AB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ТК-11 – Уз.1</w:t>
            </w:r>
          </w:p>
        </w:tc>
        <w:tc>
          <w:tcPr>
            <w:tcW w:w="166" w:type="pct"/>
            <w:shd w:val="clear" w:color="auto" w:fill="auto"/>
            <w:vAlign w:val="center"/>
            <w:hideMark/>
          </w:tcPr>
          <w:p w14:paraId="3B1032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40</w:t>
            </w:r>
          </w:p>
        </w:tc>
        <w:tc>
          <w:tcPr>
            <w:tcW w:w="260" w:type="pct"/>
            <w:shd w:val="clear" w:color="auto" w:fill="auto"/>
            <w:vAlign w:val="center"/>
            <w:hideMark/>
          </w:tcPr>
          <w:p w14:paraId="77737C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w:t>
            </w:r>
          </w:p>
        </w:tc>
        <w:tc>
          <w:tcPr>
            <w:tcW w:w="225" w:type="pct"/>
            <w:shd w:val="clear" w:color="000000" w:fill="FFFFFF"/>
            <w:vAlign w:val="center"/>
            <w:hideMark/>
          </w:tcPr>
          <w:p w14:paraId="247CC3F9"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176F03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AEA2F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5375E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83033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4221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01061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80C5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23BA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AA0B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80FA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12B1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4347B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C6253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335DF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4D8814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0E3B8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B2979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22ACF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A52966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D611E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1E3953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67D1287" w14:textId="77777777" w:rsidTr="00C8661E">
        <w:tc>
          <w:tcPr>
            <w:tcW w:w="140" w:type="pct"/>
            <w:shd w:val="clear" w:color="000000" w:fill="FFFFFF"/>
            <w:vAlign w:val="center"/>
            <w:hideMark/>
          </w:tcPr>
          <w:p w14:paraId="203E3A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lastRenderedPageBreak/>
              <w:t> </w:t>
            </w:r>
          </w:p>
        </w:tc>
        <w:tc>
          <w:tcPr>
            <w:tcW w:w="532" w:type="pct"/>
            <w:shd w:val="clear" w:color="000000" w:fill="FFFFFF"/>
            <w:vAlign w:val="center"/>
            <w:hideMark/>
          </w:tcPr>
          <w:p w14:paraId="0E5D9D4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86730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9AF9B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0F7863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114,76</w:t>
            </w:r>
          </w:p>
        </w:tc>
        <w:tc>
          <w:tcPr>
            <w:tcW w:w="227" w:type="pct"/>
            <w:shd w:val="clear" w:color="000000" w:fill="FFFFFF"/>
            <w:vAlign w:val="center"/>
            <w:hideMark/>
          </w:tcPr>
          <w:p w14:paraId="02E5E2C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8398F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334F6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1F2B2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C32D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BE3A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C5CA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2F2CE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7F357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6ACD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68A4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A6B52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24344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9AD7B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F589C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581E8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3AE7D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81368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B9C23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01854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114,76</w:t>
            </w:r>
          </w:p>
        </w:tc>
        <w:tc>
          <w:tcPr>
            <w:tcW w:w="172" w:type="pct"/>
            <w:shd w:val="clear" w:color="000000" w:fill="FFFFFF"/>
            <w:vAlign w:val="center"/>
            <w:hideMark/>
          </w:tcPr>
          <w:p w14:paraId="00812B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0FFE158" w14:textId="77777777" w:rsidTr="00C8661E">
        <w:tc>
          <w:tcPr>
            <w:tcW w:w="140" w:type="pct"/>
            <w:shd w:val="clear" w:color="000000" w:fill="FFFFFF"/>
            <w:vAlign w:val="center"/>
            <w:hideMark/>
          </w:tcPr>
          <w:p w14:paraId="373CC3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11D228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5C2B9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A4545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E8C5FF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A4A6EF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238,82</w:t>
            </w:r>
          </w:p>
        </w:tc>
        <w:tc>
          <w:tcPr>
            <w:tcW w:w="206" w:type="pct"/>
            <w:shd w:val="clear" w:color="000000" w:fill="FFFFFF"/>
            <w:vAlign w:val="center"/>
            <w:hideMark/>
          </w:tcPr>
          <w:p w14:paraId="748F79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F4394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EA555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CC4A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572C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4384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339AF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7214C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7A47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11EA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B6A61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B1E71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9E7F0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20C2B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7EEA6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9838D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6D28A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60D35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3CF06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238,82</w:t>
            </w:r>
          </w:p>
        </w:tc>
        <w:tc>
          <w:tcPr>
            <w:tcW w:w="172" w:type="pct"/>
            <w:shd w:val="clear" w:color="000000" w:fill="FFFFFF"/>
            <w:vAlign w:val="center"/>
            <w:hideMark/>
          </w:tcPr>
          <w:p w14:paraId="082DD2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454128B" w14:textId="77777777" w:rsidTr="00C8661E">
        <w:tc>
          <w:tcPr>
            <w:tcW w:w="140" w:type="pct"/>
            <w:shd w:val="clear" w:color="000000" w:fill="FFFFFF"/>
            <w:vAlign w:val="center"/>
            <w:hideMark/>
          </w:tcPr>
          <w:p w14:paraId="5374E47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2.30.</w:t>
            </w:r>
          </w:p>
        </w:tc>
        <w:tc>
          <w:tcPr>
            <w:tcW w:w="532" w:type="pct"/>
            <w:shd w:val="clear" w:color="auto" w:fill="auto"/>
            <w:vAlign w:val="center"/>
            <w:hideMark/>
          </w:tcPr>
          <w:p w14:paraId="466E11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Уз.1 – ул. Центральная 11, Магазин</w:t>
            </w:r>
          </w:p>
        </w:tc>
        <w:tc>
          <w:tcPr>
            <w:tcW w:w="166" w:type="pct"/>
            <w:shd w:val="clear" w:color="auto" w:fill="auto"/>
            <w:vAlign w:val="center"/>
            <w:hideMark/>
          </w:tcPr>
          <w:p w14:paraId="07A845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40</w:t>
            </w:r>
          </w:p>
        </w:tc>
        <w:tc>
          <w:tcPr>
            <w:tcW w:w="260" w:type="pct"/>
            <w:shd w:val="clear" w:color="auto" w:fill="auto"/>
            <w:vAlign w:val="center"/>
            <w:hideMark/>
          </w:tcPr>
          <w:p w14:paraId="5D6FE5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w:t>
            </w:r>
          </w:p>
        </w:tc>
        <w:tc>
          <w:tcPr>
            <w:tcW w:w="225" w:type="pct"/>
            <w:shd w:val="clear" w:color="000000" w:fill="FFFFFF"/>
            <w:vAlign w:val="center"/>
            <w:hideMark/>
          </w:tcPr>
          <w:p w14:paraId="28D50CD1"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059859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566DF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69DDA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E4EC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539C0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9501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5AC5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6A159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CAE8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4425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6AC8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A978B6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2CB18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47C8C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931F2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C4359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ED161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19C35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0B9CCA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2ECA5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B854FD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1DC1A9A" w14:textId="77777777" w:rsidTr="00C8661E">
        <w:tc>
          <w:tcPr>
            <w:tcW w:w="140" w:type="pct"/>
            <w:shd w:val="clear" w:color="000000" w:fill="FFFFFF"/>
            <w:vAlign w:val="center"/>
            <w:hideMark/>
          </w:tcPr>
          <w:p w14:paraId="28581D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770FB3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46231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6135C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FD7B8D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38,25</w:t>
            </w:r>
          </w:p>
        </w:tc>
        <w:tc>
          <w:tcPr>
            <w:tcW w:w="227" w:type="pct"/>
            <w:shd w:val="clear" w:color="000000" w:fill="FFFFFF"/>
            <w:vAlign w:val="center"/>
            <w:hideMark/>
          </w:tcPr>
          <w:p w14:paraId="61D9B41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7DFB1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BA383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B0B67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7CB4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1A63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6F62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D297D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CD3F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024E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8B7D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56A50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AAF62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56475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9FD2E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0FE42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548BF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2E942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9A5AD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3F295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38,25</w:t>
            </w:r>
          </w:p>
        </w:tc>
        <w:tc>
          <w:tcPr>
            <w:tcW w:w="172" w:type="pct"/>
            <w:shd w:val="clear" w:color="000000" w:fill="FFFFFF"/>
            <w:vAlign w:val="center"/>
            <w:hideMark/>
          </w:tcPr>
          <w:p w14:paraId="0C68F7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C8374E7" w14:textId="77777777" w:rsidTr="00C8661E">
        <w:tc>
          <w:tcPr>
            <w:tcW w:w="140" w:type="pct"/>
            <w:shd w:val="clear" w:color="000000" w:fill="FFFFFF"/>
            <w:vAlign w:val="center"/>
            <w:hideMark/>
          </w:tcPr>
          <w:p w14:paraId="63F559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6713ED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18394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FD531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0C9070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B20C42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79,61</w:t>
            </w:r>
          </w:p>
        </w:tc>
        <w:tc>
          <w:tcPr>
            <w:tcW w:w="206" w:type="pct"/>
            <w:shd w:val="clear" w:color="000000" w:fill="FFFFFF"/>
            <w:vAlign w:val="center"/>
            <w:hideMark/>
          </w:tcPr>
          <w:p w14:paraId="631125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3DBF8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8DC47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A02A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97C8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050C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ABCD4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938C7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3E9F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8494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4457C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8C399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2EF06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6DAAC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E0B54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3A512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ECB46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76BD8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F630B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79,61</w:t>
            </w:r>
          </w:p>
        </w:tc>
        <w:tc>
          <w:tcPr>
            <w:tcW w:w="172" w:type="pct"/>
            <w:shd w:val="clear" w:color="000000" w:fill="FFFFFF"/>
            <w:vAlign w:val="center"/>
            <w:hideMark/>
          </w:tcPr>
          <w:p w14:paraId="05C7C9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614BAC7" w14:textId="77777777" w:rsidTr="00C8661E">
        <w:tc>
          <w:tcPr>
            <w:tcW w:w="140" w:type="pct"/>
            <w:shd w:val="clear" w:color="000000" w:fill="FFFFFF"/>
            <w:vAlign w:val="center"/>
            <w:hideMark/>
          </w:tcPr>
          <w:p w14:paraId="3A28B6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2.31.</w:t>
            </w:r>
          </w:p>
        </w:tc>
        <w:tc>
          <w:tcPr>
            <w:tcW w:w="532" w:type="pct"/>
            <w:shd w:val="clear" w:color="auto" w:fill="auto"/>
            <w:vAlign w:val="center"/>
            <w:hideMark/>
          </w:tcPr>
          <w:p w14:paraId="46EE64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ТК-11 – ТК-12 в </w:t>
            </w:r>
            <w:proofErr w:type="spellStart"/>
            <w:r w:rsidRPr="006806A4">
              <w:rPr>
                <w:color w:val="000000"/>
                <w:sz w:val="16"/>
                <w:szCs w:val="16"/>
                <w:lang w:bidi="ar-SA"/>
              </w:rPr>
              <w:t>т.ч</w:t>
            </w:r>
            <w:proofErr w:type="spellEnd"/>
            <w:r w:rsidRPr="006806A4">
              <w:rPr>
                <w:color w:val="000000"/>
                <w:sz w:val="16"/>
                <w:szCs w:val="16"/>
                <w:lang w:bidi="ar-SA"/>
              </w:rPr>
              <w:t>. замена ТК-11, ТК-12</w:t>
            </w:r>
          </w:p>
        </w:tc>
        <w:tc>
          <w:tcPr>
            <w:tcW w:w="166" w:type="pct"/>
            <w:shd w:val="clear" w:color="auto" w:fill="auto"/>
            <w:vAlign w:val="center"/>
            <w:hideMark/>
          </w:tcPr>
          <w:p w14:paraId="42A4BD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44F9AE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37,96</w:t>
            </w:r>
          </w:p>
        </w:tc>
        <w:tc>
          <w:tcPr>
            <w:tcW w:w="225" w:type="pct"/>
            <w:shd w:val="clear" w:color="000000" w:fill="FFFFFF"/>
            <w:vAlign w:val="center"/>
            <w:hideMark/>
          </w:tcPr>
          <w:p w14:paraId="39B2DCD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DCDED3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011D5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31F7D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2FEDF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6C7C5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FA9B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1B8A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A6F5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1456A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4E32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F016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6A47C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F43EE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C2D015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59962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86EAB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C3C2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9020A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E63F8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C46739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5CD0A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23622F0" w14:textId="77777777" w:rsidTr="00C8661E">
        <w:tc>
          <w:tcPr>
            <w:tcW w:w="140" w:type="pct"/>
            <w:shd w:val="clear" w:color="000000" w:fill="FFFFFF"/>
            <w:vAlign w:val="center"/>
            <w:hideMark/>
          </w:tcPr>
          <w:p w14:paraId="144E48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A395E8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5EB90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91607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D3370D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1 222,53</w:t>
            </w:r>
          </w:p>
        </w:tc>
        <w:tc>
          <w:tcPr>
            <w:tcW w:w="227" w:type="pct"/>
            <w:shd w:val="clear" w:color="000000" w:fill="FFFFFF"/>
            <w:vAlign w:val="center"/>
            <w:hideMark/>
          </w:tcPr>
          <w:p w14:paraId="797CD51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50911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7F062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BEE08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DB35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A0C2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526F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7F36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7563A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028B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AA5A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0559B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F3B4B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0C0CB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F4438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74291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FCEA4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57C35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90CE9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F6B83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1222,53</w:t>
            </w:r>
          </w:p>
        </w:tc>
        <w:tc>
          <w:tcPr>
            <w:tcW w:w="172" w:type="pct"/>
            <w:shd w:val="clear" w:color="000000" w:fill="FFFFFF"/>
            <w:vAlign w:val="center"/>
            <w:hideMark/>
          </w:tcPr>
          <w:p w14:paraId="6A935B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F3EFB3F" w14:textId="77777777" w:rsidTr="00C8661E">
        <w:tc>
          <w:tcPr>
            <w:tcW w:w="140" w:type="pct"/>
            <w:shd w:val="clear" w:color="000000" w:fill="FFFFFF"/>
            <w:vAlign w:val="center"/>
            <w:hideMark/>
          </w:tcPr>
          <w:p w14:paraId="61E72C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C8FDB8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5E5E0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EF39D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2EEEFF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378280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2 544,04</w:t>
            </w:r>
          </w:p>
        </w:tc>
        <w:tc>
          <w:tcPr>
            <w:tcW w:w="206" w:type="pct"/>
            <w:shd w:val="clear" w:color="000000" w:fill="FFFFFF"/>
            <w:vAlign w:val="center"/>
            <w:hideMark/>
          </w:tcPr>
          <w:p w14:paraId="43A54E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7BE34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6F456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B6B1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CF4C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A38F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DD7BD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9329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ACD7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D6A0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1C527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3853B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94E14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36F96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ADA63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72070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29B89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3E4B9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8B4A7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2544,04</w:t>
            </w:r>
          </w:p>
        </w:tc>
        <w:tc>
          <w:tcPr>
            <w:tcW w:w="172" w:type="pct"/>
            <w:shd w:val="clear" w:color="000000" w:fill="FFFFFF"/>
            <w:vAlign w:val="center"/>
            <w:hideMark/>
          </w:tcPr>
          <w:p w14:paraId="058D77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100C581" w14:textId="77777777" w:rsidTr="00C8661E">
        <w:tc>
          <w:tcPr>
            <w:tcW w:w="140" w:type="pct"/>
            <w:shd w:val="clear" w:color="000000" w:fill="FFFFFF"/>
            <w:vAlign w:val="center"/>
            <w:hideMark/>
          </w:tcPr>
          <w:p w14:paraId="4E3957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2.32.</w:t>
            </w:r>
          </w:p>
        </w:tc>
        <w:tc>
          <w:tcPr>
            <w:tcW w:w="532" w:type="pct"/>
            <w:shd w:val="clear" w:color="auto" w:fill="auto"/>
            <w:vAlign w:val="center"/>
            <w:hideMark/>
          </w:tcPr>
          <w:p w14:paraId="08D281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ТК-12 – Центральная улица, 12в</w:t>
            </w:r>
          </w:p>
        </w:tc>
        <w:tc>
          <w:tcPr>
            <w:tcW w:w="166" w:type="pct"/>
            <w:shd w:val="clear" w:color="auto" w:fill="auto"/>
            <w:vAlign w:val="center"/>
            <w:hideMark/>
          </w:tcPr>
          <w:p w14:paraId="0ECCC2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60477E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33,09</w:t>
            </w:r>
          </w:p>
        </w:tc>
        <w:tc>
          <w:tcPr>
            <w:tcW w:w="225" w:type="pct"/>
            <w:shd w:val="clear" w:color="000000" w:fill="FFFFFF"/>
            <w:vAlign w:val="center"/>
            <w:hideMark/>
          </w:tcPr>
          <w:p w14:paraId="31D6B07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43BC2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39B04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FD2A1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74571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23FD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C03E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18BD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F3470D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9D935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D625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71DB9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101D7D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EC339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27B825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74425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C5562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2B5DA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57973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F60B5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C121D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E0E98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C3E784D" w14:textId="77777777" w:rsidTr="00C8661E">
        <w:tc>
          <w:tcPr>
            <w:tcW w:w="140" w:type="pct"/>
            <w:shd w:val="clear" w:color="000000" w:fill="FFFFFF"/>
            <w:vAlign w:val="center"/>
            <w:hideMark/>
          </w:tcPr>
          <w:p w14:paraId="05A5A7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F26173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3546B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8BEF9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17BB54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253,17</w:t>
            </w:r>
          </w:p>
        </w:tc>
        <w:tc>
          <w:tcPr>
            <w:tcW w:w="227" w:type="pct"/>
            <w:shd w:val="clear" w:color="000000" w:fill="FFFFFF"/>
            <w:vAlign w:val="center"/>
            <w:hideMark/>
          </w:tcPr>
          <w:p w14:paraId="61E7826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9824F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738A5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336C0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693D0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AE37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9C38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92F87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F7691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AB9A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4A5B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B95CE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D3177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DB022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91D1D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CEE69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4F98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59649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17DB3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E6189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253,17</w:t>
            </w:r>
          </w:p>
        </w:tc>
        <w:tc>
          <w:tcPr>
            <w:tcW w:w="172" w:type="pct"/>
            <w:shd w:val="clear" w:color="000000" w:fill="FFFFFF"/>
            <w:vAlign w:val="center"/>
            <w:hideMark/>
          </w:tcPr>
          <w:p w14:paraId="0EEC59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2562F7F" w14:textId="77777777" w:rsidTr="00C8661E">
        <w:tc>
          <w:tcPr>
            <w:tcW w:w="140" w:type="pct"/>
            <w:shd w:val="clear" w:color="000000" w:fill="FFFFFF"/>
            <w:vAlign w:val="center"/>
            <w:hideMark/>
          </w:tcPr>
          <w:p w14:paraId="2399DF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11F9D1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14DB78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2AB3A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DDD920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83809E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526,84</w:t>
            </w:r>
          </w:p>
        </w:tc>
        <w:tc>
          <w:tcPr>
            <w:tcW w:w="206" w:type="pct"/>
            <w:shd w:val="clear" w:color="000000" w:fill="FFFFFF"/>
            <w:vAlign w:val="center"/>
            <w:hideMark/>
          </w:tcPr>
          <w:p w14:paraId="18E1E5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D21B0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08132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7C47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CCE7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C7F9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2B769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4F0E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E498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C23D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2AC0C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D55A5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9BD29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8FF48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4935F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4B51F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3825E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B7220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45715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526,84</w:t>
            </w:r>
          </w:p>
        </w:tc>
        <w:tc>
          <w:tcPr>
            <w:tcW w:w="172" w:type="pct"/>
            <w:shd w:val="clear" w:color="000000" w:fill="FFFFFF"/>
            <w:vAlign w:val="center"/>
            <w:hideMark/>
          </w:tcPr>
          <w:p w14:paraId="0BDC6D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C3F07B7" w14:textId="77777777" w:rsidTr="00C8661E">
        <w:tc>
          <w:tcPr>
            <w:tcW w:w="140" w:type="pct"/>
            <w:shd w:val="clear" w:color="000000" w:fill="FFFFFF"/>
            <w:vAlign w:val="center"/>
            <w:hideMark/>
          </w:tcPr>
          <w:p w14:paraId="5F68D9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2.33.</w:t>
            </w:r>
          </w:p>
        </w:tc>
        <w:tc>
          <w:tcPr>
            <w:tcW w:w="532" w:type="pct"/>
            <w:shd w:val="clear" w:color="auto" w:fill="auto"/>
            <w:vAlign w:val="center"/>
            <w:hideMark/>
          </w:tcPr>
          <w:p w14:paraId="54607C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ТК-12 – Центральная улица, 6</w:t>
            </w:r>
          </w:p>
        </w:tc>
        <w:tc>
          <w:tcPr>
            <w:tcW w:w="166" w:type="pct"/>
            <w:shd w:val="clear" w:color="auto" w:fill="auto"/>
            <w:vAlign w:val="center"/>
            <w:hideMark/>
          </w:tcPr>
          <w:p w14:paraId="149401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w:t>
            </w:r>
          </w:p>
        </w:tc>
        <w:tc>
          <w:tcPr>
            <w:tcW w:w="260" w:type="pct"/>
            <w:shd w:val="clear" w:color="auto" w:fill="auto"/>
            <w:vAlign w:val="center"/>
            <w:hideMark/>
          </w:tcPr>
          <w:p w14:paraId="0D1319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w:t>
            </w:r>
          </w:p>
        </w:tc>
        <w:tc>
          <w:tcPr>
            <w:tcW w:w="225" w:type="pct"/>
            <w:shd w:val="clear" w:color="000000" w:fill="FFFFFF"/>
            <w:vAlign w:val="center"/>
            <w:hideMark/>
          </w:tcPr>
          <w:p w14:paraId="30BCC6E7"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527622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2ED9B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06DD1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008BEA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870E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3F16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3F90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EA1F81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B73D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AC47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3ECD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E57668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A053B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5CC9F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6032A1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27346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B70A7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BCA4E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B3B06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26970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2164A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F05D496" w14:textId="77777777" w:rsidTr="00C8661E">
        <w:tc>
          <w:tcPr>
            <w:tcW w:w="140" w:type="pct"/>
            <w:shd w:val="clear" w:color="000000" w:fill="FFFFFF"/>
            <w:vAlign w:val="center"/>
            <w:hideMark/>
          </w:tcPr>
          <w:p w14:paraId="6917A8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B962FB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BB186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481C2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10EA45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92,67</w:t>
            </w:r>
          </w:p>
        </w:tc>
        <w:tc>
          <w:tcPr>
            <w:tcW w:w="227" w:type="pct"/>
            <w:shd w:val="clear" w:color="000000" w:fill="FFFFFF"/>
            <w:vAlign w:val="center"/>
            <w:hideMark/>
          </w:tcPr>
          <w:p w14:paraId="69C2F47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72984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EBF76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231FE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FBFF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8AD2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CC94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36D41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1783F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25E8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546C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BDE14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1B3A6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3FD4D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792EB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A517E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75FB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0442E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2A88B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6F157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92,67</w:t>
            </w:r>
          </w:p>
        </w:tc>
        <w:tc>
          <w:tcPr>
            <w:tcW w:w="172" w:type="pct"/>
            <w:shd w:val="clear" w:color="000000" w:fill="FFFFFF"/>
            <w:vAlign w:val="center"/>
            <w:hideMark/>
          </w:tcPr>
          <w:p w14:paraId="63AB55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FF062CE" w14:textId="77777777" w:rsidTr="00C8661E">
        <w:tc>
          <w:tcPr>
            <w:tcW w:w="140" w:type="pct"/>
            <w:shd w:val="clear" w:color="000000" w:fill="FFFFFF"/>
            <w:vAlign w:val="center"/>
            <w:hideMark/>
          </w:tcPr>
          <w:p w14:paraId="5DB941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714ADD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F5EE9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73E1F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54FDEE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427B42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192,85</w:t>
            </w:r>
          </w:p>
        </w:tc>
        <w:tc>
          <w:tcPr>
            <w:tcW w:w="206" w:type="pct"/>
            <w:shd w:val="clear" w:color="000000" w:fill="FFFFFF"/>
            <w:vAlign w:val="center"/>
            <w:hideMark/>
          </w:tcPr>
          <w:p w14:paraId="623689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1494E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45F27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751D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FF82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4B06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392C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27FBF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E91A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AC70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86DAA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22543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A8B37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9C9C1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C144F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22816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6FED7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9A55D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7FCB9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192,85</w:t>
            </w:r>
          </w:p>
        </w:tc>
        <w:tc>
          <w:tcPr>
            <w:tcW w:w="172" w:type="pct"/>
            <w:shd w:val="clear" w:color="000000" w:fill="FFFFFF"/>
            <w:vAlign w:val="center"/>
            <w:hideMark/>
          </w:tcPr>
          <w:p w14:paraId="055599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4A14B2A" w14:textId="77777777" w:rsidTr="00C8661E">
        <w:tc>
          <w:tcPr>
            <w:tcW w:w="140" w:type="pct"/>
            <w:shd w:val="clear" w:color="000000" w:fill="FFFFFF"/>
            <w:vAlign w:val="center"/>
            <w:hideMark/>
          </w:tcPr>
          <w:p w14:paraId="040B559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532" w:type="pct"/>
            <w:shd w:val="clear" w:color="000000" w:fill="FFFFFF"/>
            <w:vAlign w:val="center"/>
            <w:hideMark/>
          </w:tcPr>
          <w:p w14:paraId="41DFA37A" w14:textId="77777777" w:rsidR="006806A4" w:rsidRPr="006806A4" w:rsidRDefault="006806A4" w:rsidP="006806A4">
            <w:pPr>
              <w:widowControl/>
              <w:autoSpaceDE/>
              <w:autoSpaceDN/>
              <w:jc w:val="both"/>
              <w:rPr>
                <w:b/>
                <w:bCs/>
                <w:i/>
                <w:iCs/>
                <w:color w:val="000000"/>
                <w:sz w:val="16"/>
                <w:szCs w:val="16"/>
                <w:lang w:bidi="ar-SA"/>
              </w:rPr>
            </w:pPr>
            <w:r w:rsidRPr="006806A4">
              <w:rPr>
                <w:b/>
                <w:bCs/>
                <w:i/>
                <w:iCs/>
                <w:color w:val="000000"/>
                <w:sz w:val="16"/>
                <w:szCs w:val="16"/>
                <w:lang w:bidi="ar-SA"/>
              </w:rPr>
              <w:t xml:space="preserve">Котельная п. </w:t>
            </w:r>
            <w:proofErr w:type="spellStart"/>
            <w:r w:rsidRPr="006806A4">
              <w:rPr>
                <w:b/>
                <w:bCs/>
                <w:i/>
                <w:iCs/>
                <w:color w:val="000000"/>
                <w:sz w:val="16"/>
                <w:szCs w:val="16"/>
                <w:lang w:bidi="ar-SA"/>
              </w:rPr>
              <w:t>Громово</w:t>
            </w:r>
            <w:proofErr w:type="spellEnd"/>
            <w:r w:rsidRPr="006806A4">
              <w:rPr>
                <w:b/>
                <w:bCs/>
                <w:i/>
                <w:iCs/>
                <w:color w:val="000000"/>
                <w:sz w:val="16"/>
                <w:szCs w:val="16"/>
                <w:lang w:bidi="ar-SA"/>
              </w:rPr>
              <w:t xml:space="preserve"> (сети ГВС)</w:t>
            </w:r>
          </w:p>
        </w:tc>
        <w:tc>
          <w:tcPr>
            <w:tcW w:w="166" w:type="pct"/>
            <w:shd w:val="clear" w:color="000000" w:fill="FFFFFF"/>
            <w:vAlign w:val="center"/>
            <w:hideMark/>
          </w:tcPr>
          <w:p w14:paraId="3B8F517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60" w:type="pct"/>
            <w:shd w:val="clear" w:color="000000" w:fill="FFFFFF"/>
            <w:vAlign w:val="center"/>
            <w:hideMark/>
          </w:tcPr>
          <w:p w14:paraId="043438E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25" w:type="pct"/>
            <w:shd w:val="clear" w:color="000000" w:fill="FFFFFF"/>
            <w:vAlign w:val="center"/>
            <w:hideMark/>
          </w:tcPr>
          <w:p w14:paraId="6277385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2B8BC8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424F12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2844B09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vAlign w:val="center"/>
            <w:hideMark/>
          </w:tcPr>
          <w:p w14:paraId="6E37BD5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6B6791B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7F4CFA1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4723D0A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440941D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3230539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03028F7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144654A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vAlign w:val="center"/>
            <w:hideMark/>
          </w:tcPr>
          <w:p w14:paraId="692B03C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2" w:type="pct"/>
            <w:shd w:val="clear" w:color="000000" w:fill="FFFFFF"/>
            <w:vAlign w:val="center"/>
            <w:hideMark/>
          </w:tcPr>
          <w:p w14:paraId="323DE4F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0B854CC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vAlign w:val="center"/>
            <w:hideMark/>
          </w:tcPr>
          <w:p w14:paraId="13DFCDA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99" w:type="pct"/>
            <w:shd w:val="clear" w:color="000000" w:fill="FFFFFF"/>
            <w:vAlign w:val="center"/>
            <w:hideMark/>
          </w:tcPr>
          <w:p w14:paraId="0BE16B9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61E862B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2B207D9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5" w:type="pct"/>
            <w:shd w:val="clear" w:color="000000" w:fill="FFFFFF"/>
            <w:vAlign w:val="center"/>
            <w:hideMark/>
          </w:tcPr>
          <w:p w14:paraId="187F0C0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2" w:type="pct"/>
            <w:shd w:val="clear" w:color="000000" w:fill="FFFFFF"/>
            <w:vAlign w:val="center"/>
            <w:hideMark/>
          </w:tcPr>
          <w:p w14:paraId="5CFC6FC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2" w:type="pct"/>
            <w:shd w:val="clear" w:color="000000" w:fill="FFFFFF"/>
            <w:vAlign w:val="center"/>
            <w:hideMark/>
          </w:tcPr>
          <w:p w14:paraId="5B5846C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r w:rsidR="006806A4" w:rsidRPr="006806A4" w14:paraId="6A21756C" w14:textId="77777777" w:rsidTr="00C8661E">
        <w:tc>
          <w:tcPr>
            <w:tcW w:w="140" w:type="pct"/>
            <w:shd w:val="clear" w:color="000000" w:fill="FFFFFF"/>
            <w:vAlign w:val="center"/>
            <w:hideMark/>
          </w:tcPr>
          <w:p w14:paraId="1ACD6D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2.34.</w:t>
            </w:r>
          </w:p>
        </w:tc>
        <w:tc>
          <w:tcPr>
            <w:tcW w:w="532" w:type="pct"/>
            <w:shd w:val="clear" w:color="000000" w:fill="FFFFFF"/>
            <w:vAlign w:val="center"/>
            <w:hideMark/>
          </w:tcPr>
          <w:p w14:paraId="55F01475"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п. </w:t>
            </w:r>
            <w:proofErr w:type="spellStart"/>
            <w:r w:rsidRPr="006806A4">
              <w:rPr>
                <w:color w:val="000000"/>
                <w:sz w:val="16"/>
                <w:szCs w:val="16"/>
                <w:lang w:bidi="ar-SA"/>
              </w:rPr>
              <w:t>Громово</w:t>
            </w:r>
            <w:proofErr w:type="spellEnd"/>
            <w:r w:rsidRPr="006806A4">
              <w:rPr>
                <w:color w:val="000000"/>
                <w:sz w:val="16"/>
                <w:szCs w:val="16"/>
                <w:lang w:bidi="ar-SA"/>
              </w:rPr>
              <w:t xml:space="preserve"> – ТК-1</w:t>
            </w:r>
          </w:p>
        </w:tc>
        <w:tc>
          <w:tcPr>
            <w:tcW w:w="166" w:type="pct"/>
            <w:shd w:val="clear" w:color="000000" w:fill="FFFFFF"/>
            <w:vAlign w:val="center"/>
            <w:hideMark/>
          </w:tcPr>
          <w:p w14:paraId="764DB7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000000" w:fill="FFFFFF"/>
            <w:vAlign w:val="center"/>
            <w:hideMark/>
          </w:tcPr>
          <w:p w14:paraId="1E8E31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30,74</w:t>
            </w:r>
          </w:p>
        </w:tc>
        <w:tc>
          <w:tcPr>
            <w:tcW w:w="225" w:type="pct"/>
            <w:shd w:val="clear" w:color="000000" w:fill="FFFFFF"/>
            <w:vAlign w:val="center"/>
            <w:hideMark/>
          </w:tcPr>
          <w:p w14:paraId="501316C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75CAA1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8F685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47CD7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45799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A536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2F43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2EBF8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C773C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54758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0F6D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D855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D6298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A7722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76B71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FF529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B4AE4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32422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C5236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905E5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246F4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72965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DFF6D93" w14:textId="77777777" w:rsidTr="00C8661E">
        <w:tc>
          <w:tcPr>
            <w:tcW w:w="140" w:type="pct"/>
            <w:shd w:val="clear" w:color="000000" w:fill="FFFFFF"/>
            <w:vAlign w:val="center"/>
            <w:hideMark/>
          </w:tcPr>
          <w:p w14:paraId="20A2A0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9F905A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15A7D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79C13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991E74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464,22</w:t>
            </w:r>
          </w:p>
        </w:tc>
        <w:tc>
          <w:tcPr>
            <w:tcW w:w="227" w:type="pct"/>
            <w:shd w:val="clear" w:color="000000" w:fill="FFFFFF"/>
            <w:vAlign w:val="center"/>
            <w:hideMark/>
          </w:tcPr>
          <w:p w14:paraId="3D6272E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4E01E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5082E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D97A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4561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B092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F1A9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0500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E44F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C818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67D6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1A57F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51EFA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08053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6080E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E3295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5911C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B0566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9370D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01895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464,22</w:t>
            </w:r>
          </w:p>
        </w:tc>
        <w:tc>
          <w:tcPr>
            <w:tcW w:w="172" w:type="pct"/>
            <w:shd w:val="clear" w:color="000000" w:fill="FFFFFF"/>
            <w:vAlign w:val="center"/>
            <w:hideMark/>
          </w:tcPr>
          <w:p w14:paraId="5A3067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E83BC19" w14:textId="77777777" w:rsidTr="00C8661E">
        <w:tc>
          <w:tcPr>
            <w:tcW w:w="140" w:type="pct"/>
            <w:shd w:val="clear" w:color="000000" w:fill="FFFFFF"/>
            <w:vAlign w:val="center"/>
            <w:hideMark/>
          </w:tcPr>
          <w:p w14:paraId="1B1B4C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1487D9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50754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548B2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0ED8C3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428FC1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966,02</w:t>
            </w:r>
          </w:p>
        </w:tc>
        <w:tc>
          <w:tcPr>
            <w:tcW w:w="206" w:type="pct"/>
            <w:shd w:val="clear" w:color="000000" w:fill="FFFFFF"/>
            <w:vAlign w:val="center"/>
            <w:hideMark/>
          </w:tcPr>
          <w:p w14:paraId="435AC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BED86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25685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3965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00A6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F208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04649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37214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932A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D85E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9BC0E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E8DCD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11FD3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D04C0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A5483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73F1B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B14FC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F2E9A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9F43F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966,02</w:t>
            </w:r>
          </w:p>
        </w:tc>
        <w:tc>
          <w:tcPr>
            <w:tcW w:w="172" w:type="pct"/>
            <w:shd w:val="clear" w:color="000000" w:fill="FFFFFF"/>
            <w:vAlign w:val="center"/>
            <w:hideMark/>
          </w:tcPr>
          <w:p w14:paraId="6A2953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7F6A5C9" w14:textId="77777777" w:rsidTr="00C8661E">
        <w:tc>
          <w:tcPr>
            <w:tcW w:w="140" w:type="pct"/>
            <w:shd w:val="clear" w:color="000000" w:fill="FFFFFF"/>
            <w:vAlign w:val="center"/>
            <w:hideMark/>
          </w:tcPr>
          <w:p w14:paraId="2ED3F1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2.35.</w:t>
            </w:r>
          </w:p>
        </w:tc>
        <w:tc>
          <w:tcPr>
            <w:tcW w:w="532" w:type="pct"/>
            <w:shd w:val="clear" w:color="000000" w:fill="FFFFFF"/>
            <w:vAlign w:val="center"/>
            <w:hideMark/>
          </w:tcPr>
          <w:p w14:paraId="13DF2DF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ТК-1 – Баня</w:t>
            </w:r>
          </w:p>
        </w:tc>
        <w:tc>
          <w:tcPr>
            <w:tcW w:w="166" w:type="pct"/>
            <w:shd w:val="clear" w:color="000000" w:fill="FFFFFF"/>
            <w:vAlign w:val="center"/>
            <w:hideMark/>
          </w:tcPr>
          <w:p w14:paraId="73F230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45</w:t>
            </w:r>
          </w:p>
        </w:tc>
        <w:tc>
          <w:tcPr>
            <w:tcW w:w="260" w:type="pct"/>
            <w:shd w:val="clear" w:color="000000" w:fill="FFFFFF"/>
            <w:vAlign w:val="center"/>
            <w:hideMark/>
          </w:tcPr>
          <w:p w14:paraId="2D2915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165</w:t>
            </w:r>
          </w:p>
        </w:tc>
        <w:tc>
          <w:tcPr>
            <w:tcW w:w="225" w:type="pct"/>
            <w:shd w:val="clear" w:color="000000" w:fill="FFFFFF"/>
            <w:vAlign w:val="center"/>
            <w:hideMark/>
          </w:tcPr>
          <w:p w14:paraId="1C38CEC6"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A6155B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32190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B98A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DFF8E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F858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6D6A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AD41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EC8C8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CBFD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D069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66C4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E7F6B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93D80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77741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5227D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7262F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EECBE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B4D21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FCDF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820D71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EE951D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BAF728F" w14:textId="77777777" w:rsidTr="00C8661E">
        <w:tc>
          <w:tcPr>
            <w:tcW w:w="140" w:type="pct"/>
            <w:shd w:val="clear" w:color="000000" w:fill="FFFFFF"/>
            <w:vAlign w:val="center"/>
            <w:hideMark/>
          </w:tcPr>
          <w:p w14:paraId="2C42FE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1374A6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12D67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5FB65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8784EA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1 262,41</w:t>
            </w:r>
          </w:p>
        </w:tc>
        <w:tc>
          <w:tcPr>
            <w:tcW w:w="227" w:type="pct"/>
            <w:shd w:val="clear" w:color="000000" w:fill="FFFFFF"/>
            <w:vAlign w:val="center"/>
            <w:hideMark/>
          </w:tcPr>
          <w:p w14:paraId="7A6D337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A5CC9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4BD62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8BAF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C734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26B3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D3FC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484E3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92451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4D97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BD03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644AC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3A6BB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E6A3A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C4985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B8D17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BDDD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4ED29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952B2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49656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1262,41</w:t>
            </w:r>
          </w:p>
        </w:tc>
        <w:tc>
          <w:tcPr>
            <w:tcW w:w="172" w:type="pct"/>
            <w:shd w:val="clear" w:color="000000" w:fill="FFFFFF"/>
            <w:vAlign w:val="center"/>
            <w:hideMark/>
          </w:tcPr>
          <w:p w14:paraId="6677C4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AEB6E22" w14:textId="77777777" w:rsidTr="00C8661E">
        <w:tc>
          <w:tcPr>
            <w:tcW w:w="140" w:type="pct"/>
            <w:shd w:val="clear" w:color="000000" w:fill="FFFFFF"/>
            <w:vAlign w:val="center"/>
            <w:hideMark/>
          </w:tcPr>
          <w:p w14:paraId="34CAA6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D52F83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309BF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805A4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B947D0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A8E1F9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2 627,04</w:t>
            </w:r>
          </w:p>
        </w:tc>
        <w:tc>
          <w:tcPr>
            <w:tcW w:w="206" w:type="pct"/>
            <w:shd w:val="clear" w:color="000000" w:fill="FFFFFF"/>
            <w:vAlign w:val="center"/>
            <w:hideMark/>
          </w:tcPr>
          <w:p w14:paraId="595F6C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CE0B8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424FC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E47A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2EB7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4B56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93117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68F1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FAF4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8A14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531EF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7B27B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5462B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FFF5D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2BCC5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E8FA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AE0D1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DC5C9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7CB1E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2627,04</w:t>
            </w:r>
          </w:p>
        </w:tc>
        <w:tc>
          <w:tcPr>
            <w:tcW w:w="172" w:type="pct"/>
            <w:shd w:val="clear" w:color="000000" w:fill="FFFFFF"/>
            <w:vAlign w:val="center"/>
            <w:hideMark/>
          </w:tcPr>
          <w:p w14:paraId="465AF8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3EA7826" w14:textId="77777777" w:rsidTr="00C8661E">
        <w:tc>
          <w:tcPr>
            <w:tcW w:w="140" w:type="pct"/>
            <w:shd w:val="clear" w:color="000000" w:fill="FFFFFF"/>
            <w:vAlign w:val="center"/>
            <w:hideMark/>
          </w:tcPr>
          <w:p w14:paraId="24ECCC8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2.36.</w:t>
            </w:r>
          </w:p>
        </w:tc>
        <w:tc>
          <w:tcPr>
            <w:tcW w:w="532" w:type="pct"/>
            <w:shd w:val="clear" w:color="auto" w:fill="auto"/>
            <w:vAlign w:val="center"/>
            <w:hideMark/>
          </w:tcPr>
          <w:p w14:paraId="2B6FC1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 – ТК-2</w:t>
            </w:r>
          </w:p>
        </w:tc>
        <w:tc>
          <w:tcPr>
            <w:tcW w:w="166" w:type="pct"/>
            <w:shd w:val="clear" w:color="auto" w:fill="auto"/>
            <w:vAlign w:val="center"/>
            <w:hideMark/>
          </w:tcPr>
          <w:p w14:paraId="795366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0F9771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92,7</w:t>
            </w:r>
          </w:p>
        </w:tc>
        <w:tc>
          <w:tcPr>
            <w:tcW w:w="225" w:type="pct"/>
            <w:shd w:val="clear" w:color="000000" w:fill="FFFFFF"/>
            <w:vAlign w:val="center"/>
            <w:hideMark/>
          </w:tcPr>
          <w:p w14:paraId="3FF3269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E1D55C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66FF5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03A68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BB79F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619D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F138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2153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F9DB3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FE98D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DF80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4100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2CFCA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89B02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DC1A2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88A90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6E1ED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44EF6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449740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0F5F4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6A48F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22C98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741B912" w14:textId="77777777" w:rsidTr="00C8661E">
        <w:tc>
          <w:tcPr>
            <w:tcW w:w="140" w:type="pct"/>
            <w:shd w:val="clear" w:color="000000" w:fill="FFFFFF"/>
            <w:vAlign w:val="center"/>
            <w:hideMark/>
          </w:tcPr>
          <w:p w14:paraId="551005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2C20CD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972AA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EF0E0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9EBE1C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1 399,89</w:t>
            </w:r>
          </w:p>
        </w:tc>
        <w:tc>
          <w:tcPr>
            <w:tcW w:w="227" w:type="pct"/>
            <w:shd w:val="clear" w:color="000000" w:fill="FFFFFF"/>
            <w:vAlign w:val="center"/>
            <w:hideMark/>
          </w:tcPr>
          <w:p w14:paraId="39422F1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B1579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DD05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73090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367E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99C0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7304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685EA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A7028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D51A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5F42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67423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08527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F3CB7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752AE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9FEEE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40A47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96B8A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DB8B4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1EBA2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1399,89</w:t>
            </w:r>
          </w:p>
        </w:tc>
        <w:tc>
          <w:tcPr>
            <w:tcW w:w="172" w:type="pct"/>
            <w:shd w:val="clear" w:color="000000" w:fill="FFFFFF"/>
            <w:vAlign w:val="center"/>
            <w:hideMark/>
          </w:tcPr>
          <w:p w14:paraId="37CC64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B8B71F9" w14:textId="77777777" w:rsidTr="00C8661E">
        <w:tc>
          <w:tcPr>
            <w:tcW w:w="140" w:type="pct"/>
            <w:shd w:val="clear" w:color="000000" w:fill="FFFFFF"/>
            <w:vAlign w:val="center"/>
            <w:hideMark/>
          </w:tcPr>
          <w:p w14:paraId="6F65BE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D4B3CD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A6947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3DCE2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BF53DD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A53497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2 913,13</w:t>
            </w:r>
          </w:p>
        </w:tc>
        <w:tc>
          <w:tcPr>
            <w:tcW w:w="206" w:type="pct"/>
            <w:shd w:val="clear" w:color="000000" w:fill="FFFFFF"/>
            <w:vAlign w:val="center"/>
            <w:hideMark/>
          </w:tcPr>
          <w:p w14:paraId="383514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76B98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5B4D8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D726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EE92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7D5A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400ED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2B035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091E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F21A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FFB9A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2677F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78BC0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75F47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D56A2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F99F9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10129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4B13B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E4CA9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2913,13</w:t>
            </w:r>
          </w:p>
        </w:tc>
        <w:tc>
          <w:tcPr>
            <w:tcW w:w="172" w:type="pct"/>
            <w:shd w:val="clear" w:color="000000" w:fill="FFFFFF"/>
            <w:vAlign w:val="center"/>
            <w:hideMark/>
          </w:tcPr>
          <w:p w14:paraId="3E0331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E4BAFA0" w14:textId="77777777" w:rsidTr="00C8661E">
        <w:tc>
          <w:tcPr>
            <w:tcW w:w="140" w:type="pct"/>
            <w:shd w:val="clear" w:color="000000" w:fill="FFFFFF"/>
            <w:vAlign w:val="center"/>
            <w:hideMark/>
          </w:tcPr>
          <w:p w14:paraId="4FA015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2.37.</w:t>
            </w:r>
          </w:p>
        </w:tc>
        <w:tc>
          <w:tcPr>
            <w:tcW w:w="532" w:type="pct"/>
            <w:shd w:val="clear" w:color="000000" w:fill="FFFFFF"/>
            <w:vAlign w:val="center"/>
            <w:hideMark/>
          </w:tcPr>
          <w:p w14:paraId="4B600AD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ТК-2 – ТК-3</w:t>
            </w:r>
          </w:p>
        </w:tc>
        <w:tc>
          <w:tcPr>
            <w:tcW w:w="166" w:type="pct"/>
            <w:shd w:val="clear" w:color="auto" w:fill="auto"/>
            <w:vAlign w:val="center"/>
            <w:hideMark/>
          </w:tcPr>
          <w:p w14:paraId="3E8DB3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5D1BC4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19,5</w:t>
            </w:r>
          </w:p>
        </w:tc>
        <w:tc>
          <w:tcPr>
            <w:tcW w:w="225" w:type="pct"/>
            <w:shd w:val="clear" w:color="000000" w:fill="FFFFFF"/>
            <w:vAlign w:val="center"/>
            <w:hideMark/>
          </w:tcPr>
          <w:p w14:paraId="0D43ED98"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1FE91C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E2A28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682C7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17F1F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F419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8B99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92CA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369FD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2C4A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355B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1125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0DECD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E7C23F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B7DAD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F6692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D0FA44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1EE9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8EAF1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833DA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84A1B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E0EF1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9733C94" w14:textId="77777777" w:rsidTr="00C8661E">
        <w:tc>
          <w:tcPr>
            <w:tcW w:w="140" w:type="pct"/>
            <w:shd w:val="clear" w:color="000000" w:fill="FFFFFF"/>
            <w:vAlign w:val="center"/>
            <w:hideMark/>
          </w:tcPr>
          <w:p w14:paraId="789D5D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822534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7E2DF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59E8D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EA1AED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294,48</w:t>
            </w:r>
          </w:p>
        </w:tc>
        <w:tc>
          <w:tcPr>
            <w:tcW w:w="227" w:type="pct"/>
            <w:shd w:val="clear" w:color="000000" w:fill="FFFFFF"/>
            <w:vAlign w:val="center"/>
            <w:hideMark/>
          </w:tcPr>
          <w:p w14:paraId="0BBDD66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CD64A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3FE06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33A44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6DB1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481D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9494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11D9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FC1A1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5589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8C73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54227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5F08A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803BF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2D17A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95FE1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49E2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377B2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1F9F3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CFBBE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294,48</w:t>
            </w:r>
          </w:p>
        </w:tc>
        <w:tc>
          <w:tcPr>
            <w:tcW w:w="172" w:type="pct"/>
            <w:shd w:val="clear" w:color="000000" w:fill="FFFFFF"/>
            <w:vAlign w:val="center"/>
            <w:hideMark/>
          </w:tcPr>
          <w:p w14:paraId="50D8D5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064A552" w14:textId="77777777" w:rsidTr="00C8661E">
        <w:tc>
          <w:tcPr>
            <w:tcW w:w="140" w:type="pct"/>
            <w:shd w:val="clear" w:color="000000" w:fill="FFFFFF"/>
            <w:vAlign w:val="center"/>
            <w:hideMark/>
          </w:tcPr>
          <w:p w14:paraId="44E7CB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B6BC17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FE9CC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7635E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A3D33E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8FD69F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612,80</w:t>
            </w:r>
          </w:p>
        </w:tc>
        <w:tc>
          <w:tcPr>
            <w:tcW w:w="206" w:type="pct"/>
            <w:shd w:val="clear" w:color="000000" w:fill="FFFFFF"/>
            <w:vAlign w:val="center"/>
            <w:hideMark/>
          </w:tcPr>
          <w:p w14:paraId="5CD791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E5B6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BA017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B43A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2645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4DA6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0EE8E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AD535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66C5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B6E0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FBF88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1E869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C1B30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A0FD8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CE865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A80F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FECEF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FB6E1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5E3DD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612,80</w:t>
            </w:r>
          </w:p>
        </w:tc>
        <w:tc>
          <w:tcPr>
            <w:tcW w:w="172" w:type="pct"/>
            <w:shd w:val="clear" w:color="000000" w:fill="FFFFFF"/>
            <w:vAlign w:val="center"/>
            <w:hideMark/>
          </w:tcPr>
          <w:p w14:paraId="71C793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86CA306" w14:textId="77777777" w:rsidTr="00C8661E">
        <w:tc>
          <w:tcPr>
            <w:tcW w:w="140" w:type="pct"/>
            <w:shd w:val="clear" w:color="000000" w:fill="FFFFFF"/>
            <w:vAlign w:val="center"/>
            <w:hideMark/>
          </w:tcPr>
          <w:p w14:paraId="0026FB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2.38.</w:t>
            </w:r>
          </w:p>
        </w:tc>
        <w:tc>
          <w:tcPr>
            <w:tcW w:w="532" w:type="pct"/>
            <w:shd w:val="clear" w:color="auto" w:fill="auto"/>
            <w:vAlign w:val="center"/>
            <w:hideMark/>
          </w:tcPr>
          <w:p w14:paraId="727DE2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ТК-3 – СОШ</w:t>
            </w:r>
          </w:p>
        </w:tc>
        <w:tc>
          <w:tcPr>
            <w:tcW w:w="166" w:type="pct"/>
            <w:shd w:val="clear" w:color="auto" w:fill="auto"/>
            <w:vAlign w:val="center"/>
            <w:hideMark/>
          </w:tcPr>
          <w:p w14:paraId="6258F9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0A66F4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102,09</w:t>
            </w:r>
          </w:p>
        </w:tc>
        <w:tc>
          <w:tcPr>
            <w:tcW w:w="225" w:type="pct"/>
            <w:shd w:val="clear" w:color="000000" w:fill="FFFFFF"/>
            <w:vAlign w:val="center"/>
            <w:hideMark/>
          </w:tcPr>
          <w:p w14:paraId="2AB5AAB9"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66342C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9051E9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7341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4B6D36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DA2B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BD25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6140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504E18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4C9D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37D7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5A68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55BA6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80E35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41E4C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95EC40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39235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091F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7FC7A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BF452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71B1A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5C9591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7DE5786" w14:textId="77777777" w:rsidTr="00C8661E">
        <w:tc>
          <w:tcPr>
            <w:tcW w:w="140" w:type="pct"/>
            <w:shd w:val="clear" w:color="000000" w:fill="FFFFFF"/>
            <w:vAlign w:val="center"/>
            <w:hideMark/>
          </w:tcPr>
          <w:p w14:paraId="6AB6EF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71B58E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F2E7B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53CE3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BE6395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781,09</w:t>
            </w:r>
          </w:p>
        </w:tc>
        <w:tc>
          <w:tcPr>
            <w:tcW w:w="227" w:type="pct"/>
            <w:shd w:val="clear" w:color="000000" w:fill="FFFFFF"/>
            <w:vAlign w:val="center"/>
            <w:hideMark/>
          </w:tcPr>
          <w:p w14:paraId="0A3339B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A3908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9128D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7BB7A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4B13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453D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49D7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3ED3F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9764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09B3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3ABF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9D0AA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52E86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4FA30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D1F82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CE928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7CA05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C3886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F86E8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5873E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781,09</w:t>
            </w:r>
          </w:p>
        </w:tc>
        <w:tc>
          <w:tcPr>
            <w:tcW w:w="172" w:type="pct"/>
            <w:shd w:val="clear" w:color="000000" w:fill="FFFFFF"/>
            <w:vAlign w:val="center"/>
            <w:hideMark/>
          </w:tcPr>
          <w:p w14:paraId="0071C6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188C5D7" w14:textId="77777777" w:rsidTr="00C8661E">
        <w:tc>
          <w:tcPr>
            <w:tcW w:w="140" w:type="pct"/>
            <w:shd w:val="clear" w:color="000000" w:fill="FFFFFF"/>
            <w:vAlign w:val="center"/>
            <w:hideMark/>
          </w:tcPr>
          <w:p w14:paraId="17D070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26FDC1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85A8E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511BD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48FAB0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6A200C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1 625,42</w:t>
            </w:r>
          </w:p>
        </w:tc>
        <w:tc>
          <w:tcPr>
            <w:tcW w:w="206" w:type="pct"/>
            <w:shd w:val="clear" w:color="000000" w:fill="FFFFFF"/>
            <w:vAlign w:val="center"/>
            <w:hideMark/>
          </w:tcPr>
          <w:p w14:paraId="4005B0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54B84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D355B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1138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B04C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85F6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5050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E1C9C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99A7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BDF7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9CFF8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A87C8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622D6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18CA3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B5ECC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EC8C7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7A313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62068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4577A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1625,42</w:t>
            </w:r>
          </w:p>
        </w:tc>
        <w:tc>
          <w:tcPr>
            <w:tcW w:w="172" w:type="pct"/>
            <w:shd w:val="clear" w:color="000000" w:fill="FFFFFF"/>
            <w:vAlign w:val="center"/>
            <w:hideMark/>
          </w:tcPr>
          <w:p w14:paraId="0B100B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ECE7D27" w14:textId="77777777" w:rsidTr="00C8661E">
        <w:tc>
          <w:tcPr>
            <w:tcW w:w="140" w:type="pct"/>
            <w:shd w:val="clear" w:color="000000" w:fill="FFFFFF"/>
            <w:vAlign w:val="center"/>
            <w:hideMark/>
          </w:tcPr>
          <w:p w14:paraId="771A87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2.39.</w:t>
            </w:r>
          </w:p>
        </w:tc>
        <w:tc>
          <w:tcPr>
            <w:tcW w:w="532" w:type="pct"/>
            <w:shd w:val="clear" w:color="auto" w:fill="auto"/>
            <w:vAlign w:val="center"/>
            <w:hideMark/>
          </w:tcPr>
          <w:p w14:paraId="4FCAFF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ТК-3 – ТК-4</w:t>
            </w:r>
          </w:p>
        </w:tc>
        <w:tc>
          <w:tcPr>
            <w:tcW w:w="166" w:type="pct"/>
            <w:shd w:val="clear" w:color="auto" w:fill="auto"/>
            <w:vAlign w:val="center"/>
            <w:hideMark/>
          </w:tcPr>
          <w:p w14:paraId="39A764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65CC0B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35,62</w:t>
            </w:r>
          </w:p>
        </w:tc>
        <w:tc>
          <w:tcPr>
            <w:tcW w:w="225" w:type="pct"/>
            <w:shd w:val="clear" w:color="000000" w:fill="FFFFFF"/>
            <w:vAlign w:val="center"/>
            <w:hideMark/>
          </w:tcPr>
          <w:p w14:paraId="5FF010E6"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7C52BD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22E7F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D9D4F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BCC56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293C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00D7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63AD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7F128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9A209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44DD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EC9F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4B11C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99CF4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55A61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752AC8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9B242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6BAEC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C148A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B17B19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70492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577C5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E4B6FC2" w14:textId="77777777" w:rsidTr="00C8661E">
        <w:tc>
          <w:tcPr>
            <w:tcW w:w="140" w:type="pct"/>
            <w:shd w:val="clear" w:color="000000" w:fill="FFFFFF"/>
            <w:vAlign w:val="center"/>
            <w:hideMark/>
          </w:tcPr>
          <w:p w14:paraId="72A412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B5F7C6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93440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492BA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C17664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373,48</w:t>
            </w:r>
          </w:p>
        </w:tc>
        <w:tc>
          <w:tcPr>
            <w:tcW w:w="227" w:type="pct"/>
            <w:shd w:val="clear" w:color="000000" w:fill="FFFFFF"/>
            <w:vAlign w:val="center"/>
            <w:hideMark/>
          </w:tcPr>
          <w:p w14:paraId="18BCBD1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BAFE8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66E2D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BCCD0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6567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3ABB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3980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D0E8F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297FB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8721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0AD4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C8032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D1B0A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17017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443E6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BFF95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70E83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2DACD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EFF61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64DCB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373,48</w:t>
            </w:r>
          </w:p>
        </w:tc>
        <w:tc>
          <w:tcPr>
            <w:tcW w:w="172" w:type="pct"/>
            <w:shd w:val="clear" w:color="000000" w:fill="FFFFFF"/>
            <w:vAlign w:val="center"/>
            <w:hideMark/>
          </w:tcPr>
          <w:p w14:paraId="61874A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CA0CEB8" w14:textId="77777777" w:rsidTr="00C8661E">
        <w:tc>
          <w:tcPr>
            <w:tcW w:w="140" w:type="pct"/>
            <w:shd w:val="clear" w:color="000000" w:fill="FFFFFF"/>
            <w:vAlign w:val="center"/>
            <w:hideMark/>
          </w:tcPr>
          <w:p w14:paraId="4F0B2E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AFC557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D672B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9F4A2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9035DC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1328F0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777,19</w:t>
            </w:r>
          </w:p>
        </w:tc>
        <w:tc>
          <w:tcPr>
            <w:tcW w:w="206" w:type="pct"/>
            <w:shd w:val="clear" w:color="000000" w:fill="FFFFFF"/>
            <w:vAlign w:val="center"/>
            <w:hideMark/>
          </w:tcPr>
          <w:p w14:paraId="5BA544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4497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86619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FED7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AD4A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198A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3E080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6A596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8CB3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CE21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FE8A8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B9EF2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BBF1C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DBD98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D9183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271AD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E14B8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BF700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DC924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777,19</w:t>
            </w:r>
          </w:p>
        </w:tc>
        <w:tc>
          <w:tcPr>
            <w:tcW w:w="172" w:type="pct"/>
            <w:shd w:val="clear" w:color="000000" w:fill="FFFFFF"/>
            <w:vAlign w:val="center"/>
            <w:hideMark/>
          </w:tcPr>
          <w:p w14:paraId="3892A3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995B51D" w14:textId="77777777" w:rsidTr="00C8661E">
        <w:tc>
          <w:tcPr>
            <w:tcW w:w="140" w:type="pct"/>
            <w:shd w:val="clear" w:color="000000" w:fill="FFFFFF"/>
            <w:vAlign w:val="center"/>
            <w:hideMark/>
          </w:tcPr>
          <w:p w14:paraId="70275E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2.40.</w:t>
            </w:r>
          </w:p>
        </w:tc>
        <w:tc>
          <w:tcPr>
            <w:tcW w:w="532" w:type="pct"/>
            <w:shd w:val="clear" w:color="auto" w:fill="auto"/>
            <w:vAlign w:val="center"/>
            <w:hideMark/>
          </w:tcPr>
          <w:p w14:paraId="315215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ТК-4 – ТК-5</w:t>
            </w:r>
          </w:p>
        </w:tc>
        <w:tc>
          <w:tcPr>
            <w:tcW w:w="166" w:type="pct"/>
            <w:shd w:val="clear" w:color="auto" w:fill="auto"/>
            <w:vAlign w:val="center"/>
            <w:hideMark/>
          </w:tcPr>
          <w:p w14:paraId="35225F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02AB34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77,1</w:t>
            </w:r>
          </w:p>
        </w:tc>
        <w:tc>
          <w:tcPr>
            <w:tcW w:w="225" w:type="pct"/>
            <w:shd w:val="clear" w:color="000000" w:fill="FFFFFF"/>
            <w:vAlign w:val="center"/>
            <w:hideMark/>
          </w:tcPr>
          <w:p w14:paraId="7D1CCBB6"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4C0045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573A5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963B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E82B9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22334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16D1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7AEA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F8052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8F1AE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AD95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3F36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42293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D74DB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71663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0FA75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37E97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A7481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8F0C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4F1AA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62364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6E490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5A67689" w14:textId="77777777" w:rsidTr="00C8661E">
        <w:tc>
          <w:tcPr>
            <w:tcW w:w="140" w:type="pct"/>
            <w:shd w:val="clear" w:color="000000" w:fill="FFFFFF"/>
            <w:vAlign w:val="center"/>
            <w:hideMark/>
          </w:tcPr>
          <w:p w14:paraId="5F5203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84B408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9F6F6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25776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077743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808,40</w:t>
            </w:r>
          </w:p>
        </w:tc>
        <w:tc>
          <w:tcPr>
            <w:tcW w:w="227" w:type="pct"/>
            <w:shd w:val="clear" w:color="000000" w:fill="FFFFFF"/>
            <w:vAlign w:val="center"/>
            <w:hideMark/>
          </w:tcPr>
          <w:p w14:paraId="31B1645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D62C3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10269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4966B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B948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122D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72FF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ECF84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0ABA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96F7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9149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AC262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E379D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6ABCE9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820D8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F301C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D555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A383B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A414E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66607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808,40</w:t>
            </w:r>
          </w:p>
        </w:tc>
        <w:tc>
          <w:tcPr>
            <w:tcW w:w="172" w:type="pct"/>
            <w:shd w:val="clear" w:color="000000" w:fill="FFFFFF"/>
            <w:vAlign w:val="center"/>
            <w:hideMark/>
          </w:tcPr>
          <w:p w14:paraId="4329CC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29A1B3B" w14:textId="77777777" w:rsidTr="00C8661E">
        <w:tc>
          <w:tcPr>
            <w:tcW w:w="140" w:type="pct"/>
            <w:shd w:val="clear" w:color="000000" w:fill="FFFFFF"/>
            <w:vAlign w:val="center"/>
            <w:hideMark/>
          </w:tcPr>
          <w:p w14:paraId="4E1E3D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92D78D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0817F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2FDE4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12D09D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7DF2DB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1 682,25</w:t>
            </w:r>
          </w:p>
        </w:tc>
        <w:tc>
          <w:tcPr>
            <w:tcW w:w="206" w:type="pct"/>
            <w:shd w:val="clear" w:color="000000" w:fill="FFFFFF"/>
            <w:vAlign w:val="center"/>
            <w:hideMark/>
          </w:tcPr>
          <w:p w14:paraId="47EA5A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A6FB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4F8AE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56F3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C16C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6C50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6979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368ED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7DEB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B144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3A365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E8C01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C1742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36C24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6B66A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F279C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DAA09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F2900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31169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1682,25</w:t>
            </w:r>
          </w:p>
        </w:tc>
        <w:tc>
          <w:tcPr>
            <w:tcW w:w="172" w:type="pct"/>
            <w:shd w:val="clear" w:color="000000" w:fill="FFFFFF"/>
            <w:vAlign w:val="center"/>
            <w:hideMark/>
          </w:tcPr>
          <w:p w14:paraId="5E14E4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4DC00A8" w14:textId="77777777" w:rsidTr="00C8661E">
        <w:tc>
          <w:tcPr>
            <w:tcW w:w="140" w:type="pct"/>
            <w:shd w:val="clear" w:color="000000" w:fill="FFFFFF"/>
            <w:vAlign w:val="center"/>
            <w:hideMark/>
          </w:tcPr>
          <w:p w14:paraId="4D139E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2.41.</w:t>
            </w:r>
          </w:p>
        </w:tc>
        <w:tc>
          <w:tcPr>
            <w:tcW w:w="532" w:type="pct"/>
            <w:shd w:val="clear" w:color="auto" w:fill="auto"/>
            <w:vAlign w:val="center"/>
            <w:hideMark/>
          </w:tcPr>
          <w:p w14:paraId="04AD7B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ТК-5 – Центральная улица, 4</w:t>
            </w:r>
          </w:p>
        </w:tc>
        <w:tc>
          <w:tcPr>
            <w:tcW w:w="166" w:type="pct"/>
            <w:shd w:val="clear" w:color="auto" w:fill="auto"/>
            <w:vAlign w:val="center"/>
            <w:hideMark/>
          </w:tcPr>
          <w:p w14:paraId="0E5DCF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40010E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w:t>
            </w:r>
          </w:p>
        </w:tc>
        <w:tc>
          <w:tcPr>
            <w:tcW w:w="225" w:type="pct"/>
            <w:shd w:val="clear" w:color="000000" w:fill="FFFFFF"/>
            <w:vAlign w:val="center"/>
            <w:hideMark/>
          </w:tcPr>
          <w:p w14:paraId="038D8CD1"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85FEB4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2D26D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DAD2B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76375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9AD1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63C5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89CF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6F19D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E3BEB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C6FA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8D67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AD78A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9DA772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D197C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5CB99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ECD3F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30F0C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35240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57BDD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BECFC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B1B0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0FDEFB2" w14:textId="77777777" w:rsidTr="00C8661E">
        <w:tc>
          <w:tcPr>
            <w:tcW w:w="140" w:type="pct"/>
            <w:shd w:val="clear" w:color="000000" w:fill="FFFFFF"/>
            <w:vAlign w:val="center"/>
            <w:hideMark/>
          </w:tcPr>
          <w:p w14:paraId="771201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8C114A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241BB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EC156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A15463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30,60</w:t>
            </w:r>
          </w:p>
        </w:tc>
        <w:tc>
          <w:tcPr>
            <w:tcW w:w="227" w:type="pct"/>
            <w:shd w:val="clear" w:color="000000" w:fill="FFFFFF"/>
            <w:vAlign w:val="center"/>
            <w:hideMark/>
          </w:tcPr>
          <w:p w14:paraId="5D3445D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968EF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B8CE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1D7E0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C843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E0E9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6F85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E6637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26DC9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D182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955E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55554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59D02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38429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03579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E7F89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DDB79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7BEEE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2C76F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81463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30,60</w:t>
            </w:r>
          </w:p>
        </w:tc>
        <w:tc>
          <w:tcPr>
            <w:tcW w:w="172" w:type="pct"/>
            <w:shd w:val="clear" w:color="000000" w:fill="FFFFFF"/>
            <w:vAlign w:val="center"/>
            <w:hideMark/>
          </w:tcPr>
          <w:p w14:paraId="013107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F792983" w14:textId="77777777" w:rsidTr="00C8661E">
        <w:tc>
          <w:tcPr>
            <w:tcW w:w="140" w:type="pct"/>
            <w:shd w:val="clear" w:color="000000" w:fill="FFFFFF"/>
            <w:vAlign w:val="center"/>
            <w:hideMark/>
          </w:tcPr>
          <w:p w14:paraId="38E15B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87E43A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EF59D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FA931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8E316A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AE8107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63,69</w:t>
            </w:r>
          </w:p>
        </w:tc>
        <w:tc>
          <w:tcPr>
            <w:tcW w:w="206" w:type="pct"/>
            <w:shd w:val="clear" w:color="000000" w:fill="FFFFFF"/>
            <w:vAlign w:val="center"/>
            <w:hideMark/>
          </w:tcPr>
          <w:p w14:paraId="63CC16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789BB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9EF96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6EBC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32B2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FC3A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C50F9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981DC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E7A6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F5D5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C037B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CAB89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BC18A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AEB48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F58E8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0DFA9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F7723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A4D9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733E0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63,69</w:t>
            </w:r>
          </w:p>
        </w:tc>
        <w:tc>
          <w:tcPr>
            <w:tcW w:w="172" w:type="pct"/>
            <w:shd w:val="clear" w:color="000000" w:fill="FFFFFF"/>
            <w:vAlign w:val="center"/>
            <w:hideMark/>
          </w:tcPr>
          <w:p w14:paraId="0C3670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AF560D6" w14:textId="77777777" w:rsidTr="00C8661E">
        <w:tc>
          <w:tcPr>
            <w:tcW w:w="140" w:type="pct"/>
            <w:shd w:val="clear" w:color="000000" w:fill="FFFFFF"/>
            <w:vAlign w:val="center"/>
            <w:hideMark/>
          </w:tcPr>
          <w:p w14:paraId="063A59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2.42.</w:t>
            </w:r>
          </w:p>
        </w:tc>
        <w:tc>
          <w:tcPr>
            <w:tcW w:w="532" w:type="pct"/>
            <w:shd w:val="clear" w:color="auto" w:fill="auto"/>
            <w:vAlign w:val="center"/>
            <w:hideMark/>
          </w:tcPr>
          <w:p w14:paraId="079818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ТК-5 – ТК-6</w:t>
            </w:r>
          </w:p>
        </w:tc>
        <w:tc>
          <w:tcPr>
            <w:tcW w:w="166" w:type="pct"/>
            <w:shd w:val="clear" w:color="auto" w:fill="auto"/>
            <w:vAlign w:val="center"/>
            <w:hideMark/>
          </w:tcPr>
          <w:p w14:paraId="70FF7C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1461CC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17,71</w:t>
            </w:r>
          </w:p>
        </w:tc>
        <w:tc>
          <w:tcPr>
            <w:tcW w:w="225" w:type="pct"/>
            <w:shd w:val="clear" w:color="000000" w:fill="FFFFFF"/>
            <w:vAlign w:val="center"/>
            <w:hideMark/>
          </w:tcPr>
          <w:p w14:paraId="06E0197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E3E25D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13EEF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67494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16AF8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CE7F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0EC2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4B57A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26E316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86A1B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B96A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275C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61869E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1A349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0565F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C8E60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D0A5B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56E0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D017E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D51AC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1493C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1998E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99221BF" w14:textId="77777777" w:rsidTr="00C8661E">
        <w:tc>
          <w:tcPr>
            <w:tcW w:w="140" w:type="pct"/>
            <w:shd w:val="clear" w:color="000000" w:fill="FFFFFF"/>
            <w:vAlign w:val="center"/>
            <w:hideMark/>
          </w:tcPr>
          <w:p w14:paraId="6290E0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AFE00E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D7643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D021F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589A72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185,69</w:t>
            </w:r>
          </w:p>
        </w:tc>
        <w:tc>
          <w:tcPr>
            <w:tcW w:w="227" w:type="pct"/>
            <w:shd w:val="clear" w:color="000000" w:fill="FFFFFF"/>
            <w:vAlign w:val="center"/>
            <w:hideMark/>
          </w:tcPr>
          <w:p w14:paraId="4CDD594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2B7E7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43E64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89EBD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E626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5BAE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3426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7A635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E4FB3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A286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1D47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E47D5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4C5A0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CAE18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DED91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DE486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30ED0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A6810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555A8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22A37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185,69</w:t>
            </w:r>
          </w:p>
        </w:tc>
        <w:tc>
          <w:tcPr>
            <w:tcW w:w="172" w:type="pct"/>
            <w:shd w:val="clear" w:color="000000" w:fill="FFFFFF"/>
            <w:vAlign w:val="center"/>
            <w:hideMark/>
          </w:tcPr>
          <w:p w14:paraId="2893CF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B883E95" w14:textId="77777777" w:rsidTr="00C8661E">
        <w:tc>
          <w:tcPr>
            <w:tcW w:w="140" w:type="pct"/>
            <w:shd w:val="clear" w:color="000000" w:fill="FFFFFF"/>
            <w:vAlign w:val="center"/>
            <w:hideMark/>
          </w:tcPr>
          <w:p w14:paraId="062572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59FE77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27FB0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79390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30F6AD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183699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386,41</w:t>
            </w:r>
          </w:p>
        </w:tc>
        <w:tc>
          <w:tcPr>
            <w:tcW w:w="206" w:type="pct"/>
            <w:shd w:val="clear" w:color="000000" w:fill="FFFFFF"/>
            <w:vAlign w:val="center"/>
            <w:hideMark/>
          </w:tcPr>
          <w:p w14:paraId="5975AB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24FA6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4A941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3A60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8812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3AEA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8470C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C7F1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841E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85D1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4BF33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62418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1CF28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35EF3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CA430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1E7B9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1CD4E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C50BD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087C7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386,41</w:t>
            </w:r>
          </w:p>
        </w:tc>
        <w:tc>
          <w:tcPr>
            <w:tcW w:w="172" w:type="pct"/>
            <w:shd w:val="clear" w:color="000000" w:fill="FFFFFF"/>
            <w:vAlign w:val="center"/>
            <w:hideMark/>
          </w:tcPr>
          <w:p w14:paraId="440980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424178E" w14:textId="77777777" w:rsidTr="00C8661E">
        <w:tc>
          <w:tcPr>
            <w:tcW w:w="140" w:type="pct"/>
            <w:shd w:val="clear" w:color="000000" w:fill="FFFFFF"/>
            <w:vAlign w:val="center"/>
            <w:hideMark/>
          </w:tcPr>
          <w:p w14:paraId="74D59E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2.43.</w:t>
            </w:r>
          </w:p>
        </w:tc>
        <w:tc>
          <w:tcPr>
            <w:tcW w:w="532" w:type="pct"/>
            <w:shd w:val="clear" w:color="auto" w:fill="auto"/>
            <w:vAlign w:val="center"/>
            <w:hideMark/>
          </w:tcPr>
          <w:p w14:paraId="424126F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ТК-6 – ТК-7</w:t>
            </w:r>
          </w:p>
        </w:tc>
        <w:tc>
          <w:tcPr>
            <w:tcW w:w="166" w:type="pct"/>
            <w:shd w:val="clear" w:color="auto" w:fill="auto"/>
            <w:vAlign w:val="center"/>
            <w:hideMark/>
          </w:tcPr>
          <w:p w14:paraId="588121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6CE986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56,22</w:t>
            </w:r>
          </w:p>
        </w:tc>
        <w:tc>
          <w:tcPr>
            <w:tcW w:w="225" w:type="pct"/>
            <w:shd w:val="clear" w:color="000000" w:fill="FFFFFF"/>
            <w:vAlign w:val="center"/>
            <w:hideMark/>
          </w:tcPr>
          <w:p w14:paraId="55D648A1"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8AD244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5557ED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BEF45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55CAC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5301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5AF8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EBFA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1F1DA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5614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5DE2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BE54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3BC676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DD797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CA0C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C3E7D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45B21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72D03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4F2D8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37782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AE513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11EC2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D9C346C" w14:textId="77777777" w:rsidTr="00C8661E">
        <w:tc>
          <w:tcPr>
            <w:tcW w:w="140" w:type="pct"/>
            <w:shd w:val="clear" w:color="000000" w:fill="FFFFFF"/>
            <w:vAlign w:val="center"/>
            <w:hideMark/>
          </w:tcPr>
          <w:p w14:paraId="47A857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02B5EC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AE033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62EAB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7769B1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430,14</w:t>
            </w:r>
          </w:p>
        </w:tc>
        <w:tc>
          <w:tcPr>
            <w:tcW w:w="227" w:type="pct"/>
            <w:shd w:val="clear" w:color="000000" w:fill="FFFFFF"/>
            <w:vAlign w:val="center"/>
            <w:hideMark/>
          </w:tcPr>
          <w:p w14:paraId="6C291E7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082BC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27D01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0B7F6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7AEE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141A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5A17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C38A0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38075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2234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41AD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3BC70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F364F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19D54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BB173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1B12B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430,14</w:t>
            </w:r>
          </w:p>
        </w:tc>
        <w:tc>
          <w:tcPr>
            <w:tcW w:w="166" w:type="pct"/>
            <w:shd w:val="clear" w:color="000000" w:fill="FFFFFF"/>
            <w:vAlign w:val="center"/>
            <w:hideMark/>
          </w:tcPr>
          <w:p w14:paraId="24ED9F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B144F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54060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1D36B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6C423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766EF11" w14:textId="77777777" w:rsidTr="00C8661E">
        <w:tc>
          <w:tcPr>
            <w:tcW w:w="140" w:type="pct"/>
            <w:shd w:val="clear" w:color="000000" w:fill="FFFFFF"/>
            <w:vAlign w:val="center"/>
            <w:hideMark/>
          </w:tcPr>
          <w:p w14:paraId="2C93EB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1BE664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06708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BAE20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229D57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9EEE68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762,20</w:t>
            </w:r>
          </w:p>
        </w:tc>
        <w:tc>
          <w:tcPr>
            <w:tcW w:w="206" w:type="pct"/>
            <w:shd w:val="clear" w:color="000000" w:fill="FFFFFF"/>
            <w:vAlign w:val="center"/>
            <w:hideMark/>
          </w:tcPr>
          <w:p w14:paraId="6D0FDB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4752D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E5D75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71E9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0B1B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1867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33769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D411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9FF2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2BC4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E0F33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842F9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C779A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360A2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D460E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762,20</w:t>
            </w:r>
          </w:p>
        </w:tc>
        <w:tc>
          <w:tcPr>
            <w:tcW w:w="166" w:type="pct"/>
            <w:shd w:val="clear" w:color="000000" w:fill="FFFFFF"/>
            <w:vAlign w:val="center"/>
            <w:hideMark/>
          </w:tcPr>
          <w:p w14:paraId="73B622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D4C36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FDC83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9A0DD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B5643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00EA98B" w14:textId="77777777" w:rsidTr="00C8661E">
        <w:tc>
          <w:tcPr>
            <w:tcW w:w="140" w:type="pct"/>
            <w:shd w:val="clear" w:color="000000" w:fill="FFFFFF"/>
            <w:vAlign w:val="center"/>
            <w:hideMark/>
          </w:tcPr>
          <w:p w14:paraId="22EE39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2.44.</w:t>
            </w:r>
          </w:p>
        </w:tc>
        <w:tc>
          <w:tcPr>
            <w:tcW w:w="532" w:type="pct"/>
            <w:shd w:val="clear" w:color="auto" w:fill="auto"/>
            <w:vAlign w:val="center"/>
            <w:hideMark/>
          </w:tcPr>
          <w:p w14:paraId="28309E9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ТК-7 – Центральная улица, 7</w:t>
            </w:r>
          </w:p>
        </w:tc>
        <w:tc>
          <w:tcPr>
            <w:tcW w:w="166" w:type="pct"/>
            <w:shd w:val="clear" w:color="auto" w:fill="auto"/>
            <w:vAlign w:val="center"/>
            <w:hideMark/>
          </w:tcPr>
          <w:p w14:paraId="6C403B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773F3B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22,99</w:t>
            </w:r>
          </w:p>
        </w:tc>
        <w:tc>
          <w:tcPr>
            <w:tcW w:w="225" w:type="pct"/>
            <w:shd w:val="clear" w:color="000000" w:fill="FFFFFF"/>
            <w:vAlign w:val="center"/>
            <w:hideMark/>
          </w:tcPr>
          <w:p w14:paraId="4FCB8F64"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F48D0A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779BB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159B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C0315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64F8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A5E8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D3AD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BA23E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A5728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A796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4A11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89AB1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18930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7129F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08B76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14D82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59E35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169E9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72F55D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DFC4B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2E2C0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330AB56" w14:textId="77777777" w:rsidTr="00C8661E">
        <w:tc>
          <w:tcPr>
            <w:tcW w:w="140" w:type="pct"/>
            <w:shd w:val="clear" w:color="000000" w:fill="FFFFFF"/>
            <w:vAlign w:val="center"/>
            <w:hideMark/>
          </w:tcPr>
          <w:p w14:paraId="2D8B14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BA279B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32441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0F31F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A14FF2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175,90</w:t>
            </w:r>
          </w:p>
        </w:tc>
        <w:tc>
          <w:tcPr>
            <w:tcW w:w="227" w:type="pct"/>
            <w:shd w:val="clear" w:color="000000" w:fill="FFFFFF"/>
            <w:vAlign w:val="center"/>
            <w:hideMark/>
          </w:tcPr>
          <w:p w14:paraId="728E750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E2C8E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5AC9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BE97F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D93D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2024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1FC9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E8977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AAEA8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8648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8BBD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EEB88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CD10A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A8FFE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12BDE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AF30A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175,90</w:t>
            </w:r>
          </w:p>
        </w:tc>
        <w:tc>
          <w:tcPr>
            <w:tcW w:w="166" w:type="pct"/>
            <w:shd w:val="clear" w:color="000000" w:fill="FFFFFF"/>
            <w:vAlign w:val="center"/>
            <w:hideMark/>
          </w:tcPr>
          <w:p w14:paraId="78E189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F76D6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D0CB3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B4717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1688E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B74072D" w14:textId="77777777" w:rsidTr="00C8661E">
        <w:tc>
          <w:tcPr>
            <w:tcW w:w="140" w:type="pct"/>
            <w:shd w:val="clear" w:color="000000" w:fill="FFFFFF"/>
            <w:vAlign w:val="center"/>
            <w:hideMark/>
          </w:tcPr>
          <w:p w14:paraId="4D29B0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lastRenderedPageBreak/>
              <w:t> </w:t>
            </w:r>
          </w:p>
        </w:tc>
        <w:tc>
          <w:tcPr>
            <w:tcW w:w="532" w:type="pct"/>
            <w:shd w:val="clear" w:color="000000" w:fill="FFFFFF"/>
            <w:vAlign w:val="center"/>
            <w:hideMark/>
          </w:tcPr>
          <w:p w14:paraId="53780DA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FB103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4D5CB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8E9B1A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851D93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311,69</w:t>
            </w:r>
          </w:p>
        </w:tc>
        <w:tc>
          <w:tcPr>
            <w:tcW w:w="206" w:type="pct"/>
            <w:shd w:val="clear" w:color="000000" w:fill="FFFFFF"/>
            <w:vAlign w:val="center"/>
            <w:hideMark/>
          </w:tcPr>
          <w:p w14:paraId="5707FD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8944F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CB4BF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31FD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D993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0C7B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0FC3A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7697B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BF6E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0A3D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6DBF8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FD22D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D1E79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53AD0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C5506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311,69</w:t>
            </w:r>
          </w:p>
        </w:tc>
        <w:tc>
          <w:tcPr>
            <w:tcW w:w="166" w:type="pct"/>
            <w:shd w:val="clear" w:color="000000" w:fill="FFFFFF"/>
            <w:vAlign w:val="center"/>
            <w:hideMark/>
          </w:tcPr>
          <w:p w14:paraId="04F33D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8337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EE28D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4540F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7DEDA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A1602E1" w14:textId="77777777" w:rsidTr="00C8661E">
        <w:tc>
          <w:tcPr>
            <w:tcW w:w="140" w:type="pct"/>
            <w:shd w:val="clear" w:color="000000" w:fill="FFFFFF"/>
            <w:vAlign w:val="center"/>
            <w:hideMark/>
          </w:tcPr>
          <w:p w14:paraId="2D4438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2.45.</w:t>
            </w:r>
          </w:p>
        </w:tc>
        <w:tc>
          <w:tcPr>
            <w:tcW w:w="532" w:type="pct"/>
            <w:shd w:val="clear" w:color="auto" w:fill="auto"/>
            <w:vAlign w:val="center"/>
            <w:hideMark/>
          </w:tcPr>
          <w:p w14:paraId="2D25D6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ТК-7 – ТК-8 </w:t>
            </w:r>
          </w:p>
        </w:tc>
        <w:tc>
          <w:tcPr>
            <w:tcW w:w="166" w:type="pct"/>
            <w:shd w:val="clear" w:color="auto" w:fill="auto"/>
            <w:vAlign w:val="center"/>
            <w:hideMark/>
          </w:tcPr>
          <w:p w14:paraId="1F987B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40</w:t>
            </w:r>
          </w:p>
        </w:tc>
        <w:tc>
          <w:tcPr>
            <w:tcW w:w="260" w:type="pct"/>
            <w:shd w:val="clear" w:color="auto" w:fill="auto"/>
            <w:vAlign w:val="center"/>
            <w:hideMark/>
          </w:tcPr>
          <w:p w14:paraId="37B4ED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66,4</w:t>
            </w:r>
          </w:p>
        </w:tc>
        <w:tc>
          <w:tcPr>
            <w:tcW w:w="225" w:type="pct"/>
            <w:shd w:val="clear" w:color="000000" w:fill="FFFFFF"/>
            <w:vAlign w:val="center"/>
            <w:hideMark/>
          </w:tcPr>
          <w:p w14:paraId="331389A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F9547C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CF065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D7D69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F369E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67D4F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6127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38F0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076CD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C51C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DA02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AEBD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4A0005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93A08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2691DF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5AE754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0D6E1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87F7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1317F8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2F6D9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30B93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E269B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651F738" w14:textId="77777777" w:rsidTr="00C8661E">
        <w:tc>
          <w:tcPr>
            <w:tcW w:w="140" w:type="pct"/>
            <w:shd w:val="clear" w:color="000000" w:fill="FFFFFF"/>
            <w:vAlign w:val="center"/>
            <w:hideMark/>
          </w:tcPr>
          <w:p w14:paraId="397959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F69068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B2BAD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5B94B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084F19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508,03</w:t>
            </w:r>
          </w:p>
        </w:tc>
        <w:tc>
          <w:tcPr>
            <w:tcW w:w="227" w:type="pct"/>
            <w:shd w:val="clear" w:color="000000" w:fill="FFFFFF"/>
            <w:vAlign w:val="center"/>
            <w:hideMark/>
          </w:tcPr>
          <w:p w14:paraId="4735AA5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0D590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1802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1B9A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FAA3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5032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B4F7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79935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9596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B9D2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DAF8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68C35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BF2F8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34070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A1A3B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B6255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508,03</w:t>
            </w:r>
          </w:p>
        </w:tc>
        <w:tc>
          <w:tcPr>
            <w:tcW w:w="166" w:type="pct"/>
            <w:shd w:val="clear" w:color="000000" w:fill="FFFFFF"/>
            <w:vAlign w:val="center"/>
            <w:hideMark/>
          </w:tcPr>
          <w:p w14:paraId="566526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8188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1515A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8F941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D5F26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7092A7B" w14:textId="77777777" w:rsidTr="00C8661E">
        <w:tc>
          <w:tcPr>
            <w:tcW w:w="140" w:type="pct"/>
            <w:shd w:val="clear" w:color="000000" w:fill="FFFFFF"/>
            <w:vAlign w:val="center"/>
            <w:hideMark/>
          </w:tcPr>
          <w:p w14:paraId="3185EE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A0BE4E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558AD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61673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65D045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97BE54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900,22</w:t>
            </w:r>
          </w:p>
        </w:tc>
        <w:tc>
          <w:tcPr>
            <w:tcW w:w="206" w:type="pct"/>
            <w:shd w:val="clear" w:color="000000" w:fill="FFFFFF"/>
            <w:vAlign w:val="center"/>
            <w:hideMark/>
          </w:tcPr>
          <w:p w14:paraId="2116C7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E3FE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29A4B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5146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FF0B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6A6E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10B9B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54D9D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AB12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0289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752BD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C4393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77027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4A5D4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8D019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900,22</w:t>
            </w:r>
          </w:p>
        </w:tc>
        <w:tc>
          <w:tcPr>
            <w:tcW w:w="166" w:type="pct"/>
            <w:shd w:val="clear" w:color="000000" w:fill="FFFFFF"/>
            <w:vAlign w:val="center"/>
            <w:hideMark/>
          </w:tcPr>
          <w:p w14:paraId="12803A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C6139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8EEF9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2E627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28518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42BE6CB" w14:textId="77777777" w:rsidTr="00C8661E">
        <w:tc>
          <w:tcPr>
            <w:tcW w:w="140" w:type="pct"/>
            <w:shd w:val="clear" w:color="000000" w:fill="FFFFFF"/>
            <w:vAlign w:val="center"/>
            <w:hideMark/>
          </w:tcPr>
          <w:p w14:paraId="35AF9E0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2.46.</w:t>
            </w:r>
          </w:p>
        </w:tc>
        <w:tc>
          <w:tcPr>
            <w:tcW w:w="532" w:type="pct"/>
            <w:shd w:val="clear" w:color="auto" w:fill="auto"/>
            <w:vAlign w:val="center"/>
            <w:hideMark/>
          </w:tcPr>
          <w:p w14:paraId="2D4D66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ТК-8 – Центральная улица, 8</w:t>
            </w:r>
          </w:p>
        </w:tc>
        <w:tc>
          <w:tcPr>
            <w:tcW w:w="166" w:type="pct"/>
            <w:shd w:val="clear" w:color="auto" w:fill="auto"/>
            <w:vAlign w:val="center"/>
            <w:hideMark/>
          </w:tcPr>
          <w:p w14:paraId="0D6DA9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w:t>
            </w:r>
          </w:p>
        </w:tc>
        <w:tc>
          <w:tcPr>
            <w:tcW w:w="260" w:type="pct"/>
            <w:shd w:val="clear" w:color="auto" w:fill="auto"/>
            <w:vAlign w:val="center"/>
            <w:hideMark/>
          </w:tcPr>
          <w:p w14:paraId="430D7E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w:t>
            </w:r>
          </w:p>
        </w:tc>
        <w:tc>
          <w:tcPr>
            <w:tcW w:w="225" w:type="pct"/>
            <w:shd w:val="clear" w:color="000000" w:fill="FFFFFF"/>
            <w:vAlign w:val="center"/>
            <w:hideMark/>
          </w:tcPr>
          <w:p w14:paraId="77C75C3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62A661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39BDA7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D1924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8976C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3B69B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5357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469D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E067F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586D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7B73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147D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10ED9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1C3AB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AA1F1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1AC07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FA6DB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F319A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CF072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F66F5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BE1E9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4BB65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58C64A1" w14:textId="77777777" w:rsidTr="00C8661E">
        <w:tc>
          <w:tcPr>
            <w:tcW w:w="140" w:type="pct"/>
            <w:shd w:val="clear" w:color="000000" w:fill="FFFFFF"/>
            <w:vAlign w:val="center"/>
            <w:hideMark/>
          </w:tcPr>
          <w:p w14:paraId="7341BC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BFADA3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19280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C5EF0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13554B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84,16</w:t>
            </w:r>
          </w:p>
        </w:tc>
        <w:tc>
          <w:tcPr>
            <w:tcW w:w="227" w:type="pct"/>
            <w:shd w:val="clear" w:color="000000" w:fill="FFFFFF"/>
            <w:vAlign w:val="center"/>
            <w:hideMark/>
          </w:tcPr>
          <w:p w14:paraId="6600112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B9DE3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323D3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0864E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8A7D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F775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63BC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73B48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52E2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D4EC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7582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C21B7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4766A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DE8E8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B19AC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30557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84,16</w:t>
            </w:r>
          </w:p>
        </w:tc>
        <w:tc>
          <w:tcPr>
            <w:tcW w:w="166" w:type="pct"/>
            <w:shd w:val="clear" w:color="000000" w:fill="FFFFFF"/>
            <w:vAlign w:val="center"/>
            <w:hideMark/>
          </w:tcPr>
          <w:p w14:paraId="3EEA9A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9431E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EFA7E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AD590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E26E7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5BDCBD1" w14:textId="77777777" w:rsidTr="00C8661E">
        <w:tc>
          <w:tcPr>
            <w:tcW w:w="140" w:type="pct"/>
            <w:shd w:val="clear" w:color="000000" w:fill="FFFFFF"/>
            <w:vAlign w:val="center"/>
            <w:hideMark/>
          </w:tcPr>
          <w:p w14:paraId="35FD5E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42841D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773A6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AD5FF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EBD4B1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EF6654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149,13</w:t>
            </w:r>
          </w:p>
        </w:tc>
        <w:tc>
          <w:tcPr>
            <w:tcW w:w="206" w:type="pct"/>
            <w:shd w:val="clear" w:color="000000" w:fill="FFFFFF"/>
            <w:vAlign w:val="center"/>
            <w:hideMark/>
          </w:tcPr>
          <w:p w14:paraId="2D9850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4C74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B1C7C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F35F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AF4B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F571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7223B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74E49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59D3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17CB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1DA96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9D810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0F69E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0346B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6140D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149,13</w:t>
            </w:r>
          </w:p>
        </w:tc>
        <w:tc>
          <w:tcPr>
            <w:tcW w:w="166" w:type="pct"/>
            <w:shd w:val="clear" w:color="000000" w:fill="FFFFFF"/>
            <w:vAlign w:val="center"/>
            <w:hideMark/>
          </w:tcPr>
          <w:p w14:paraId="6A49D0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CBDCF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8BDA0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DB233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88086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306744A" w14:textId="77777777" w:rsidTr="00C8661E">
        <w:tc>
          <w:tcPr>
            <w:tcW w:w="140" w:type="pct"/>
            <w:shd w:val="clear" w:color="000000" w:fill="FFFFFF"/>
            <w:vAlign w:val="center"/>
            <w:hideMark/>
          </w:tcPr>
          <w:p w14:paraId="7D40CB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2.47.</w:t>
            </w:r>
          </w:p>
        </w:tc>
        <w:tc>
          <w:tcPr>
            <w:tcW w:w="532" w:type="pct"/>
            <w:shd w:val="clear" w:color="auto" w:fill="auto"/>
            <w:vAlign w:val="center"/>
            <w:hideMark/>
          </w:tcPr>
          <w:p w14:paraId="39CC88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ТК-6 – ТК-9</w:t>
            </w:r>
          </w:p>
        </w:tc>
        <w:tc>
          <w:tcPr>
            <w:tcW w:w="166" w:type="pct"/>
            <w:shd w:val="clear" w:color="auto" w:fill="auto"/>
            <w:vAlign w:val="center"/>
            <w:hideMark/>
          </w:tcPr>
          <w:p w14:paraId="76A918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w:t>
            </w:r>
          </w:p>
        </w:tc>
        <w:tc>
          <w:tcPr>
            <w:tcW w:w="260" w:type="pct"/>
            <w:shd w:val="clear" w:color="auto" w:fill="auto"/>
            <w:vAlign w:val="center"/>
            <w:hideMark/>
          </w:tcPr>
          <w:p w14:paraId="501B2C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42,21</w:t>
            </w:r>
          </w:p>
        </w:tc>
        <w:tc>
          <w:tcPr>
            <w:tcW w:w="225" w:type="pct"/>
            <w:shd w:val="clear" w:color="000000" w:fill="FFFFFF"/>
            <w:vAlign w:val="center"/>
            <w:hideMark/>
          </w:tcPr>
          <w:p w14:paraId="3D906DB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8CE90A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7910C5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29381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FDA38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A8F1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376B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1D8E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EF9FA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04F9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F0EB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976F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1905B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A03BA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C2239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813BD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85940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300AB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BC26E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D0D98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D91C0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B9A21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6858BCA" w14:textId="77777777" w:rsidTr="00C8661E">
        <w:tc>
          <w:tcPr>
            <w:tcW w:w="140" w:type="pct"/>
            <w:shd w:val="clear" w:color="000000" w:fill="FFFFFF"/>
            <w:vAlign w:val="center"/>
            <w:hideMark/>
          </w:tcPr>
          <w:p w14:paraId="59A839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5A1F02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08704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6B51D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D3BAEB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355,61</w:t>
            </w:r>
          </w:p>
        </w:tc>
        <w:tc>
          <w:tcPr>
            <w:tcW w:w="227" w:type="pct"/>
            <w:shd w:val="clear" w:color="000000" w:fill="FFFFFF"/>
            <w:vAlign w:val="center"/>
            <w:hideMark/>
          </w:tcPr>
          <w:p w14:paraId="05A9C1E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C8069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55193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58C40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9BAD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5F05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6A4B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7F115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6D3AA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51C3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CBD1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E289B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6E1C6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E7D90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22DE4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5ABE3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E3CAC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8B105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A2844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5CF99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355,61</w:t>
            </w:r>
          </w:p>
        </w:tc>
        <w:tc>
          <w:tcPr>
            <w:tcW w:w="172" w:type="pct"/>
            <w:shd w:val="clear" w:color="000000" w:fill="FFFFFF"/>
            <w:vAlign w:val="center"/>
            <w:hideMark/>
          </w:tcPr>
          <w:p w14:paraId="082D8C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B3E8285" w14:textId="77777777" w:rsidTr="00C8661E">
        <w:tc>
          <w:tcPr>
            <w:tcW w:w="140" w:type="pct"/>
            <w:shd w:val="clear" w:color="000000" w:fill="FFFFFF"/>
            <w:vAlign w:val="center"/>
            <w:hideMark/>
          </w:tcPr>
          <w:p w14:paraId="5C5096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AB34F5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BF67F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A8886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29A495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3FC292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740,02</w:t>
            </w:r>
          </w:p>
        </w:tc>
        <w:tc>
          <w:tcPr>
            <w:tcW w:w="206" w:type="pct"/>
            <w:shd w:val="clear" w:color="000000" w:fill="FFFFFF"/>
            <w:vAlign w:val="center"/>
            <w:hideMark/>
          </w:tcPr>
          <w:p w14:paraId="3BC2BC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C132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6C59A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C48E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AD86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1198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2224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AE820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4516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818D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C1A98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36248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C9483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88FBD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D69E7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2E243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D40D1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AC2A0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78318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740,02</w:t>
            </w:r>
          </w:p>
        </w:tc>
        <w:tc>
          <w:tcPr>
            <w:tcW w:w="172" w:type="pct"/>
            <w:shd w:val="clear" w:color="000000" w:fill="FFFFFF"/>
            <w:vAlign w:val="center"/>
            <w:hideMark/>
          </w:tcPr>
          <w:p w14:paraId="0B3D56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63A4D52" w14:textId="77777777" w:rsidTr="00C8661E">
        <w:tc>
          <w:tcPr>
            <w:tcW w:w="140" w:type="pct"/>
            <w:shd w:val="clear" w:color="000000" w:fill="FFFFFF"/>
            <w:vAlign w:val="center"/>
            <w:hideMark/>
          </w:tcPr>
          <w:p w14:paraId="382210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2.48.</w:t>
            </w:r>
          </w:p>
        </w:tc>
        <w:tc>
          <w:tcPr>
            <w:tcW w:w="532" w:type="pct"/>
            <w:shd w:val="clear" w:color="auto" w:fill="auto"/>
            <w:vAlign w:val="center"/>
            <w:hideMark/>
          </w:tcPr>
          <w:p w14:paraId="0DCD52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 – ТК-9.1</w:t>
            </w:r>
          </w:p>
        </w:tc>
        <w:tc>
          <w:tcPr>
            <w:tcW w:w="166" w:type="pct"/>
            <w:shd w:val="clear" w:color="auto" w:fill="auto"/>
            <w:vAlign w:val="center"/>
            <w:hideMark/>
          </w:tcPr>
          <w:p w14:paraId="18DA4C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w:t>
            </w:r>
          </w:p>
        </w:tc>
        <w:tc>
          <w:tcPr>
            <w:tcW w:w="260" w:type="pct"/>
            <w:shd w:val="clear" w:color="auto" w:fill="auto"/>
            <w:vAlign w:val="center"/>
            <w:hideMark/>
          </w:tcPr>
          <w:p w14:paraId="09A47B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53,04</w:t>
            </w:r>
          </w:p>
        </w:tc>
        <w:tc>
          <w:tcPr>
            <w:tcW w:w="225" w:type="pct"/>
            <w:shd w:val="clear" w:color="000000" w:fill="FFFFFF"/>
            <w:vAlign w:val="center"/>
            <w:hideMark/>
          </w:tcPr>
          <w:p w14:paraId="0631CC9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F83ADB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9AC9A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DB8A9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049F0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8FE6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7D77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599E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F2EF5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9291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E414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E0D2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0009AA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23A19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9F57C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9A959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0CF38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B9DA0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CED55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7F889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4C098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B97B6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0D1B443" w14:textId="77777777" w:rsidTr="00C8661E">
        <w:tc>
          <w:tcPr>
            <w:tcW w:w="140" w:type="pct"/>
            <w:shd w:val="clear" w:color="000000" w:fill="FFFFFF"/>
            <w:vAlign w:val="center"/>
            <w:hideMark/>
          </w:tcPr>
          <w:p w14:paraId="25B4FA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B0D783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ECA2B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CEEE7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43BB87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446,85</w:t>
            </w:r>
          </w:p>
        </w:tc>
        <w:tc>
          <w:tcPr>
            <w:tcW w:w="227" w:type="pct"/>
            <w:shd w:val="clear" w:color="000000" w:fill="FFFFFF"/>
            <w:vAlign w:val="center"/>
            <w:hideMark/>
          </w:tcPr>
          <w:p w14:paraId="2220593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E0B5E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52FBE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3BC32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F7F4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6E45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7D7A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9D06A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BA38A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0425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1FFF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49828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C6175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1E45D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0DA46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0C501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0C73D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6848F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67642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1E925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446,85</w:t>
            </w:r>
          </w:p>
        </w:tc>
        <w:tc>
          <w:tcPr>
            <w:tcW w:w="172" w:type="pct"/>
            <w:shd w:val="clear" w:color="000000" w:fill="FFFFFF"/>
            <w:vAlign w:val="center"/>
            <w:hideMark/>
          </w:tcPr>
          <w:p w14:paraId="184C43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A231CCD" w14:textId="77777777" w:rsidTr="00C8661E">
        <w:tc>
          <w:tcPr>
            <w:tcW w:w="140" w:type="pct"/>
            <w:shd w:val="clear" w:color="000000" w:fill="FFFFFF"/>
            <w:vAlign w:val="center"/>
            <w:hideMark/>
          </w:tcPr>
          <w:p w14:paraId="47FD4F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BD7F21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66F7A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DBF57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096AA4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F1063D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929,88</w:t>
            </w:r>
          </w:p>
        </w:tc>
        <w:tc>
          <w:tcPr>
            <w:tcW w:w="206" w:type="pct"/>
            <w:shd w:val="clear" w:color="000000" w:fill="FFFFFF"/>
            <w:vAlign w:val="center"/>
            <w:hideMark/>
          </w:tcPr>
          <w:p w14:paraId="52D383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75B4A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44BE0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F273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341D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4D39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A1C3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E14C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4DA4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BB1E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483BD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CFAC8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BF5E3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32A16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0A8D2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79744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12925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2A29E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3A81E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929,88</w:t>
            </w:r>
          </w:p>
        </w:tc>
        <w:tc>
          <w:tcPr>
            <w:tcW w:w="172" w:type="pct"/>
            <w:shd w:val="clear" w:color="000000" w:fill="FFFFFF"/>
            <w:vAlign w:val="center"/>
            <w:hideMark/>
          </w:tcPr>
          <w:p w14:paraId="03AF60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3BF3E5C" w14:textId="77777777" w:rsidTr="00C8661E">
        <w:tc>
          <w:tcPr>
            <w:tcW w:w="140" w:type="pct"/>
            <w:shd w:val="clear" w:color="000000" w:fill="FFFFFF"/>
            <w:vAlign w:val="center"/>
            <w:hideMark/>
          </w:tcPr>
          <w:p w14:paraId="3014D8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2.49.</w:t>
            </w:r>
          </w:p>
        </w:tc>
        <w:tc>
          <w:tcPr>
            <w:tcW w:w="532" w:type="pct"/>
            <w:shd w:val="clear" w:color="auto" w:fill="auto"/>
            <w:vAlign w:val="center"/>
            <w:hideMark/>
          </w:tcPr>
          <w:p w14:paraId="2AC6C7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ТК-9.1 – Центральная улица, 5</w:t>
            </w:r>
          </w:p>
        </w:tc>
        <w:tc>
          <w:tcPr>
            <w:tcW w:w="166" w:type="pct"/>
            <w:shd w:val="clear" w:color="auto" w:fill="auto"/>
            <w:vAlign w:val="center"/>
            <w:hideMark/>
          </w:tcPr>
          <w:p w14:paraId="26DFF9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w:t>
            </w:r>
          </w:p>
        </w:tc>
        <w:tc>
          <w:tcPr>
            <w:tcW w:w="260" w:type="pct"/>
            <w:shd w:val="clear" w:color="auto" w:fill="auto"/>
            <w:vAlign w:val="center"/>
            <w:hideMark/>
          </w:tcPr>
          <w:p w14:paraId="79623E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20</w:t>
            </w:r>
          </w:p>
        </w:tc>
        <w:tc>
          <w:tcPr>
            <w:tcW w:w="225" w:type="pct"/>
            <w:shd w:val="clear" w:color="000000" w:fill="FFFFFF"/>
            <w:vAlign w:val="center"/>
            <w:hideMark/>
          </w:tcPr>
          <w:p w14:paraId="48F5C8E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82A4FF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A4A9A1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B0612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2F861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C5E8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69EB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864C4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929926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E2DD0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470E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1052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64170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78E3F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713BC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B2397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F6769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D51C1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48391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678CE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3A25B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69A2D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26E739D" w14:textId="77777777" w:rsidTr="00C8661E">
        <w:tc>
          <w:tcPr>
            <w:tcW w:w="140" w:type="pct"/>
            <w:shd w:val="clear" w:color="000000" w:fill="FFFFFF"/>
            <w:vAlign w:val="center"/>
            <w:hideMark/>
          </w:tcPr>
          <w:p w14:paraId="0AC84C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11F44D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7A00A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1BBCA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C4C4D8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168,50</w:t>
            </w:r>
          </w:p>
        </w:tc>
        <w:tc>
          <w:tcPr>
            <w:tcW w:w="227" w:type="pct"/>
            <w:shd w:val="clear" w:color="000000" w:fill="FFFFFF"/>
            <w:vAlign w:val="center"/>
            <w:hideMark/>
          </w:tcPr>
          <w:p w14:paraId="3647FDC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2E0A1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EA73B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0A336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76A2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5760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168A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4CAFA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9F06A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227D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43B0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CD5F1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69879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26EE7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3C565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6D725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6C87E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4BAD2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E3C51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B1934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168,50</w:t>
            </w:r>
          </w:p>
        </w:tc>
        <w:tc>
          <w:tcPr>
            <w:tcW w:w="172" w:type="pct"/>
            <w:shd w:val="clear" w:color="000000" w:fill="FFFFFF"/>
            <w:vAlign w:val="center"/>
            <w:hideMark/>
          </w:tcPr>
          <w:p w14:paraId="110F48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6806BBE" w14:textId="77777777" w:rsidTr="00C8661E">
        <w:tc>
          <w:tcPr>
            <w:tcW w:w="140" w:type="pct"/>
            <w:shd w:val="clear" w:color="000000" w:fill="FFFFFF"/>
            <w:vAlign w:val="center"/>
            <w:hideMark/>
          </w:tcPr>
          <w:p w14:paraId="3255FF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83CF37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5561C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38EC6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752376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825069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350,64</w:t>
            </w:r>
          </w:p>
        </w:tc>
        <w:tc>
          <w:tcPr>
            <w:tcW w:w="206" w:type="pct"/>
            <w:shd w:val="clear" w:color="000000" w:fill="FFFFFF"/>
            <w:vAlign w:val="center"/>
            <w:hideMark/>
          </w:tcPr>
          <w:p w14:paraId="1F7BDA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D6DD7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9E0CE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06CE1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2351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ED37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468F7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9F590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AB47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F352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EA349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95341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9F341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42C4F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2FDB1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9801F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346DC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09765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B10E5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350,64</w:t>
            </w:r>
          </w:p>
        </w:tc>
        <w:tc>
          <w:tcPr>
            <w:tcW w:w="172" w:type="pct"/>
            <w:shd w:val="clear" w:color="000000" w:fill="FFFFFF"/>
            <w:vAlign w:val="center"/>
            <w:hideMark/>
          </w:tcPr>
          <w:p w14:paraId="722E55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38C1E60" w14:textId="77777777" w:rsidTr="00C8661E">
        <w:tc>
          <w:tcPr>
            <w:tcW w:w="140" w:type="pct"/>
            <w:shd w:val="clear" w:color="000000" w:fill="FFFFFF"/>
            <w:vAlign w:val="center"/>
            <w:hideMark/>
          </w:tcPr>
          <w:p w14:paraId="37B24A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2.50.</w:t>
            </w:r>
          </w:p>
        </w:tc>
        <w:tc>
          <w:tcPr>
            <w:tcW w:w="532" w:type="pct"/>
            <w:shd w:val="clear" w:color="auto" w:fill="auto"/>
            <w:vAlign w:val="center"/>
            <w:hideMark/>
          </w:tcPr>
          <w:p w14:paraId="4DDE92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ТК-9.1 – ТК-10</w:t>
            </w:r>
          </w:p>
        </w:tc>
        <w:tc>
          <w:tcPr>
            <w:tcW w:w="166" w:type="pct"/>
            <w:shd w:val="clear" w:color="auto" w:fill="auto"/>
            <w:vAlign w:val="center"/>
            <w:hideMark/>
          </w:tcPr>
          <w:p w14:paraId="6EAB68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w:t>
            </w:r>
          </w:p>
        </w:tc>
        <w:tc>
          <w:tcPr>
            <w:tcW w:w="260" w:type="pct"/>
            <w:shd w:val="clear" w:color="auto" w:fill="auto"/>
            <w:vAlign w:val="center"/>
            <w:hideMark/>
          </w:tcPr>
          <w:p w14:paraId="40D109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37,09</w:t>
            </w:r>
          </w:p>
        </w:tc>
        <w:tc>
          <w:tcPr>
            <w:tcW w:w="225" w:type="pct"/>
            <w:shd w:val="clear" w:color="000000" w:fill="FFFFFF"/>
            <w:vAlign w:val="center"/>
            <w:hideMark/>
          </w:tcPr>
          <w:p w14:paraId="2E5F306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4D1DB2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1D156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6E816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0BA8A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5C0A3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011C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A0D5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232D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B8DF6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3F45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5119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05298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BAD74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86488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3CBAF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82A00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4FE4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A0F71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D8AED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5D557A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490D6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4472908" w14:textId="77777777" w:rsidTr="00C8661E">
        <w:tc>
          <w:tcPr>
            <w:tcW w:w="140" w:type="pct"/>
            <w:shd w:val="clear" w:color="000000" w:fill="FFFFFF"/>
            <w:vAlign w:val="center"/>
            <w:hideMark/>
          </w:tcPr>
          <w:p w14:paraId="61764E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2B8CC3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67E01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AFE82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0D9444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312,48</w:t>
            </w:r>
          </w:p>
        </w:tc>
        <w:tc>
          <w:tcPr>
            <w:tcW w:w="227" w:type="pct"/>
            <w:shd w:val="clear" w:color="000000" w:fill="FFFFFF"/>
            <w:vAlign w:val="center"/>
            <w:hideMark/>
          </w:tcPr>
          <w:p w14:paraId="3A1D00C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5B3B9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AED6E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1AF7F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BD7D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7F78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511C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7B9D3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F0067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80FA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22BC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7A38A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80DAE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FFE89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2EE0E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1A1C4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312,48</w:t>
            </w:r>
          </w:p>
        </w:tc>
        <w:tc>
          <w:tcPr>
            <w:tcW w:w="166" w:type="pct"/>
            <w:shd w:val="clear" w:color="000000" w:fill="FFFFFF"/>
            <w:vAlign w:val="center"/>
            <w:hideMark/>
          </w:tcPr>
          <w:p w14:paraId="45F8CC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4CE35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5EEA9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FF904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F330B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C63CCAA" w14:textId="77777777" w:rsidTr="00C8661E">
        <w:tc>
          <w:tcPr>
            <w:tcW w:w="140" w:type="pct"/>
            <w:shd w:val="clear" w:color="000000" w:fill="FFFFFF"/>
            <w:vAlign w:val="center"/>
            <w:hideMark/>
          </w:tcPr>
          <w:p w14:paraId="38FDC7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AD2276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B3DD6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E6789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513423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EE08A8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553,71</w:t>
            </w:r>
          </w:p>
        </w:tc>
        <w:tc>
          <w:tcPr>
            <w:tcW w:w="206" w:type="pct"/>
            <w:shd w:val="clear" w:color="000000" w:fill="FFFFFF"/>
            <w:vAlign w:val="center"/>
            <w:hideMark/>
          </w:tcPr>
          <w:p w14:paraId="372F46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BB4F2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7CF3B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2012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7206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7F75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DCE7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3B005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E127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A2F2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04423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10AF5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C7EC6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68D78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C5CD9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553,71</w:t>
            </w:r>
          </w:p>
        </w:tc>
        <w:tc>
          <w:tcPr>
            <w:tcW w:w="166" w:type="pct"/>
            <w:shd w:val="clear" w:color="000000" w:fill="FFFFFF"/>
            <w:vAlign w:val="center"/>
            <w:hideMark/>
          </w:tcPr>
          <w:p w14:paraId="6111C9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752C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42F96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0A2F6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6C55B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2E40E5B" w14:textId="77777777" w:rsidTr="00C8661E">
        <w:tc>
          <w:tcPr>
            <w:tcW w:w="140" w:type="pct"/>
            <w:shd w:val="clear" w:color="000000" w:fill="FFFFFF"/>
            <w:vAlign w:val="center"/>
            <w:hideMark/>
          </w:tcPr>
          <w:p w14:paraId="4BAF79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2.51.</w:t>
            </w:r>
          </w:p>
        </w:tc>
        <w:tc>
          <w:tcPr>
            <w:tcW w:w="532" w:type="pct"/>
            <w:shd w:val="clear" w:color="auto" w:fill="auto"/>
            <w:vAlign w:val="center"/>
            <w:hideMark/>
          </w:tcPr>
          <w:p w14:paraId="25D481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ТК-10 – Центральная улица, 5а</w:t>
            </w:r>
          </w:p>
        </w:tc>
        <w:tc>
          <w:tcPr>
            <w:tcW w:w="166" w:type="pct"/>
            <w:shd w:val="clear" w:color="auto" w:fill="auto"/>
            <w:vAlign w:val="center"/>
            <w:hideMark/>
          </w:tcPr>
          <w:p w14:paraId="646F9A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2884B6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28</w:t>
            </w:r>
          </w:p>
        </w:tc>
        <w:tc>
          <w:tcPr>
            <w:tcW w:w="225" w:type="pct"/>
            <w:shd w:val="clear" w:color="000000" w:fill="FFFFFF"/>
            <w:vAlign w:val="center"/>
            <w:hideMark/>
          </w:tcPr>
          <w:p w14:paraId="06505686"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313F8A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03795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F6E75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BB035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0FFE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B3FC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F906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D7B30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9F7A3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51F1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98E2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A4487D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21BFC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6A43A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55AC4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63BA3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8FCD2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62A00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44FB83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15B5E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955FD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003F2A0" w14:textId="77777777" w:rsidTr="00C8661E">
        <w:tc>
          <w:tcPr>
            <w:tcW w:w="140" w:type="pct"/>
            <w:shd w:val="clear" w:color="000000" w:fill="FFFFFF"/>
            <w:vAlign w:val="center"/>
            <w:hideMark/>
          </w:tcPr>
          <w:p w14:paraId="52076B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1A7D7C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F0D77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2AABE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B5FF06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214,23</w:t>
            </w:r>
          </w:p>
        </w:tc>
        <w:tc>
          <w:tcPr>
            <w:tcW w:w="227" w:type="pct"/>
            <w:shd w:val="clear" w:color="000000" w:fill="FFFFFF"/>
            <w:vAlign w:val="center"/>
            <w:hideMark/>
          </w:tcPr>
          <w:p w14:paraId="3A9693B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DAD5C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ED57F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F79C1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FFD4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94F1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F176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50EF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B0795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048D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B8D1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75BD1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87409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696C9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1CBD2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34F76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A7CB5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D5C95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3D094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3EE1C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214,23</w:t>
            </w:r>
          </w:p>
        </w:tc>
        <w:tc>
          <w:tcPr>
            <w:tcW w:w="172" w:type="pct"/>
            <w:shd w:val="clear" w:color="000000" w:fill="FFFFFF"/>
            <w:vAlign w:val="center"/>
            <w:hideMark/>
          </w:tcPr>
          <w:p w14:paraId="30BE4F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A817CB1" w14:textId="77777777" w:rsidTr="00C8661E">
        <w:tc>
          <w:tcPr>
            <w:tcW w:w="140" w:type="pct"/>
            <w:shd w:val="clear" w:color="000000" w:fill="FFFFFF"/>
            <w:vAlign w:val="center"/>
            <w:hideMark/>
          </w:tcPr>
          <w:p w14:paraId="027F95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3A5A39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481C3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12E64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BC0081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103CA0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445,80</w:t>
            </w:r>
          </w:p>
        </w:tc>
        <w:tc>
          <w:tcPr>
            <w:tcW w:w="206" w:type="pct"/>
            <w:shd w:val="clear" w:color="000000" w:fill="FFFFFF"/>
            <w:vAlign w:val="center"/>
            <w:hideMark/>
          </w:tcPr>
          <w:p w14:paraId="796B31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4AB7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D6CE6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C77B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D51E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EF46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866B1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A456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94B8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6632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0AE24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3CAE8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A4FA2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C1FD4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C2852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E53E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2A4FA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E226E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9ED76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445,80</w:t>
            </w:r>
          </w:p>
        </w:tc>
        <w:tc>
          <w:tcPr>
            <w:tcW w:w="172" w:type="pct"/>
            <w:shd w:val="clear" w:color="000000" w:fill="FFFFFF"/>
            <w:vAlign w:val="center"/>
            <w:hideMark/>
          </w:tcPr>
          <w:p w14:paraId="55ECDA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CAC136B" w14:textId="77777777" w:rsidTr="00C8661E">
        <w:tc>
          <w:tcPr>
            <w:tcW w:w="140" w:type="pct"/>
            <w:shd w:val="clear" w:color="000000" w:fill="FFFFFF"/>
            <w:vAlign w:val="center"/>
            <w:hideMark/>
          </w:tcPr>
          <w:p w14:paraId="549995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2.52.</w:t>
            </w:r>
          </w:p>
        </w:tc>
        <w:tc>
          <w:tcPr>
            <w:tcW w:w="532" w:type="pct"/>
            <w:shd w:val="clear" w:color="auto" w:fill="auto"/>
            <w:vAlign w:val="center"/>
            <w:hideMark/>
          </w:tcPr>
          <w:p w14:paraId="23178A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ТК-10 – Детский сад</w:t>
            </w:r>
          </w:p>
        </w:tc>
        <w:tc>
          <w:tcPr>
            <w:tcW w:w="166" w:type="pct"/>
            <w:shd w:val="clear" w:color="auto" w:fill="auto"/>
            <w:vAlign w:val="center"/>
            <w:hideMark/>
          </w:tcPr>
          <w:p w14:paraId="59316E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585EF9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54,15</w:t>
            </w:r>
          </w:p>
        </w:tc>
        <w:tc>
          <w:tcPr>
            <w:tcW w:w="225" w:type="pct"/>
            <w:shd w:val="clear" w:color="000000" w:fill="FFFFFF"/>
            <w:vAlign w:val="center"/>
            <w:hideMark/>
          </w:tcPr>
          <w:p w14:paraId="4E8CAC9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5C7153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185ED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A00668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C6A24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05670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4F7A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090E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7562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53E95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EC3D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FE47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F0B15A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74B95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9C60C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DE186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FF15F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9E3AF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ECDB7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4F707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3F671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06639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6C7D36C" w14:textId="77777777" w:rsidTr="00C8661E">
        <w:tc>
          <w:tcPr>
            <w:tcW w:w="140" w:type="pct"/>
            <w:shd w:val="clear" w:color="000000" w:fill="FFFFFF"/>
            <w:vAlign w:val="center"/>
            <w:hideMark/>
          </w:tcPr>
          <w:p w14:paraId="6071BF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6D8ADD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192B1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3A501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C33299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414,30</w:t>
            </w:r>
          </w:p>
        </w:tc>
        <w:tc>
          <w:tcPr>
            <w:tcW w:w="227" w:type="pct"/>
            <w:shd w:val="clear" w:color="000000" w:fill="FFFFFF"/>
            <w:vAlign w:val="center"/>
            <w:hideMark/>
          </w:tcPr>
          <w:p w14:paraId="31CEDAD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7AE86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D6FB9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22BB2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6E73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5CE3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972E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DEA54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1B29B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1097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9DD0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85C22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19E50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173CF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2FAF4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07581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6EEDD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4A56F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9B1E3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87452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414,30</w:t>
            </w:r>
          </w:p>
        </w:tc>
        <w:tc>
          <w:tcPr>
            <w:tcW w:w="172" w:type="pct"/>
            <w:shd w:val="clear" w:color="000000" w:fill="FFFFFF"/>
            <w:vAlign w:val="center"/>
            <w:hideMark/>
          </w:tcPr>
          <w:p w14:paraId="419B1D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3D6E8AD" w14:textId="77777777" w:rsidTr="00C8661E">
        <w:tc>
          <w:tcPr>
            <w:tcW w:w="140" w:type="pct"/>
            <w:shd w:val="clear" w:color="000000" w:fill="FFFFFF"/>
            <w:vAlign w:val="center"/>
            <w:hideMark/>
          </w:tcPr>
          <w:p w14:paraId="6B06D6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054B8C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D405D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944DB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194624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48C295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862,15</w:t>
            </w:r>
          </w:p>
        </w:tc>
        <w:tc>
          <w:tcPr>
            <w:tcW w:w="206" w:type="pct"/>
            <w:shd w:val="clear" w:color="000000" w:fill="FFFFFF"/>
            <w:vAlign w:val="center"/>
            <w:hideMark/>
          </w:tcPr>
          <w:p w14:paraId="201AFB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61FB7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9D5B6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C5FE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D087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DFEB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F52A3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0626C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F3D3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03D5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92D9F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65146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6FE9E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12269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037D5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90F57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CA741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784CE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D02DB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862,15</w:t>
            </w:r>
          </w:p>
        </w:tc>
        <w:tc>
          <w:tcPr>
            <w:tcW w:w="172" w:type="pct"/>
            <w:shd w:val="clear" w:color="000000" w:fill="FFFFFF"/>
            <w:vAlign w:val="center"/>
            <w:hideMark/>
          </w:tcPr>
          <w:p w14:paraId="71BDA7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D7230D5" w14:textId="77777777" w:rsidTr="00C8661E">
        <w:tc>
          <w:tcPr>
            <w:tcW w:w="140" w:type="pct"/>
            <w:shd w:val="clear" w:color="000000" w:fill="FFFFFF"/>
            <w:vAlign w:val="center"/>
            <w:hideMark/>
          </w:tcPr>
          <w:p w14:paraId="36A8F1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2.53.</w:t>
            </w:r>
          </w:p>
        </w:tc>
        <w:tc>
          <w:tcPr>
            <w:tcW w:w="532" w:type="pct"/>
            <w:shd w:val="clear" w:color="auto" w:fill="auto"/>
            <w:vAlign w:val="center"/>
            <w:hideMark/>
          </w:tcPr>
          <w:p w14:paraId="0A3E7A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ТК-9.1 – Уз.1</w:t>
            </w:r>
          </w:p>
        </w:tc>
        <w:tc>
          <w:tcPr>
            <w:tcW w:w="166" w:type="pct"/>
            <w:shd w:val="clear" w:color="auto" w:fill="auto"/>
            <w:vAlign w:val="center"/>
            <w:hideMark/>
          </w:tcPr>
          <w:p w14:paraId="19E6DF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492935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22,95</w:t>
            </w:r>
          </w:p>
        </w:tc>
        <w:tc>
          <w:tcPr>
            <w:tcW w:w="225" w:type="pct"/>
            <w:shd w:val="clear" w:color="000000" w:fill="FFFFFF"/>
            <w:vAlign w:val="center"/>
            <w:hideMark/>
          </w:tcPr>
          <w:p w14:paraId="4CF853BD"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DB15A9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7EE3A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955E8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FB480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A8502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1766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D055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577F5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6124E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68A8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0ED79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57188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F88F6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45FDF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CFE74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8B743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99D07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82A653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D7A4E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8196B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242F3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D0086C2" w14:textId="77777777" w:rsidTr="00C8661E">
        <w:tc>
          <w:tcPr>
            <w:tcW w:w="140" w:type="pct"/>
            <w:shd w:val="clear" w:color="000000" w:fill="FFFFFF"/>
            <w:vAlign w:val="center"/>
            <w:hideMark/>
          </w:tcPr>
          <w:p w14:paraId="70C814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6C36FA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29F81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C40CC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D00CDC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175,59</w:t>
            </w:r>
          </w:p>
        </w:tc>
        <w:tc>
          <w:tcPr>
            <w:tcW w:w="227" w:type="pct"/>
            <w:shd w:val="clear" w:color="000000" w:fill="FFFFFF"/>
            <w:vAlign w:val="center"/>
            <w:hideMark/>
          </w:tcPr>
          <w:p w14:paraId="52E3E0D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B34F7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F6F6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26251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D1B8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AAFE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E38B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E6DAB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056D4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19C9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4F93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DDBCE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47AD1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6B4E36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485DF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ECC06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425A0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7DD5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06443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16EDF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175,59</w:t>
            </w:r>
          </w:p>
        </w:tc>
        <w:tc>
          <w:tcPr>
            <w:tcW w:w="172" w:type="pct"/>
            <w:shd w:val="clear" w:color="000000" w:fill="FFFFFF"/>
            <w:vAlign w:val="center"/>
            <w:hideMark/>
          </w:tcPr>
          <w:p w14:paraId="6592D4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971537B" w14:textId="77777777" w:rsidTr="00C8661E">
        <w:tc>
          <w:tcPr>
            <w:tcW w:w="140" w:type="pct"/>
            <w:shd w:val="clear" w:color="000000" w:fill="FFFFFF"/>
            <w:vAlign w:val="center"/>
            <w:hideMark/>
          </w:tcPr>
          <w:p w14:paraId="283E8C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29F1F0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D75FD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29291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BEB559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E3E6C9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365,40</w:t>
            </w:r>
          </w:p>
        </w:tc>
        <w:tc>
          <w:tcPr>
            <w:tcW w:w="206" w:type="pct"/>
            <w:shd w:val="clear" w:color="000000" w:fill="FFFFFF"/>
            <w:vAlign w:val="center"/>
            <w:hideMark/>
          </w:tcPr>
          <w:p w14:paraId="7BD90A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0620C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C875F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5BFE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376A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EF10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A4BDA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AFBC0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0D89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6EC4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D659A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DDC22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13110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242D3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8AAD9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D774E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51462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A2230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CB4F5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365,40</w:t>
            </w:r>
          </w:p>
        </w:tc>
        <w:tc>
          <w:tcPr>
            <w:tcW w:w="172" w:type="pct"/>
            <w:shd w:val="clear" w:color="000000" w:fill="FFFFFF"/>
            <w:vAlign w:val="center"/>
            <w:hideMark/>
          </w:tcPr>
          <w:p w14:paraId="053B92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0327D4F" w14:textId="77777777" w:rsidTr="00C8661E">
        <w:tc>
          <w:tcPr>
            <w:tcW w:w="140" w:type="pct"/>
            <w:shd w:val="clear" w:color="000000" w:fill="FFFFFF"/>
            <w:vAlign w:val="center"/>
            <w:hideMark/>
          </w:tcPr>
          <w:p w14:paraId="6B9C7A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2.54.</w:t>
            </w:r>
          </w:p>
        </w:tc>
        <w:tc>
          <w:tcPr>
            <w:tcW w:w="532" w:type="pct"/>
            <w:shd w:val="clear" w:color="auto" w:fill="auto"/>
            <w:vAlign w:val="center"/>
            <w:hideMark/>
          </w:tcPr>
          <w:p w14:paraId="6D2705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Уз.1 – Уз.2</w:t>
            </w:r>
          </w:p>
        </w:tc>
        <w:tc>
          <w:tcPr>
            <w:tcW w:w="166" w:type="pct"/>
            <w:shd w:val="clear" w:color="auto" w:fill="auto"/>
            <w:vAlign w:val="center"/>
            <w:hideMark/>
          </w:tcPr>
          <w:p w14:paraId="0D0D54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536CE8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29,3</w:t>
            </w:r>
          </w:p>
        </w:tc>
        <w:tc>
          <w:tcPr>
            <w:tcW w:w="225" w:type="pct"/>
            <w:shd w:val="clear" w:color="000000" w:fill="FFFFFF"/>
            <w:vAlign w:val="center"/>
            <w:hideMark/>
          </w:tcPr>
          <w:p w14:paraId="14144651"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8DA52D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AA8CB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89520E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C1C51D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7BFA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55FF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38EF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9452AF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D8D484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1B89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6DC0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C83D2E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83ECF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CB588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B5441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A6B2A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C42DE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C4EAD1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153F1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C5440F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74C2B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AED9E03" w14:textId="77777777" w:rsidTr="00C8661E">
        <w:tc>
          <w:tcPr>
            <w:tcW w:w="140" w:type="pct"/>
            <w:shd w:val="clear" w:color="000000" w:fill="FFFFFF"/>
            <w:vAlign w:val="center"/>
            <w:hideMark/>
          </w:tcPr>
          <w:p w14:paraId="2BFDED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78F40B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DB2BC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D018B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F4F43C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224,17</w:t>
            </w:r>
          </w:p>
        </w:tc>
        <w:tc>
          <w:tcPr>
            <w:tcW w:w="227" w:type="pct"/>
            <w:shd w:val="clear" w:color="000000" w:fill="FFFFFF"/>
            <w:vAlign w:val="center"/>
            <w:hideMark/>
          </w:tcPr>
          <w:p w14:paraId="0EE7AE9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92292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6A87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7EC76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8C93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F905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4248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DDFB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C16E0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BD14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B88A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6B1A9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8B2E6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22E8D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F0992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D575A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224,17</w:t>
            </w:r>
          </w:p>
        </w:tc>
        <w:tc>
          <w:tcPr>
            <w:tcW w:w="166" w:type="pct"/>
            <w:shd w:val="clear" w:color="000000" w:fill="FFFFFF"/>
            <w:vAlign w:val="center"/>
            <w:hideMark/>
          </w:tcPr>
          <w:p w14:paraId="5B25C9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39D45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379FE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A3319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55723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8D481D0" w14:textId="77777777" w:rsidTr="00C8661E">
        <w:tc>
          <w:tcPr>
            <w:tcW w:w="140" w:type="pct"/>
            <w:shd w:val="clear" w:color="000000" w:fill="FFFFFF"/>
            <w:vAlign w:val="center"/>
            <w:hideMark/>
          </w:tcPr>
          <w:p w14:paraId="68D3AE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BC94E8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14D6DC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1E34D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810760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A8C666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397,23</w:t>
            </w:r>
          </w:p>
        </w:tc>
        <w:tc>
          <w:tcPr>
            <w:tcW w:w="206" w:type="pct"/>
            <w:shd w:val="clear" w:color="000000" w:fill="FFFFFF"/>
            <w:vAlign w:val="center"/>
            <w:hideMark/>
          </w:tcPr>
          <w:p w14:paraId="474217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D8A64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14EC3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A517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95FF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6694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C4D79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3494F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7ECC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72DF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EEE87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FD738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EAC26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D4B4F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D2C76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397,23</w:t>
            </w:r>
          </w:p>
        </w:tc>
        <w:tc>
          <w:tcPr>
            <w:tcW w:w="166" w:type="pct"/>
            <w:shd w:val="clear" w:color="000000" w:fill="FFFFFF"/>
            <w:vAlign w:val="center"/>
            <w:hideMark/>
          </w:tcPr>
          <w:p w14:paraId="6DBFCA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1C036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5E846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ADFF2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C73FD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51D3475" w14:textId="77777777" w:rsidTr="00C8661E">
        <w:tc>
          <w:tcPr>
            <w:tcW w:w="140" w:type="pct"/>
            <w:shd w:val="clear" w:color="000000" w:fill="FFFFFF"/>
            <w:vAlign w:val="center"/>
            <w:hideMark/>
          </w:tcPr>
          <w:p w14:paraId="0B8501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2.55.</w:t>
            </w:r>
          </w:p>
        </w:tc>
        <w:tc>
          <w:tcPr>
            <w:tcW w:w="532" w:type="pct"/>
            <w:shd w:val="clear" w:color="auto" w:fill="auto"/>
            <w:vAlign w:val="center"/>
            <w:hideMark/>
          </w:tcPr>
          <w:p w14:paraId="089185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Уз.2 – Уз.3</w:t>
            </w:r>
          </w:p>
        </w:tc>
        <w:tc>
          <w:tcPr>
            <w:tcW w:w="166" w:type="pct"/>
            <w:shd w:val="clear" w:color="auto" w:fill="auto"/>
            <w:vAlign w:val="center"/>
            <w:hideMark/>
          </w:tcPr>
          <w:p w14:paraId="51C22F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21A883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31,62</w:t>
            </w:r>
          </w:p>
        </w:tc>
        <w:tc>
          <w:tcPr>
            <w:tcW w:w="225" w:type="pct"/>
            <w:shd w:val="clear" w:color="000000" w:fill="FFFFFF"/>
            <w:vAlign w:val="center"/>
            <w:hideMark/>
          </w:tcPr>
          <w:p w14:paraId="58C4092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3A122B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7BDD4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87E824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85789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40BD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A324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A9E0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C0380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D70E4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F368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F1E4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CDF24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78A35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C3BE7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136A0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7AB6F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6D8F9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CD8E2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77D53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DE70C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3CE1C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1EA6ED5" w14:textId="77777777" w:rsidTr="00C8661E">
        <w:tc>
          <w:tcPr>
            <w:tcW w:w="140" w:type="pct"/>
            <w:shd w:val="clear" w:color="000000" w:fill="FFFFFF"/>
            <w:vAlign w:val="center"/>
            <w:hideMark/>
          </w:tcPr>
          <w:p w14:paraId="7C725B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A2C0B3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6B845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63EFE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9AD1CB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241,92</w:t>
            </w:r>
          </w:p>
        </w:tc>
        <w:tc>
          <w:tcPr>
            <w:tcW w:w="227" w:type="pct"/>
            <w:shd w:val="clear" w:color="000000" w:fill="FFFFFF"/>
            <w:vAlign w:val="center"/>
            <w:hideMark/>
          </w:tcPr>
          <w:p w14:paraId="71328FA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BBE2C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C49A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657B1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4928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9CBB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C416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2A18A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A49EB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D763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1D2D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46C58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B7D86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9AD76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EB489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F00F9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241,92</w:t>
            </w:r>
          </w:p>
        </w:tc>
        <w:tc>
          <w:tcPr>
            <w:tcW w:w="166" w:type="pct"/>
            <w:shd w:val="clear" w:color="000000" w:fill="FFFFFF"/>
            <w:vAlign w:val="center"/>
            <w:hideMark/>
          </w:tcPr>
          <w:p w14:paraId="137F83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DF255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4BE74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97A39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0F92A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AB4BD7F" w14:textId="77777777" w:rsidTr="00C8661E">
        <w:tc>
          <w:tcPr>
            <w:tcW w:w="140" w:type="pct"/>
            <w:shd w:val="clear" w:color="000000" w:fill="FFFFFF"/>
            <w:vAlign w:val="center"/>
            <w:hideMark/>
          </w:tcPr>
          <w:p w14:paraId="39AA9B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125DB5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45C29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EBB0E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929587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232A32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428,69</w:t>
            </w:r>
          </w:p>
        </w:tc>
        <w:tc>
          <w:tcPr>
            <w:tcW w:w="206" w:type="pct"/>
            <w:shd w:val="clear" w:color="000000" w:fill="FFFFFF"/>
            <w:vAlign w:val="center"/>
            <w:hideMark/>
          </w:tcPr>
          <w:p w14:paraId="7BA98F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001D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670BF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7187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6236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C721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5131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5EA16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60AB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9236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F4D55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4D7DE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87E1F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98841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B5178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428,69</w:t>
            </w:r>
          </w:p>
        </w:tc>
        <w:tc>
          <w:tcPr>
            <w:tcW w:w="166" w:type="pct"/>
            <w:shd w:val="clear" w:color="000000" w:fill="FFFFFF"/>
            <w:vAlign w:val="center"/>
            <w:hideMark/>
          </w:tcPr>
          <w:p w14:paraId="4F80A3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517A4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702CD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19888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3B610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F09EE47" w14:textId="77777777" w:rsidTr="00C8661E">
        <w:tc>
          <w:tcPr>
            <w:tcW w:w="140" w:type="pct"/>
            <w:shd w:val="clear" w:color="000000" w:fill="FFFFFF"/>
            <w:vAlign w:val="center"/>
            <w:hideMark/>
          </w:tcPr>
          <w:p w14:paraId="62D6AA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2.56.</w:t>
            </w:r>
          </w:p>
        </w:tc>
        <w:tc>
          <w:tcPr>
            <w:tcW w:w="532" w:type="pct"/>
            <w:shd w:val="clear" w:color="auto" w:fill="auto"/>
            <w:vAlign w:val="center"/>
            <w:hideMark/>
          </w:tcPr>
          <w:p w14:paraId="604754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 – ТК-11</w:t>
            </w:r>
          </w:p>
        </w:tc>
        <w:tc>
          <w:tcPr>
            <w:tcW w:w="166" w:type="pct"/>
            <w:shd w:val="clear" w:color="auto" w:fill="auto"/>
            <w:vAlign w:val="center"/>
            <w:hideMark/>
          </w:tcPr>
          <w:p w14:paraId="2B8DE5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7DB546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46,73</w:t>
            </w:r>
          </w:p>
        </w:tc>
        <w:tc>
          <w:tcPr>
            <w:tcW w:w="225" w:type="pct"/>
            <w:shd w:val="clear" w:color="000000" w:fill="FFFFFF"/>
            <w:vAlign w:val="center"/>
            <w:hideMark/>
          </w:tcPr>
          <w:p w14:paraId="2E637CE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9BCACC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63CFA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C62E0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85642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34C8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0768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49EA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DB475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0C98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3106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E3AFE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9E009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2E427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5DE98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787C2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E3ED5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B98AB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AFA79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600A5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1DEE6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F4D2E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02178E4" w14:textId="77777777" w:rsidTr="00C8661E">
        <w:tc>
          <w:tcPr>
            <w:tcW w:w="140" w:type="pct"/>
            <w:shd w:val="clear" w:color="000000" w:fill="FFFFFF"/>
            <w:vAlign w:val="center"/>
            <w:hideMark/>
          </w:tcPr>
          <w:p w14:paraId="4B06F8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575573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1A0EA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5409A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A7D3B9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357,53</w:t>
            </w:r>
          </w:p>
        </w:tc>
        <w:tc>
          <w:tcPr>
            <w:tcW w:w="227" w:type="pct"/>
            <w:shd w:val="clear" w:color="000000" w:fill="FFFFFF"/>
            <w:vAlign w:val="center"/>
            <w:hideMark/>
          </w:tcPr>
          <w:p w14:paraId="4163341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5D15C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E2CC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6D270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3570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2C81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7404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AD2E9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5107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9700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EF54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67A76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32AE0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EED71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617CF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A7992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50448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051FE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49E57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99007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357,53</w:t>
            </w:r>
          </w:p>
        </w:tc>
        <w:tc>
          <w:tcPr>
            <w:tcW w:w="172" w:type="pct"/>
            <w:shd w:val="clear" w:color="000000" w:fill="FFFFFF"/>
            <w:vAlign w:val="center"/>
            <w:hideMark/>
          </w:tcPr>
          <w:p w14:paraId="058025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3527D9A" w14:textId="77777777" w:rsidTr="00C8661E">
        <w:tc>
          <w:tcPr>
            <w:tcW w:w="140" w:type="pct"/>
            <w:shd w:val="clear" w:color="000000" w:fill="FFFFFF"/>
            <w:vAlign w:val="center"/>
            <w:hideMark/>
          </w:tcPr>
          <w:p w14:paraId="3F2793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C564D7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5E5C1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A37FA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08E37A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AF9F3A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744,01</w:t>
            </w:r>
          </w:p>
        </w:tc>
        <w:tc>
          <w:tcPr>
            <w:tcW w:w="206" w:type="pct"/>
            <w:shd w:val="clear" w:color="000000" w:fill="FFFFFF"/>
            <w:vAlign w:val="center"/>
            <w:hideMark/>
          </w:tcPr>
          <w:p w14:paraId="020472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FA2F0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8F560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7D1D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EF1B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0E09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7CBC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7607F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0006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FEE9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93E93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0B511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D7D40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9274B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375E9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D91F9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41795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7E0D4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754C0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744,01</w:t>
            </w:r>
          </w:p>
        </w:tc>
        <w:tc>
          <w:tcPr>
            <w:tcW w:w="172" w:type="pct"/>
            <w:shd w:val="clear" w:color="000000" w:fill="FFFFFF"/>
            <w:vAlign w:val="center"/>
            <w:hideMark/>
          </w:tcPr>
          <w:p w14:paraId="29711C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59B22EB" w14:textId="77777777" w:rsidTr="00C8661E">
        <w:tc>
          <w:tcPr>
            <w:tcW w:w="140" w:type="pct"/>
            <w:shd w:val="clear" w:color="000000" w:fill="FFFFFF"/>
            <w:vAlign w:val="center"/>
            <w:hideMark/>
          </w:tcPr>
          <w:p w14:paraId="3EA970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2.57.</w:t>
            </w:r>
          </w:p>
        </w:tc>
        <w:tc>
          <w:tcPr>
            <w:tcW w:w="532" w:type="pct"/>
            <w:shd w:val="clear" w:color="auto" w:fill="auto"/>
            <w:vAlign w:val="center"/>
            <w:hideMark/>
          </w:tcPr>
          <w:p w14:paraId="055E61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ТК-11 – ТК-12</w:t>
            </w:r>
          </w:p>
        </w:tc>
        <w:tc>
          <w:tcPr>
            <w:tcW w:w="166" w:type="pct"/>
            <w:shd w:val="clear" w:color="auto" w:fill="auto"/>
            <w:vAlign w:val="center"/>
            <w:hideMark/>
          </w:tcPr>
          <w:p w14:paraId="10D171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4DFD4C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37,96</w:t>
            </w:r>
          </w:p>
        </w:tc>
        <w:tc>
          <w:tcPr>
            <w:tcW w:w="225" w:type="pct"/>
            <w:shd w:val="clear" w:color="000000" w:fill="FFFFFF"/>
            <w:vAlign w:val="center"/>
            <w:hideMark/>
          </w:tcPr>
          <w:p w14:paraId="0964A394"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4E41F6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E96C7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97B11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14FF8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ED82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B00F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5D93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FC56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7EE3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EF71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DB75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92B8B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6A012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5E8A0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8598F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EED59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28D65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573EA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AEE8A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C4B82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7D230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95A6BDF" w14:textId="77777777" w:rsidTr="00C8661E">
        <w:tc>
          <w:tcPr>
            <w:tcW w:w="140" w:type="pct"/>
            <w:shd w:val="clear" w:color="000000" w:fill="FFFFFF"/>
            <w:vAlign w:val="center"/>
            <w:hideMark/>
          </w:tcPr>
          <w:p w14:paraId="3B9786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F1A98B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A60D0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F19CE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C0B279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290,43</w:t>
            </w:r>
          </w:p>
        </w:tc>
        <w:tc>
          <w:tcPr>
            <w:tcW w:w="227" w:type="pct"/>
            <w:shd w:val="clear" w:color="000000" w:fill="FFFFFF"/>
            <w:vAlign w:val="center"/>
            <w:hideMark/>
          </w:tcPr>
          <w:p w14:paraId="62FA0BA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D9D79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D40A0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35767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1E84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C8BB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C099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6BCE9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84A78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1004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991C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5DFEF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AEDEB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46A69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168FD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3C60A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A012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AEA18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1BA66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6F836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290,43</w:t>
            </w:r>
          </w:p>
        </w:tc>
        <w:tc>
          <w:tcPr>
            <w:tcW w:w="172" w:type="pct"/>
            <w:shd w:val="clear" w:color="000000" w:fill="FFFFFF"/>
            <w:vAlign w:val="center"/>
            <w:hideMark/>
          </w:tcPr>
          <w:p w14:paraId="0B514F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7685C12" w14:textId="77777777" w:rsidTr="00C8661E">
        <w:tc>
          <w:tcPr>
            <w:tcW w:w="140" w:type="pct"/>
            <w:shd w:val="clear" w:color="000000" w:fill="FFFFFF"/>
            <w:vAlign w:val="center"/>
            <w:hideMark/>
          </w:tcPr>
          <w:p w14:paraId="2CE91C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5E9213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BAB0A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BB6F9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5A0A2A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E8D527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604,38</w:t>
            </w:r>
          </w:p>
        </w:tc>
        <w:tc>
          <w:tcPr>
            <w:tcW w:w="206" w:type="pct"/>
            <w:shd w:val="clear" w:color="000000" w:fill="FFFFFF"/>
            <w:vAlign w:val="center"/>
            <w:hideMark/>
          </w:tcPr>
          <w:p w14:paraId="4EA158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ED1D1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253CB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AD01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121D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09F8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7DE2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A5A3E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0E15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592B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DF6EC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4D9F1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80B55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5D6BF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A8449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002DF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94F99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DC862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B64DB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604,38</w:t>
            </w:r>
          </w:p>
        </w:tc>
        <w:tc>
          <w:tcPr>
            <w:tcW w:w="172" w:type="pct"/>
            <w:shd w:val="clear" w:color="000000" w:fill="FFFFFF"/>
            <w:vAlign w:val="center"/>
            <w:hideMark/>
          </w:tcPr>
          <w:p w14:paraId="67529D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BFE5DAC" w14:textId="77777777" w:rsidTr="00C8661E">
        <w:tc>
          <w:tcPr>
            <w:tcW w:w="140" w:type="pct"/>
            <w:shd w:val="clear" w:color="000000" w:fill="FFFFFF"/>
            <w:vAlign w:val="center"/>
            <w:hideMark/>
          </w:tcPr>
          <w:p w14:paraId="29A10F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2.58.</w:t>
            </w:r>
          </w:p>
        </w:tc>
        <w:tc>
          <w:tcPr>
            <w:tcW w:w="532" w:type="pct"/>
            <w:shd w:val="clear" w:color="auto" w:fill="auto"/>
            <w:vAlign w:val="center"/>
            <w:hideMark/>
          </w:tcPr>
          <w:p w14:paraId="22EEEA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ТК-12 – Центральная улица, 6</w:t>
            </w:r>
          </w:p>
        </w:tc>
        <w:tc>
          <w:tcPr>
            <w:tcW w:w="166" w:type="pct"/>
            <w:shd w:val="clear" w:color="auto" w:fill="auto"/>
            <w:vAlign w:val="center"/>
            <w:hideMark/>
          </w:tcPr>
          <w:p w14:paraId="429A79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w:t>
            </w:r>
          </w:p>
        </w:tc>
        <w:tc>
          <w:tcPr>
            <w:tcW w:w="260" w:type="pct"/>
            <w:shd w:val="clear" w:color="auto" w:fill="auto"/>
            <w:vAlign w:val="center"/>
            <w:hideMark/>
          </w:tcPr>
          <w:p w14:paraId="3B378D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w:t>
            </w:r>
          </w:p>
        </w:tc>
        <w:tc>
          <w:tcPr>
            <w:tcW w:w="225" w:type="pct"/>
            <w:shd w:val="clear" w:color="000000" w:fill="FFFFFF"/>
            <w:vAlign w:val="center"/>
            <w:hideMark/>
          </w:tcPr>
          <w:p w14:paraId="5D371E1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68B765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F478A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94432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0E093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90CD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33C2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BBB6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05FA7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9908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E9C6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7A1F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01249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8A4BE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3241D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B8420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6D37A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A0C68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91CC1E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F47C7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FCB0F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C2FAC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A80CCA8" w14:textId="77777777" w:rsidTr="00C8661E">
        <w:tc>
          <w:tcPr>
            <w:tcW w:w="140" w:type="pct"/>
            <w:shd w:val="clear" w:color="000000" w:fill="FFFFFF"/>
            <w:vAlign w:val="center"/>
            <w:hideMark/>
          </w:tcPr>
          <w:p w14:paraId="185C90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22962E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8C2F8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AC056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FCD84D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84,16</w:t>
            </w:r>
          </w:p>
        </w:tc>
        <w:tc>
          <w:tcPr>
            <w:tcW w:w="227" w:type="pct"/>
            <w:shd w:val="clear" w:color="000000" w:fill="FFFFFF"/>
            <w:vAlign w:val="center"/>
            <w:hideMark/>
          </w:tcPr>
          <w:p w14:paraId="3A6D9AD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9DB3F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B218B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0FF8B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91F5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7F63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1825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7595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F34E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1254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3034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754EC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00E91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9F2B6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F5C86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B8DCD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A20BB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4D3AF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7FEC8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45A50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84,16</w:t>
            </w:r>
          </w:p>
        </w:tc>
        <w:tc>
          <w:tcPr>
            <w:tcW w:w="172" w:type="pct"/>
            <w:shd w:val="clear" w:color="000000" w:fill="FFFFFF"/>
            <w:vAlign w:val="center"/>
            <w:hideMark/>
          </w:tcPr>
          <w:p w14:paraId="77C4F8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8B14F38" w14:textId="77777777" w:rsidTr="00C8661E">
        <w:tc>
          <w:tcPr>
            <w:tcW w:w="140" w:type="pct"/>
            <w:shd w:val="clear" w:color="000000" w:fill="FFFFFF"/>
            <w:vAlign w:val="center"/>
            <w:hideMark/>
          </w:tcPr>
          <w:p w14:paraId="1A383E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AB4E79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92621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6D32B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E4599F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F2F8D4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175,14</w:t>
            </w:r>
          </w:p>
        </w:tc>
        <w:tc>
          <w:tcPr>
            <w:tcW w:w="206" w:type="pct"/>
            <w:shd w:val="clear" w:color="000000" w:fill="FFFFFF"/>
            <w:vAlign w:val="center"/>
            <w:hideMark/>
          </w:tcPr>
          <w:p w14:paraId="2E4C28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AB892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5C8DB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AC40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3D80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75FF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E5A8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88534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4AD7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31D7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E3083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631AF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B35E1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D204D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B378D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D2D52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EBA1E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53F29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33660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175,14</w:t>
            </w:r>
          </w:p>
        </w:tc>
        <w:tc>
          <w:tcPr>
            <w:tcW w:w="172" w:type="pct"/>
            <w:shd w:val="clear" w:color="000000" w:fill="FFFFFF"/>
            <w:vAlign w:val="center"/>
            <w:hideMark/>
          </w:tcPr>
          <w:p w14:paraId="4822C3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6268C97" w14:textId="77777777" w:rsidTr="00C8661E">
        <w:tc>
          <w:tcPr>
            <w:tcW w:w="140" w:type="pct"/>
            <w:shd w:val="clear" w:color="000000" w:fill="FFFFFF"/>
            <w:vAlign w:val="center"/>
            <w:hideMark/>
          </w:tcPr>
          <w:p w14:paraId="453910E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532" w:type="pct"/>
            <w:shd w:val="clear" w:color="000000" w:fill="FFFFFF"/>
            <w:vAlign w:val="center"/>
            <w:hideMark/>
          </w:tcPr>
          <w:p w14:paraId="39495331" w14:textId="77777777" w:rsidR="006806A4" w:rsidRPr="006806A4" w:rsidRDefault="006806A4" w:rsidP="006806A4">
            <w:pPr>
              <w:widowControl/>
              <w:autoSpaceDE/>
              <w:autoSpaceDN/>
              <w:jc w:val="both"/>
              <w:rPr>
                <w:b/>
                <w:bCs/>
                <w:i/>
                <w:iCs/>
                <w:color w:val="000000"/>
                <w:sz w:val="16"/>
                <w:szCs w:val="16"/>
                <w:lang w:bidi="ar-SA"/>
              </w:rPr>
            </w:pPr>
            <w:r w:rsidRPr="006806A4">
              <w:rPr>
                <w:b/>
                <w:bCs/>
                <w:i/>
                <w:iCs/>
                <w:color w:val="000000"/>
                <w:sz w:val="16"/>
                <w:szCs w:val="16"/>
                <w:lang w:bidi="ar-SA"/>
              </w:rPr>
              <w:t xml:space="preserve">Котельная п. ст. </w:t>
            </w:r>
            <w:proofErr w:type="spellStart"/>
            <w:r w:rsidRPr="006806A4">
              <w:rPr>
                <w:b/>
                <w:bCs/>
                <w:i/>
                <w:iCs/>
                <w:color w:val="000000"/>
                <w:sz w:val="16"/>
                <w:szCs w:val="16"/>
                <w:lang w:bidi="ar-SA"/>
              </w:rPr>
              <w:t>Громово</w:t>
            </w:r>
            <w:proofErr w:type="spellEnd"/>
            <w:r w:rsidRPr="006806A4">
              <w:rPr>
                <w:b/>
                <w:bCs/>
                <w:i/>
                <w:iCs/>
                <w:color w:val="000000"/>
                <w:sz w:val="16"/>
                <w:szCs w:val="16"/>
                <w:lang w:bidi="ar-SA"/>
              </w:rPr>
              <w:t xml:space="preserve"> (сети отопления)</w:t>
            </w:r>
          </w:p>
        </w:tc>
        <w:tc>
          <w:tcPr>
            <w:tcW w:w="166" w:type="pct"/>
            <w:shd w:val="clear" w:color="000000" w:fill="FFFFFF"/>
            <w:vAlign w:val="center"/>
            <w:hideMark/>
          </w:tcPr>
          <w:p w14:paraId="4D09554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60" w:type="pct"/>
            <w:shd w:val="clear" w:color="000000" w:fill="FFFFFF"/>
            <w:vAlign w:val="center"/>
            <w:hideMark/>
          </w:tcPr>
          <w:p w14:paraId="7A19031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25" w:type="pct"/>
            <w:shd w:val="clear" w:color="000000" w:fill="FFFFFF"/>
            <w:vAlign w:val="center"/>
            <w:hideMark/>
          </w:tcPr>
          <w:p w14:paraId="2C979C9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F5DFDA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3D9CCF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3599B20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vAlign w:val="center"/>
            <w:hideMark/>
          </w:tcPr>
          <w:p w14:paraId="6450294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724DA95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28657EA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58B90B8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4DFB6C9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4180D78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06DA5D7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02409A3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vAlign w:val="center"/>
            <w:hideMark/>
          </w:tcPr>
          <w:p w14:paraId="0369E13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2" w:type="pct"/>
            <w:shd w:val="clear" w:color="000000" w:fill="FFFFFF"/>
            <w:vAlign w:val="center"/>
            <w:hideMark/>
          </w:tcPr>
          <w:p w14:paraId="0FF2BB2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6E02976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vAlign w:val="center"/>
            <w:hideMark/>
          </w:tcPr>
          <w:p w14:paraId="74774FF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99" w:type="pct"/>
            <w:shd w:val="clear" w:color="000000" w:fill="FFFFFF"/>
            <w:vAlign w:val="center"/>
            <w:hideMark/>
          </w:tcPr>
          <w:p w14:paraId="20440E4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6DE569C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1517CDE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5" w:type="pct"/>
            <w:shd w:val="clear" w:color="000000" w:fill="FFFFFF"/>
            <w:vAlign w:val="center"/>
            <w:hideMark/>
          </w:tcPr>
          <w:p w14:paraId="4D433C9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2" w:type="pct"/>
            <w:shd w:val="clear" w:color="000000" w:fill="FFFFFF"/>
            <w:vAlign w:val="center"/>
            <w:hideMark/>
          </w:tcPr>
          <w:p w14:paraId="2778114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2" w:type="pct"/>
            <w:shd w:val="clear" w:color="000000" w:fill="FFFFFF"/>
            <w:vAlign w:val="center"/>
            <w:hideMark/>
          </w:tcPr>
          <w:p w14:paraId="443B688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r w:rsidR="006806A4" w:rsidRPr="006806A4" w14:paraId="30FE721D" w14:textId="77777777" w:rsidTr="00C8661E">
        <w:tc>
          <w:tcPr>
            <w:tcW w:w="140" w:type="pct"/>
            <w:shd w:val="clear" w:color="000000" w:fill="FFFFFF"/>
            <w:vAlign w:val="center"/>
            <w:hideMark/>
          </w:tcPr>
          <w:p w14:paraId="7FEC4C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2.59.</w:t>
            </w:r>
          </w:p>
        </w:tc>
        <w:tc>
          <w:tcPr>
            <w:tcW w:w="532" w:type="pct"/>
            <w:shd w:val="clear" w:color="000000" w:fill="FFFFFF"/>
            <w:vAlign w:val="center"/>
            <w:hideMark/>
          </w:tcPr>
          <w:p w14:paraId="273FCDE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ст. </w:t>
            </w:r>
            <w:proofErr w:type="spellStart"/>
            <w:r w:rsidRPr="006806A4">
              <w:rPr>
                <w:color w:val="000000"/>
                <w:sz w:val="16"/>
                <w:szCs w:val="16"/>
                <w:lang w:bidi="ar-SA"/>
              </w:rPr>
              <w:t>Громово</w:t>
            </w:r>
            <w:proofErr w:type="spellEnd"/>
            <w:r w:rsidRPr="006806A4">
              <w:rPr>
                <w:color w:val="000000"/>
                <w:sz w:val="16"/>
                <w:szCs w:val="16"/>
                <w:lang w:bidi="ar-SA"/>
              </w:rPr>
              <w:t xml:space="preserve"> - ТК-1</w:t>
            </w:r>
          </w:p>
        </w:tc>
        <w:tc>
          <w:tcPr>
            <w:tcW w:w="166" w:type="pct"/>
            <w:shd w:val="clear" w:color="000000" w:fill="FFFFFF"/>
            <w:vAlign w:val="center"/>
            <w:hideMark/>
          </w:tcPr>
          <w:p w14:paraId="55CBC7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000000" w:fill="FFFFFF"/>
            <w:vAlign w:val="center"/>
            <w:hideMark/>
          </w:tcPr>
          <w:p w14:paraId="05B721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13,35</w:t>
            </w:r>
          </w:p>
        </w:tc>
        <w:tc>
          <w:tcPr>
            <w:tcW w:w="225" w:type="pct"/>
            <w:shd w:val="clear" w:color="000000" w:fill="FFFFFF"/>
            <w:vAlign w:val="center"/>
            <w:hideMark/>
          </w:tcPr>
          <w:p w14:paraId="5D831D9D"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A1404E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D0DB9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8CE0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184E6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7F12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0052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6DE2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D9122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3DB309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E3CD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59F2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5AF92D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BA0F2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88FCB9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F8211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BF5D80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6C9F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F3710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E7D4E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8295A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59284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2D3B5FE" w14:textId="77777777" w:rsidTr="00C8661E">
        <w:tc>
          <w:tcPr>
            <w:tcW w:w="140" w:type="pct"/>
            <w:shd w:val="clear" w:color="000000" w:fill="FFFFFF"/>
            <w:vAlign w:val="center"/>
            <w:hideMark/>
          </w:tcPr>
          <w:p w14:paraId="2C6C85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A53C79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B1D49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D90AC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22C87A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201,60</w:t>
            </w:r>
          </w:p>
        </w:tc>
        <w:tc>
          <w:tcPr>
            <w:tcW w:w="227" w:type="pct"/>
            <w:shd w:val="clear" w:color="000000" w:fill="FFFFFF"/>
            <w:vAlign w:val="center"/>
            <w:hideMark/>
          </w:tcPr>
          <w:p w14:paraId="015C4C2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CE19E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9CB9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8544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A8B7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987A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9F1A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5BBD6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0EFF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5E18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E4E1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FA867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A86BC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DFC9B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EE3B0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004E9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777E3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D550C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2C3C7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BC826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201,60</w:t>
            </w:r>
          </w:p>
        </w:tc>
        <w:tc>
          <w:tcPr>
            <w:tcW w:w="172" w:type="pct"/>
            <w:shd w:val="clear" w:color="000000" w:fill="FFFFFF"/>
            <w:vAlign w:val="center"/>
            <w:hideMark/>
          </w:tcPr>
          <w:p w14:paraId="788289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00BD13E" w14:textId="77777777" w:rsidTr="00C8661E">
        <w:tc>
          <w:tcPr>
            <w:tcW w:w="140" w:type="pct"/>
            <w:shd w:val="clear" w:color="000000" w:fill="FFFFFF"/>
            <w:vAlign w:val="center"/>
            <w:hideMark/>
          </w:tcPr>
          <w:p w14:paraId="4EF9A6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A79D0F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E527E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DC06F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A6F323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6E6FC7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419,53</w:t>
            </w:r>
          </w:p>
        </w:tc>
        <w:tc>
          <w:tcPr>
            <w:tcW w:w="206" w:type="pct"/>
            <w:shd w:val="clear" w:color="000000" w:fill="FFFFFF"/>
            <w:vAlign w:val="center"/>
            <w:hideMark/>
          </w:tcPr>
          <w:p w14:paraId="667044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0CA2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BBEFD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1B2D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A904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1440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8F751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2F63B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4C0F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F672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C963A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A58F7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22166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66A37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3D779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4A0F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04FEF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5A4B7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B30ED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419,53</w:t>
            </w:r>
          </w:p>
        </w:tc>
        <w:tc>
          <w:tcPr>
            <w:tcW w:w="172" w:type="pct"/>
            <w:shd w:val="clear" w:color="000000" w:fill="FFFFFF"/>
            <w:vAlign w:val="center"/>
            <w:hideMark/>
          </w:tcPr>
          <w:p w14:paraId="0F15BD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548FB94" w14:textId="77777777" w:rsidTr="00C8661E">
        <w:tc>
          <w:tcPr>
            <w:tcW w:w="140" w:type="pct"/>
            <w:shd w:val="clear" w:color="000000" w:fill="FFFFFF"/>
            <w:vAlign w:val="center"/>
            <w:hideMark/>
          </w:tcPr>
          <w:p w14:paraId="7067200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lastRenderedPageBreak/>
              <w:t>2.60.</w:t>
            </w:r>
          </w:p>
        </w:tc>
        <w:tc>
          <w:tcPr>
            <w:tcW w:w="532" w:type="pct"/>
            <w:shd w:val="clear" w:color="000000" w:fill="FFFFFF"/>
            <w:vAlign w:val="center"/>
            <w:hideMark/>
          </w:tcPr>
          <w:p w14:paraId="3F45551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ТК-1 - ТК-2 в </w:t>
            </w:r>
            <w:proofErr w:type="spellStart"/>
            <w:r w:rsidRPr="006806A4">
              <w:rPr>
                <w:color w:val="000000"/>
                <w:sz w:val="16"/>
                <w:szCs w:val="16"/>
                <w:lang w:bidi="ar-SA"/>
              </w:rPr>
              <w:t>т.ч</w:t>
            </w:r>
            <w:proofErr w:type="spellEnd"/>
            <w:r w:rsidRPr="006806A4">
              <w:rPr>
                <w:color w:val="000000"/>
                <w:sz w:val="16"/>
                <w:szCs w:val="16"/>
                <w:lang w:bidi="ar-SA"/>
              </w:rPr>
              <w:t>. замена ТК-1, ТК-2</w:t>
            </w:r>
          </w:p>
        </w:tc>
        <w:tc>
          <w:tcPr>
            <w:tcW w:w="166" w:type="pct"/>
            <w:shd w:val="clear" w:color="000000" w:fill="FFFFFF"/>
            <w:vAlign w:val="center"/>
            <w:hideMark/>
          </w:tcPr>
          <w:p w14:paraId="61DEEA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000000" w:fill="FFFFFF"/>
            <w:vAlign w:val="center"/>
            <w:hideMark/>
          </w:tcPr>
          <w:p w14:paraId="3FDB61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72,34</w:t>
            </w:r>
          </w:p>
        </w:tc>
        <w:tc>
          <w:tcPr>
            <w:tcW w:w="225" w:type="pct"/>
            <w:shd w:val="clear" w:color="000000" w:fill="FFFFFF"/>
            <w:vAlign w:val="center"/>
            <w:hideMark/>
          </w:tcPr>
          <w:p w14:paraId="5E479EBA"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CA12E2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E7517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D0D37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F2478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2E58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F8B1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C9D2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1AE87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F80B2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5566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51FF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EB552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D30BD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1DB8E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EF439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A4EC3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A9CFA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340E0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AFFB5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EEDB3B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01449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C7D3F96" w14:textId="77777777" w:rsidTr="00C8661E">
        <w:tc>
          <w:tcPr>
            <w:tcW w:w="140" w:type="pct"/>
            <w:shd w:val="clear" w:color="000000" w:fill="FFFFFF"/>
            <w:vAlign w:val="center"/>
            <w:hideMark/>
          </w:tcPr>
          <w:p w14:paraId="5BE80C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02B930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2B527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AB362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EC5ECC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2 298,27</w:t>
            </w:r>
          </w:p>
        </w:tc>
        <w:tc>
          <w:tcPr>
            <w:tcW w:w="227" w:type="pct"/>
            <w:shd w:val="clear" w:color="000000" w:fill="FFFFFF"/>
            <w:vAlign w:val="center"/>
            <w:hideMark/>
          </w:tcPr>
          <w:p w14:paraId="2A18AC5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F9936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3BDD7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503B8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BBBD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6B60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72D0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B574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5270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B0BD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71FD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412C1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E8D22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777F9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0AE55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B043C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C83D5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896A7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6B4CA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0CD1C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2298,27</w:t>
            </w:r>
          </w:p>
        </w:tc>
        <w:tc>
          <w:tcPr>
            <w:tcW w:w="172" w:type="pct"/>
            <w:shd w:val="clear" w:color="000000" w:fill="FFFFFF"/>
            <w:vAlign w:val="center"/>
            <w:hideMark/>
          </w:tcPr>
          <w:p w14:paraId="17C99C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CF020A8" w14:textId="77777777" w:rsidTr="00C8661E">
        <w:tc>
          <w:tcPr>
            <w:tcW w:w="140" w:type="pct"/>
            <w:shd w:val="clear" w:color="000000" w:fill="FFFFFF"/>
            <w:vAlign w:val="center"/>
            <w:hideMark/>
          </w:tcPr>
          <w:p w14:paraId="5BFD37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C4C090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C0367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999F9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2F50B9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DC9A65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4 782,63</w:t>
            </w:r>
          </w:p>
        </w:tc>
        <w:tc>
          <w:tcPr>
            <w:tcW w:w="206" w:type="pct"/>
            <w:shd w:val="clear" w:color="000000" w:fill="FFFFFF"/>
            <w:vAlign w:val="center"/>
            <w:hideMark/>
          </w:tcPr>
          <w:p w14:paraId="4BFE80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D87A6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7FAE0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7303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4CEF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9080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A9DF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CE211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B57A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26FC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AB342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A1978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E26DF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464B0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5CBC1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4BEC1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50B6F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2B721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69570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4782,63</w:t>
            </w:r>
          </w:p>
        </w:tc>
        <w:tc>
          <w:tcPr>
            <w:tcW w:w="172" w:type="pct"/>
            <w:shd w:val="clear" w:color="000000" w:fill="FFFFFF"/>
            <w:vAlign w:val="center"/>
            <w:hideMark/>
          </w:tcPr>
          <w:p w14:paraId="4E0124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B14A16A" w14:textId="77777777" w:rsidTr="00C8661E">
        <w:tc>
          <w:tcPr>
            <w:tcW w:w="140" w:type="pct"/>
            <w:shd w:val="clear" w:color="000000" w:fill="FFFFFF"/>
            <w:vAlign w:val="center"/>
            <w:hideMark/>
          </w:tcPr>
          <w:p w14:paraId="432195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2.61.</w:t>
            </w:r>
          </w:p>
        </w:tc>
        <w:tc>
          <w:tcPr>
            <w:tcW w:w="532" w:type="pct"/>
            <w:shd w:val="clear" w:color="auto" w:fill="auto"/>
            <w:vAlign w:val="center"/>
            <w:hideMark/>
          </w:tcPr>
          <w:p w14:paraId="7A7F08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ТК-2 - ТК-3</w:t>
            </w:r>
          </w:p>
        </w:tc>
        <w:tc>
          <w:tcPr>
            <w:tcW w:w="166" w:type="pct"/>
            <w:shd w:val="clear" w:color="auto" w:fill="auto"/>
            <w:vAlign w:val="center"/>
            <w:hideMark/>
          </w:tcPr>
          <w:p w14:paraId="76644F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015598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80,52</w:t>
            </w:r>
          </w:p>
        </w:tc>
        <w:tc>
          <w:tcPr>
            <w:tcW w:w="225" w:type="pct"/>
            <w:shd w:val="clear" w:color="000000" w:fill="FFFFFF"/>
            <w:vAlign w:val="center"/>
            <w:hideMark/>
          </w:tcPr>
          <w:p w14:paraId="4BB80AC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E83955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90536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81124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4B080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486D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A3EE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0EB7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29DAE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644C8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D623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1E9B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A4948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85CE8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F3DD9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2CD69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D60AB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0A7BD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E286D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002C0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4AE80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5899B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3347526" w14:textId="77777777" w:rsidTr="00C8661E">
        <w:tc>
          <w:tcPr>
            <w:tcW w:w="140" w:type="pct"/>
            <w:shd w:val="clear" w:color="000000" w:fill="FFFFFF"/>
            <w:vAlign w:val="center"/>
            <w:hideMark/>
          </w:tcPr>
          <w:p w14:paraId="018132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487C84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81A4C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3ECAC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9958A9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1 215,96</w:t>
            </w:r>
          </w:p>
        </w:tc>
        <w:tc>
          <w:tcPr>
            <w:tcW w:w="227" w:type="pct"/>
            <w:shd w:val="clear" w:color="000000" w:fill="FFFFFF"/>
            <w:vAlign w:val="center"/>
            <w:hideMark/>
          </w:tcPr>
          <w:p w14:paraId="08F3B48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86267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221EC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A7180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580D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FFE5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0E76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0E5E1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E1437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98CB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BFDB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3558A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3BCD1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DCFEB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C975B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5960A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82F5A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BB1D5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05C2A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AD805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1215,96</w:t>
            </w:r>
          </w:p>
        </w:tc>
        <w:tc>
          <w:tcPr>
            <w:tcW w:w="172" w:type="pct"/>
            <w:shd w:val="clear" w:color="000000" w:fill="FFFFFF"/>
            <w:vAlign w:val="center"/>
            <w:hideMark/>
          </w:tcPr>
          <w:p w14:paraId="6C527A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37BD160" w14:textId="77777777" w:rsidTr="00C8661E">
        <w:tc>
          <w:tcPr>
            <w:tcW w:w="140" w:type="pct"/>
            <w:shd w:val="clear" w:color="000000" w:fill="FFFFFF"/>
            <w:vAlign w:val="center"/>
            <w:hideMark/>
          </w:tcPr>
          <w:p w14:paraId="7E7F0B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AE6E9A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79FAD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3C91F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5C6422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1E4B18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2 530,37</w:t>
            </w:r>
          </w:p>
        </w:tc>
        <w:tc>
          <w:tcPr>
            <w:tcW w:w="206" w:type="pct"/>
            <w:shd w:val="clear" w:color="000000" w:fill="FFFFFF"/>
            <w:vAlign w:val="center"/>
            <w:hideMark/>
          </w:tcPr>
          <w:p w14:paraId="2D7C50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535B0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7BB56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F7CB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4C01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F2FF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4EE3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5890E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069C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BB78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0FBB7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3ACD7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8DF04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EB6AB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0D8F1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DABA4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CE2E3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74ECE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54358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2530,37</w:t>
            </w:r>
          </w:p>
        </w:tc>
        <w:tc>
          <w:tcPr>
            <w:tcW w:w="172" w:type="pct"/>
            <w:shd w:val="clear" w:color="000000" w:fill="FFFFFF"/>
            <w:vAlign w:val="center"/>
            <w:hideMark/>
          </w:tcPr>
          <w:p w14:paraId="23B0DF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A350544" w14:textId="77777777" w:rsidTr="00C8661E">
        <w:tc>
          <w:tcPr>
            <w:tcW w:w="140" w:type="pct"/>
            <w:shd w:val="clear" w:color="000000" w:fill="FFFFFF"/>
            <w:vAlign w:val="center"/>
            <w:hideMark/>
          </w:tcPr>
          <w:p w14:paraId="501C24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2.62.</w:t>
            </w:r>
          </w:p>
        </w:tc>
        <w:tc>
          <w:tcPr>
            <w:tcW w:w="532" w:type="pct"/>
            <w:shd w:val="clear" w:color="000000" w:fill="FFFFFF"/>
            <w:vAlign w:val="center"/>
            <w:hideMark/>
          </w:tcPr>
          <w:p w14:paraId="62AFEC34"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ТК-3 - </w:t>
            </w:r>
            <w:proofErr w:type="spellStart"/>
            <w:r w:rsidRPr="006806A4">
              <w:rPr>
                <w:color w:val="000000"/>
                <w:sz w:val="16"/>
                <w:szCs w:val="16"/>
                <w:lang w:bidi="ar-SA"/>
              </w:rPr>
              <w:t>пос.ж</w:t>
            </w:r>
            <w:proofErr w:type="spellEnd"/>
            <w:r w:rsidRPr="006806A4">
              <w:rPr>
                <w:color w:val="000000"/>
                <w:sz w:val="16"/>
                <w:szCs w:val="16"/>
                <w:lang w:bidi="ar-SA"/>
              </w:rPr>
              <w:t xml:space="preserve">/д </w:t>
            </w:r>
            <w:proofErr w:type="spellStart"/>
            <w:r w:rsidRPr="006806A4">
              <w:rPr>
                <w:color w:val="000000"/>
                <w:sz w:val="16"/>
                <w:szCs w:val="16"/>
                <w:lang w:bidi="ar-SA"/>
              </w:rPr>
              <w:t>ст.Громово</w:t>
            </w:r>
            <w:proofErr w:type="spellEnd"/>
            <w:r w:rsidRPr="006806A4">
              <w:rPr>
                <w:color w:val="000000"/>
                <w:sz w:val="16"/>
                <w:szCs w:val="16"/>
                <w:lang w:bidi="ar-SA"/>
              </w:rPr>
              <w:t>, 10</w:t>
            </w:r>
          </w:p>
        </w:tc>
        <w:tc>
          <w:tcPr>
            <w:tcW w:w="166" w:type="pct"/>
            <w:shd w:val="clear" w:color="000000" w:fill="FFFFFF"/>
            <w:vAlign w:val="center"/>
            <w:hideMark/>
          </w:tcPr>
          <w:p w14:paraId="120574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000000" w:fill="FFFFFF"/>
            <w:vAlign w:val="center"/>
            <w:hideMark/>
          </w:tcPr>
          <w:p w14:paraId="764815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33,9</w:t>
            </w:r>
          </w:p>
        </w:tc>
        <w:tc>
          <w:tcPr>
            <w:tcW w:w="225" w:type="pct"/>
            <w:shd w:val="clear" w:color="000000" w:fill="FFFFFF"/>
            <w:vAlign w:val="center"/>
            <w:hideMark/>
          </w:tcPr>
          <w:p w14:paraId="46801A45"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B7CAC0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8E120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F9C33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677E2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4749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CD08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C703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E78B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7CE7B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6B11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9CBE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54E57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9830A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32973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8374C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C7D78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9214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31D83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E3F2E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8F4DC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4CC3C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2871A8E" w14:textId="77777777" w:rsidTr="00C8661E">
        <w:tc>
          <w:tcPr>
            <w:tcW w:w="140" w:type="pct"/>
            <w:shd w:val="clear" w:color="000000" w:fill="FFFFFF"/>
            <w:vAlign w:val="center"/>
            <w:hideMark/>
          </w:tcPr>
          <w:p w14:paraId="5F17EC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3C9789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323F5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59B5A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3DD64B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355,44</w:t>
            </w:r>
          </w:p>
        </w:tc>
        <w:tc>
          <w:tcPr>
            <w:tcW w:w="227" w:type="pct"/>
            <w:shd w:val="clear" w:color="000000" w:fill="FFFFFF"/>
            <w:vAlign w:val="center"/>
            <w:hideMark/>
          </w:tcPr>
          <w:p w14:paraId="6F6E0B0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BA94A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8AD5C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DD43F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A748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8C28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FAA1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F126D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05D5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CEC3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37CE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1F232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39B1E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0DADD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7625A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355,44</w:t>
            </w:r>
          </w:p>
        </w:tc>
        <w:tc>
          <w:tcPr>
            <w:tcW w:w="199" w:type="pct"/>
            <w:shd w:val="clear" w:color="000000" w:fill="FFFFFF"/>
            <w:vAlign w:val="center"/>
            <w:hideMark/>
          </w:tcPr>
          <w:p w14:paraId="432BA2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167D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5DB2B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428EC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111BF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0ED81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D3D45D1" w14:textId="77777777" w:rsidTr="00C8661E">
        <w:tc>
          <w:tcPr>
            <w:tcW w:w="140" w:type="pct"/>
            <w:shd w:val="clear" w:color="000000" w:fill="FFFFFF"/>
            <w:vAlign w:val="center"/>
            <w:hideMark/>
          </w:tcPr>
          <w:p w14:paraId="541285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595067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1256C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3CFAE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17233A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5359D6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605,04</w:t>
            </w:r>
          </w:p>
        </w:tc>
        <w:tc>
          <w:tcPr>
            <w:tcW w:w="206" w:type="pct"/>
            <w:shd w:val="clear" w:color="000000" w:fill="FFFFFF"/>
            <w:vAlign w:val="center"/>
            <w:hideMark/>
          </w:tcPr>
          <w:p w14:paraId="04E4A1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0197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22697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99AB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6835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D542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6F93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6839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5F9D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2826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D5C17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0F915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EB47A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CC00C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605,04</w:t>
            </w:r>
          </w:p>
        </w:tc>
        <w:tc>
          <w:tcPr>
            <w:tcW w:w="199" w:type="pct"/>
            <w:shd w:val="clear" w:color="000000" w:fill="FFFFFF"/>
            <w:vAlign w:val="center"/>
            <w:hideMark/>
          </w:tcPr>
          <w:p w14:paraId="2EB809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54BF6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2B0C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4807C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02FC2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33AAE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B90065B" w14:textId="77777777" w:rsidTr="00C8661E">
        <w:tc>
          <w:tcPr>
            <w:tcW w:w="140" w:type="pct"/>
            <w:shd w:val="clear" w:color="000000" w:fill="FFFFFF"/>
            <w:vAlign w:val="center"/>
            <w:hideMark/>
          </w:tcPr>
          <w:p w14:paraId="42AC43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2.63.</w:t>
            </w:r>
          </w:p>
        </w:tc>
        <w:tc>
          <w:tcPr>
            <w:tcW w:w="532" w:type="pct"/>
            <w:shd w:val="clear" w:color="auto" w:fill="auto"/>
            <w:vAlign w:val="center"/>
            <w:hideMark/>
          </w:tcPr>
          <w:p w14:paraId="659B31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ТК-3 - Бассейн</w:t>
            </w:r>
          </w:p>
        </w:tc>
        <w:tc>
          <w:tcPr>
            <w:tcW w:w="166" w:type="pct"/>
            <w:shd w:val="clear" w:color="auto" w:fill="auto"/>
            <w:vAlign w:val="center"/>
            <w:hideMark/>
          </w:tcPr>
          <w:p w14:paraId="0DD089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14327C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40,5</w:t>
            </w:r>
          </w:p>
        </w:tc>
        <w:tc>
          <w:tcPr>
            <w:tcW w:w="225" w:type="pct"/>
            <w:shd w:val="clear" w:color="000000" w:fill="FFFFFF"/>
            <w:vAlign w:val="center"/>
            <w:hideMark/>
          </w:tcPr>
          <w:p w14:paraId="6FED207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702A06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AD0C4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15BCF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AFE6E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D57B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E839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FA64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4DF8F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F8EB2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71FB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B7C4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7ED2E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11C4F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61C9A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2683D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4146A2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E3917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F42F3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68FDA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7B3224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E3613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2C259DB" w14:textId="77777777" w:rsidTr="00C8661E">
        <w:tc>
          <w:tcPr>
            <w:tcW w:w="140" w:type="pct"/>
            <w:shd w:val="clear" w:color="000000" w:fill="FFFFFF"/>
            <w:vAlign w:val="center"/>
            <w:hideMark/>
          </w:tcPr>
          <w:p w14:paraId="5F50BB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73CEE5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79010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CE2D9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5BB21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371,07</w:t>
            </w:r>
          </w:p>
        </w:tc>
        <w:tc>
          <w:tcPr>
            <w:tcW w:w="227" w:type="pct"/>
            <w:shd w:val="clear" w:color="000000" w:fill="FFFFFF"/>
            <w:vAlign w:val="center"/>
            <w:hideMark/>
          </w:tcPr>
          <w:p w14:paraId="46FA765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19AFE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2173B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470E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0C27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4B7A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9530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28446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78138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66E1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E37B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DF93F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E18DA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A842C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B9B0C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62DD9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7F76F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A763D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51AD3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371,07</w:t>
            </w:r>
          </w:p>
        </w:tc>
        <w:tc>
          <w:tcPr>
            <w:tcW w:w="182" w:type="pct"/>
            <w:shd w:val="clear" w:color="000000" w:fill="FFFFFF"/>
            <w:vAlign w:val="center"/>
            <w:hideMark/>
          </w:tcPr>
          <w:p w14:paraId="51211F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ED2A9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7C22367" w14:textId="77777777" w:rsidTr="00C8661E">
        <w:tc>
          <w:tcPr>
            <w:tcW w:w="140" w:type="pct"/>
            <w:shd w:val="clear" w:color="000000" w:fill="FFFFFF"/>
            <w:vAlign w:val="center"/>
            <w:hideMark/>
          </w:tcPr>
          <w:p w14:paraId="24FE14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26FF7A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C7B8D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AE08E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3CCD08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369295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741,77</w:t>
            </w:r>
          </w:p>
        </w:tc>
        <w:tc>
          <w:tcPr>
            <w:tcW w:w="206" w:type="pct"/>
            <w:shd w:val="clear" w:color="000000" w:fill="FFFFFF"/>
            <w:vAlign w:val="center"/>
            <w:hideMark/>
          </w:tcPr>
          <w:p w14:paraId="34645F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A22B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D58EA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293D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2CA4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BBD3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3A9B1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01E31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4F2F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E024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2E0E7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90B8A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AD5C8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66F54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8198F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7A7E3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EDFC1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90A8E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741,77</w:t>
            </w:r>
          </w:p>
        </w:tc>
        <w:tc>
          <w:tcPr>
            <w:tcW w:w="182" w:type="pct"/>
            <w:shd w:val="clear" w:color="000000" w:fill="FFFFFF"/>
            <w:vAlign w:val="center"/>
            <w:hideMark/>
          </w:tcPr>
          <w:p w14:paraId="750DF7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3EA1F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186EA4C" w14:textId="77777777" w:rsidTr="00C8661E">
        <w:tc>
          <w:tcPr>
            <w:tcW w:w="140" w:type="pct"/>
            <w:shd w:val="clear" w:color="000000" w:fill="FFFFFF"/>
            <w:vAlign w:val="center"/>
            <w:hideMark/>
          </w:tcPr>
          <w:p w14:paraId="2DD500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2.64.</w:t>
            </w:r>
          </w:p>
        </w:tc>
        <w:tc>
          <w:tcPr>
            <w:tcW w:w="532" w:type="pct"/>
            <w:shd w:val="clear" w:color="auto" w:fill="auto"/>
            <w:vAlign w:val="center"/>
            <w:hideMark/>
          </w:tcPr>
          <w:p w14:paraId="5F8055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ТК-3 - ТК-4 в </w:t>
            </w:r>
            <w:proofErr w:type="spellStart"/>
            <w:r w:rsidRPr="006806A4">
              <w:rPr>
                <w:color w:val="000000"/>
                <w:sz w:val="16"/>
                <w:szCs w:val="16"/>
                <w:lang w:bidi="ar-SA"/>
              </w:rPr>
              <w:t>т.ч</w:t>
            </w:r>
            <w:proofErr w:type="spellEnd"/>
            <w:r w:rsidRPr="006806A4">
              <w:rPr>
                <w:color w:val="000000"/>
                <w:sz w:val="16"/>
                <w:szCs w:val="16"/>
                <w:lang w:bidi="ar-SA"/>
              </w:rPr>
              <w:t>. замена ТК-3, ТК-4</w:t>
            </w:r>
          </w:p>
        </w:tc>
        <w:tc>
          <w:tcPr>
            <w:tcW w:w="166" w:type="pct"/>
            <w:shd w:val="clear" w:color="auto" w:fill="auto"/>
            <w:vAlign w:val="center"/>
            <w:hideMark/>
          </w:tcPr>
          <w:p w14:paraId="5953B8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110</w:t>
            </w:r>
          </w:p>
        </w:tc>
        <w:tc>
          <w:tcPr>
            <w:tcW w:w="260" w:type="pct"/>
            <w:shd w:val="clear" w:color="auto" w:fill="auto"/>
            <w:vAlign w:val="center"/>
            <w:hideMark/>
          </w:tcPr>
          <w:p w14:paraId="7BD4BD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61,05</w:t>
            </w:r>
          </w:p>
        </w:tc>
        <w:tc>
          <w:tcPr>
            <w:tcW w:w="225" w:type="pct"/>
            <w:shd w:val="clear" w:color="000000" w:fill="FFFFFF"/>
            <w:vAlign w:val="center"/>
            <w:hideMark/>
          </w:tcPr>
          <w:p w14:paraId="2B7698B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FCC72F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163AE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396B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DDEAF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FE8C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6E3D2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2C85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1940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0C517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292C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9816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79491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9AE16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69191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987909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0C41B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E657A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6233AF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09920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D90AA6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1E5A2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C9AC025" w14:textId="77777777" w:rsidTr="00C8661E">
        <w:tc>
          <w:tcPr>
            <w:tcW w:w="140" w:type="pct"/>
            <w:shd w:val="clear" w:color="000000" w:fill="FFFFFF"/>
            <w:vAlign w:val="center"/>
            <w:hideMark/>
          </w:tcPr>
          <w:p w14:paraId="3FD73F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F9B911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E1A33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E3EBF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8522BB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2 171,70</w:t>
            </w:r>
          </w:p>
        </w:tc>
        <w:tc>
          <w:tcPr>
            <w:tcW w:w="227" w:type="pct"/>
            <w:shd w:val="clear" w:color="000000" w:fill="FFFFFF"/>
            <w:vAlign w:val="center"/>
            <w:hideMark/>
          </w:tcPr>
          <w:p w14:paraId="7364D7E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EBCE9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05E7E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41D36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CD79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B426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43D1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ECC57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4605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4509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80A6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A77DD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37239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001A7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A7AB5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2171,70</w:t>
            </w:r>
          </w:p>
        </w:tc>
        <w:tc>
          <w:tcPr>
            <w:tcW w:w="199" w:type="pct"/>
            <w:shd w:val="clear" w:color="000000" w:fill="FFFFFF"/>
            <w:vAlign w:val="center"/>
            <w:hideMark/>
          </w:tcPr>
          <w:p w14:paraId="109647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0301F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44AF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30E49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62B3D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3E1E8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F77A11A" w14:textId="77777777" w:rsidTr="00C8661E">
        <w:tc>
          <w:tcPr>
            <w:tcW w:w="140" w:type="pct"/>
            <w:shd w:val="clear" w:color="000000" w:fill="FFFFFF"/>
            <w:vAlign w:val="center"/>
            <w:hideMark/>
          </w:tcPr>
          <w:p w14:paraId="37CA3F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4EA7FF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133B82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D08EC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A60A38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86E095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3 696,68</w:t>
            </w:r>
          </w:p>
        </w:tc>
        <w:tc>
          <w:tcPr>
            <w:tcW w:w="206" w:type="pct"/>
            <w:shd w:val="clear" w:color="000000" w:fill="FFFFFF"/>
            <w:vAlign w:val="center"/>
            <w:hideMark/>
          </w:tcPr>
          <w:p w14:paraId="706961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5D2AC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E2D13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4000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5C82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FBD8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FA828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12A53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E50C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0AE0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94050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35EB7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3B606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92642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3696,68</w:t>
            </w:r>
          </w:p>
        </w:tc>
        <w:tc>
          <w:tcPr>
            <w:tcW w:w="199" w:type="pct"/>
            <w:shd w:val="clear" w:color="000000" w:fill="FFFFFF"/>
            <w:vAlign w:val="center"/>
            <w:hideMark/>
          </w:tcPr>
          <w:p w14:paraId="5BC7F1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7695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059CD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01BF0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AEF89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2764D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91AD141" w14:textId="77777777" w:rsidTr="00C8661E">
        <w:tc>
          <w:tcPr>
            <w:tcW w:w="140" w:type="pct"/>
            <w:shd w:val="clear" w:color="000000" w:fill="FFFFFF"/>
            <w:vAlign w:val="center"/>
            <w:hideMark/>
          </w:tcPr>
          <w:p w14:paraId="6B6C3C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2.65.</w:t>
            </w:r>
          </w:p>
        </w:tc>
        <w:tc>
          <w:tcPr>
            <w:tcW w:w="532" w:type="pct"/>
            <w:shd w:val="clear" w:color="auto" w:fill="auto"/>
            <w:vAlign w:val="center"/>
            <w:hideMark/>
          </w:tcPr>
          <w:p w14:paraId="324BCE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ТК-4 - Уз-3</w:t>
            </w:r>
          </w:p>
        </w:tc>
        <w:tc>
          <w:tcPr>
            <w:tcW w:w="166" w:type="pct"/>
            <w:shd w:val="clear" w:color="auto" w:fill="auto"/>
            <w:vAlign w:val="center"/>
            <w:hideMark/>
          </w:tcPr>
          <w:p w14:paraId="213BF3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13F5D0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11,21</w:t>
            </w:r>
          </w:p>
        </w:tc>
        <w:tc>
          <w:tcPr>
            <w:tcW w:w="225" w:type="pct"/>
            <w:shd w:val="clear" w:color="000000" w:fill="FFFFFF"/>
            <w:vAlign w:val="center"/>
            <w:hideMark/>
          </w:tcPr>
          <w:p w14:paraId="5851368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EA6DAC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223BB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FCC4C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BA17A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EE83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329D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DB42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38A11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C5C4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040E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AA2C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1850C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85003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0B46A6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462C5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C339F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6C5C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F2763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51FA8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A9A4D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C9E1F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CB99276" w14:textId="77777777" w:rsidTr="00C8661E">
        <w:tc>
          <w:tcPr>
            <w:tcW w:w="140" w:type="pct"/>
            <w:shd w:val="clear" w:color="000000" w:fill="FFFFFF"/>
            <w:vAlign w:val="center"/>
            <w:hideMark/>
          </w:tcPr>
          <w:p w14:paraId="34DA6A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A3B544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11DE5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2FCAC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263B67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117,54</w:t>
            </w:r>
          </w:p>
        </w:tc>
        <w:tc>
          <w:tcPr>
            <w:tcW w:w="227" w:type="pct"/>
            <w:shd w:val="clear" w:color="000000" w:fill="FFFFFF"/>
            <w:vAlign w:val="center"/>
            <w:hideMark/>
          </w:tcPr>
          <w:p w14:paraId="765BDC9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D2A02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FB239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348DA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F628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6C1F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F76C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EFD24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061D6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7DF5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3BF4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A15AC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C78BA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E8C96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26A90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117,54</w:t>
            </w:r>
          </w:p>
        </w:tc>
        <w:tc>
          <w:tcPr>
            <w:tcW w:w="199" w:type="pct"/>
            <w:shd w:val="clear" w:color="000000" w:fill="FFFFFF"/>
            <w:vAlign w:val="center"/>
            <w:hideMark/>
          </w:tcPr>
          <w:p w14:paraId="2D438D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39487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42206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85EEA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C6795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CD6EF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A7E1A16" w14:textId="77777777" w:rsidTr="00C8661E">
        <w:tc>
          <w:tcPr>
            <w:tcW w:w="140" w:type="pct"/>
            <w:shd w:val="clear" w:color="000000" w:fill="FFFFFF"/>
            <w:vAlign w:val="center"/>
            <w:hideMark/>
          </w:tcPr>
          <w:p w14:paraId="2634AB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DAA305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150E1B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944D4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09F0D5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0CFBA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200,07</w:t>
            </w:r>
          </w:p>
        </w:tc>
        <w:tc>
          <w:tcPr>
            <w:tcW w:w="206" w:type="pct"/>
            <w:shd w:val="clear" w:color="000000" w:fill="FFFFFF"/>
            <w:vAlign w:val="center"/>
            <w:hideMark/>
          </w:tcPr>
          <w:p w14:paraId="2C2F5F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06A00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DA7AA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5569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B80D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DF0D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E03CC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B777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6491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34A1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21F43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4723E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DE694D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1EA14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200,07</w:t>
            </w:r>
          </w:p>
        </w:tc>
        <w:tc>
          <w:tcPr>
            <w:tcW w:w="199" w:type="pct"/>
            <w:shd w:val="clear" w:color="000000" w:fill="FFFFFF"/>
            <w:vAlign w:val="center"/>
            <w:hideMark/>
          </w:tcPr>
          <w:p w14:paraId="5C25B0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CF362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024E7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2D953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66947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FDADD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F04E1A4" w14:textId="77777777" w:rsidTr="00C8661E">
        <w:tc>
          <w:tcPr>
            <w:tcW w:w="140" w:type="pct"/>
            <w:shd w:val="clear" w:color="000000" w:fill="FFFFFF"/>
            <w:vAlign w:val="center"/>
            <w:hideMark/>
          </w:tcPr>
          <w:p w14:paraId="02BB9DA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2.66.</w:t>
            </w:r>
          </w:p>
        </w:tc>
        <w:tc>
          <w:tcPr>
            <w:tcW w:w="532" w:type="pct"/>
            <w:shd w:val="clear" w:color="auto" w:fill="auto"/>
            <w:vAlign w:val="center"/>
            <w:hideMark/>
          </w:tcPr>
          <w:p w14:paraId="729CCD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Уз-3 - ул. Строителей, 8</w:t>
            </w:r>
          </w:p>
        </w:tc>
        <w:tc>
          <w:tcPr>
            <w:tcW w:w="166" w:type="pct"/>
            <w:shd w:val="clear" w:color="auto" w:fill="auto"/>
            <w:vAlign w:val="center"/>
            <w:hideMark/>
          </w:tcPr>
          <w:p w14:paraId="049647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144521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12,5</w:t>
            </w:r>
          </w:p>
        </w:tc>
        <w:tc>
          <w:tcPr>
            <w:tcW w:w="225" w:type="pct"/>
            <w:shd w:val="clear" w:color="000000" w:fill="FFFFFF"/>
            <w:vAlign w:val="center"/>
            <w:hideMark/>
          </w:tcPr>
          <w:p w14:paraId="3B260DA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DE750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E01A6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05753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11E39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A28C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E3A7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AF6F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E42E6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79D84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FC21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96AB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62D7D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A2409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39A18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9AEBF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FEC35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3D5BF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A2105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FDB90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539E8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9939D4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3583640" w14:textId="77777777" w:rsidTr="00C8661E">
        <w:tc>
          <w:tcPr>
            <w:tcW w:w="140" w:type="pct"/>
            <w:shd w:val="clear" w:color="000000" w:fill="FFFFFF"/>
            <w:vAlign w:val="center"/>
            <w:hideMark/>
          </w:tcPr>
          <w:p w14:paraId="095123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8C408D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3938E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EC5E4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8D910F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114,53</w:t>
            </w:r>
          </w:p>
        </w:tc>
        <w:tc>
          <w:tcPr>
            <w:tcW w:w="227" w:type="pct"/>
            <w:shd w:val="clear" w:color="000000" w:fill="FFFFFF"/>
            <w:vAlign w:val="center"/>
            <w:hideMark/>
          </w:tcPr>
          <w:p w14:paraId="3A6DF9F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81ACE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76161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DE0DC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8401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4C11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488B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01FA7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966C1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13D7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463B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B71F3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D854A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D8907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D0370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114,53</w:t>
            </w:r>
          </w:p>
        </w:tc>
        <w:tc>
          <w:tcPr>
            <w:tcW w:w="199" w:type="pct"/>
            <w:shd w:val="clear" w:color="000000" w:fill="FFFFFF"/>
            <w:vAlign w:val="center"/>
            <w:hideMark/>
          </w:tcPr>
          <w:p w14:paraId="27F78D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F80C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CFA9B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52612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0AFE7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757EE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24AC6FF" w14:textId="77777777" w:rsidTr="00C8661E">
        <w:tc>
          <w:tcPr>
            <w:tcW w:w="140" w:type="pct"/>
            <w:shd w:val="clear" w:color="000000" w:fill="FFFFFF"/>
            <w:vAlign w:val="center"/>
            <w:hideMark/>
          </w:tcPr>
          <w:p w14:paraId="6A25D9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91393A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F1337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F3A2D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5FE854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04BB05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194,95</w:t>
            </w:r>
          </w:p>
        </w:tc>
        <w:tc>
          <w:tcPr>
            <w:tcW w:w="206" w:type="pct"/>
            <w:shd w:val="clear" w:color="000000" w:fill="FFFFFF"/>
            <w:vAlign w:val="center"/>
            <w:hideMark/>
          </w:tcPr>
          <w:p w14:paraId="62B9A2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A648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42E42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C74D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03A2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08897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334F9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25495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025A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4820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D1540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35FE2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07F44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D6BEE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194,95</w:t>
            </w:r>
          </w:p>
        </w:tc>
        <w:tc>
          <w:tcPr>
            <w:tcW w:w="199" w:type="pct"/>
            <w:shd w:val="clear" w:color="000000" w:fill="FFFFFF"/>
            <w:vAlign w:val="center"/>
            <w:hideMark/>
          </w:tcPr>
          <w:p w14:paraId="40A4BF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B5D11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C7AF2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3B734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66439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F746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B87D302" w14:textId="77777777" w:rsidTr="00C8661E">
        <w:tc>
          <w:tcPr>
            <w:tcW w:w="140" w:type="pct"/>
            <w:shd w:val="clear" w:color="000000" w:fill="FFFFFF"/>
            <w:vAlign w:val="center"/>
            <w:hideMark/>
          </w:tcPr>
          <w:p w14:paraId="29C0D8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2.67.</w:t>
            </w:r>
          </w:p>
        </w:tc>
        <w:tc>
          <w:tcPr>
            <w:tcW w:w="532" w:type="pct"/>
            <w:shd w:val="clear" w:color="auto" w:fill="auto"/>
            <w:vAlign w:val="center"/>
            <w:hideMark/>
          </w:tcPr>
          <w:p w14:paraId="662CC2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Уз-3 - Уз-3.1</w:t>
            </w:r>
          </w:p>
        </w:tc>
        <w:tc>
          <w:tcPr>
            <w:tcW w:w="166" w:type="pct"/>
            <w:shd w:val="clear" w:color="auto" w:fill="auto"/>
            <w:vAlign w:val="center"/>
            <w:hideMark/>
          </w:tcPr>
          <w:p w14:paraId="5E283A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4862CB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26,96</w:t>
            </w:r>
          </w:p>
        </w:tc>
        <w:tc>
          <w:tcPr>
            <w:tcW w:w="225" w:type="pct"/>
            <w:shd w:val="clear" w:color="000000" w:fill="FFFFFF"/>
            <w:vAlign w:val="center"/>
            <w:hideMark/>
          </w:tcPr>
          <w:p w14:paraId="1137920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BE910F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73BF2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E32D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36340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BC46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E41C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31B5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DFD44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3F29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19EA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3B63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469BF9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7E74B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F3764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B148B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E3C83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28485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11452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3B7CA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CD6B0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34866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B91226B" w14:textId="77777777" w:rsidTr="00C8661E">
        <w:tc>
          <w:tcPr>
            <w:tcW w:w="140" w:type="pct"/>
            <w:shd w:val="clear" w:color="000000" w:fill="FFFFFF"/>
            <w:vAlign w:val="center"/>
            <w:hideMark/>
          </w:tcPr>
          <w:p w14:paraId="34B6D6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543967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CF092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4238E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328389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247,01</w:t>
            </w:r>
          </w:p>
        </w:tc>
        <w:tc>
          <w:tcPr>
            <w:tcW w:w="227" w:type="pct"/>
            <w:shd w:val="clear" w:color="000000" w:fill="FFFFFF"/>
            <w:vAlign w:val="center"/>
            <w:hideMark/>
          </w:tcPr>
          <w:p w14:paraId="790FAE5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9A0A7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335C7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13C56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D353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484A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5A08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8F50B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BBBDA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BD3E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0C20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755AB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C96D4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15C18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51617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247,01</w:t>
            </w:r>
          </w:p>
        </w:tc>
        <w:tc>
          <w:tcPr>
            <w:tcW w:w="199" w:type="pct"/>
            <w:shd w:val="clear" w:color="000000" w:fill="FFFFFF"/>
            <w:vAlign w:val="center"/>
            <w:hideMark/>
          </w:tcPr>
          <w:p w14:paraId="1BA0E7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EDEF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1144A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284C7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AE357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E9029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035AE9E" w14:textId="77777777" w:rsidTr="00C8661E">
        <w:tc>
          <w:tcPr>
            <w:tcW w:w="140" w:type="pct"/>
            <w:shd w:val="clear" w:color="000000" w:fill="FFFFFF"/>
            <w:vAlign w:val="center"/>
            <w:hideMark/>
          </w:tcPr>
          <w:p w14:paraId="79E240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7C41DD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9B99C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0BF04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B1EAC2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2BE411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420,47</w:t>
            </w:r>
          </w:p>
        </w:tc>
        <w:tc>
          <w:tcPr>
            <w:tcW w:w="206" w:type="pct"/>
            <w:shd w:val="clear" w:color="000000" w:fill="FFFFFF"/>
            <w:vAlign w:val="center"/>
            <w:hideMark/>
          </w:tcPr>
          <w:p w14:paraId="17D3AD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EAD3C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6EA10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8787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689E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9CBE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33B2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5C06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8364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AFB2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3559A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61291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15496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524CE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420,47</w:t>
            </w:r>
          </w:p>
        </w:tc>
        <w:tc>
          <w:tcPr>
            <w:tcW w:w="199" w:type="pct"/>
            <w:shd w:val="clear" w:color="000000" w:fill="FFFFFF"/>
            <w:vAlign w:val="center"/>
            <w:hideMark/>
          </w:tcPr>
          <w:p w14:paraId="402230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ABB2E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A0494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CB9B2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AFAF3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84CAA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3ED4909" w14:textId="77777777" w:rsidTr="00C8661E">
        <w:tc>
          <w:tcPr>
            <w:tcW w:w="140" w:type="pct"/>
            <w:shd w:val="clear" w:color="000000" w:fill="FFFFFF"/>
            <w:vAlign w:val="center"/>
            <w:hideMark/>
          </w:tcPr>
          <w:p w14:paraId="4678AD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2.68.</w:t>
            </w:r>
          </w:p>
        </w:tc>
        <w:tc>
          <w:tcPr>
            <w:tcW w:w="532" w:type="pct"/>
            <w:shd w:val="clear" w:color="auto" w:fill="auto"/>
            <w:vAlign w:val="center"/>
            <w:hideMark/>
          </w:tcPr>
          <w:p w14:paraId="1E969A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Уз-3.1 -Уз-3.2</w:t>
            </w:r>
          </w:p>
        </w:tc>
        <w:tc>
          <w:tcPr>
            <w:tcW w:w="166" w:type="pct"/>
            <w:shd w:val="clear" w:color="auto" w:fill="auto"/>
            <w:vAlign w:val="center"/>
            <w:hideMark/>
          </w:tcPr>
          <w:p w14:paraId="12B73C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1A903A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w:t>
            </w:r>
          </w:p>
        </w:tc>
        <w:tc>
          <w:tcPr>
            <w:tcW w:w="225" w:type="pct"/>
            <w:shd w:val="clear" w:color="000000" w:fill="FFFFFF"/>
            <w:vAlign w:val="center"/>
            <w:hideMark/>
          </w:tcPr>
          <w:p w14:paraId="2A15782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4AFC19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5A2B1F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D934BF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6D541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3539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E20F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7AD8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CE1EE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29784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D4B8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AD0B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99C13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3A37E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24BAA0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BC744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6A2BB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FFF3B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5369C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B1E20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DCEFE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908DC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29EE9C3" w14:textId="77777777" w:rsidTr="00C8661E">
        <w:tc>
          <w:tcPr>
            <w:tcW w:w="140" w:type="pct"/>
            <w:shd w:val="clear" w:color="000000" w:fill="FFFFFF"/>
            <w:vAlign w:val="center"/>
            <w:hideMark/>
          </w:tcPr>
          <w:p w14:paraId="2117D8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AD8A3F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41777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3550B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0B050F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53,56</w:t>
            </w:r>
          </w:p>
        </w:tc>
        <w:tc>
          <w:tcPr>
            <w:tcW w:w="227" w:type="pct"/>
            <w:shd w:val="clear" w:color="000000" w:fill="FFFFFF"/>
            <w:vAlign w:val="center"/>
            <w:hideMark/>
          </w:tcPr>
          <w:p w14:paraId="571EDE8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64B05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726BA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3CCF6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20E7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6694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6DFC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7AF2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5C2EF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7C59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79D9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89AD6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72896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B0FBB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595D8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53,56</w:t>
            </w:r>
          </w:p>
        </w:tc>
        <w:tc>
          <w:tcPr>
            <w:tcW w:w="199" w:type="pct"/>
            <w:shd w:val="clear" w:color="000000" w:fill="FFFFFF"/>
            <w:vAlign w:val="center"/>
            <w:hideMark/>
          </w:tcPr>
          <w:p w14:paraId="10AEF8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37B48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B9657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1A255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BB679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27020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4159A74" w14:textId="77777777" w:rsidTr="00C8661E">
        <w:tc>
          <w:tcPr>
            <w:tcW w:w="140" w:type="pct"/>
            <w:shd w:val="clear" w:color="000000" w:fill="FFFFFF"/>
            <w:vAlign w:val="center"/>
            <w:hideMark/>
          </w:tcPr>
          <w:p w14:paraId="557AE4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6A7D21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F341C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D37C5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FB20A1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C39F62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91,16</w:t>
            </w:r>
          </w:p>
        </w:tc>
        <w:tc>
          <w:tcPr>
            <w:tcW w:w="206" w:type="pct"/>
            <w:shd w:val="clear" w:color="000000" w:fill="FFFFFF"/>
            <w:vAlign w:val="center"/>
            <w:hideMark/>
          </w:tcPr>
          <w:p w14:paraId="06A478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A434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C7E71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E1CA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2B0C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9C95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2AC2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97155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EA90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AB00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B3627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79D75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EBF5A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DFEE7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91,16</w:t>
            </w:r>
          </w:p>
        </w:tc>
        <w:tc>
          <w:tcPr>
            <w:tcW w:w="199" w:type="pct"/>
            <w:shd w:val="clear" w:color="000000" w:fill="FFFFFF"/>
            <w:vAlign w:val="center"/>
            <w:hideMark/>
          </w:tcPr>
          <w:p w14:paraId="46F819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6FF76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69FB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9F1B2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868DD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9FAC2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56A788E" w14:textId="77777777" w:rsidTr="00C8661E">
        <w:tc>
          <w:tcPr>
            <w:tcW w:w="140" w:type="pct"/>
            <w:shd w:val="clear" w:color="000000" w:fill="FFFFFF"/>
            <w:vAlign w:val="center"/>
            <w:hideMark/>
          </w:tcPr>
          <w:p w14:paraId="4BD314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2.69.</w:t>
            </w:r>
          </w:p>
        </w:tc>
        <w:tc>
          <w:tcPr>
            <w:tcW w:w="532" w:type="pct"/>
            <w:shd w:val="clear" w:color="auto" w:fill="auto"/>
            <w:vAlign w:val="center"/>
            <w:hideMark/>
          </w:tcPr>
          <w:p w14:paraId="7BB814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Уз-3.2 -Уз-3.3</w:t>
            </w:r>
          </w:p>
        </w:tc>
        <w:tc>
          <w:tcPr>
            <w:tcW w:w="166" w:type="pct"/>
            <w:shd w:val="clear" w:color="auto" w:fill="auto"/>
            <w:vAlign w:val="center"/>
            <w:hideMark/>
          </w:tcPr>
          <w:p w14:paraId="5FF641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054223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6,1</w:t>
            </w:r>
          </w:p>
        </w:tc>
        <w:tc>
          <w:tcPr>
            <w:tcW w:w="225" w:type="pct"/>
            <w:shd w:val="clear" w:color="000000" w:fill="FFFFFF"/>
            <w:vAlign w:val="center"/>
            <w:hideMark/>
          </w:tcPr>
          <w:p w14:paraId="555A975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F6BAFA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13E80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5D35D8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8B7C7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5B40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BB74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7793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055CA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64CA0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C064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D127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9F01E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BCD89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73058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4BF40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81566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0E50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82B8D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9EC37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614934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E61B5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D6C33FC" w14:textId="77777777" w:rsidTr="00C8661E">
        <w:tc>
          <w:tcPr>
            <w:tcW w:w="140" w:type="pct"/>
            <w:shd w:val="clear" w:color="000000" w:fill="FFFFFF"/>
            <w:vAlign w:val="center"/>
            <w:hideMark/>
          </w:tcPr>
          <w:p w14:paraId="609F9D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6608CE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10A15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AEA36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63938F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46,67</w:t>
            </w:r>
          </w:p>
        </w:tc>
        <w:tc>
          <w:tcPr>
            <w:tcW w:w="227" w:type="pct"/>
            <w:shd w:val="clear" w:color="000000" w:fill="FFFFFF"/>
            <w:vAlign w:val="center"/>
            <w:hideMark/>
          </w:tcPr>
          <w:p w14:paraId="7C4A661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D3B79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DBD0B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868B5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15AE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C265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BA4F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7C7B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28FCF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0D29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FD05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EC944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A5537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23BCC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B2BBE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46,67</w:t>
            </w:r>
          </w:p>
        </w:tc>
        <w:tc>
          <w:tcPr>
            <w:tcW w:w="199" w:type="pct"/>
            <w:shd w:val="clear" w:color="000000" w:fill="FFFFFF"/>
            <w:vAlign w:val="center"/>
            <w:hideMark/>
          </w:tcPr>
          <w:p w14:paraId="582583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231F2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12D48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14D37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A583C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60EB6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267EF1D" w14:textId="77777777" w:rsidTr="00C8661E">
        <w:tc>
          <w:tcPr>
            <w:tcW w:w="140" w:type="pct"/>
            <w:shd w:val="clear" w:color="000000" w:fill="FFFFFF"/>
            <w:vAlign w:val="center"/>
            <w:hideMark/>
          </w:tcPr>
          <w:p w14:paraId="2B131F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7AA042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06EE8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9E69C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F01525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0BFD89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79,44</w:t>
            </w:r>
          </w:p>
        </w:tc>
        <w:tc>
          <w:tcPr>
            <w:tcW w:w="206" w:type="pct"/>
            <w:shd w:val="clear" w:color="000000" w:fill="FFFFFF"/>
            <w:vAlign w:val="center"/>
            <w:hideMark/>
          </w:tcPr>
          <w:p w14:paraId="5AE44F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3CAC2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481AA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6C7B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D107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1E10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F6F42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5DCE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BB5A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853B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B49A3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30C90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40EAD6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21EF4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79,44</w:t>
            </w:r>
          </w:p>
        </w:tc>
        <w:tc>
          <w:tcPr>
            <w:tcW w:w="199" w:type="pct"/>
            <w:shd w:val="clear" w:color="000000" w:fill="FFFFFF"/>
            <w:vAlign w:val="center"/>
            <w:hideMark/>
          </w:tcPr>
          <w:p w14:paraId="388A3F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AA6C9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B9DCA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F6270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E8868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22361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4F82058" w14:textId="77777777" w:rsidTr="00C8661E">
        <w:tc>
          <w:tcPr>
            <w:tcW w:w="140" w:type="pct"/>
            <w:shd w:val="clear" w:color="000000" w:fill="FFFFFF"/>
            <w:vAlign w:val="center"/>
            <w:hideMark/>
          </w:tcPr>
          <w:p w14:paraId="284CF2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2.70.</w:t>
            </w:r>
          </w:p>
        </w:tc>
        <w:tc>
          <w:tcPr>
            <w:tcW w:w="532" w:type="pct"/>
            <w:shd w:val="clear" w:color="auto" w:fill="auto"/>
            <w:vAlign w:val="center"/>
            <w:hideMark/>
          </w:tcPr>
          <w:p w14:paraId="2AF7068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Уз-3.3 -Сбербанк</w:t>
            </w:r>
          </w:p>
        </w:tc>
        <w:tc>
          <w:tcPr>
            <w:tcW w:w="166" w:type="pct"/>
            <w:shd w:val="clear" w:color="auto" w:fill="auto"/>
            <w:vAlign w:val="center"/>
            <w:hideMark/>
          </w:tcPr>
          <w:p w14:paraId="61C22B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70FD72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w:t>
            </w:r>
          </w:p>
        </w:tc>
        <w:tc>
          <w:tcPr>
            <w:tcW w:w="225" w:type="pct"/>
            <w:shd w:val="clear" w:color="000000" w:fill="FFFFFF"/>
            <w:vAlign w:val="center"/>
            <w:hideMark/>
          </w:tcPr>
          <w:p w14:paraId="4628CAF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5FFC9B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0EB27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4CFE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CDB3F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1A47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2EF6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BBDA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AE89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CDCFA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93BF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239B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808D5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5E405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7C38F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46D31A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C179D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107E7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745759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EBD28E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9D5FF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1B201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294BF58" w14:textId="77777777" w:rsidTr="00C8661E">
        <w:tc>
          <w:tcPr>
            <w:tcW w:w="140" w:type="pct"/>
            <w:shd w:val="clear" w:color="000000" w:fill="FFFFFF"/>
            <w:vAlign w:val="center"/>
            <w:hideMark/>
          </w:tcPr>
          <w:p w14:paraId="4DFDB4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906294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C6943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D5561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F975ED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22,95</w:t>
            </w:r>
          </w:p>
        </w:tc>
        <w:tc>
          <w:tcPr>
            <w:tcW w:w="227" w:type="pct"/>
            <w:shd w:val="clear" w:color="000000" w:fill="FFFFFF"/>
            <w:vAlign w:val="center"/>
            <w:hideMark/>
          </w:tcPr>
          <w:p w14:paraId="0D1DD02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BC7E3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E7741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117A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952B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A77E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B188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3DFE7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FCAE5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D817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0669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70D8E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E305E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09EB2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3243C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22,95</w:t>
            </w:r>
          </w:p>
        </w:tc>
        <w:tc>
          <w:tcPr>
            <w:tcW w:w="199" w:type="pct"/>
            <w:shd w:val="clear" w:color="000000" w:fill="FFFFFF"/>
            <w:vAlign w:val="center"/>
            <w:hideMark/>
          </w:tcPr>
          <w:p w14:paraId="3037DA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9C0F9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B3A1E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F9EE6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DF350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A6A14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2252DC4" w14:textId="77777777" w:rsidTr="00C8661E">
        <w:tc>
          <w:tcPr>
            <w:tcW w:w="140" w:type="pct"/>
            <w:shd w:val="clear" w:color="000000" w:fill="FFFFFF"/>
            <w:vAlign w:val="center"/>
            <w:hideMark/>
          </w:tcPr>
          <w:p w14:paraId="6F7D40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32F9EA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4E66A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68F7C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9B46E7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9FE8D7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39,07</w:t>
            </w:r>
          </w:p>
        </w:tc>
        <w:tc>
          <w:tcPr>
            <w:tcW w:w="206" w:type="pct"/>
            <w:shd w:val="clear" w:color="000000" w:fill="FFFFFF"/>
            <w:vAlign w:val="center"/>
            <w:hideMark/>
          </w:tcPr>
          <w:p w14:paraId="3585FD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06C26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00EB4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40B9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0DBB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CF0F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848A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7D0C4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1F78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6001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F2E19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69340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A1B3B9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1C9C6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39,07</w:t>
            </w:r>
          </w:p>
        </w:tc>
        <w:tc>
          <w:tcPr>
            <w:tcW w:w="199" w:type="pct"/>
            <w:shd w:val="clear" w:color="000000" w:fill="FFFFFF"/>
            <w:vAlign w:val="center"/>
            <w:hideMark/>
          </w:tcPr>
          <w:p w14:paraId="24DE7F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CD1C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5CA2D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4B84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4247F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73472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317B103" w14:textId="77777777" w:rsidTr="00C8661E">
        <w:tc>
          <w:tcPr>
            <w:tcW w:w="140" w:type="pct"/>
            <w:shd w:val="clear" w:color="000000" w:fill="FFFFFF"/>
            <w:vAlign w:val="center"/>
            <w:hideMark/>
          </w:tcPr>
          <w:p w14:paraId="275985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2.71.</w:t>
            </w:r>
          </w:p>
        </w:tc>
        <w:tc>
          <w:tcPr>
            <w:tcW w:w="532" w:type="pct"/>
            <w:shd w:val="clear" w:color="auto" w:fill="auto"/>
            <w:vAlign w:val="center"/>
            <w:hideMark/>
          </w:tcPr>
          <w:p w14:paraId="305EB78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Котельная ст. </w:t>
            </w:r>
            <w:proofErr w:type="spellStart"/>
            <w:r w:rsidRPr="006806A4">
              <w:rPr>
                <w:color w:val="000000"/>
                <w:sz w:val="16"/>
                <w:szCs w:val="16"/>
                <w:lang w:bidi="ar-SA"/>
              </w:rPr>
              <w:t>Громово</w:t>
            </w:r>
            <w:proofErr w:type="spellEnd"/>
            <w:r w:rsidRPr="006806A4">
              <w:rPr>
                <w:color w:val="000000"/>
                <w:sz w:val="16"/>
                <w:szCs w:val="16"/>
                <w:lang w:bidi="ar-SA"/>
              </w:rPr>
              <w:t xml:space="preserve"> - ТК-5</w:t>
            </w:r>
          </w:p>
        </w:tc>
        <w:tc>
          <w:tcPr>
            <w:tcW w:w="166" w:type="pct"/>
            <w:shd w:val="clear" w:color="auto" w:fill="auto"/>
            <w:vAlign w:val="center"/>
            <w:hideMark/>
          </w:tcPr>
          <w:p w14:paraId="3CB36E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4AB5BB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139,5</w:t>
            </w:r>
          </w:p>
        </w:tc>
        <w:tc>
          <w:tcPr>
            <w:tcW w:w="225" w:type="pct"/>
            <w:shd w:val="clear" w:color="000000" w:fill="FFFFFF"/>
            <w:vAlign w:val="center"/>
            <w:hideMark/>
          </w:tcPr>
          <w:p w14:paraId="38E8C95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580120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D3F61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81654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61831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302F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A8A0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10F5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D97D3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48FC1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FE11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F628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870EB8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F0904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7EFF4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B901B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26E21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155FA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D0300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72F6F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1C700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A78B0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695696E" w14:textId="77777777" w:rsidTr="00C8661E">
        <w:tc>
          <w:tcPr>
            <w:tcW w:w="140" w:type="pct"/>
            <w:shd w:val="clear" w:color="000000" w:fill="FFFFFF"/>
            <w:vAlign w:val="center"/>
            <w:hideMark/>
          </w:tcPr>
          <w:p w14:paraId="3EEE6E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C10DC2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DDA4D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ACEEF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FD7C6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2 106,64</w:t>
            </w:r>
          </w:p>
        </w:tc>
        <w:tc>
          <w:tcPr>
            <w:tcW w:w="227" w:type="pct"/>
            <w:shd w:val="clear" w:color="000000" w:fill="FFFFFF"/>
            <w:vAlign w:val="center"/>
            <w:hideMark/>
          </w:tcPr>
          <w:p w14:paraId="53E3D6D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6B65D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D21B4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1222F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8FE9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0503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66AA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BA67A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CB3E1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CD52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DCAA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27E05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7A965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8B4F0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06FC1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A60FC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5CBBE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45F47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640D9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2106,64</w:t>
            </w:r>
          </w:p>
        </w:tc>
        <w:tc>
          <w:tcPr>
            <w:tcW w:w="182" w:type="pct"/>
            <w:shd w:val="clear" w:color="000000" w:fill="FFFFFF"/>
            <w:vAlign w:val="center"/>
            <w:hideMark/>
          </w:tcPr>
          <w:p w14:paraId="60F452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7FD96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0EF50F9" w14:textId="77777777" w:rsidTr="00C8661E">
        <w:tc>
          <w:tcPr>
            <w:tcW w:w="140" w:type="pct"/>
            <w:shd w:val="clear" w:color="000000" w:fill="FFFFFF"/>
            <w:vAlign w:val="center"/>
            <w:hideMark/>
          </w:tcPr>
          <w:p w14:paraId="5CFA89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284C25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A20EA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BDDDC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94F9D0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E494D7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4 211,18</w:t>
            </w:r>
          </w:p>
        </w:tc>
        <w:tc>
          <w:tcPr>
            <w:tcW w:w="206" w:type="pct"/>
            <w:shd w:val="clear" w:color="000000" w:fill="FFFFFF"/>
            <w:vAlign w:val="center"/>
            <w:hideMark/>
          </w:tcPr>
          <w:p w14:paraId="5D2CF8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1383B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56075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8C61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8EBD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FCF4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D44EA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7DB3D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DC67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6F42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15CCC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020E2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89C636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29F48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3B2AB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871C9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03F59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96BA0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4211,18</w:t>
            </w:r>
          </w:p>
        </w:tc>
        <w:tc>
          <w:tcPr>
            <w:tcW w:w="182" w:type="pct"/>
            <w:shd w:val="clear" w:color="000000" w:fill="FFFFFF"/>
            <w:vAlign w:val="center"/>
            <w:hideMark/>
          </w:tcPr>
          <w:p w14:paraId="70EA5F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A63C7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11571DA" w14:textId="77777777" w:rsidTr="00C8661E">
        <w:tc>
          <w:tcPr>
            <w:tcW w:w="140" w:type="pct"/>
            <w:shd w:val="clear" w:color="000000" w:fill="FFFFFF"/>
            <w:vAlign w:val="center"/>
            <w:hideMark/>
          </w:tcPr>
          <w:p w14:paraId="48022B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2.72.</w:t>
            </w:r>
          </w:p>
        </w:tc>
        <w:tc>
          <w:tcPr>
            <w:tcW w:w="532" w:type="pct"/>
            <w:shd w:val="clear" w:color="auto" w:fill="auto"/>
            <w:vAlign w:val="center"/>
            <w:hideMark/>
          </w:tcPr>
          <w:p w14:paraId="164181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ТК-5 – ТК-6 в </w:t>
            </w:r>
            <w:proofErr w:type="spellStart"/>
            <w:r w:rsidRPr="006806A4">
              <w:rPr>
                <w:color w:val="000000"/>
                <w:sz w:val="16"/>
                <w:szCs w:val="16"/>
                <w:lang w:bidi="ar-SA"/>
              </w:rPr>
              <w:t>т.ч</w:t>
            </w:r>
            <w:proofErr w:type="spellEnd"/>
            <w:r w:rsidRPr="006806A4">
              <w:rPr>
                <w:color w:val="000000"/>
                <w:sz w:val="16"/>
                <w:szCs w:val="16"/>
                <w:lang w:bidi="ar-SA"/>
              </w:rPr>
              <w:t>. замена ТК-5, ТК-6</w:t>
            </w:r>
          </w:p>
        </w:tc>
        <w:tc>
          <w:tcPr>
            <w:tcW w:w="166" w:type="pct"/>
            <w:shd w:val="clear" w:color="auto" w:fill="auto"/>
            <w:vAlign w:val="center"/>
            <w:hideMark/>
          </w:tcPr>
          <w:p w14:paraId="6A094A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017CC6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52,48</w:t>
            </w:r>
          </w:p>
        </w:tc>
        <w:tc>
          <w:tcPr>
            <w:tcW w:w="225" w:type="pct"/>
            <w:shd w:val="clear" w:color="000000" w:fill="FFFFFF"/>
            <w:vAlign w:val="center"/>
            <w:hideMark/>
          </w:tcPr>
          <w:p w14:paraId="2AD16194"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D99352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999A6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686E0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F542F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A142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7D70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5DBE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64F93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5CF97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E745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72983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D4697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832C1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E2586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092FC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1FEEA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7C72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04C87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2FFA3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44219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6E52D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4D3BE98" w14:textId="77777777" w:rsidTr="00C8661E">
        <w:tc>
          <w:tcPr>
            <w:tcW w:w="140" w:type="pct"/>
            <w:shd w:val="clear" w:color="000000" w:fill="FFFFFF"/>
            <w:vAlign w:val="center"/>
            <w:hideMark/>
          </w:tcPr>
          <w:p w14:paraId="3EBDA0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BCB9B9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D1CED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9D085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F9F0B5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1 667,25</w:t>
            </w:r>
          </w:p>
        </w:tc>
        <w:tc>
          <w:tcPr>
            <w:tcW w:w="227" w:type="pct"/>
            <w:shd w:val="clear" w:color="000000" w:fill="FFFFFF"/>
            <w:vAlign w:val="center"/>
            <w:hideMark/>
          </w:tcPr>
          <w:p w14:paraId="2383FD1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99099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B54BD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D0874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705F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1123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910B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D85D8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2DA2B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C2B1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1A8E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3E734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7CACE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A6067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F640E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C9CAC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8068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64530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75022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1667,25</w:t>
            </w:r>
          </w:p>
        </w:tc>
        <w:tc>
          <w:tcPr>
            <w:tcW w:w="182" w:type="pct"/>
            <w:shd w:val="clear" w:color="000000" w:fill="FFFFFF"/>
            <w:vAlign w:val="center"/>
            <w:hideMark/>
          </w:tcPr>
          <w:p w14:paraId="3840F9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FA33F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05D844A" w14:textId="77777777" w:rsidTr="00C8661E">
        <w:tc>
          <w:tcPr>
            <w:tcW w:w="140" w:type="pct"/>
            <w:shd w:val="clear" w:color="000000" w:fill="FFFFFF"/>
            <w:vAlign w:val="center"/>
            <w:hideMark/>
          </w:tcPr>
          <w:p w14:paraId="6A4391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D2841C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C6F6C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9A10B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251EA9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BA0941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3 332,84</w:t>
            </w:r>
          </w:p>
        </w:tc>
        <w:tc>
          <w:tcPr>
            <w:tcW w:w="206" w:type="pct"/>
            <w:shd w:val="clear" w:color="000000" w:fill="FFFFFF"/>
            <w:vAlign w:val="center"/>
            <w:hideMark/>
          </w:tcPr>
          <w:p w14:paraId="5A5F1B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DB8F2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B2F05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F034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1880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0AA4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1662A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7994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37FD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0EFE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B418F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D2082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33D5D4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43113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9B425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F1801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709D5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F630D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3332,84</w:t>
            </w:r>
          </w:p>
        </w:tc>
        <w:tc>
          <w:tcPr>
            <w:tcW w:w="182" w:type="pct"/>
            <w:shd w:val="clear" w:color="000000" w:fill="FFFFFF"/>
            <w:vAlign w:val="center"/>
            <w:hideMark/>
          </w:tcPr>
          <w:p w14:paraId="5607B3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08383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CD38F97" w14:textId="77777777" w:rsidTr="00C8661E">
        <w:tc>
          <w:tcPr>
            <w:tcW w:w="140" w:type="pct"/>
            <w:shd w:val="clear" w:color="000000" w:fill="FFFFFF"/>
            <w:vAlign w:val="center"/>
            <w:hideMark/>
          </w:tcPr>
          <w:p w14:paraId="2EA8EB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2.73.</w:t>
            </w:r>
          </w:p>
        </w:tc>
        <w:tc>
          <w:tcPr>
            <w:tcW w:w="532" w:type="pct"/>
            <w:shd w:val="clear" w:color="auto" w:fill="auto"/>
            <w:vAlign w:val="center"/>
            <w:hideMark/>
          </w:tcPr>
          <w:p w14:paraId="2166BE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ТК-6 - Детский сад</w:t>
            </w:r>
          </w:p>
        </w:tc>
        <w:tc>
          <w:tcPr>
            <w:tcW w:w="166" w:type="pct"/>
            <w:shd w:val="clear" w:color="auto" w:fill="auto"/>
            <w:vAlign w:val="center"/>
            <w:hideMark/>
          </w:tcPr>
          <w:p w14:paraId="7D9FFB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7D73A7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w:t>
            </w:r>
          </w:p>
        </w:tc>
        <w:tc>
          <w:tcPr>
            <w:tcW w:w="225" w:type="pct"/>
            <w:shd w:val="clear" w:color="000000" w:fill="FFFFFF"/>
            <w:vAlign w:val="center"/>
            <w:hideMark/>
          </w:tcPr>
          <w:p w14:paraId="58E7A539"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9BA55D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C7C2D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2D7BB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93B88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E2D7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7103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9903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327635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91B02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4593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38C3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0B31C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26C00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44EEE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31120A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31F9D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EF3A4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3FC41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F6A10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301939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E8845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ADC1AA7" w14:textId="77777777" w:rsidTr="00C8661E">
        <w:tc>
          <w:tcPr>
            <w:tcW w:w="140" w:type="pct"/>
            <w:shd w:val="clear" w:color="000000" w:fill="FFFFFF"/>
            <w:vAlign w:val="center"/>
            <w:hideMark/>
          </w:tcPr>
          <w:p w14:paraId="6B387A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0C3811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73C3C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CFC12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D68E22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100,78</w:t>
            </w:r>
          </w:p>
        </w:tc>
        <w:tc>
          <w:tcPr>
            <w:tcW w:w="227" w:type="pct"/>
            <w:shd w:val="clear" w:color="000000" w:fill="FFFFFF"/>
            <w:vAlign w:val="center"/>
            <w:hideMark/>
          </w:tcPr>
          <w:p w14:paraId="6BB8392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57537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F05A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BD403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A979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9B31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D27F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D8499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FBCB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A830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5C1B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BA6FC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02912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2BF2DE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B4FC3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E18E4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BFB3C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050EF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100,78</w:t>
            </w:r>
          </w:p>
        </w:tc>
        <w:tc>
          <w:tcPr>
            <w:tcW w:w="185" w:type="pct"/>
            <w:shd w:val="clear" w:color="000000" w:fill="FFFFFF"/>
            <w:vAlign w:val="center"/>
            <w:hideMark/>
          </w:tcPr>
          <w:p w14:paraId="4C1268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933DF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61767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F041E7A" w14:textId="77777777" w:rsidTr="00C8661E">
        <w:tc>
          <w:tcPr>
            <w:tcW w:w="140" w:type="pct"/>
            <w:shd w:val="clear" w:color="000000" w:fill="FFFFFF"/>
            <w:vAlign w:val="center"/>
            <w:hideMark/>
          </w:tcPr>
          <w:p w14:paraId="48F765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5F6967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FF621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0700B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564228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D8D48B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193,53</w:t>
            </w:r>
          </w:p>
        </w:tc>
        <w:tc>
          <w:tcPr>
            <w:tcW w:w="206" w:type="pct"/>
            <w:shd w:val="clear" w:color="000000" w:fill="FFFFFF"/>
            <w:vAlign w:val="center"/>
            <w:hideMark/>
          </w:tcPr>
          <w:p w14:paraId="502C87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760AB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2A852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752C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443B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AEF3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C392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7D1ED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80A0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A313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B405D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F5BD1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0913C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ECB53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95A63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A018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7CD42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193,53</w:t>
            </w:r>
          </w:p>
        </w:tc>
        <w:tc>
          <w:tcPr>
            <w:tcW w:w="185" w:type="pct"/>
            <w:shd w:val="clear" w:color="000000" w:fill="FFFFFF"/>
            <w:vAlign w:val="center"/>
            <w:hideMark/>
          </w:tcPr>
          <w:p w14:paraId="487771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93BD1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6D4DB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72AF09B" w14:textId="77777777" w:rsidTr="00C8661E">
        <w:tc>
          <w:tcPr>
            <w:tcW w:w="140" w:type="pct"/>
            <w:shd w:val="clear" w:color="000000" w:fill="FFFFFF"/>
            <w:vAlign w:val="center"/>
            <w:hideMark/>
          </w:tcPr>
          <w:p w14:paraId="3C1223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2.74.</w:t>
            </w:r>
          </w:p>
        </w:tc>
        <w:tc>
          <w:tcPr>
            <w:tcW w:w="532" w:type="pct"/>
            <w:shd w:val="clear" w:color="auto" w:fill="auto"/>
            <w:vAlign w:val="center"/>
            <w:hideMark/>
          </w:tcPr>
          <w:p w14:paraId="1EDAB0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ТК-6 - ТК-7</w:t>
            </w:r>
          </w:p>
        </w:tc>
        <w:tc>
          <w:tcPr>
            <w:tcW w:w="166" w:type="pct"/>
            <w:shd w:val="clear" w:color="auto" w:fill="auto"/>
            <w:vAlign w:val="center"/>
            <w:hideMark/>
          </w:tcPr>
          <w:p w14:paraId="469F22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620335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31,92</w:t>
            </w:r>
          </w:p>
        </w:tc>
        <w:tc>
          <w:tcPr>
            <w:tcW w:w="225" w:type="pct"/>
            <w:shd w:val="clear" w:color="000000" w:fill="FFFFFF"/>
            <w:vAlign w:val="center"/>
            <w:hideMark/>
          </w:tcPr>
          <w:p w14:paraId="30245403"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CB7B54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EB25B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B7AAC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C2B85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A59D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A109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E88D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8922F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25CF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8571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69C3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A8CE6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A6C2E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33E01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CD09A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9CCE8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5081A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2DB7A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8EADF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57D98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E46A4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B0870E6" w14:textId="77777777" w:rsidTr="00C8661E">
        <w:tc>
          <w:tcPr>
            <w:tcW w:w="140" w:type="pct"/>
            <w:shd w:val="clear" w:color="000000" w:fill="FFFFFF"/>
            <w:vAlign w:val="center"/>
            <w:hideMark/>
          </w:tcPr>
          <w:p w14:paraId="355D2D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29C9F0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D8E8A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05762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362CCC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482,03</w:t>
            </w:r>
          </w:p>
        </w:tc>
        <w:tc>
          <w:tcPr>
            <w:tcW w:w="227" w:type="pct"/>
            <w:shd w:val="clear" w:color="000000" w:fill="FFFFFF"/>
            <w:vAlign w:val="center"/>
            <w:hideMark/>
          </w:tcPr>
          <w:p w14:paraId="3057FAD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A3DE0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2E1CC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B5E02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86C1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C6CC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9CD5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BD24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343B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E2B6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6E75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18E32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73E73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1E2D2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5A76F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36BAF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535C3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AAA91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CA72C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482,03</w:t>
            </w:r>
          </w:p>
        </w:tc>
        <w:tc>
          <w:tcPr>
            <w:tcW w:w="182" w:type="pct"/>
            <w:shd w:val="clear" w:color="000000" w:fill="FFFFFF"/>
            <w:vAlign w:val="center"/>
            <w:hideMark/>
          </w:tcPr>
          <w:p w14:paraId="7467CB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03EF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C7176A0" w14:textId="77777777" w:rsidTr="00C8661E">
        <w:tc>
          <w:tcPr>
            <w:tcW w:w="140" w:type="pct"/>
            <w:shd w:val="clear" w:color="000000" w:fill="FFFFFF"/>
            <w:vAlign w:val="center"/>
            <w:hideMark/>
          </w:tcPr>
          <w:p w14:paraId="7DDFE8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1D99CF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466D1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77076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06FFBB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317A83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963,59</w:t>
            </w:r>
          </w:p>
        </w:tc>
        <w:tc>
          <w:tcPr>
            <w:tcW w:w="206" w:type="pct"/>
            <w:shd w:val="clear" w:color="000000" w:fill="FFFFFF"/>
            <w:vAlign w:val="center"/>
            <w:hideMark/>
          </w:tcPr>
          <w:p w14:paraId="2D9E1E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60215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9001B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217B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9376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48B6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F8E50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B6E0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CC0C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040F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0DB28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2B869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7C4B1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FCD93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C8FC1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20C97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818D7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C08AE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963,59</w:t>
            </w:r>
          </w:p>
        </w:tc>
        <w:tc>
          <w:tcPr>
            <w:tcW w:w="182" w:type="pct"/>
            <w:shd w:val="clear" w:color="000000" w:fill="FFFFFF"/>
            <w:vAlign w:val="center"/>
            <w:hideMark/>
          </w:tcPr>
          <w:p w14:paraId="3419F0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23EC0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5FA3C9C" w14:textId="77777777" w:rsidTr="00C8661E">
        <w:tc>
          <w:tcPr>
            <w:tcW w:w="140" w:type="pct"/>
            <w:shd w:val="clear" w:color="000000" w:fill="FFFFFF"/>
            <w:vAlign w:val="center"/>
            <w:hideMark/>
          </w:tcPr>
          <w:p w14:paraId="47E095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2.75.</w:t>
            </w:r>
          </w:p>
        </w:tc>
        <w:tc>
          <w:tcPr>
            <w:tcW w:w="532" w:type="pct"/>
            <w:shd w:val="clear" w:color="auto" w:fill="auto"/>
            <w:vAlign w:val="center"/>
            <w:hideMark/>
          </w:tcPr>
          <w:p w14:paraId="0DC854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ТК-7 – ТК-8 в </w:t>
            </w:r>
            <w:proofErr w:type="spellStart"/>
            <w:r w:rsidRPr="006806A4">
              <w:rPr>
                <w:color w:val="000000"/>
                <w:sz w:val="16"/>
                <w:szCs w:val="16"/>
                <w:lang w:bidi="ar-SA"/>
              </w:rPr>
              <w:t>т.ч</w:t>
            </w:r>
            <w:proofErr w:type="spellEnd"/>
            <w:r w:rsidRPr="006806A4">
              <w:rPr>
                <w:color w:val="000000"/>
                <w:sz w:val="16"/>
                <w:szCs w:val="16"/>
                <w:lang w:bidi="ar-SA"/>
              </w:rPr>
              <w:t>. замена ТК-7, ТК-8</w:t>
            </w:r>
          </w:p>
        </w:tc>
        <w:tc>
          <w:tcPr>
            <w:tcW w:w="166" w:type="pct"/>
            <w:shd w:val="clear" w:color="auto" w:fill="auto"/>
            <w:vAlign w:val="center"/>
            <w:hideMark/>
          </w:tcPr>
          <w:p w14:paraId="594DCC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18B65F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3,86</w:t>
            </w:r>
          </w:p>
        </w:tc>
        <w:tc>
          <w:tcPr>
            <w:tcW w:w="225" w:type="pct"/>
            <w:shd w:val="clear" w:color="000000" w:fill="FFFFFF"/>
            <w:vAlign w:val="center"/>
            <w:hideMark/>
          </w:tcPr>
          <w:p w14:paraId="277CECA8"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E8FBE9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B8FDE0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469D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50C46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F375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EEF5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5B9E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7EA743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79C8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311E5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AFC7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27E23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C2C69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DA83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FF34B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3B26E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4018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90B4E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1CC34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212F6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C87EF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42B19A1" w14:textId="77777777" w:rsidTr="00C8661E">
        <w:tc>
          <w:tcPr>
            <w:tcW w:w="140" w:type="pct"/>
            <w:shd w:val="clear" w:color="000000" w:fill="FFFFFF"/>
            <w:vAlign w:val="center"/>
            <w:hideMark/>
          </w:tcPr>
          <w:p w14:paraId="7BF416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E00865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52F6A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7079E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A48252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933,02</w:t>
            </w:r>
          </w:p>
        </w:tc>
        <w:tc>
          <w:tcPr>
            <w:tcW w:w="227" w:type="pct"/>
            <w:shd w:val="clear" w:color="000000" w:fill="FFFFFF"/>
            <w:vAlign w:val="center"/>
            <w:hideMark/>
          </w:tcPr>
          <w:p w14:paraId="5CC72D3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01EE9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D0028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A309B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B9C7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226C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A6F8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28DA6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33D0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CD81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F8DB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D0BA0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22369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38B90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C3757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22FA3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8AC75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B132B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971BA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933,02</w:t>
            </w:r>
          </w:p>
        </w:tc>
        <w:tc>
          <w:tcPr>
            <w:tcW w:w="182" w:type="pct"/>
            <w:shd w:val="clear" w:color="000000" w:fill="FFFFFF"/>
            <w:vAlign w:val="center"/>
            <w:hideMark/>
          </w:tcPr>
          <w:p w14:paraId="4AFCBA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C9B12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6B488EB" w14:textId="77777777" w:rsidTr="00C8661E">
        <w:tc>
          <w:tcPr>
            <w:tcW w:w="140" w:type="pct"/>
            <w:shd w:val="clear" w:color="000000" w:fill="FFFFFF"/>
            <w:vAlign w:val="center"/>
            <w:hideMark/>
          </w:tcPr>
          <w:p w14:paraId="448313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37F94B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07948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7D9D2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A6B8E9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B4A5C7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1 865,12</w:t>
            </w:r>
          </w:p>
        </w:tc>
        <w:tc>
          <w:tcPr>
            <w:tcW w:w="206" w:type="pct"/>
            <w:shd w:val="clear" w:color="000000" w:fill="FFFFFF"/>
            <w:vAlign w:val="center"/>
            <w:hideMark/>
          </w:tcPr>
          <w:p w14:paraId="4EC96B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3142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CC15C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F618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065C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0C25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C1263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876F9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60B0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5B5A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2B70A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31F26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D0DBF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386D5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6A779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1FBB5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05FBD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3E759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1865,12</w:t>
            </w:r>
          </w:p>
        </w:tc>
        <w:tc>
          <w:tcPr>
            <w:tcW w:w="182" w:type="pct"/>
            <w:shd w:val="clear" w:color="000000" w:fill="FFFFFF"/>
            <w:vAlign w:val="center"/>
            <w:hideMark/>
          </w:tcPr>
          <w:p w14:paraId="1D550A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27D29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0AFE4D5" w14:textId="77777777" w:rsidTr="00C8661E">
        <w:tc>
          <w:tcPr>
            <w:tcW w:w="140" w:type="pct"/>
            <w:shd w:val="clear" w:color="000000" w:fill="FFFFFF"/>
            <w:vAlign w:val="center"/>
            <w:hideMark/>
          </w:tcPr>
          <w:p w14:paraId="06F58C9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lastRenderedPageBreak/>
              <w:t>2.76.</w:t>
            </w:r>
          </w:p>
        </w:tc>
        <w:tc>
          <w:tcPr>
            <w:tcW w:w="532" w:type="pct"/>
            <w:shd w:val="clear" w:color="auto" w:fill="auto"/>
            <w:vAlign w:val="center"/>
            <w:hideMark/>
          </w:tcPr>
          <w:p w14:paraId="15205CF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ТК-8 - ул. Строителей, 6</w:t>
            </w:r>
          </w:p>
        </w:tc>
        <w:tc>
          <w:tcPr>
            <w:tcW w:w="166" w:type="pct"/>
            <w:shd w:val="clear" w:color="auto" w:fill="auto"/>
            <w:vAlign w:val="center"/>
            <w:hideMark/>
          </w:tcPr>
          <w:p w14:paraId="159A77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61EEC1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23,5</w:t>
            </w:r>
          </w:p>
        </w:tc>
        <w:tc>
          <w:tcPr>
            <w:tcW w:w="225" w:type="pct"/>
            <w:shd w:val="clear" w:color="000000" w:fill="FFFFFF"/>
            <w:vAlign w:val="center"/>
            <w:hideMark/>
          </w:tcPr>
          <w:p w14:paraId="1F9382C3"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90C338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420AC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803C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69926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6B128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B389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BF60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D5B9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633B2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49CF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A9B5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3A571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CF69E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C29D2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B7038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B41C16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4A4C3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FF8DC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91DCD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76A93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EA450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C077D44" w14:textId="77777777" w:rsidTr="00C8661E">
        <w:tc>
          <w:tcPr>
            <w:tcW w:w="140" w:type="pct"/>
            <w:shd w:val="clear" w:color="000000" w:fill="FFFFFF"/>
            <w:vAlign w:val="center"/>
            <w:hideMark/>
          </w:tcPr>
          <w:p w14:paraId="26EAA6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2F0550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8FBAC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A2460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08969E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215,31</w:t>
            </w:r>
          </w:p>
        </w:tc>
        <w:tc>
          <w:tcPr>
            <w:tcW w:w="227" w:type="pct"/>
            <w:shd w:val="clear" w:color="000000" w:fill="FFFFFF"/>
            <w:vAlign w:val="center"/>
            <w:hideMark/>
          </w:tcPr>
          <w:p w14:paraId="72B14D9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6FA5E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E1909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186F9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2499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28F8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C712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F1B8F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F6309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61A7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5FFC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36C4B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C8C62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0AF675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41C53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DC374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4742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ED7C2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215,31</w:t>
            </w:r>
          </w:p>
        </w:tc>
        <w:tc>
          <w:tcPr>
            <w:tcW w:w="185" w:type="pct"/>
            <w:shd w:val="clear" w:color="000000" w:fill="FFFFFF"/>
            <w:vAlign w:val="center"/>
            <w:hideMark/>
          </w:tcPr>
          <w:p w14:paraId="663B1B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49E98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33CBC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241170D" w14:textId="77777777" w:rsidTr="00C8661E">
        <w:tc>
          <w:tcPr>
            <w:tcW w:w="140" w:type="pct"/>
            <w:shd w:val="clear" w:color="000000" w:fill="FFFFFF"/>
            <w:vAlign w:val="center"/>
            <w:hideMark/>
          </w:tcPr>
          <w:p w14:paraId="265D70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9A512F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CD646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36BFC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0B6B4A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C3D1DC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413,46</w:t>
            </w:r>
          </w:p>
        </w:tc>
        <w:tc>
          <w:tcPr>
            <w:tcW w:w="206" w:type="pct"/>
            <w:shd w:val="clear" w:color="000000" w:fill="FFFFFF"/>
            <w:vAlign w:val="center"/>
            <w:hideMark/>
          </w:tcPr>
          <w:p w14:paraId="6FABE3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04D77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6ED29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5699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3ABA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1A49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F7590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3CDE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3456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E9E1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7770A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CC830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707806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5D5BB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382F2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1A0C5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FD5C4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413,46</w:t>
            </w:r>
          </w:p>
        </w:tc>
        <w:tc>
          <w:tcPr>
            <w:tcW w:w="185" w:type="pct"/>
            <w:shd w:val="clear" w:color="000000" w:fill="FFFFFF"/>
            <w:vAlign w:val="center"/>
            <w:hideMark/>
          </w:tcPr>
          <w:p w14:paraId="26DB88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F0965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68473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39278DE" w14:textId="77777777" w:rsidTr="00C8661E">
        <w:tc>
          <w:tcPr>
            <w:tcW w:w="140" w:type="pct"/>
            <w:shd w:val="clear" w:color="000000" w:fill="FFFFFF"/>
            <w:vAlign w:val="center"/>
            <w:hideMark/>
          </w:tcPr>
          <w:p w14:paraId="661DF6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2.77.</w:t>
            </w:r>
          </w:p>
        </w:tc>
        <w:tc>
          <w:tcPr>
            <w:tcW w:w="532" w:type="pct"/>
            <w:shd w:val="clear" w:color="auto" w:fill="auto"/>
            <w:vAlign w:val="center"/>
            <w:hideMark/>
          </w:tcPr>
          <w:p w14:paraId="268005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ТК-7 - ТК-9</w:t>
            </w:r>
          </w:p>
        </w:tc>
        <w:tc>
          <w:tcPr>
            <w:tcW w:w="166" w:type="pct"/>
            <w:shd w:val="clear" w:color="auto" w:fill="auto"/>
            <w:vAlign w:val="center"/>
            <w:hideMark/>
          </w:tcPr>
          <w:p w14:paraId="18712A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4882AC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40,62</w:t>
            </w:r>
          </w:p>
        </w:tc>
        <w:tc>
          <w:tcPr>
            <w:tcW w:w="225" w:type="pct"/>
            <w:shd w:val="clear" w:color="000000" w:fill="FFFFFF"/>
            <w:vAlign w:val="center"/>
            <w:hideMark/>
          </w:tcPr>
          <w:p w14:paraId="5814D1D4"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1C29FC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278BF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D6411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30964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6D61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47C7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CB49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6D7E8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0F47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321D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94E4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50203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944F4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557D7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5F83C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F3C25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16F78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C6BC0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CD1F0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D104D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57278D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26D39BE" w14:textId="77777777" w:rsidTr="00C8661E">
        <w:tc>
          <w:tcPr>
            <w:tcW w:w="140" w:type="pct"/>
            <w:shd w:val="clear" w:color="000000" w:fill="FFFFFF"/>
            <w:vAlign w:val="center"/>
            <w:hideMark/>
          </w:tcPr>
          <w:p w14:paraId="3533AF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AD8B78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70468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F2A60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7C7D25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613,42</w:t>
            </w:r>
          </w:p>
        </w:tc>
        <w:tc>
          <w:tcPr>
            <w:tcW w:w="227" w:type="pct"/>
            <w:shd w:val="clear" w:color="000000" w:fill="FFFFFF"/>
            <w:vAlign w:val="center"/>
            <w:hideMark/>
          </w:tcPr>
          <w:p w14:paraId="37DC9BB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54E5B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A1DE0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728D4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6AFA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086A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F0EB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91F9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42FA6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318AB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7C44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E696B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D5F62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F419A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2E1B9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89985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A3BA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82909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95257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613,42</w:t>
            </w:r>
          </w:p>
        </w:tc>
        <w:tc>
          <w:tcPr>
            <w:tcW w:w="182" w:type="pct"/>
            <w:shd w:val="clear" w:color="000000" w:fill="FFFFFF"/>
            <w:vAlign w:val="center"/>
            <w:hideMark/>
          </w:tcPr>
          <w:p w14:paraId="7703B8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4C130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035B7B1" w14:textId="77777777" w:rsidTr="00C8661E">
        <w:tc>
          <w:tcPr>
            <w:tcW w:w="140" w:type="pct"/>
            <w:shd w:val="clear" w:color="000000" w:fill="FFFFFF"/>
            <w:vAlign w:val="center"/>
            <w:hideMark/>
          </w:tcPr>
          <w:p w14:paraId="134D19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FCB7D1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C8A6F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5D669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DA3FB5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6EEE7F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1 226,22</w:t>
            </w:r>
          </w:p>
        </w:tc>
        <w:tc>
          <w:tcPr>
            <w:tcW w:w="206" w:type="pct"/>
            <w:shd w:val="clear" w:color="000000" w:fill="FFFFFF"/>
            <w:vAlign w:val="center"/>
            <w:hideMark/>
          </w:tcPr>
          <w:p w14:paraId="6646C0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356EE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90DF3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4735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E073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B8B0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A4D91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CDAE6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DCD1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60E7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EAC06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87098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285420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D43A9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7D2A5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72E84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E8BFE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BA975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1226,22</w:t>
            </w:r>
          </w:p>
        </w:tc>
        <w:tc>
          <w:tcPr>
            <w:tcW w:w="182" w:type="pct"/>
            <w:shd w:val="clear" w:color="000000" w:fill="FFFFFF"/>
            <w:vAlign w:val="center"/>
            <w:hideMark/>
          </w:tcPr>
          <w:p w14:paraId="2F01E9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76170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DE7C18D" w14:textId="77777777" w:rsidTr="00C8661E">
        <w:tc>
          <w:tcPr>
            <w:tcW w:w="140" w:type="pct"/>
            <w:shd w:val="clear" w:color="000000" w:fill="FFFFFF"/>
            <w:vAlign w:val="center"/>
            <w:hideMark/>
          </w:tcPr>
          <w:p w14:paraId="57D4F6B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2.78.</w:t>
            </w:r>
          </w:p>
        </w:tc>
        <w:tc>
          <w:tcPr>
            <w:tcW w:w="532" w:type="pct"/>
            <w:shd w:val="clear" w:color="auto" w:fill="auto"/>
            <w:vAlign w:val="center"/>
            <w:hideMark/>
          </w:tcPr>
          <w:p w14:paraId="200996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ТК-9 - ул. Строителей, 11</w:t>
            </w:r>
          </w:p>
        </w:tc>
        <w:tc>
          <w:tcPr>
            <w:tcW w:w="166" w:type="pct"/>
            <w:shd w:val="clear" w:color="auto" w:fill="auto"/>
            <w:vAlign w:val="center"/>
            <w:hideMark/>
          </w:tcPr>
          <w:p w14:paraId="2AD547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532F57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12,4</w:t>
            </w:r>
          </w:p>
        </w:tc>
        <w:tc>
          <w:tcPr>
            <w:tcW w:w="225" w:type="pct"/>
            <w:shd w:val="clear" w:color="000000" w:fill="FFFFFF"/>
            <w:vAlign w:val="center"/>
            <w:hideMark/>
          </w:tcPr>
          <w:p w14:paraId="5A489B15"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E724A4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1982A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5A397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FECF8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0C69F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4961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1EE3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06F9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9033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19ED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B741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95B74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48B73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4D1D7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157C80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FA244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2EDC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3D7A7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35180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8C3DC0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CDDA3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28D1D30" w14:textId="77777777" w:rsidTr="00C8661E">
        <w:tc>
          <w:tcPr>
            <w:tcW w:w="140" w:type="pct"/>
            <w:shd w:val="clear" w:color="000000" w:fill="FFFFFF"/>
            <w:vAlign w:val="center"/>
            <w:hideMark/>
          </w:tcPr>
          <w:p w14:paraId="0EF906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26B0E8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018FB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97C03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595923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113,61</w:t>
            </w:r>
          </w:p>
        </w:tc>
        <w:tc>
          <w:tcPr>
            <w:tcW w:w="227" w:type="pct"/>
            <w:shd w:val="clear" w:color="000000" w:fill="FFFFFF"/>
            <w:vAlign w:val="center"/>
            <w:hideMark/>
          </w:tcPr>
          <w:p w14:paraId="3616BA9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10039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9E27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E5B3D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4B1E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E457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FA80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C2B5B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6194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882B8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EBA8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0A8B5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34DF5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0CD390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C129B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0E3D6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F9EB5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696A9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CF6FA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113,61</w:t>
            </w:r>
          </w:p>
        </w:tc>
        <w:tc>
          <w:tcPr>
            <w:tcW w:w="182" w:type="pct"/>
            <w:shd w:val="clear" w:color="000000" w:fill="FFFFFF"/>
            <w:vAlign w:val="center"/>
            <w:hideMark/>
          </w:tcPr>
          <w:p w14:paraId="3A035E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E551E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36F10D2" w14:textId="77777777" w:rsidTr="00C8661E">
        <w:tc>
          <w:tcPr>
            <w:tcW w:w="140" w:type="pct"/>
            <w:shd w:val="clear" w:color="000000" w:fill="FFFFFF"/>
            <w:vAlign w:val="center"/>
            <w:hideMark/>
          </w:tcPr>
          <w:p w14:paraId="4AA570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7D2778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040D8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2AF37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6F71C8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10EEBA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227,11</w:t>
            </w:r>
          </w:p>
        </w:tc>
        <w:tc>
          <w:tcPr>
            <w:tcW w:w="206" w:type="pct"/>
            <w:shd w:val="clear" w:color="000000" w:fill="FFFFFF"/>
            <w:vAlign w:val="center"/>
            <w:hideMark/>
          </w:tcPr>
          <w:p w14:paraId="547300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AD57D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B3A0A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B3AD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0FE4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B5DA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B9019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205F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F116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F8E0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3C3AA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47E0B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29093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F776C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39B32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3E9F6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1AF19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5741D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227,11</w:t>
            </w:r>
          </w:p>
        </w:tc>
        <w:tc>
          <w:tcPr>
            <w:tcW w:w="182" w:type="pct"/>
            <w:shd w:val="clear" w:color="000000" w:fill="FFFFFF"/>
            <w:vAlign w:val="center"/>
            <w:hideMark/>
          </w:tcPr>
          <w:p w14:paraId="02A42F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FD041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C66A754" w14:textId="77777777" w:rsidTr="00C8661E">
        <w:tc>
          <w:tcPr>
            <w:tcW w:w="140" w:type="pct"/>
            <w:shd w:val="clear" w:color="000000" w:fill="FFFFFF"/>
            <w:vAlign w:val="center"/>
            <w:hideMark/>
          </w:tcPr>
          <w:p w14:paraId="76E50F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2.79.</w:t>
            </w:r>
          </w:p>
        </w:tc>
        <w:tc>
          <w:tcPr>
            <w:tcW w:w="532" w:type="pct"/>
            <w:shd w:val="clear" w:color="auto" w:fill="auto"/>
            <w:vAlign w:val="center"/>
            <w:hideMark/>
          </w:tcPr>
          <w:p w14:paraId="4CA37C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ТК-9 – ТК-10 в </w:t>
            </w:r>
            <w:proofErr w:type="spellStart"/>
            <w:r w:rsidRPr="006806A4">
              <w:rPr>
                <w:color w:val="000000"/>
                <w:sz w:val="16"/>
                <w:szCs w:val="16"/>
                <w:lang w:bidi="ar-SA"/>
              </w:rPr>
              <w:t>т.ч</w:t>
            </w:r>
            <w:proofErr w:type="spellEnd"/>
            <w:r w:rsidRPr="006806A4">
              <w:rPr>
                <w:color w:val="000000"/>
                <w:sz w:val="16"/>
                <w:szCs w:val="16"/>
                <w:lang w:bidi="ar-SA"/>
              </w:rPr>
              <w:t>. замена ТК-9, ТК-10</w:t>
            </w:r>
          </w:p>
        </w:tc>
        <w:tc>
          <w:tcPr>
            <w:tcW w:w="166" w:type="pct"/>
            <w:shd w:val="clear" w:color="auto" w:fill="auto"/>
            <w:vAlign w:val="center"/>
            <w:hideMark/>
          </w:tcPr>
          <w:p w14:paraId="36FD9C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3A5FDD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5,14</w:t>
            </w:r>
          </w:p>
        </w:tc>
        <w:tc>
          <w:tcPr>
            <w:tcW w:w="225" w:type="pct"/>
            <w:shd w:val="clear" w:color="000000" w:fill="FFFFFF"/>
            <w:vAlign w:val="center"/>
            <w:hideMark/>
          </w:tcPr>
          <w:p w14:paraId="0AB4DB59"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74F8A3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17588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4F2B1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D98D8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A74B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1179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7DC6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52EDF8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2423B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FECC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0292B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8C30E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E05DD8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1053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7678A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A33DC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2931C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0B6F0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52E48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B9BEC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7CF07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DB41A6E" w14:textId="77777777" w:rsidTr="00C8661E">
        <w:tc>
          <w:tcPr>
            <w:tcW w:w="140" w:type="pct"/>
            <w:shd w:val="clear" w:color="000000" w:fill="FFFFFF"/>
            <w:vAlign w:val="center"/>
            <w:hideMark/>
          </w:tcPr>
          <w:p w14:paraId="392E2A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B2C692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1CB4B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F22D0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593DF3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621,24</w:t>
            </w:r>
          </w:p>
        </w:tc>
        <w:tc>
          <w:tcPr>
            <w:tcW w:w="227" w:type="pct"/>
            <w:shd w:val="clear" w:color="000000" w:fill="FFFFFF"/>
            <w:vAlign w:val="center"/>
            <w:hideMark/>
          </w:tcPr>
          <w:p w14:paraId="24E6CA5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4ED86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75B67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89257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4427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B94F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3B20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568B7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D49BF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4F06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B40C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94323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FB07B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06BB5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F1EA4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5A13F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60E98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902EF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09D4C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621,24</w:t>
            </w:r>
          </w:p>
        </w:tc>
        <w:tc>
          <w:tcPr>
            <w:tcW w:w="182" w:type="pct"/>
            <w:shd w:val="clear" w:color="000000" w:fill="FFFFFF"/>
            <w:vAlign w:val="center"/>
            <w:hideMark/>
          </w:tcPr>
          <w:p w14:paraId="2D8471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0115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154452A" w14:textId="77777777" w:rsidTr="00C8661E">
        <w:tc>
          <w:tcPr>
            <w:tcW w:w="140" w:type="pct"/>
            <w:shd w:val="clear" w:color="000000" w:fill="FFFFFF"/>
            <w:vAlign w:val="center"/>
            <w:hideMark/>
          </w:tcPr>
          <w:p w14:paraId="4166B5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C51549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72642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1CE29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D14797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584D76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1 241,87</w:t>
            </w:r>
          </w:p>
        </w:tc>
        <w:tc>
          <w:tcPr>
            <w:tcW w:w="206" w:type="pct"/>
            <w:shd w:val="clear" w:color="000000" w:fill="FFFFFF"/>
            <w:vAlign w:val="center"/>
            <w:hideMark/>
          </w:tcPr>
          <w:p w14:paraId="54481F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DF200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7FB1A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41C7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84F8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3F21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FA7F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1ED98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08AD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FB8F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3C5B0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203DA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8DC972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19F48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6A28E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53305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172F2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1CDEE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1241,87</w:t>
            </w:r>
          </w:p>
        </w:tc>
        <w:tc>
          <w:tcPr>
            <w:tcW w:w="182" w:type="pct"/>
            <w:shd w:val="clear" w:color="000000" w:fill="FFFFFF"/>
            <w:vAlign w:val="center"/>
            <w:hideMark/>
          </w:tcPr>
          <w:p w14:paraId="14470B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49A5F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7704AB9" w14:textId="77777777" w:rsidTr="00C8661E">
        <w:tc>
          <w:tcPr>
            <w:tcW w:w="140" w:type="pct"/>
            <w:shd w:val="clear" w:color="000000" w:fill="FFFFFF"/>
            <w:vAlign w:val="center"/>
            <w:hideMark/>
          </w:tcPr>
          <w:p w14:paraId="08EE18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2.80.</w:t>
            </w:r>
          </w:p>
        </w:tc>
        <w:tc>
          <w:tcPr>
            <w:tcW w:w="532" w:type="pct"/>
            <w:shd w:val="clear" w:color="auto" w:fill="auto"/>
            <w:vAlign w:val="center"/>
            <w:hideMark/>
          </w:tcPr>
          <w:p w14:paraId="3126223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ТК-10 - ул. Строителей, 3</w:t>
            </w:r>
          </w:p>
        </w:tc>
        <w:tc>
          <w:tcPr>
            <w:tcW w:w="166" w:type="pct"/>
            <w:shd w:val="clear" w:color="auto" w:fill="auto"/>
            <w:vAlign w:val="center"/>
            <w:hideMark/>
          </w:tcPr>
          <w:p w14:paraId="1EFBDB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3F0E21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w:t>
            </w:r>
          </w:p>
        </w:tc>
        <w:tc>
          <w:tcPr>
            <w:tcW w:w="225" w:type="pct"/>
            <w:shd w:val="clear" w:color="000000" w:fill="FFFFFF"/>
            <w:vAlign w:val="center"/>
            <w:hideMark/>
          </w:tcPr>
          <w:p w14:paraId="1C23B34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0A0616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3C4E3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4D7D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EC39E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A8B1B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B7B5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BE4D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AE2E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541DD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E3B6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CF0B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DF7E19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99761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F7A17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9EF3D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A1577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48D23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59012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319BE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D9CE2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6AAF4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52989BF" w14:textId="77777777" w:rsidTr="00C8661E">
        <w:tc>
          <w:tcPr>
            <w:tcW w:w="140" w:type="pct"/>
            <w:shd w:val="clear" w:color="000000" w:fill="FFFFFF"/>
            <w:vAlign w:val="center"/>
            <w:hideMark/>
          </w:tcPr>
          <w:p w14:paraId="09EF73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22DC1B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06E9F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EED50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13906D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192,41</w:t>
            </w:r>
          </w:p>
        </w:tc>
        <w:tc>
          <w:tcPr>
            <w:tcW w:w="227" w:type="pct"/>
            <w:shd w:val="clear" w:color="000000" w:fill="FFFFFF"/>
            <w:vAlign w:val="center"/>
            <w:hideMark/>
          </w:tcPr>
          <w:p w14:paraId="13C783F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81DDD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CB69C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4937E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6C18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F323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B0A3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77752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98F8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9039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E8E6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EE6AE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2B99A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579B0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872D5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86D43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2C2D0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6C3B4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CFFD5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192,41</w:t>
            </w:r>
          </w:p>
        </w:tc>
        <w:tc>
          <w:tcPr>
            <w:tcW w:w="182" w:type="pct"/>
            <w:shd w:val="clear" w:color="000000" w:fill="FFFFFF"/>
            <w:vAlign w:val="center"/>
            <w:hideMark/>
          </w:tcPr>
          <w:p w14:paraId="0DB59D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B7290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C060987" w14:textId="77777777" w:rsidTr="00C8661E">
        <w:tc>
          <w:tcPr>
            <w:tcW w:w="140" w:type="pct"/>
            <w:shd w:val="clear" w:color="000000" w:fill="FFFFFF"/>
            <w:vAlign w:val="center"/>
            <w:hideMark/>
          </w:tcPr>
          <w:p w14:paraId="659641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05F62E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662D7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8F1DB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18C4DB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E8ECB5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384,62</w:t>
            </w:r>
          </w:p>
        </w:tc>
        <w:tc>
          <w:tcPr>
            <w:tcW w:w="206" w:type="pct"/>
            <w:shd w:val="clear" w:color="000000" w:fill="FFFFFF"/>
            <w:vAlign w:val="center"/>
            <w:hideMark/>
          </w:tcPr>
          <w:p w14:paraId="471C6C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884EF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EE59F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1678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13D3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A51E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381A8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3CB3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ACC1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78C6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56BD3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49B46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3F356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94F3B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F983B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30AE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CB23C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CC960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384,62</w:t>
            </w:r>
          </w:p>
        </w:tc>
        <w:tc>
          <w:tcPr>
            <w:tcW w:w="182" w:type="pct"/>
            <w:shd w:val="clear" w:color="000000" w:fill="FFFFFF"/>
            <w:vAlign w:val="center"/>
            <w:hideMark/>
          </w:tcPr>
          <w:p w14:paraId="148A33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4E2CE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1095563" w14:textId="77777777" w:rsidTr="00C8661E">
        <w:tc>
          <w:tcPr>
            <w:tcW w:w="140" w:type="pct"/>
            <w:shd w:val="clear" w:color="000000" w:fill="FFFFFF"/>
            <w:vAlign w:val="center"/>
            <w:hideMark/>
          </w:tcPr>
          <w:p w14:paraId="6EA861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2.81.</w:t>
            </w:r>
          </w:p>
        </w:tc>
        <w:tc>
          <w:tcPr>
            <w:tcW w:w="532" w:type="pct"/>
            <w:shd w:val="clear" w:color="auto" w:fill="auto"/>
            <w:vAlign w:val="center"/>
            <w:hideMark/>
          </w:tcPr>
          <w:p w14:paraId="4CC376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ТК-10 - Уз. 1.2</w:t>
            </w:r>
          </w:p>
        </w:tc>
        <w:tc>
          <w:tcPr>
            <w:tcW w:w="166" w:type="pct"/>
            <w:shd w:val="clear" w:color="auto" w:fill="auto"/>
            <w:vAlign w:val="center"/>
            <w:hideMark/>
          </w:tcPr>
          <w:p w14:paraId="01B1A5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159</w:t>
            </w:r>
          </w:p>
        </w:tc>
        <w:tc>
          <w:tcPr>
            <w:tcW w:w="260" w:type="pct"/>
            <w:shd w:val="clear" w:color="auto" w:fill="auto"/>
            <w:vAlign w:val="center"/>
            <w:hideMark/>
          </w:tcPr>
          <w:p w14:paraId="172D22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25</w:t>
            </w:r>
          </w:p>
        </w:tc>
        <w:tc>
          <w:tcPr>
            <w:tcW w:w="225" w:type="pct"/>
            <w:shd w:val="clear" w:color="000000" w:fill="FFFFFF"/>
            <w:vAlign w:val="center"/>
            <w:hideMark/>
          </w:tcPr>
          <w:p w14:paraId="39974DD7"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C92148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B2AA7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E56C1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1385C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2F1F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D5A3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E350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D875D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D1FEB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A579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3302A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9E1439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1EC2D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CA372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570F1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8F7A2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F11A3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2C39E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5B750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49A79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53157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77563C1" w14:textId="77777777" w:rsidTr="00C8661E">
        <w:tc>
          <w:tcPr>
            <w:tcW w:w="140" w:type="pct"/>
            <w:shd w:val="clear" w:color="000000" w:fill="FFFFFF"/>
            <w:vAlign w:val="center"/>
            <w:hideMark/>
          </w:tcPr>
          <w:p w14:paraId="7E1D6D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A01FD4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95EEC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990C0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12F017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377,53</w:t>
            </w:r>
          </w:p>
        </w:tc>
        <w:tc>
          <w:tcPr>
            <w:tcW w:w="227" w:type="pct"/>
            <w:shd w:val="clear" w:color="000000" w:fill="FFFFFF"/>
            <w:vAlign w:val="center"/>
            <w:hideMark/>
          </w:tcPr>
          <w:p w14:paraId="235775B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D4AC3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84526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FE0C1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5EB1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CEA4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7F00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C3FB6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35A7D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865B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7BA2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41523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A027E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CBD60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82DFB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7052F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CF2FB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0B0C9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92ED1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377,53</w:t>
            </w:r>
          </w:p>
        </w:tc>
        <w:tc>
          <w:tcPr>
            <w:tcW w:w="182" w:type="pct"/>
            <w:shd w:val="clear" w:color="000000" w:fill="FFFFFF"/>
            <w:vAlign w:val="center"/>
            <w:hideMark/>
          </w:tcPr>
          <w:p w14:paraId="14211B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536EE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DC2E79F" w14:textId="77777777" w:rsidTr="00C8661E">
        <w:tc>
          <w:tcPr>
            <w:tcW w:w="140" w:type="pct"/>
            <w:shd w:val="clear" w:color="000000" w:fill="FFFFFF"/>
            <w:vAlign w:val="center"/>
            <w:hideMark/>
          </w:tcPr>
          <w:p w14:paraId="2D80BF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F2E2AB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928A1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6C452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48C4C3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555644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754,69</w:t>
            </w:r>
          </w:p>
        </w:tc>
        <w:tc>
          <w:tcPr>
            <w:tcW w:w="206" w:type="pct"/>
            <w:shd w:val="clear" w:color="000000" w:fill="FFFFFF"/>
            <w:vAlign w:val="center"/>
            <w:hideMark/>
          </w:tcPr>
          <w:p w14:paraId="47F4C0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385E3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26C9C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B1D5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4A23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30E3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9975D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E76B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0B26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BE02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97E57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EFA36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01AD0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FCF28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94583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AD166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E483A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406E4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754,69</w:t>
            </w:r>
          </w:p>
        </w:tc>
        <w:tc>
          <w:tcPr>
            <w:tcW w:w="182" w:type="pct"/>
            <w:shd w:val="clear" w:color="000000" w:fill="FFFFFF"/>
            <w:vAlign w:val="center"/>
            <w:hideMark/>
          </w:tcPr>
          <w:p w14:paraId="476DC0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887D3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DD34419" w14:textId="77777777" w:rsidTr="00C8661E">
        <w:tc>
          <w:tcPr>
            <w:tcW w:w="140" w:type="pct"/>
            <w:shd w:val="clear" w:color="000000" w:fill="FFFFFF"/>
            <w:vAlign w:val="center"/>
            <w:hideMark/>
          </w:tcPr>
          <w:p w14:paraId="693CC21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2.82.</w:t>
            </w:r>
          </w:p>
        </w:tc>
        <w:tc>
          <w:tcPr>
            <w:tcW w:w="532" w:type="pct"/>
            <w:shd w:val="clear" w:color="auto" w:fill="auto"/>
            <w:vAlign w:val="center"/>
            <w:hideMark/>
          </w:tcPr>
          <w:p w14:paraId="5AEF96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 1.2 - ТК-11</w:t>
            </w:r>
          </w:p>
        </w:tc>
        <w:tc>
          <w:tcPr>
            <w:tcW w:w="166" w:type="pct"/>
            <w:shd w:val="clear" w:color="auto" w:fill="auto"/>
            <w:vAlign w:val="center"/>
            <w:hideMark/>
          </w:tcPr>
          <w:p w14:paraId="345C17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4BEE80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60,43</w:t>
            </w:r>
          </w:p>
        </w:tc>
        <w:tc>
          <w:tcPr>
            <w:tcW w:w="225" w:type="pct"/>
            <w:shd w:val="clear" w:color="000000" w:fill="FFFFFF"/>
            <w:vAlign w:val="center"/>
            <w:hideMark/>
          </w:tcPr>
          <w:p w14:paraId="17D13D0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11FF51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20B27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1012F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58BA6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73AD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C279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CD624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23F1E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A84A1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30D3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40AB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D12A2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EF7FF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B24AD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914AB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914AA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E625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04690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E2298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034E5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8486EE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10018DD" w14:textId="77777777" w:rsidTr="00C8661E">
        <w:tc>
          <w:tcPr>
            <w:tcW w:w="140" w:type="pct"/>
            <w:shd w:val="clear" w:color="000000" w:fill="FFFFFF"/>
            <w:vAlign w:val="center"/>
            <w:hideMark/>
          </w:tcPr>
          <w:p w14:paraId="3CE845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5ADF8F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E35BF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F0636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C75B9B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633,61</w:t>
            </w:r>
          </w:p>
        </w:tc>
        <w:tc>
          <w:tcPr>
            <w:tcW w:w="227" w:type="pct"/>
            <w:shd w:val="clear" w:color="000000" w:fill="FFFFFF"/>
            <w:vAlign w:val="center"/>
            <w:hideMark/>
          </w:tcPr>
          <w:p w14:paraId="5B61EA2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661E4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99B4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79CDB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9B68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141A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3BC8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67A10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3E92E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A967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E317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71A57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89DEF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DE99B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60C95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BD79A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95087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17ABF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D0116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633,61</w:t>
            </w:r>
          </w:p>
        </w:tc>
        <w:tc>
          <w:tcPr>
            <w:tcW w:w="182" w:type="pct"/>
            <w:shd w:val="clear" w:color="000000" w:fill="FFFFFF"/>
            <w:vAlign w:val="center"/>
            <w:hideMark/>
          </w:tcPr>
          <w:p w14:paraId="5DB76B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0978C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FBC5C42" w14:textId="77777777" w:rsidTr="00C8661E">
        <w:tc>
          <w:tcPr>
            <w:tcW w:w="140" w:type="pct"/>
            <w:shd w:val="clear" w:color="000000" w:fill="FFFFFF"/>
            <w:vAlign w:val="center"/>
            <w:hideMark/>
          </w:tcPr>
          <w:p w14:paraId="6BC6B2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0AA49E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FE337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AC7D1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EBCD8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DC74E3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1 266,59</w:t>
            </w:r>
          </w:p>
        </w:tc>
        <w:tc>
          <w:tcPr>
            <w:tcW w:w="206" w:type="pct"/>
            <w:shd w:val="clear" w:color="000000" w:fill="FFFFFF"/>
            <w:vAlign w:val="center"/>
            <w:hideMark/>
          </w:tcPr>
          <w:p w14:paraId="220FBF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12E10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F29DF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6818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86F2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036A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0EFA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BA078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414C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1331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55D45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646AE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091F4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A5944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DAF11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03F57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90161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5129F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1266,59</w:t>
            </w:r>
          </w:p>
        </w:tc>
        <w:tc>
          <w:tcPr>
            <w:tcW w:w="182" w:type="pct"/>
            <w:shd w:val="clear" w:color="000000" w:fill="FFFFFF"/>
            <w:vAlign w:val="center"/>
            <w:hideMark/>
          </w:tcPr>
          <w:p w14:paraId="2687D9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4C11E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1ABA235" w14:textId="77777777" w:rsidTr="00C8661E">
        <w:tc>
          <w:tcPr>
            <w:tcW w:w="140" w:type="pct"/>
            <w:shd w:val="clear" w:color="000000" w:fill="FFFFFF"/>
            <w:vAlign w:val="center"/>
            <w:hideMark/>
          </w:tcPr>
          <w:p w14:paraId="382C33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2.83.</w:t>
            </w:r>
          </w:p>
        </w:tc>
        <w:tc>
          <w:tcPr>
            <w:tcW w:w="532" w:type="pct"/>
            <w:shd w:val="clear" w:color="auto" w:fill="auto"/>
            <w:vAlign w:val="center"/>
            <w:hideMark/>
          </w:tcPr>
          <w:p w14:paraId="12C2B7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ТК-11 - ул. Строителей, 2</w:t>
            </w:r>
          </w:p>
        </w:tc>
        <w:tc>
          <w:tcPr>
            <w:tcW w:w="166" w:type="pct"/>
            <w:shd w:val="clear" w:color="auto" w:fill="auto"/>
            <w:vAlign w:val="center"/>
            <w:hideMark/>
          </w:tcPr>
          <w:p w14:paraId="531174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5FB90F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14,9</w:t>
            </w:r>
          </w:p>
        </w:tc>
        <w:tc>
          <w:tcPr>
            <w:tcW w:w="225" w:type="pct"/>
            <w:shd w:val="clear" w:color="000000" w:fill="FFFFFF"/>
            <w:vAlign w:val="center"/>
            <w:hideMark/>
          </w:tcPr>
          <w:p w14:paraId="5982E74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DF021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03B81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5ECEA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CEF1A9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DBAD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9D07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301C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4CDD04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BCB5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934F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5BA3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CA8C6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1D69E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18FC3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33D97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CEA64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71373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0529A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C10EA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0123C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6AE8E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4B02D0F" w14:textId="77777777" w:rsidTr="00C8661E">
        <w:tc>
          <w:tcPr>
            <w:tcW w:w="140" w:type="pct"/>
            <w:shd w:val="clear" w:color="000000" w:fill="FFFFFF"/>
            <w:vAlign w:val="center"/>
            <w:hideMark/>
          </w:tcPr>
          <w:p w14:paraId="507A90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90E7E9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C1A62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B3FFD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0FCEAE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114,00</w:t>
            </w:r>
          </w:p>
        </w:tc>
        <w:tc>
          <w:tcPr>
            <w:tcW w:w="227" w:type="pct"/>
            <w:shd w:val="clear" w:color="000000" w:fill="FFFFFF"/>
            <w:vAlign w:val="center"/>
            <w:hideMark/>
          </w:tcPr>
          <w:p w14:paraId="51CD55B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D5F5D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90CF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468FF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26C7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BE7A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8131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65988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3CF3F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D533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3045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CEF50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40161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4047D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B543E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9FB7E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0241D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47F19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AFCE7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114,00</w:t>
            </w:r>
          </w:p>
        </w:tc>
        <w:tc>
          <w:tcPr>
            <w:tcW w:w="182" w:type="pct"/>
            <w:shd w:val="clear" w:color="000000" w:fill="FFFFFF"/>
            <w:vAlign w:val="center"/>
            <w:hideMark/>
          </w:tcPr>
          <w:p w14:paraId="234E62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11D1B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1ADC7BB" w14:textId="77777777" w:rsidTr="00C8661E">
        <w:tc>
          <w:tcPr>
            <w:tcW w:w="140" w:type="pct"/>
            <w:shd w:val="clear" w:color="000000" w:fill="FFFFFF"/>
            <w:vAlign w:val="center"/>
            <w:hideMark/>
          </w:tcPr>
          <w:p w14:paraId="15BD63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DA2EBE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E40D8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8BADF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4157EC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7ADE1D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227,89</w:t>
            </w:r>
          </w:p>
        </w:tc>
        <w:tc>
          <w:tcPr>
            <w:tcW w:w="206" w:type="pct"/>
            <w:shd w:val="clear" w:color="000000" w:fill="FFFFFF"/>
            <w:vAlign w:val="center"/>
            <w:hideMark/>
          </w:tcPr>
          <w:p w14:paraId="54BE33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FBEFE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D3824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E085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7344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609B3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D3EE0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2BAA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3F27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CA22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88BD7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7D82E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B89849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5B034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3E858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8E6C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9F502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76B23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227,89</w:t>
            </w:r>
          </w:p>
        </w:tc>
        <w:tc>
          <w:tcPr>
            <w:tcW w:w="182" w:type="pct"/>
            <w:shd w:val="clear" w:color="000000" w:fill="FFFFFF"/>
            <w:vAlign w:val="center"/>
            <w:hideMark/>
          </w:tcPr>
          <w:p w14:paraId="343B1B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A91AD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7D745E8" w14:textId="77777777" w:rsidTr="00C8661E">
        <w:tc>
          <w:tcPr>
            <w:tcW w:w="140" w:type="pct"/>
            <w:shd w:val="clear" w:color="000000" w:fill="FFFFFF"/>
            <w:vAlign w:val="center"/>
            <w:hideMark/>
          </w:tcPr>
          <w:p w14:paraId="22D41A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2.84.</w:t>
            </w:r>
          </w:p>
        </w:tc>
        <w:tc>
          <w:tcPr>
            <w:tcW w:w="532" w:type="pct"/>
            <w:shd w:val="clear" w:color="auto" w:fill="auto"/>
            <w:vAlign w:val="center"/>
            <w:hideMark/>
          </w:tcPr>
          <w:p w14:paraId="3E129B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ТК-11 – ТК-12 в </w:t>
            </w:r>
            <w:proofErr w:type="spellStart"/>
            <w:r w:rsidRPr="006806A4">
              <w:rPr>
                <w:color w:val="000000"/>
                <w:sz w:val="16"/>
                <w:szCs w:val="16"/>
                <w:lang w:bidi="ar-SA"/>
              </w:rPr>
              <w:t>т.ч</w:t>
            </w:r>
            <w:proofErr w:type="spellEnd"/>
            <w:r w:rsidRPr="006806A4">
              <w:rPr>
                <w:color w:val="000000"/>
                <w:sz w:val="16"/>
                <w:szCs w:val="16"/>
                <w:lang w:bidi="ar-SA"/>
              </w:rPr>
              <w:t>. замена ТК-11, ТК-12</w:t>
            </w:r>
          </w:p>
        </w:tc>
        <w:tc>
          <w:tcPr>
            <w:tcW w:w="166" w:type="pct"/>
            <w:shd w:val="clear" w:color="auto" w:fill="auto"/>
            <w:vAlign w:val="center"/>
            <w:hideMark/>
          </w:tcPr>
          <w:p w14:paraId="6ADBCB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0D23B6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63,41</w:t>
            </w:r>
          </w:p>
        </w:tc>
        <w:tc>
          <w:tcPr>
            <w:tcW w:w="225" w:type="pct"/>
            <w:shd w:val="clear" w:color="000000" w:fill="FFFFFF"/>
            <w:vAlign w:val="center"/>
            <w:hideMark/>
          </w:tcPr>
          <w:p w14:paraId="2E0CDB88"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E4EC81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F5E48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F08DC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20050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2E5F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0FE1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3933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C899E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9E15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BB53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8AB6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E7E29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8F927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96081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6624A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3DF8CE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2D5A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0FE5F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99402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E1E91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5B6FB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65C9664" w14:textId="77777777" w:rsidTr="00C8661E">
        <w:tc>
          <w:tcPr>
            <w:tcW w:w="140" w:type="pct"/>
            <w:shd w:val="clear" w:color="000000" w:fill="FFFFFF"/>
            <w:vAlign w:val="center"/>
            <w:hideMark/>
          </w:tcPr>
          <w:p w14:paraId="58A1A4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C32BC2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1699C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BAAB2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E9320F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1 028,77</w:t>
            </w:r>
          </w:p>
        </w:tc>
        <w:tc>
          <w:tcPr>
            <w:tcW w:w="227" w:type="pct"/>
            <w:shd w:val="clear" w:color="000000" w:fill="FFFFFF"/>
            <w:vAlign w:val="center"/>
            <w:hideMark/>
          </w:tcPr>
          <w:p w14:paraId="2D64FEE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6937C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1BDD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F187D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909F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4E85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6B76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49E69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C4844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70F1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EE7A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5D771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5191B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F2F89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DCC33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DDBCC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44905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069F5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BFF5E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1028,77</w:t>
            </w:r>
          </w:p>
        </w:tc>
        <w:tc>
          <w:tcPr>
            <w:tcW w:w="182" w:type="pct"/>
            <w:shd w:val="clear" w:color="000000" w:fill="FFFFFF"/>
            <w:vAlign w:val="center"/>
            <w:hideMark/>
          </w:tcPr>
          <w:p w14:paraId="2ECF80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97486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C1FB4FF" w14:textId="77777777" w:rsidTr="00C8661E">
        <w:tc>
          <w:tcPr>
            <w:tcW w:w="140" w:type="pct"/>
            <w:shd w:val="clear" w:color="000000" w:fill="FFFFFF"/>
            <w:vAlign w:val="center"/>
            <w:hideMark/>
          </w:tcPr>
          <w:p w14:paraId="190249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7B77A9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4E5BF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D00CA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25AF8D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70883C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2 056,52</w:t>
            </w:r>
          </w:p>
        </w:tc>
        <w:tc>
          <w:tcPr>
            <w:tcW w:w="206" w:type="pct"/>
            <w:shd w:val="clear" w:color="000000" w:fill="FFFFFF"/>
            <w:vAlign w:val="center"/>
            <w:hideMark/>
          </w:tcPr>
          <w:p w14:paraId="5CB359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77AB4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9673B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65F2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21D3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BDEA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6D214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4755A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0BE9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050D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DE2AF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C7B50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1CEFC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CB8D5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9EEC8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88160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65845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37071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2056,52</w:t>
            </w:r>
          </w:p>
        </w:tc>
        <w:tc>
          <w:tcPr>
            <w:tcW w:w="182" w:type="pct"/>
            <w:shd w:val="clear" w:color="000000" w:fill="FFFFFF"/>
            <w:vAlign w:val="center"/>
            <w:hideMark/>
          </w:tcPr>
          <w:p w14:paraId="0BB5DE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B2C43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AF5DB7B" w14:textId="77777777" w:rsidTr="00C8661E">
        <w:tc>
          <w:tcPr>
            <w:tcW w:w="140" w:type="pct"/>
            <w:shd w:val="clear" w:color="000000" w:fill="FFFFFF"/>
            <w:vAlign w:val="center"/>
            <w:hideMark/>
          </w:tcPr>
          <w:p w14:paraId="776F7F6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2.85.</w:t>
            </w:r>
          </w:p>
        </w:tc>
        <w:tc>
          <w:tcPr>
            <w:tcW w:w="532" w:type="pct"/>
            <w:shd w:val="clear" w:color="auto" w:fill="auto"/>
            <w:vAlign w:val="center"/>
            <w:hideMark/>
          </w:tcPr>
          <w:p w14:paraId="0B77EB1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ТК-12- ул. Строителей, 1</w:t>
            </w:r>
          </w:p>
        </w:tc>
        <w:tc>
          <w:tcPr>
            <w:tcW w:w="166" w:type="pct"/>
            <w:shd w:val="clear" w:color="auto" w:fill="auto"/>
            <w:vAlign w:val="center"/>
            <w:hideMark/>
          </w:tcPr>
          <w:p w14:paraId="128376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586D8F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14,5</w:t>
            </w:r>
          </w:p>
        </w:tc>
        <w:tc>
          <w:tcPr>
            <w:tcW w:w="225" w:type="pct"/>
            <w:shd w:val="clear" w:color="000000" w:fill="FFFFFF"/>
            <w:vAlign w:val="center"/>
            <w:hideMark/>
          </w:tcPr>
          <w:p w14:paraId="7E2A502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8528A4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1901EB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F700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ECF03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CB41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A2A1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24F7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53045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D4E1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D342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A81D1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F7034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EA845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8858D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6814D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983DA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73E8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39B49D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76D94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1D87E9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97D67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291BEA2" w14:textId="77777777" w:rsidTr="00C8661E">
        <w:tc>
          <w:tcPr>
            <w:tcW w:w="140" w:type="pct"/>
            <w:shd w:val="clear" w:color="000000" w:fill="FFFFFF"/>
            <w:vAlign w:val="center"/>
            <w:hideMark/>
          </w:tcPr>
          <w:p w14:paraId="14F1B3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771003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521AC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7D8DE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5E34FC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110,94</w:t>
            </w:r>
          </w:p>
        </w:tc>
        <w:tc>
          <w:tcPr>
            <w:tcW w:w="227" w:type="pct"/>
            <w:shd w:val="clear" w:color="000000" w:fill="FFFFFF"/>
            <w:vAlign w:val="center"/>
            <w:hideMark/>
          </w:tcPr>
          <w:p w14:paraId="6C77DF8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DC729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C86EC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F38FD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6E5C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CFF9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AD56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1E304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D2F05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05ED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70E2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BAB6C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A68A3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B45A6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A1F29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87F5D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22FC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E2DFC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52F89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110,94</w:t>
            </w:r>
          </w:p>
        </w:tc>
        <w:tc>
          <w:tcPr>
            <w:tcW w:w="182" w:type="pct"/>
            <w:shd w:val="clear" w:color="000000" w:fill="FFFFFF"/>
            <w:vAlign w:val="center"/>
            <w:hideMark/>
          </w:tcPr>
          <w:p w14:paraId="6BC4C1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645E5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6574DD1" w14:textId="77777777" w:rsidTr="00C8661E">
        <w:tc>
          <w:tcPr>
            <w:tcW w:w="140" w:type="pct"/>
            <w:shd w:val="clear" w:color="000000" w:fill="FFFFFF"/>
            <w:vAlign w:val="center"/>
            <w:hideMark/>
          </w:tcPr>
          <w:p w14:paraId="5C4B46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EDAEF3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017DC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E6D84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A9120D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CA66A9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221,77</w:t>
            </w:r>
          </w:p>
        </w:tc>
        <w:tc>
          <w:tcPr>
            <w:tcW w:w="206" w:type="pct"/>
            <w:shd w:val="clear" w:color="000000" w:fill="FFFFFF"/>
            <w:vAlign w:val="center"/>
            <w:hideMark/>
          </w:tcPr>
          <w:p w14:paraId="075324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9900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7AF22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D830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D03A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6FC8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26976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2FFC2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CD31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E750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EF7AA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E678D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5B39A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64329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98A0D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041ED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C437B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3F2A8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221,77</w:t>
            </w:r>
          </w:p>
        </w:tc>
        <w:tc>
          <w:tcPr>
            <w:tcW w:w="182" w:type="pct"/>
            <w:shd w:val="clear" w:color="000000" w:fill="FFFFFF"/>
            <w:vAlign w:val="center"/>
            <w:hideMark/>
          </w:tcPr>
          <w:p w14:paraId="2F3200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C3708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5A96A33" w14:textId="77777777" w:rsidTr="00C8661E">
        <w:tc>
          <w:tcPr>
            <w:tcW w:w="140" w:type="pct"/>
            <w:shd w:val="clear" w:color="000000" w:fill="FFFFFF"/>
            <w:vAlign w:val="center"/>
            <w:hideMark/>
          </w:tcPr>
          <w:p w14:paraId="6E5141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2.86.</w:t>
            </w:r>
          </w:p>
        </w:tc>
        <w:tc>
          <w:tcPr>
            <w:tcW w:w="532" w:type="pct"/>
            <w:shd w:val="clear" w:color="auto" w:fill="auto"/>
            <w:vAlign w:val="center"/>
            <w:hideMark/>
          </w:tcPr>
          <w:p w14:paraId="3E4093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ТК-5 – ТК-5.1 в </w:t>
            </w:r>
            <w:proofErr w:type="spellStart"/>
            <w:r w:rsidRPr="006806A4">
              <w:rPr>
                <w:color w:val="000000"/>
                <w:sz w:val="16"/>
                <w:szCs w:val="16"/>
                <w:lang w:bidi="ar-SA"/>
              </w:rPr>
              <w:t>т.ч</w:t>
            </w:r>
            <w:proofErr w:type="spellEnd"/>
            <w:r w:rsidRPr="006806A4">
              <w:rPr>
                <w:color w:val="000000"/>
                <w:sz w:val="16"/>
                <w:szCs w:val="16"/>
                <w:lang w:bidi="ar-SA"/>
              </w:rPr>
              <w:t>. замена ТК-5, ТК-5.1</w:t>
            </w:r>
          </w:p>
        </w:tc>
        <w:tc>
          <w:tcPr>
            <w:tcW w:w="166" w:type="pct"/>
            <w:shd w:val="clear" w:color="auto" w:fill="auto"/>
            <w:vAlign w:val="center"/>
            <w:hideMark/>
          </w:tcPr>
          <w:p w14:paraId="4E704D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4554E0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12,4</w:t>
            </w:r>
          </w:p>
        </w:tc>
        <w:tc>
          <w:tcPr>
            <w:tcW w:w="225" w:type="pct"/>
            <w:shd w:val="clear" w:color="000000" w:fill="FFFFFF"/>
            <w:vAlign w:val="center"/>
            <w:hideMark/>
          </w:tcPr>
          <w:p w14:paraId="642AB2B6"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516DF4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981C8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01E2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A4ADF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6086E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2355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86BD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514DCB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6513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AEE09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EA66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A6A58E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CE220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9FAA69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FD5A2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1CFC7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B34D4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4B860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0523E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E21D8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36C1D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FDE1D6D" w14:textId="77777777" w:rsidTr="00C8661E">
        <w:tc>
          <w:tcPr>
            <w:tcW w:w="140" w:type="pct"/>
            <w:shd w:val="clear" w:color="000000" w:fill="FFFFFF"/>
            <w:vAlign w:val="center"/>
            <w:hideMark/>
          </w:tcPr>
          <w:p w14:paraId="6F5BE8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3E9517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8E70B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2BFCC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30788A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401,82</w:t>
            </w:r>
          </w:p>
        </w:tc>
        <w:tc>
          <w:tcPr>
            <w:tcW w:w="227" w:type="pct"/>
            <w:shd w:val="clear" w:color="000000" w:fill="FFFFFF"/>
            <w:vAlign w:val="center"/>
            <w:hideMark/>
          </w:tcPr>
          <w:p w14:paraId="13112C3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4DA9F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2281F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85794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F5F8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58FA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8AD2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1C5E1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F70B1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535F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8F97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DBDEE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A767C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E8C97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29092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F4E74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FCBE9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CDBA0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09979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401,82</w:t>
            </w:r>
          </w:p>
        </w:tc>
        <w:tc>
          <w:tcPr>
            <w:tcW w:w="182" w:type="pct"/>
            <w:shd w:val="clear" w:color="000000" w:fill="FFFFFF"/>
            <w:vAlign w:val="center"/>
            <w:hideMark/>
          </w:tcPr>
          <w:p w14:paraId="7AE0D4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E4248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9515CAB" w14:textId="77777777" w:rsidTr="00C8661E">
        <w:tc>
          <w:tcPr>
            <w:tcW w:w="140" w:type="pct"/>
            <w:shd w:val="clear" w:color="000000" w:fill="FFFFFF"/>
            <w:vAlign w:val="center"/>
            <w:hideMark/>
          </w:tcPr>
          <w:p w14:paraId="371BC7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FAFF94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CFB75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5CD41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E479F7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CBE9A3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803,25</w:t>
            </w:r>
          </w:p>
        </w:tc>
        <w:tc>
          <w:tcPr>
            <w:tcW w:w="206" w:type="pct"/>
            <w:shd w:val="clear" w:color="000000" w:fill="FFFFFF"/>
            <w:vAlign w:val="center"/>
            <w:hideMark/>
          </w:tcPr>
          <w:p w14:paraId="772DEF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3B16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DEAA7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234F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AF0F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FE7E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F4C6E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23835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65E2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AA3F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A5544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422ED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AF816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A84C6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2AFDE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FF140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542EA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319BF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803,25</w:t>
            </w:r>
          </w:p>
        </w:tc>
        <w:tc>
          <w:tcPr>
            <w:tcW w:w="182" w:type="pct"/>
            <w:shd w:val="clear" w:color="000000" w:fill="FFFFFF"/>
            <w:vAlign w:val="center"/>
            <w:hideMark/>
          </w:tcPr>
          <w:p w14:paraId="5DE2D5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21EF9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2A030B0" w14:textId="77777777" w:rsidTr="00C8661E">
        <w:tc>
          <w:tcPr>
            <w:tcW w:w="140" w:type="pct"/>
            <w:shd w:val="clear" w:color="000000" w:fill="FFFFFF"/>
            <w:vAlign w:val="center"/>
            <w:hideMark/>
          </w:tcPr>
          <w:p w14:paraId="215CFD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2.87.</w:t>
            </w:r>
          </w:p>
        </w:tc>
        <w:tc>
          <w:tcPr>
            <w:tcW w:w="532" w:type="pct"/>
            <w:shd w:val="clear" w:color="auto" w:fill="auto"/>
            <w:vAlign w:val="center"/>
            <w:hideMark/>
          </w:tcPr>
          <w:p w14:paraId="0786B6A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ТК-5.1 - Детский сад</w:t>
            </w:r>
          </w:p>
        </w:tc>
        <w:tc>
          <w:tcPr>
            <w:tcW w:w="166" w:type="pct"/>
            <w:shd w:val="clear" w:color="auto" w:fill="auto"/>
            <w:vAlign w:val="center"/>
            <w:hideMark/>
          </w:tcPr>
          <w:p w14:paraId="561A16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41CC2A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11,36</w:t>
            </w:r>
          </w:p>
        </w:tc>
        <w:tc>
          <w:tcPr>
            <w:tcW w:w="225" w:type="pct"/>
            <w:shd w:val="clear" w:color="000000" w:fill="FFFFFF"/>
            <w:vAlign w:val="center"/>
            <w:hideMark/>
          </w:tcPr>
          <w:p w14:paraId="507F3C9D"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C4523C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37B8E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1E1BF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C2433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D6460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4840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E4E1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B9FFA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34D87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4DB2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D144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A2E8D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6EF0A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B7A65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191A5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B82E0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E282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AC749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A5A77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BAD33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EA2B2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3F27B21" w14:textId="77777777" w:rsidTr="00C8661E">
        <w:tc>
          <w:tcPr>
            <w:tcW w:w="140" w:type="pct"/>
            <w:shd w:val="clear" w:color="000000" w:fill="FFFFFF"/>
            <w:vAlign w:val="center"/>
            <w:hideMark/>
          </w:tcPr>
          <w:p w14:paraId="567880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7DAB0B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BBB4AC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B319C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9440DC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86,92</w:t>
            </w:r>
          </w:p>
        </w:tc>
        <w:tc>
          <w:tcPr>
            <w:tcW w:w="227" w:type="pct"/>
            <w:shd w:val="clear" w:color="000000" w:fill="FFFFFF"/>
            <w:vAlign w:val="center"/>
            <w:hideMark/>
          </w:tcPr>
          <w:p w14:paraId="72D2677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CD8DD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A745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A2AC0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1A21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8B13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661F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D92C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E8734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FB37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7B75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646DF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7F423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BFBB2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1EEE9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593B5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EA01B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F4527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B15C0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86,92</w:t>
            </w:r>
          </w:p>
        </w:tc>
        <w:tc>
          <w:tcPr>
            <w:tcW w:w="182" w:type="pct"/>
            <w:shd w:val="clear" w:color="000000" w:fill="FFFFFF"/>
            <w:vAlign w:val="center"/>
            <w:hideMark/>
          </w:tcPr>
          <w:p w14:paraId="4C8098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C6D30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63271E2" w14:textId="77777777" w:rsidTr="00C8661E">
        <w:tc>
          <w:tcPr>
            <w:tcW w:w="140" w:type="pct"/>
            <w:shd w:val="clear" w:color="000000" w:fill="FFFFFF"/>
            <w:vAlign w:val="center"/>
            <w:hideMark/>
          </w:tcPr>
          <w:p w14:paraId="086A5F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3E6578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6B7C4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309D8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BC0361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7E7290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173,74</w:t>
            </w:r>
          </w:p>
        </w:tc>
        <w:tc>
          <w:tcPr>
            <w:tcW w:w="206" w:type="pct"/>
            <w:shd w:val="clear" w:color="000000" w:fill="FFFFFF"/>
            <w:vAlign w:val="center"/>
            <w:hideMark/>
          </w:tcPr>
          <w:p w14:paraId="3A1DDF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709FE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6233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6BCA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3AB8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C478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606D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65F1B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9E3D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A97D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F40DE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6AACB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15703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22A55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D2EE7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B76A5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BDDA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B7FA9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173,74</w:t>
            </w:r>
          </w:p>
        </w:tc>
        <w:tc>
          <w:tcPr>
            <w:tcW w:w="182" w:type="pct"/>
            <w:shd w:val="clear" w:color="000000" w:fill="FFFFFF"/>
            <w:vAlign w:val="center"/>
            <w:hideMark/>
          </w:tcPr>
          <w:p w14:paraId="1BA450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9ACD3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EEC18CD" w14:textId="77777777" w:rsidTr="00C8661E">
        <w:tc>
          <w:tcPr>
            <w:tcW w:w="140" w:type="pct"/>
            <w:shd w:val="clear" w:color="000000" w:fill="FFFFFF"/>
            <w:vAlign w:val="center"/>
            <w:hideMark/>
          </w:tcPr>
          <w:p w14:paraId="1847C7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2.88.</w:t>
            </w:r>
          </w:p>
        </w:tc>
        <w:tc>
          <w:tcPr>
            <w:tcW w:w="532" w:type="pct"/>
            <w:shd w:val="clear" w:color="auto" w:fill="auto"/>
            <w:vAlign w:val="center"/>
            <w:hideMark/>
          </w:tcPr>
          <w:p w14:paraId="14B15F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ТК-5.1 - ул. Строителей, 5 </w:t>
            </w:r>
          </w:p>
        </w:tc>
        <w:tc>
          <w:tcPr>
            <w:tcW w:w="166" w:type="pct"/>
            <w:shd w:val="clear" w:color="auto" w:fill="auto"/>
            <w:vAlign w:val="center"/>
            <w:hideMark/>
          </w:tcPr>
          <w:p w14:paraId="73A383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auto" w:fill="auto"/>
            <w:vAlign w:val="center"/>
            <w:hideMark/>
          </w:tcPr>
          <w:p w14:paraId="6304C2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71,16</w:t>
            </w:r>
          </w:p>
        </w:tc>
        <w:tc>
          <w:tcPr>
            <w:tcW w:w="225" w:type="pct"/>
            <w:shd w:val="clear" w:color="000000" w:fill="FFFFFF"/>
            <w:vAlign w:val="center"/>
            <w:hideMark/>
          </w:tcPr>
          <w:p w14:paraId="48A24BA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53DDB0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1096C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18898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04694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C21D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018F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E6C7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68C8A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AECC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EC1D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3FB3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3C911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3B11A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C58CA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556681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EE4B6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72B5C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5832F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4CFB6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FA2ED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89107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7F7B9F6" w14:textId="77777777" w:rsidTr="00C8661E">
        <w:tc>
          <w:tcPr>
            <w:tcW w:w="140" w:type="pct"/>
            <w:shd w:val="clear" w:color="000000" w:fill="FFFFFF"/>
            <w:vAlign w:val="center"/>
            <w:hideMark/>
          </w:tcPr>
          <w:p w14:paraId="52804A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EB8505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FEF33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6921F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ED9B01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746,12</w:t>
            </w:r>
          </w:p>
        </w:tc>
        <w:tc>
          <w:tcPr>
            <w:tcW w:w="227" w:type="pct"/>
            <w:shd w:val="clear" w:color="000000" w:fill="FFFFFF"/>
            <w:vAlign w:val="center"/>
            <w:hideMark/>
          </w:tcPr>
          <w:p w14:paraId="204649C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3898A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E93FC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E53B2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E583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E5C0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1D34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E81EC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9678C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843F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8C45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04BE9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B5CD6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3AFC1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89300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A9221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209B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4F062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4F166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746,12</w:t>
            </w:r>
          </w:p>
        </w:tc>
        <w:tc>
          <w:tcPr>
            <w:tcW w:w="182" w:type="pct"/>
            <w:shd w:val="clear" w:color="000000" w:fill="FFFFFF"/>
            <w:vAlign w:val="center"/>
            <w:hideMark/>
          </w:tcPr>
          <w:p w14:paraId="4BED86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25D7F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055D4D4" w14:textId="77777777" w:rsidTr="00C8661E">
        <w:tc>
          <w:tcPr>
            <w:tcW w:w="140" w:type="pct"/>
            <w:shd w:val="clear" w:color="000000" w:fill="FFFFFF"/>
            <w:vAlign w:val="center"/>
            <w:hideMark/>
          </w:tcPr>
          <w:p w14:paraId="45A5C9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4223B7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04F8E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720A1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9E9C04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7823DE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1 491,49</w:t>
            </w:r>
          </w:p>
        </w:tc>
        <w:tc>
          <w:tcPr>
            <w:tcW w:w="206" w:type="pct"/>
            <w:shd w:val="clear" w:color="000000" w:fill="FFFFFF"/>
            <w:vAlign w:val="center"/>
            <w:hideMark/>
          </w:tcPr>
          <w:p w14:paraId="3A8EC1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18F32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D9640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382B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E707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1BAD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7E2ED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7B9CE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33CE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8CBC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620E7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74C10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C3200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54E10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ECC8E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84F6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FF0CF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44CEE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1491,49</w:t>
            </w:r>
          </w:p>
        </w:tc>
        <w:tc>
          <w:tcPr>
            <w:tcW w:w="182" w:type="pct"/>
            <w:shd w:val="clear" w:color="000000" w:fill="FFFFFF"/>
            <w:vAlign w:val="center"/>
            <w:hideMark/>
          </w:tcPr>
          <w:p w14:paraId="56533E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2959A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4585EF1" w14:textId="77777777" w:rsidTr="00C8661E">
        <w:tc>
          <w:tcPr>
            <w:tcW w:w="140" w:type="pct"/>
            <w:shd w:val="clear" w:color="000000" w:fill="FFFFFF"/>
            <w:vAlign w:val="center"/>
            <w:hideMark/>
          </w:tcPr>
          <w:p w14:paraId="07D2B4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2.89.</w:t>
            </w:r>
          </w:p>
        </w:tc>
        <w:tc>
          <w:tcPr>
            <w:tcW w:w="532" w:type="pct"/>
            <w:shd w:val="clear" w:color="auto" w:fill="auto"/>
            <w:vAlign w:val="center"/>
            <w:hideMark/>
          </w:tcPr>
          <w:p w14:paraId="39567F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Уз-3.1 - Магазин </w:t>
            </w:r>
          </w:p>
        </w:tc>
        <w:tc>
          <w:tcPr>
            <w:tcW w:w="166" w:type="pct"/>
            <w:shd w:val="clear" w:color="auto" w:fill="auto"/>
            <w:vAlign w:val="center"/>
            <w:hideMark/>
          </w:tcPr>
          <w:p w14:paraId="4660A6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04E2E0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50,51</w:t>
            </w:r>
          </w:p>
        </w:tc>
        <w:tc>
          <w:tcPr>
            <w:tcW w:w="225" w:type="pct"/>
            <w:shd w:val="clear" w:color="000000" w:fill="FFFFFF"/>
            <w:vAlign w:val="center"/>
            <w:hideMark/>
          </w:tcPr>
          <w:p w14:paraId="0ED3B6B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B15ED2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33743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A1E27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1E253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A863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FB48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090E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D7623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84526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EF7C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9703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97038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1317F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2EC53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F503D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4530E7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5EDE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F86A9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C21610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79509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B9CAA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FB5EC24" w14:textId="77777777" w:rsidTr="00C8661E">
        <w:tc>
          <w:tcPr>
            <w:tcW w:w="140" w:type="pct"/>
            <w:shd w:val="clear" w:color="000000" w:fill="FFFFFF"/>
            <w:vAlign w:val="center"/>
            <w:hideMark/>
          </w:tcPr>
          <w:p w14:paraId="4D3EEB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1DA0D4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53B8F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8F5F7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F1D7D3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462,78</w:t>
            </w:r>
          </w:p>
        </w:tc>
        <w:tc>
          <w:tcPr>
            <w:tcW w:w="227" w:type="pct"/>
            <w:shd w:val="clear" w:color="000000" w:fill="FFFFFF"/>
            <w:vAlign w:val="center"/>
            <w:hideMark/>
          </w:tcPr>
          <w:p w14:paraId="7959C05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3355C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227F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3763B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D14B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5728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C46A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1460F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CCF3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ABD4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0387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D663D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64270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DE1B8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7826C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462,78</w:t>
            </w:r>
          </w:p>
        </w:tc>
        <w:tc>
          <w:tcPr>
            <w:tcW w:w="199" w:type="pct"/>
            <w:shd w:val="clear" w:color="000000" w:fill="FFFFFF"/>
            <w:vAlign w:val="center"/>
            <w:hideMark/>
          </w:tcPr>
          <w:p w14:paraId="5176D8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7681A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FC4B5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867D0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1B2AA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E3E1B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C7473AF" w14:textId="77777777" w:rsidTr="00C8661E">
        <w:tc>
          <w:tcPr>
            <w:tcW w:w="140" w:type="pct"/>
            <w:shd w:val="clear" w:color="000000" w:fill="FFFFFF"/>
            <w:vAlign w:val="center"/>
            <w:hideMark/>
          </w:tcPr>
          <w:p w14:paraId="4130EA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CB2969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A47F3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55BFE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55283F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99D29A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787,75</w:t>
            </w:r>
          </w:p>
        </w:tc>
        <w:tc>
          <w:tcPr>
            <w:tcW w:w="206" w:type="pct"/>
            <w:shd w:val="clear" w:color="000000" w:fill="FFFFFF"/>
            <w:vAlign w:val="center"/>
            <w:hideMark/>
          </w:tcPr>
          <w:p w14:paraId="0D5358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1653A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38F47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BDEE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82BD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B570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9850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E4C9E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6634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FB02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3A47C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85964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86D37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0F44E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787,75</w:t>
            </w:r>
          </w:p>
        </w:tc>
        <w:tc>
          <w:tcPr>
            <w:tcW w:w="199" w:type="pct"/>
            <w:shd w:val="clear" w:color="000000" w:fill="FFFFFF"/>
            <w:vAlign w:val="center"/>
            <w:hideMark/>
          </w:tcPr>
          <w:p w14:paraId="57709E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6751A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57FF1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51D5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66EF1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93E77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E9DB256" w14:textId="77777777" w:rsidTr="00C8661E">
        <w:tc>
          <w:tcPr>
            <w:tcW w:w="140" w:type="pct"/>
            <w:shd w:val="clear" w:color="000000" w:fill="FFFFFF"/>
            <w:vAlign w:val="center"/>
            <w:hideMark/>
          </w:tcPr>
          <w:p w14:paraId="2A86D3D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532" w:type="pct"/>
            <w:shd w:val="clear" w:color="000000" w:fill="FFFFFF"/>
            <w:vAlign w:val="center"/>
            <w:hideMark/>
          </w:tcPr>
          <w:p w14:paraId="1178F190" w14:textId="77777777" w:rsidR="006806A4" w:rsidRPr="006806A4" w:rsidRDefault="006806A4" w:rsidP="006806A4">
            <w:pPr>
              <w:widowControl/>
              <w:autoSpaceDE/>
              <w:autoSpaceDN/>
              <w:jc w:val="both"/>
              <w:rPr>
                <w:b/>
                <w:bCs/>
                <w:i/>
                <w:iCs/>
                <w:color w:val="000000"/>
                <w:sz w:val="16"/>
                <w:szCs w:val="16"/>
                <w:lang w:bidi="ar-SA"/>
              </w:rPr>
            </w:pPr>
            <w:r w:rsidRPr="006806A4">
              <w:rPr>
                <w:b/>
                <w:bCs/>
                <w:i/>
                <w:iCs/>
                <w:color w:val="000000"/>
                <w:sz w:val="16"/>
                <w:szCs w:val="16"/>
                <w:lang w:bidi="ar-SA"/>
              </w:rPr>
              <w:t xml:space="preserve">Котельная п. ст. </w:t>
            </w:r>
            <w:proofErr w:type="spellStart"/>
            <w:r w:rsidRPr="006806A4">
              <w:rPr>
                <w:b/>
                <w:bCs/>
                <w:i/>
                <w:iCs/>
                <w:color w:val="000000"/>
                <w:sz w:val="16"/>
                <w:szCs w:val="16"/>
                <w:lang w:bidi="ar-SA"/>
              </w:rPr>
              <w:t>Громово</w:t>
            </w:r>
            <w:proofErr w:type="spellEnd"/>
            <w:r w:rsidRPr="006806A4">
              <w:rPr>
                <w:b/>
                <w:bCs/>
                <w:i/>
                <w:iCs/>
                <w:color w:val="000000"/>
                <w:sz w:val="16"/>
                <w:szCs w:val="16"/>
                <w:lang w:bidi="ar-SA"/>
              </w:rPr>
              <w:t xml:space="preserve"> (сети ГВС)</w:t>
            </w:r>
          </w:p>
        </w:tc>
        <w:tc>
          <w:tcPr>
            <w:tcW w:w="166" w:type="pct"/>
            <w:shd w:val="clear" w:color="000000" w:fill="FFFFFF"/>
            <w:vAlign w:val="center"/>
            <w:hideMark/>
          </w:tcPr>
          <w:p w14:paraId="67D7E5B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60" w:type="pct"/>
            <w:shd w:val="clear" w:color="000000" w:fill="FFFFFF"/>
            <w:vAlign w:val="center"/>
            <w:hideMark/>
          </w:tcPr>
          <w:p w14:paraId="6094BDD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25" w:type="pct"/>
            <w:shd w:val="clear" w:color="000000" w:fill="FFFFFF"/>
            <w:vAlign w:val="center"/>
            <w:hideMark/>
          </w:tcPr>
          <w:p w14:paraId="45433CC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F7F015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6646F0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56035CD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vAlign w:val="center"/>
            <w:hideMark/>
          </w:tcPr>
          <w:p w14:paraId="5A0E92E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7C25A09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4A8EE5C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6711AED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2C6CC2F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637FA62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33157FF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5ADA9B6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vAlign w:val="center"/>
            <w:hideMark/>
          </w:tcPr>
          <w:p w14:paraId="0F89214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2" w:type="pct"/>
            <w:shd w:val="clear" w:color="000000" w:fill="FFFFFF"/>
            <w:vAlign w:val="center"/>
            <w:hideMark/>
          </w:tcPr>
          <w:p w14:paraId="1ACF611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20CD5CB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vAlign w:val="center"/>
            <w:hideMark/>
          </w:tcPr>
          <w:p w14:paraId="016AC7C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99" w:type="pct"/>
            <w:shd w:val="clear" w:color="000000" w:fill="FFFFFF"/>
            <w:vAlign w:val="center"/>
            <w:hideMark/>
          </w:tcPr>
          <w:p w14:paraId="787DE07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101965F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396A6CC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5" w:type="pct"/>
            <w:shd w:val="clear" w:color="000000" w:fill="FFFFFF"/>
            <w:vAlign w:val="center"/>
            <w:hideMark/>
          </w:tcPr>
          <w:p w14:paraId="42DD092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2" w:type="pct"/>
            <w:shd w:val="clear" w:color="000000" w:fill="FFFFFF"/>
            <w:vAlign w:val="center"/>
            <w:hideMark/>
          </w:tcPr>
          <w:p w14:paraId="34B41F3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2" w:type="pct"/>
            <w:shd w:val="clear" w:color="000000" w:fill="FFFFFF"/>
            <w:vAlign w:val="center"/>
            <w:hideMark/>
          </w:tcPr>
          <w:p w14:paraId="7D1E4DD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r w:rsidR="006806A4" w:rsidRPr="006806A4" w14:paraId="40795609" w14:textId="77777777" w:rsidTr="00C8661E">
        <w:tc>
          <w:tcPr>
            <w:tcW w:w="140" w:type="pct"/>
            <w:shd w:val="clear" w:color="000000" w:fill="FFFFFF"/>
            <w:vAlign w:val="center"/>
            <w:hideMark/>
          </w:tcPr>
          <w:p w14:paraId="52CF56B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2.90.</w:t>
            </w:r>
          </w:p>
        </w:tc>
        <w:tc>
          <w:tcPr>
            <w:tcW w:w="532" w:type="pct"/>
            <w:shd w:val="clear" w:color="000000" w:fill="FFFFFF"/>
            <w:vAlign w:val="center"/>
            <w:hideMark/>
          </w:tcPr>
          <w:p w14:paraId="773FBE7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ст. </w:t>
            </w:r>
            <w:proofErr w:type="spellStart"/>
            <w:r w:rsidRPr="006806A4">
              <w:rPr>
                <w:color w:val="000000"/>
                <w:sz w:val="16"/>
                <w:szCs w:val="16"/>
                <w:lang w:bidi="ar-SA"/>
              </w:rPr>
              <w:t>Громово</w:t>
            </w:r>
            <w:proofErr w:type="spellEnd"/>
            <w:r w:rsidRPr="006806A4">
              <w:rPr>
                <w:color w:val="000000"/>
                <w:sz w:val="16"/>
                <w:szCs w:val="16"/>
                <w:lang w:bidi="ar-SA"/>
              </w:rPr>
              <w:t xml:space="preserve"> - ТК-1</w:t>
            </w:r>
          </w:p>
        </w:tc>
        <w:tc>
          <w:tcPr>
            <w:tcW w:w="166" w:type="pct"/>
            <w:shd w:val="clear" w:color="000000" w:fill="FFFFFF"/>
            <w:vAlign w:val="center"/>
            <w:hideMark/>
          </w:tcPr>
          <w:p w14:paraId="637BD1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000000" w:fill="FFFFFF"/>
            <w:vAlign w:val="center"/>
            <w:hideMark/>
          </w:tcPr>
          <w:p w14:paraId="20155A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13,35</w:t>
            </w:r>
          </w:p>
        </w:tc>
        <w:tc>
          <w:tcPr>
            <w:tcW w:w="225" w:type="pct"/>
            <w:shd w:val="clear" w:color="000000" w:fill="FFFFFF"/>
            <w:vAlign w:val="center"/>
            <w:hideMark/>
          </w:tcPr>
          <w:p w14:paraId="6E4C6345"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3893FB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35ED7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88D93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A524D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7412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FC3A6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5961E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C0E99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715BD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2575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2A3D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F832B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6335F6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BE125F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77ABD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AB20A1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B39BA5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0AE9F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6233F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15326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DEFB82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64723F4" w14:textId="77777777" w:rsidTr="00C8661E">
        <w:tc>
          <w:tcPr>
            <w:tcW w:w="140" w:type="pct"/>
            <w:shd w:val="clear" w:color="000000" w:fill="FFFFFF"/>
            <w:vAlign w:val="center"/>
            <w:hideMark/>
          </w:tcPr>
          <w:p w14:paraId="09E680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AD2B6B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0B895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4569A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965BAF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102,14</w:t>
            </w:r>
          </w:p>
        </w:tc>
        <w:tc>
          <w:tcPr>
            <w:tcW w:w="227" w:type="pct"/>
            <w:shd w:val="clear" w:color="000000" w:fill="FFFFFF"/>
            <w:vAlign w:val="center"/>
            <w:hideMark/>
          </w:tcPr>
          <w:p w14:paraId="4EC270E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472C3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1C142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E1D86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D097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5A02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2C53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804B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DCFF4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E4C5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72B2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7321A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81DD3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B4A24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66D50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AAB52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98CCB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9590A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7EDF6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F15AE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102,14</w:t>
            </w:r>
          </w:p>
        </w:tc>
        <w:tc>
          <w:tcPr>
            <w:tcW w:w="172" w:type="pct"/>
            <w:shd w:val="clear" w:color="000000" w:fill="FFFFFF"/>
            <w:vAlign w:val="center"/>
            <w:hideMark/>
          </w:tcPr>
          <w:p w14:paraId="3DE145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787D2AA" w14:textId="77777777" w:rsidTr="00C8661E">
        <w:tc>
          <w:tcPr>
            <w:tcW w:w="140" w:type="pct"/>
            <w:shd w:val="clear" w:color="000000" w:fill="FFFFFF"/>
            <w:vAlign w:val="center"/>
            <w:hideMark/>
          </w:tcPr>
          <w:p w14:paraId="723AF2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A7E8E0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41C89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5E03C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672FEA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49FD2A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212,55</w:t>
            </w:r>
          </w:p>
        </w:tc>
        <w:tc>
          <w:tcPr>
            <w:tcW w:w="206" w:type="pct"/>
            <w:shd w:val="clear" w:color="000000" w:fill="FFFFFF"/>
            <w:vAlign w:val="center"/>
            <w:hideMark/>
          </w:tcPr>
          <w:p w14:paraId="52618B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335E7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F6F9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C4A6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44B6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08F6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EE193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EE662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63D0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40AA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ADC27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AE588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2BA95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AF59D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B9690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A231E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0641A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B545B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E4024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212,55</w:t>
            </w:r>
          </w:p>
        </w:tc>
        <w:tc>
          <w:tcPr>
            <w:tcW w:w="172" w:type="pct"/>
            <w:shd w:val="clear" w:color="000000" w:fill="FFFFFF"/>
            <w:vAlign w:val="center"/>
            <w:hideMark/>
          </w:tcPr>
          <w:p w14:paraId="4DB583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27245D1" w14:textId="77777777" w:rsidTr="00C8661E">
        <w:tc>
          <w:tcPr>
            <w:tcW w:w="140" w:type="pct"/>
            <w:shd w:val="clear" w:color="000000" w:fill="FFFFFF"/>
            <w:vAlign w:val="center"/>
            <w:hideMark/>
          </w:tcPr>
          <w:p w14:paraId="40A9A46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2.91.</w:t>
            </w:r>
          </w:p>
        </w:tc>
        <w:tc>
          <w:tcPr>
            <w:tcW w:w="532" w:type="pct"/>
            <w:shd w:val="clear" w:color="000000" w:fill="FFFFFF"/>
            <w:vAlign w:val="center"/>
            <w:hideMark/>
          </w:tcPr>
          <w:p w14:paraId="47155C7C"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Котельная ст. </w:t>
            </w:r>
            <w:proofErr w:type="spellStart"/>
            <w:r w:rsidRPr="006806A4">
              <w:rPr>
                <w:color w:val="000000"/>
                <w:sz w:val="16"/>
                <w:szCs w:val="16"/>
                <w:lang w:bidi="ar-SA"/>
              </w:rPr>
              <w:t>Громово</w:t>
            </w:r>
            <w:proofErr w:type="spellEnd"/>
            <w:r w:rsidRPr="006806A4">
              <w:rPr>
                <w:color w:val="000000"/>
                <w:sz w:val="16"/>
                <w:szCs w:val="16"/>
                <w:lang w:bidi="ar-SA"/>
              </w:rPr>
              <w:t xml:space="preserve"> - ТК-1</w:t>
            </w:r>
          </w:p>
        </w:tc>
        <w:tc>
          <w:tcPr>
            <w:tcW w:w="166" w:type="pct"/>
            <w:shd w:val="clear" w:color="000000" w:fill="FFFFFF"/>
            <w:vAlign w:val="center"/>
            <w:hideMark/>
          </w:tcPr>
          <w:p w14:paraId="1989E3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45</w:t>
            </w:r>
          </w:p>
        </w:tc>
        <w:tc>
          <w:tcPr>
            <w:tcW w:w="260" w:type="pct"/>
            <w:shd w:val="clear" w:color="000000" w:fill="FFFFFF"/>
            <w:vAlign w:val="center"/>
            <w:hideMark/>
          </w:tcPr>
          <w:p w14:paraId="59D85A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13,35</w:t>
            </w:r>
          </w:p>
        </w:tc>
        <w:tc>
          <w:tcPr>
            <w:tcW w:w="225" w:type="pct"/>
            <w:shd w:val="clear" w:color="000000" w:fill="FFFFFF"/>
            <w:vAlign w:val="center"/>
            <w:hideMark/>
          </w:tcPr>
          <w:p w14:paraId="5C03162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D77002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94D0A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B8EC9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FE6A94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F7CF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EB8C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88E1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43111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966AD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1A18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1D93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8B118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D0F69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35D6D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250BA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E195B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DC5D80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9FCB4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EB76B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DB086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82F1C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4E8953D" w14:textId="77777777" w:rsidTr="00C8661E">
        <w:tc>
          <w:tcPr>
            <w:tcW w:w="140" w:type="pct"/>
            <w:shd w:val="clear" w:color="000000" w:fill="FFFFFF"/>
            <w:vAlign w:val="center"/>
            <w:hideMark/>
          </w:tcPr>
          <w:p w14:paraId="74ED11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5B2486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3907D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932ED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1C1DD8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102,14</w:t>
            </w:r>
          </w:p>
        </w:tc>
        <w:tc>
          <w:tcPr>
            <w:tcW w:w="227" w:type="pct"/>
            <w:shd w:val="clear" w:color="000000" w:fill="FFFFFF"/>
            <w:vAlign w:val="center"/>
            <w:hideMark/>
          </w:tcPr>
          <w:p w14:paraId="355D038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C5DFA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7269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C3F25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7F97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E260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8DEE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D0B7C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CA4F6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8976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A57B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27D10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2EB8A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11DC7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E8A0B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0D61B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0E075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E0068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0AD68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7824D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102,14</w:t>
            </w:r>
          </w:p>
        </w:tc>
        <w:tc>
          <w:tcPr>
            <w:tcW w:w="172" w:type="pct"/>
            <w:shd w:val="clear" w:color="000000" w:fill="FFFFFF"/>
            <w:vAlign w:val="center"/>
            <w:hideMark/>
          </w:tcPr>
          <w:p w14:paraId="0CF382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3ABF9A8" w14:textId="77777777" w:rsidTr="00C8661E">
        <w:tc>
          <w:tcPr>
            <w:tcW w:w="140" w:type="pct"/>
            <w:shd w:val="clear" w:color="000000" w:fill="FFFFFF"/>
            <w:vAlign w:val="center"/>
            <w:hideMark/>
          </w:tcPr>
          <w:p w14:paraId="19B22B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lastRenderedPageBreak/>
              <w:t> </w:t>
            </w:r>
          </w:p>
        </w:tc>
        <w:tc>
          <w:tcPr>
            <w:tcW w:w="532" w:type="pct"/>
            <w:shd w:val="clear" w:color="000000" w:fill="FFFFFF"/>
            <w:vAlign w:val="center"/>
            <w:hideMark/>
          </w:tcPr>
          <w:p w14:paraId="632ADFD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EDA7C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EDE47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060102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0599BD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212,55</w:t>
            </w:r>
          </w:p>
        </w:tc>
        <w:tc>
          <w:tcPr>
            <w:tcW w:w="206" w:type="pct"/>
            <w:shd w:val="clear" w:color="000000" w:fill="FFFFFF"/>
            <w:vAlign w:val="center"/>
            <w:hideMark/>
          </w:tcPr>
          <w:p w14:paraId="58BB52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545C93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145A0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2153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7EBB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FE6A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54BD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8F98E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DFF6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07DB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F718A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1DDE8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935A0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96D71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69ED4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63915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701F8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1A802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57974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212,55</w:t>
            </w:r>
          </w:p>
        </w:tc>
        <w:tc>
          <w:tcPr>
            <w:tcW w:w="172" w:type="pct"/>
            <w:shd w:val="clear" w:color="000000" w:fill="FFFFFF"/>
            <w:vAlign w:val="center"/>
            <w:hideMark/>
          </w:tcPr>
          <w:p w14:paraId="0F7F59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2CDB210" w14:textId="77777777" w:rsidTr="00C8661E">
        <w:tc>
          <w:tcPr>
            <w:tcW w:w="140" w:type="pct"/>
            <w:shd w:val="clear" w:color="000000" w:fill="FFFFFF"/>
            <w:vAlign w:val="center"/>
            <w:hideMark/>
          </w:tcPr>
          <w:p w14:paraId="179565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2.92.</w:t>
            </w:r>
          </w:p>
        </w:tc>
        <w:tc>
          <w:tcPr>
            <w:tcW w:w="532" w:type="pct"/>
            <w:shd w:val="clear" w:color="000000" w:fill="FFFFFF"/>
            <w:vAlign w:val="center"/>
            <w:hideMark/>
          </w:tcPr>
          <w:p w14:paraId="595412FF"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ТК-1  – ТК-1.1</w:t>
            </w:r>
          </w:p>
        </w:tc>
        <w:tc>
          <w:tcPr>
            <w:tcW w:w="166" w:type="pct"/>
            <w:shd w:val="clear" w:color="000000" w:fill="FFFFFF"/>
            <w:vAlign w:val="center"/>
            <w:hideMark/>
          </w:tcPr>
          <w:p w14:paraId="0969B3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w:t>
            </w:r>
          </w:p>
        </w:tc>
        <w:tc>
          <w:tcPr>
            <w:tcW w:w="260" w:type="pct"/>
            <w:shd w:val="clear" w:color="000000" w:fill="FFFFFF"/>
            <w:vAlign w:val="center"/>
            <w:hideMark/>
          </w:tcPr>
          <w:p w14:paraId="370CA1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67,27</w:t>
            </w:r>
          </w:p>
        </w:tc>
        <w:tc>
          <w:tcPr>
            <w:tcW w:w="225" w:type="pct"/>
            <w:shd w:val="clear" w:color="000000" w:fill="FFFFFF"/>
            <w:vAlign w:val="center"/>
            <w:hideMark/>
          </w:tcPr>
          <w:p w14:paraId="7A956894"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0D9F2E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44822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E558E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354C4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1308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3AA3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8DB6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6AC01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FBF18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2AFD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56AD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D4761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665C32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8FC36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ED551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891AB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7606A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8E6C2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7B8154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C16204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7E261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139C981" w14:textId="77777777" w:rsidTr="00C8661E">
        <w:tc>
          <w:tcPr>
            <w:tcW w:w="140" w:type="pct"/>
            <w:shd w:val="clear" w:color="000000" w:fill="FFFFFF"/>
            <w:vAlign w:val="center"/>
            <w:hideMark/>
          </w:tcPr>
          <w:p w14:paraId="7834CE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CD2ACE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94114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0B7B8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3407D0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514,68</w:t>
            </w:r>
          </w:p>
        </w:tc>
        <w:tc>
          <w:tcPr>
            <w:tcW w:w="227" w:type="pct"/>
            <w:shd w:val="clear" w:color="000000" w:fill="FFFFFF"/>
            <w:vAlign w:val="center"/>
            <w:hideMark/>
          </w:tcPr>
          <w:p w14:paraId="2C095B7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E05FF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25D3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124C9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4BBD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BF52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CAE2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B505D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52B6C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E760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06EF3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B8476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3B463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A6A14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29B7C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1FDDF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37655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DBB06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AF78D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6094E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514,68</w:t>
            </w:r>
          </w:p>
        </w:tc>
        <w:tc>
          <w:tcPr>
            <w:tcW w:w="172" w:type="pct"/>
            <w:shd w:val="clear" w:color="000000" w:fill="FFFFFF"/>
            <w:vAlign w:val="center"/>
            <w:hideMark/>
          </w:tcPr>
          <w:p w14:paraId="2E16F1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57336C8" w14:textId="77777777" w:rsidTr="00C8661E">
        <w:tc>
          <w:tcPr>
            <w:tcW w:w="140" w:type="pct"/>
            <w:shd w:val="clear" w:color="000000" w:fill="FFFFFF"/>
            <w:vAlign w:val="center"/>
            <w:hideMark/>
          </w:tcPr>
          <w:p w14:paraId="60F435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3C68E3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34971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3A444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FD92DB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9BBD9E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1 071,04</w:t>
            </w:r>
          </w:p>
        </w:tc>
        <w:tc>
          <w:tcPr>
            <w:tcW w:w="206" w:type="pct"/>
            <w:shd w:val="clear" w:color="000000" w:fill="FFFFFF"/>
            <w:vAlign w:val="center"/>
            <w:hideMark/>
          </w:tcPr>
          <w:p w14:paraId="46A3B9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20C84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548D0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7991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CBE4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FB72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C7587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3CEC9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2151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3828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1800F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8D847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C3918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57B77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CB1CE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C48D2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0B163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0542A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7F73B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1071,04</w:t>
            </w:r>
          </w:p>
        </w:tc>
        <w:tc>
          <w:tcPr>
            <w:tcW w:w="172" w:type="pct"/>
            <w:shd w:val="clear" w:color="000000" w:fill="FFFFFF"/>
            <w:vAlign w:val="center"/>
            <w:hideMark/>
          </w:tcPr>
          <w:p w14:paraId="42C187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6FD2F41" w14:textId="77777777" w:rsidTr="00C8661E">
        <w:tc>
          <w:tcPr>
            <w:tcW w:w="140" w:type="pct"/>
            <w:shd w:val="clear" w:color="000000" w:fill="FFFFFF"/>
            <w:vAlign w:val="center"/>
            <w:hideMark/>
          </w:tcPr>
          <w:p w14:paraId="000966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2.93.</w:t>
            </w:r>
          </w:p>
        </w:tc>
        <w:tc>
          <w:tcPr>
            <w:tcW w:w="532" w:type="pct"/>
            <w:shd w:val="clear" w:color="000000" w:fill="FFFFFF"/>
            <w:vAlign w:val="center"/>
            <w:hideMark/>
          </w:tcPr>
          <w:p w14:paraId="03A97B46"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ТК-1.1 - УЗ.4.1</w:t>
            </w:r>
          </w:p>
        </w:tc>
        <w:tc>
          <w:tcPr>
            <w:tcW w:w="166" w:type="pct"/>
            <w:shd w:val="clear" w:color="000000" w:fill="FFFFFF"/>
            <w:vAlign w:val="center"/>
            <w:hideMark/>
          </w:tcPr>
          <w:p w14:paraId="17EACC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w:t>
            </w:r>
          </w:p>
        </w:tc>
        <w:tc>
          <w:tcPr>
            <w:tcW w:w="260" w:type="pct"/>
            <w:shd w:val="clear" w:color="000000" w:fill="FFFFFF"/>
            <w:vAlign w:val="center"/>
            <w:hideMark/>
          </w:tcPr>
          <w:p w14:paraId="25AE68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96,26</w:t>
            </w:r>
          </w:p>
        </w:tc>
        <w:tc>
          <w:tcPr>
            <w:tcW w:w="225" w:type="pct"/>
            <w:shd w:val="clear" w:color="000000" w:fill="FFFFFF"/>
            <w:vAlign w:val="center"/>
            <w:hideMark/>
          </w:tcPr>
          <w:p w14:paraId="2EE68D0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DBBF8C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F4340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21920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9098B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2F6C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6E56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FD59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55F00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AEA4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D63A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841BE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62E87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1FE7D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B11D6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67176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9DC5E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62E99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4BCC2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87979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73126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38E59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7103A02" w14:textId="77777777" w:rsidTr="00C8661E">
        <w:tc>
          <w:tcPr>
            <w:tcW w:w="140" w:type="pct"/>
            <w:shd w:val="clear" w:color="000000" w:fill="FFFFFF"/>
            <w:vAlign w:val="center"/>
            <w:hideMark/>
          </w:tcPr>
          <w:p w14:paraId="6A0AD7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CFF47F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87931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C76ED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9920F5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736,48</w:t>
            </w:r>
          </w:p>
        </w:tc>
        <w:tc>
          <w:tcPr>
            <w:tcW w:w="227" w:type="pct"/>
            <w:shd w:val="clear" w:color="000000" w:fill="FFFFFF"/>
            <w:vAlign w:val="center"/>
            <w:hideMark/>
          </w:tcPr>
          <w:p w14:paraId="436239B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A4D10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97FC5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5D679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F8DD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5990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F8CE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31A5E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5B016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4EAC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3074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60520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DAA41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797E6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9730A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D6B90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295C8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73F1D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B648D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B8946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736,48</w:t>
            </w:r>
          </w:p>
        </w:tc>
        <w:tc>
          <w:tcPr>
            <w:tcW w:w="172" w:type="pct"/>
            <w:shd w:val="clear" w:color="000000" w:fill="FFFFFF"/>
            <w:vAlign w:val="center"/>
            <w:hideMark/>
          </w:tcPr>
          <w:p w14:paraId="4C6C05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1181187" w14:textId="77777777" w:rsidTr="00C8661E">
        <w:tc>
          <w:tcPr>
            <w:tcW w:w="140" w:type="pct"/>
            <w:shd w:val="clear" w:color="000000" w:fill="FFFFFF"/>
            <w:vAlign w:val="center"/>
            <w:hideMark/>
          </w:tcPr>
          <w:p w14:paraId="748E5F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4F960D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E04EE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E4428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7C9FAB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AA33C6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1 532,60</w:t>
            </w:r>
          </w:p>
        </w:tc>
        <w:tc>
          <w:tcPr>
            <w:tcW w:w="206" w:type="pct"/>
            <w:shd w:val="clear" w:color="000000" w:fill="FFFFFF"/>
            <w:vAlign w:val="center"/>
            <w:hideMark/>
          </w:tcPr>
          <w:p w14:paraId="03512F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C862A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20C42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5012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E816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BFFF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B41F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818ED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61D9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E818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E0EA2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27984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AEEC4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4E257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A351B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264CB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FCF0E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567C3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8B7A6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1532,60</w:t>
            </w:r>
          </w:p>
        </w:tc>
        <w:tc>
          <w:tcPr>
            <w:tcW w:w="172" w:type="pct"/>
            <w:shd w:val="clear" w:color="000000" w:fill="FFFFFF"/>
            <w:vAlign w:val="center"/>
            <w:hideMark/>
          </w:tcPr>
          <w:p w14:paraId="086977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A6FC159" w14:textId="77777777" w:rsidTr="00C8661E">
        <w:tc>
          <w:tcPr>
            <w:tcW w:w="140" w:type="pct"/>
            <w:shd w:val="clear" w:color="000000" w:fill="FFFFFF"/>
            <w:vAlign w:val="center"/>
            <w:hideMark/>
          </w:tcPr>
          <w:p w14:paraId="23653B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2.94.</w:t>
            </w:r>
          </w:p>
        </w:tc>
        <w:tc>
          <w:tcPr>
            <w:tcW w:w="532" w:type="pct"/>
            <w:shd w:val="clear" w:color="000000" w:fill="FFFFFF"/>
            <w:vAlign w:val="center"/>
            <w:hideMark/>
          </w:tcPr>
          <w:p w14:paraId="7DBA36FD"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УЗ.4.1 - «</w:t>
            </w:r>
            <w:proofErr w:type="spellStart"/>
            <w:r w:rsidRPr="006806A4">
              <w:rPr>
                <w:color w:val="000000"/>
                <w:sz w:val="16"/>
                <w:szCs w:val="16"/>
                <w:lang w:bidi="ar-SA"/>
              </w:rPr>
              <w:t>Громовский</w:t>
            </w:r>
            <w:proofErr w:type="spellEnd"/>
            <w:r w:rsidRPr="006806A4">
              <w:rPr>
                <w:color w:val="000000"/>
                <w:sz w:val="16"/>
                <w:szCs w:val="16"/>
                <w:lang w:bidi="ar-SA"/>
              </w:rPr>
              <w:t xml:space="preserve"> бетон» офис</w:t>
            </w:r>
          </w:p>
        </w:tc>
        <w:tc>
          <w:tcPr>
            <w:tcW w:w="166" w:type="pct"/>
            <w:shd w:val="clear" w:color="000000" w:fill="FFFFFF"/>
            <w:vAlign w:val="center"/>
            <w:hideMark/>
          </w:tcPr>
          <w:p w14:paraId="6BDC73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w:t>
            </w:r>
          </w:p>
        </w:tc>
        <w:tc>
          <w:tcPr>
            <w:tcW w:w="260" w:type="pct"/>
            <w:shd w:val="clear" w:color="000000" w:fill="FFFFFF"/>
            <w:vAlign w:val="center"/>
            <w:hideMark/>
          </w:tcPr>
          <w:p w14:paraId="035955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w:t>
            </w:r>
          </w:p>
        </w:tc>
        <w:tc>
          <w:tcPr>
            <w:tcW w:w="225" w:type="pct"/>
            <w:shd w:val="clear" w:color="000000" w:fill="FFFFFF"/>
            <w:vAlign w:val="center"/>
            <w:hideMark/>
          </w:tcPr>
          <w:p w14:paraId="15244FE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D18F94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21FD5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A4AF4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8A456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39F59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4079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765F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72F71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22643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EB85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776C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E79CD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1C99A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34F4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092BED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8B102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9A75C9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49736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80B7C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BBE660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25C4F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B42E693" w14:textId="77777777" w:rsidTr="00C8661E">
        <w:tc>
          <w:tcPr>
            <w:tcW w:w="140" w:type="pct"/>
            <w:shd w:val="clear" w:color="000000" w:fill="FFFFFF"/>
            <w:vAlign w:val="center"/>
            <w:hideMark/>
          </w:tcPr>
          <w:p w14:paraId="1C594F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957152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CD292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55A10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B4AA3C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130,07</w:t>
            </w:r>
          </w:p>
        </w:tc>
        <w:tc>
          <w:tcPr>
            <w:tcW w:w="227" w:type="pct"/>
            <w:shd w:val="clear" w:color="000000" w:fill="FFFFFF"/>
            <w:vAlign w:val="center"/>
            <w:hideMark/>
          </w:tcPr>
          <w:p w14:paraId="297A22B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D93D3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B1B29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C1D37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E3AB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4017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C119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03C8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C3F67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658B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B4E7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034FB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BA608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BA9E5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FD415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64841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D154C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52A87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BA3A5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015EA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130,07</w:t>
            </w:r>
          </w:p>
        </w:tc>
        <w:tc>
          <w:tcPr>
            <w:tcW w:w="172" w:type="pct"/>
            <w:shd w:val="clear" w:color="000000" w:fill="FFFFFF"/>
            <w:vAlign w:val="center"/>
            <w:hideMark/>
          </w:tcPr>
          <w:p w14:paraId="73DAC8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92AF2E4" w14:textId="77777777" w:rsidTr="00C8661E">
        <w:tc>
          <w:tcPr>
            <w:tcW w:w="140" w:type="pct"/>
            <w:shd w:val="clear" w:color="000000" w:fill="FFFFFF"/>
            <w:vAlign w:val="center"/>
            <w:hideMark/>
          </w:tcPr>
          <w:p w14:paraId="40945C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6B38F4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18C15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62825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D346EC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F8BB43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270,66</w:t>
            </w:r>
          </w:p>
        </w:tc>
        <w:tc>
          <w:tcPr>
            <w:tcW w:w="206" w:type="pct"/>
            <w:shd w:val="clear" w:color="000000" w:fill="FFFFFF"/>
            <w:vAlign w:val="center"/>
            <w:hideMark/>
          </w:tcPr>
          <w:p w14:paraId="0D8DAB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EE6E7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B4B65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9016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B9E5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AA75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469A1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354BC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DBE4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C9CA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27503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E0B32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EA7C5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54DA4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EBA89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54B1D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DA633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C05E2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8C92F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270,66</w:t>
            </w:r>
          </w:p>
        </w:tc>
        <w:tc>
          <w:tcPr>
            <w:tcW w:w="172" w:type="pct"/>
            <w:shd w:val="clear" w:color="000000" w:fill="FFFFFF"/>
            <w:vAlign w:val="center"/>
            <w:hideMark/>
          </w:tcPr>
          <w:p w14:paraId="69219A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A1FF9AD" w14:textId="77777777" w:rsidTr="00C8661E">
        <w:tc>
          <w:tcPr>
            <w:tcW w:w="140" w:type="pct"/>
            <w:shd w:val="clear" w:color="000000" w:fill="FFFFFF"/>
            <w:vAlign w:val="center"/>
            <w:hideMark/>
          </w:tcPr>
          <w:p w14:paraId="0FB4F5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2.95.</w:t>
            </w:r>
          </w:p>
        </w:tc>
        <w:tc>
          <w:tcPr>
            <w:tcW w:w="532" w:type="pct"/>
            <w:shd w:val="clear" w:color="000000" w:fill="FFFFFF"/>
            <w:vAlign w:val="center"/>
            <w:hideMark/>
          </w:tcPr>
          <w:p w14:paraId="2C31DC6A"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УЗ.4.1 - «</w:t>
            </w:r>
            <w:proofErr w:type="spellStart"/>
            <w:r w:rsidRPr="006806A4">
              <w:rPr>
                <w:color w:val="000000"/>
                <w:sz w:val="16"/>
                <w:szCs w:val="16"/>
                <w:lang w:bidi="ar-SA"/>
              </w:rPr>
              <w:t>Громовский</w:t>
            </w:r>
            <w:proofErr w:type="spellEnd"/>
            <w:r w:rsidRPr="006806A4">
              <w:rPr>
                <w:color w:val="000000"/>
                <w:sz w:val="16"/>
                <w:szCs w:val="16"/>
                <w:lang w:bidi="ar-SA"/>
              </w:rPr>
              <w:t xml:space="preserve"> бетон»</w:t>
            </w:r>
          </w:p>
        </w:tc>
        <w:tc>
          <w:tcPr>
            <w:tcW w:w="166" w:type="pct"/>
            <w:shd w:val="clear" w:color="000000" w:fill="FFFFFF"/>
            <w:vAlign w:val="center"/>
            <w:hideMark/>
          </w:tcPr>
          <w:p w14:paraId="0FE196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w:t>
            </w:r>
          </w:p>
        </w:tc>
        <w:tc>
          <w:tcPr>
            <w:tcW w:w="260" w:type="pct"/>
            <w:shd w:val="clear" w:color="000000" w:fill="FFFFFF"/>
            <w:vAlign w:val="center"/>
            <w:hideMark/>
          </w:tcPr>
          <w:p w14:paraId="5C580E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w:t>
            </w:r>
          </w:p>
        </w:tc>
        <w:tc>
          <w:tcPr>
            <w:tcW w:w="225" w:type="pct"/>
            <w:shd w:val="clear" w:color="000000" w:fill="FFFFFF"/>
            <w:vAlign w:val="center"/>
            <w:hideMark/>
          </w:tcPr>
          <w:p w14:paraId="393BFDC7"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D837D1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86254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F51F7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69724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53B0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96F8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C3B1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6B22E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126A4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8A3E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9ADFE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C8CA5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AC8CB8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434D4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9BCD6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C774A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77B99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BC4E5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BB3F8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2469C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9FBC0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53F6937" w14:textId="77777777" w:rsidTr="00C8661E">
        <w:tc>
          <w:tcPr>
            <w:tcW w:w="140" w:type="pct"/>
            <w:shd w:val="clear" w:color="000000" w:fill="FFFFFF"/>
            <w:vAlign w:val="center"/>
            <w:hideMark/>
          </w:tcPr>
          <w:p w14:paraId="07BA11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846E90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366B7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69274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B8BBAC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11,48</w:t>
            </w:r>
          </w:p>
        </w:tc>
        <w:tc>
          <w:tcPr>
            <w:tcW w:w="227" w:type="pct"/>
            <w:shd w:val="clear" w:color="000000" w:fill="FFFFFF"/>
            <w:vAlign w:val="center"/>
            <w:hideMark/>
          </w:tcPr>
          <w:p w14:paraId="2A881B5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28D85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A581D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1801F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3EAF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DB22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CAA2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3BA39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A41C2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CCFA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A7B3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5AF2B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C35C5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5E47A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94738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C580A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8A6A6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C3DC0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81E38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A78FD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11,48</w:t>
            </w:r>
          </w:p>
        </w:tc>
        <w:tc>
          <w:tcPr>
            <w:tcW w:w="172" w:type="pct"/>
            <w:shd w:val="clear" w:color="000000" w:fill="FFFFFF"/>
            <w:vAlign w:val="center"/>
            <w:hideMark/>
          </w:tcPr>
          <w:p w14:paraId="3E9C82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7C1E9FA" w14:textId="77777777" w:rsidTr="00C8661E">
        <w:tc>
          <w:tcPr>
            <w:tcW w:w="140" w:type="pct"/>
            <w:shd w:val="clear" w:color="000000" w:fill="FFFFFF"/>
            <w:vAlign w:val="center"/>
            <w:hideMark/>
          </w:tcPr>
          <w:p w14:paraId="3CB421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563A5F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AE1E2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6B440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C1A563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96B852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23,88</w:t>
            </w:r>
          </w:p>
        </w:tc>
        <w:tc>
          <w:tcPr>
            <w:tcW w:w="206" w:type="pct"/>
            <w:shd w:val="clear" w:color="000000" w:fill="FFFFFF"/>
            <w:vAlign w:val="center"/>
            <w:hideMark/>
          </w:tcPr>
          <w:p w14:paraId="1CDF1F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6C65E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3172D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3962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9195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2B5A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49C8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693EB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B708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BC7F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D7D45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9D305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F7743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D61D6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D7D57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C8DA4F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0FF50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DC7FE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C7E50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23,88</w:t>
            </w:r>
          </w:p>
        </w:tc>
        <w:tc>
          <w:tcPr>
            <w:tcW w:w="172" w:type="pct"/>
            <w:shd w:val="clear" w:color="000000" w:fill="FFFFFF"/>
            <w:vAlign w:val="center"/>
            <w:hideMark/>
          </w:tcPr>
          <w:p w14:paraId="74F28A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2250271" w14:textId="77777777" w:rsidTr="00C8661E">
        <w:tc>
          <w:tcPr>
            <w:tcW w:w="140" w:type="pct"/>
            <w:shd w:val="clear" w:color="000000" w:fill="FFFFFF"/>
            <w:vAlign w:val="center"/>
            <w:hideMark/>
          </w:tcPr>
          <w:p w14:paraId="0539E9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2.96.</w:t>
            </w:r>
          </w:p>
        </w:tc>
        <w:tc>
          <w:tcPr>
            <w:tcW w:w="532" w:type="pct"/>
            <w:shd w:val="clear" w:color="000000" w:fill="FFFFFF"/>
            <w:vAlign w:val="center"/>
            <w:hideMark/>
          </w:tcPr>
          <w:p w14:paraId="19D1BA3E"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ТК-1 - ТК-2</w:t>
            </w:r>
          </w:p>
        </w:tc>
        <w:tc>
          <w:tcPr>
            <w:tcW w:w="166" w:type="pct"/>
            <w:shd w:val="clear" w:color="000000" w:fill="FFFFFF"/>
            <w:vAlign w:val="center"/>
            <w:hideMark/>
          </w:tcPr>
          <w:p w14:paraId="1DE2AC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000000" w:fill="FFFFFF"/>
            <w:vAlign w:val="center"/>
            <w:hideMark/>
          </w:tcPr>
          <w:p w14:paraId="1C0530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72,34</w:t>
            </w:r>
          </w:p>
        </w:tc>
        <w:tc>
          <w:tcPr>
            <w:tcW w:w="225" w:type="pct"/>
            <w:shd w:val="clear" w:color="000000" w:fill="FFFFFF"/>
            <w:vAlign w:val="center"/>
            <w:hideMark/>
          </w:tcPr>
          <w:p w14:paraId="0E199F1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7F9B91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23D3D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731B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4E9D34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5A06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A63B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39C2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BDF2B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B887A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D509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E297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FCDC6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432D4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D21845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9DDD6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E86DD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6DFEB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75E4E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7E84A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579AD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80A67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06BC0AC" w14:textId="77777777" w:rsidTr="00C8661E">
        <w:tc>
          <w:tcPr>
            <w:tcW w:w="140" w:type="pct"/>
            <w:shd w:val="clear" w:color="000000" w:fill="FFFFFF"/>
            <w:vAlign w:val="center"/>
            <w:hideMark/>
          </w:tcPr>
          <w:p w14:paraId="30DB5B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A4E5AA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AF8A9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08BCF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E988B6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662,79</w:t>
            </w:r>
          </w:p>
        </w:tc>
        <w:tc>
          <w:tcPr>
            <w:tcW w:w="227" w:type="pct"/>
            <w:shd w:val="clear" w:color="000000" w:fill="FFFFFF"/>
            <w:vAlign w:val="center"/>
            <w:hideMark/>
          </w:tcPr>
          <w:p w14:paraId="1D27D66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C587F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A114B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48F66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56AF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4962C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2744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D6C85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38CA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BEFE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2DC4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0C82E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AB91C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A7EE8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1B890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08772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4B86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78305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728D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D98BB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662,79</w:t>
            </w:r>
          </w:p>
        </w:tc>
        <w:tc>
          <w:tcPr>
            <w:tcW w:w="172" w:type="pct"/>
            <w:shd w:val="clear" w:color="000000" w:fill="FFFFFF"/>
            <w:vAlign w:val="center"/>
            <w:hideMark/>
          </w:tcPr>
          <w:p w14:paraId="075B30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F957CA2" w14:textId="77777777" w:rsidTr="00C8661E">
        <w:tc>
          <w:tcPr>
            <w:tcW w:w="140" w:type="pct"/>
            <w:shd w:val="clear" w:color="000000" w:fill="FFFFFF"/>
            <w:vAlign w:val="center"/>
            <w:hideMark/>
          </w:tcPr>
          <w:p w14:paraId="50CB7A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915157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8E555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10F6A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77FE70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0CEBAC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1 379,25</w:t>
            </w:r>
          </w:p>
        </w:tc>
        <w:tc>
          <w:tcPr>
            <w:tcW w:w="206" w:type="pct"/>
            <w:shd w:val="clear" w:color="000000" w:fill="FFFFFF"/>
            <w:vAlign w:val="center"/>
            <w:hideMark/>
          </w:tcPr>
          <w:p w14:paraId="65DF60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5912E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DA08E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898B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B18E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B828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FFA45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F3905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9E8F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FDEC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26F80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AB2BA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5B8F4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387CD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BF1F7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CA702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E2367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F3E3C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19770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1379,25</w:t>
            </w:r>
          </w:p>
        </w:tc>
        <w:tc>
          <w:tcPr>
            <w:tcW w:w="172" w:type="pct"/>
            <w:shd w:val="clear" w:color="000000" w:fill="FFFFFF"/>
            <w:vAlign w:val="center"/>
            <w:hideMark/>
          </w:tcPr>
          <w:p w14:paraId="29C2C1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2D4D8C2" w14:textId="77777777" w:rsidTr="00C8661E">
        <w:tc>
          <w:tcPr>
            <w:tcW w:w="140" w:type="pct"/>
            <w:shd w:val="clear" w:color="000000" w:fill="FFFFFF"/>
            <w:vAlign w:val="center"/>
            <w:hideMark/>
          </w:tcPr>
          <w:p w14:paraId="14DB1D4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2.97.</w:t>
            </w:r>
          </w:p>
        </w:tc>
        <w:tc>
          <w:tcPr>
            <w:tcW w:w="532" w:type="pct"/>
            <w:shd w:val="clear" w:color="auto" w:fill="auto"/>
            <w:vAlign w:val="center"/>
            <w:hideMark/>
          </w:tcPr>
          <w:p w14:paraId="34FF9E8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ТК-2 - ТК-3</w:t>
            </w:r>
          </w:p>
        </w:tc>
        <w:tc>
          <w:tcPr>
            <w:tcW w:w="166" w:type="pct"/>
            <w:shd w:val="clear" w:color="auto" w:fill="auto"/>
            <w:vAlign w:val="center"/>
            <w:hideMark/>
          </w:tcPr>
          <w:p w14:paraId="4D72505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358001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80,52</w:t>
            </w:r>
          </w:p>
        </w:tc>
        <w:tc>
          <w:tcPr>
            <w:tcW w:w="225" w:type="pct"/>
            <w:shd w:val="clear" w:color="000000" w:fill="FFFFFF"/>
            <w:vAlign w:val="center"/>
            <w:hideMark/>
          </w:tcPr>
          <w:p w14:paraId="0AC21FEA"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44F0B8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77A2A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4C64F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6DE2C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4C9C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2579A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B85B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DAD3F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A703F4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38CE4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4D5B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FB52C1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46A07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AB2D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C08BF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6983A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8F76A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6B4D4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25385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93543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B6F95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3E9BD67" w14:textId="77777777" w:rsidTr="00C8661E">
        <w:tc>
          <w:tcPr>
            <w:tcW w:w="140" w:type="pct"/>
            <w:shd w:val="clear" w:color="000000" w:fill="FFFFFF"/>
            <w:vAlign w:val="center"/>
            <w:hideMark/>
          </w:tcPr>
          <w:p w14:paraId="1A8C81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B4C96E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64469B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3B707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FB5370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737,74</w:t>
            </w:r>
          </w:p>
        </w:tc>
        <w:tc>
          <w:tcPr>
            <w:tcW w:w="227" w:type="pct"/>
            <w:shd w:val="clear" w:color="000000" w:fill="FFFFFF"/>
            <w:vAlign w:val="center"/>
            <w:hideMark/>
          </w:tcPr>
          <w:p w14:paraId="060BB7B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A92E0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FAB7D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0EF7C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9850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5C39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1485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B4818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7ED42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1084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C844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5E58D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28222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5780F9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9FA49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1CF73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E926B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24452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21CB5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278B0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737,74</w:t>
            </w:r>
          </w:p>
        </w:tc>
        <w:tc>
          <w:tcPr>
            <w:tcW w:w="172" w:type="pct"/>
            <w:shd w:val="clear" w:color="000000" w:fill="FFFFFF"/>
            <w:vAlign w:val="center"/>
            <w:hideMark/>
          </w:tcPr>
          <w:p w14:paraId="6B115B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8BB0323" w14:textId="77777777" w:rsidTr="00C8661E">
        <w:tc>
          <w:tcPr>
            <w:tcW w:w="140" w:type="pct"/>
            <w:shd w:val="clear" w:color="000000" w:fill="FFFFFF"/>
            <w:vAlign w:val="center"/>
            <w:hideMark/>
          </w:tcPr>
          <w:p w14:paraId="0913C3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645B01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A8134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9CFA8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E8A5D1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D21244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1 535,21</w:t>
            </w:r>
          </w:p>
        </w:tc>
        <w:tc>
          <w:tcPr>
            <w:tcW w:w="206" w:type="pct"/>
            <w:shd w:val="clear" w:color="000000" w:fill="FFFFFF"/>
            <w:vAlign w:val="center"/>
            <w:hideMark/>
          </w:tcPr>
          <w:p w14:paraId="2B7A70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33F44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D3C59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4469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805C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6440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1659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7569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51F6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5A90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D54DE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BFABC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D1647D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ACDC3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2DB06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7A651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86D3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966B6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4715D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1535,21</w:t>
            </w:r>
          </w:p>
        </w:tc>
        <w:tc>
          <w:tcPr>
            <w:tcW w:w="172" w:type="pct"/>
            <w:shd w:val="clear" w:color="000000" w:fill="FFFFFF"/>
            <w:vAlign w:val="center"/>
            <w:hideMark/>
          </w:tcPr>
          <w:p w14:paraId="4C104F3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34A7B02" w14:textId="77777777" w:rsidTr="00C8661E">
        <w:tc>
          <w:tcPr>
            <w:tcW w:w="140" w:type="pct"/>
            <w:shd w:val="clear" w:color="000000" w:fill="FFFFFF"/>
            <w:vAlign w:val="center"/>
            <w:hideMark/>
          </w:tcPr>
          <w:p w14:paraId="297424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2.98.</w:t>
            </w:r>
          </w:p>
        </w:tc>
        <w:tc>
          <w:tcPr>
            <w:tcW w:w="532" w:type="pct"/>
            <w:shd w:val="clear" w:color="000000" w:fill="FFFFFF"/>
            <w:vAlign w:val="center"/>
            <w:hideMark/>
          </w:tcPr>
          <w:p w14:paraId="67AD7F23"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 xml:space="preserve">ТК-3 - </w:t>
            </w:r>
            <w:proofErr w:type="spellStart"/>
            <w:r w:rsidRPr="006806A4">
              <w:rPr>
                <w:color w:val="000000"/>
                <w:sz w:val="16"/>
                <w:szCs w:val="16"/>
                <w:lang w:bidi="ar-SA"/>
              </w:rPr>
              <w:t>пос.ж</w:t>
            </w:r>
            <w:proofErr w:type="spellEnd"/>
            <w:r w:rsidRPr="006806A4">
              <w:rPr>
                <w:color w:val="000000"/>
                <w:sz w:val="16"/>
                <w:szCs w:val="16"/>
                <w:lang w:bidi="ar-SA"/>
              </w:rPr>
              <w:t xml:space="preserve">/д </w:t>
            </w:r>
            <w:proofErr w:type="spellStart"/>
            <w:r w:rsidRPr="006806A4">
              <w:rPr>
                <w:color w:val="000000"/>
                <w:sz w:val="16"/>
                <w:szCs w:val="16"/>
                <w:lang w:bidi="ar-SA"/>
              </w:rPr>
              <w:t>ст.Громово</w:t>
            </w:r>
            <w:proofErr w:type="spellEnd"/>
            <w:r w:rsidRPr="006806A4">
              <w:rPr>
                <w:color w:val="000000"/>
                <w:sz w:val="16"/>
                <w:szCs w:val="16"/>
                <w:lang w:bidi="ar-SA"/>
              </w:rPr>
              <w:t>, 10</w:t>
            </w:r>
          </w:p>
        </w:tc>
        <w:tc>
          <w:tcPr>
            <w:tcW w:w="166" w:type="pct"/>
            <w:shd w:val="clear" w:color="000000" w:fill="FFFFFF"/>
            <w:vAlign w:val="center"/>
            <w:hideMark/>
          </w:tcPr>
          <w:p w14:paraId="05F355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w:t>
            </w:r>
          </w:p>
        </w:tc>
        <w:tc>
          <w:tcPr>
            <w:tcW w:w="260" w:type="pct"/>
            <w:shd w:val="clear" w:color="000000" w:fill="FFFFFF"/>
            <w:vAlign w:val="center"/>
            <w:hideMark/>
          </w:tcPr>
          <w:p w14:paraId="631D5B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33,9</w:t>
            </w:r>
          </w:p>
        </w:tc>
        <w:tc>
          <w:tcPr>
            <w:tcW w:w="225" w:type="pct"/>
            <w:shd w:val="clear" w:color="000000" w:fill="FFFFFF"/>
            <w:vAlign w:val="center"/>
            <w:hideMark/>
          </w:tcPr>
          <w:p w14:paraId="78566FC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70A1B2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9BF76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13447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D9F6E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553F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75D3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337C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A3E1C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BCC5E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3F8D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2838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8FFA0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1C45C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516B4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31A05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84E1B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77D45B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BE8190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21601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154EB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1CCA7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192BD3C" w14:textId="77777777" w:rsidTr="00C8661E">
        <w:tc>
          <w:tcPr>
            <w:tcW w:w="140" w:type="pct"/>
            <w:shd w:val="clear" w:color="000000" w:fill="FFFFFF"/>
            <w:vAlign w:val="center"/>
            <w:hideMark/>
          </w:tcPr>
          <w:p w14:paraId="1B5DD4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9B46EE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A0F52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8CAED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BF5C88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285,60</w:t>
            </w:r>
          </w:p>
        </w:tc>
        <w:tc>
          <w:tcPr>
            <w:tcW w:w="227" w:type="pct"/>
            <w:shd w:val="clear" w:color="000000" w:fill="FFFFFF"/>
            <w:vAlign w:val="center"/>
            <w:hideMark/>
          </w:tcPr>
          <w:p w14:paraId="1F1A6F4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42B01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0F20D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0FB53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CC2F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38DE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BDBD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105D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8E9F4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6628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24FA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9B082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39029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C965E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FC016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72EC4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23AE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BDC74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3644E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285,60</w:t>
            </w:r>
          </w:p>
        </w:tc>
        <w:tc>
          <w:tcPr>
            <w:tcW w:w="182" w:type="pct"/>
            <w:shd w:val="clear" w:color="000000" w:fill="FFFFFF"/>
            <w:vAlign w:val="center"/>
            <w:hideMark/>
          </w:tcPr>
          <w:p w14:paraId="1A191F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0D54A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93A6ADE" w14:textId="77777777" w:rsidTr="00C8661E">
        <w:tc>
          <w:tcPr>
            <w:tcW w:w="140" w:type="pct"/>
            <w:shd w:val="clear" w:color="000000" w:fill="FFFFFF"/>
            <w:vAlign w:val="center"/>
            <w:hideMark/>
          </w:tcPr>
          <w:p w14:paraId="15726C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1B5A1C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100D35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5C580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4CDC32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4C42F2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570,92</w:t>
            </w:r>
          </w:p>
        </w:tc>
        <w:tc>
          <w:tcPr>
            <w:tcW w:w="206" w:type="pct"/>
            <w:shd w:val="clear" w:color="000000" w:fill="FFFFFF"/>
            <w:vAlign w:val="center"/>
            <w:hideMark/>
          </w:tcPr>
          <w:p w14:paraId="35525E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FEA6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B47D5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D743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654E7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3010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8EC21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5D857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791BC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FE84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B260B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D89DC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CD952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84F43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3DAE4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F78E6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C237D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9A3A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570,92</w:t>
            </w:r>
          </w:p>
        </w:tc>
        <w:tc>
          <w:tcPr>
            <w:tcW w:w="182" w:type="pct"/>
            <w:shd w:val="clear" w:color="000000" w:fill="FFFFFF"/>
            <w:vAlign w:val="center"/>
            <w:hideMark/>
          </w:tcPr>
          <w:p w14:paraId="0FB218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E7067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B71A324" w14:textId="77777777" w:rsidTr="00C8661E">
        <w:tc>
          <w:tcPr>
            <w:tcW w:w="140" w:type="pct"/>
            <w:shd w:val="clear" w:color="000000" w:fill="FFFFFF"/>
            <w:vAlign w:val="center"/>
            <w:hideMark/>
          </w:tcPr>
          <w:p w14:paraId="5122D2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2.99.</w:t>
            </w:r>
          </w:p>
        </w:tc>
        <w:tc>
          <w:tcPr>
            <w:tcW w:w="532" w:type="pct"/>
            <w:shd w:val="clear" w:color="auto" w:fill="auto"/>
            <w:vAlign w:val="center"/>
            <w:hideMark/>
          </w:tcPr>
          <w:p w14:paraId="3FE577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ТК-3 - Бассейн</w:t>
            </w:r>
          </w:p>
        </w:tc>
        <w:tc>
          <w:tcPr>
            <w:tcW w:w="166" w:type="pct"/>
            <w:shd w:val="clear" w:color="auto" w:fill="auto"/>
            <w:vAlign w:val="center"/>
            <w:hideMark/>
          </w:tcPr>
          <w:p w14:paraId="6125D5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037390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40,5</w:t>
            </w:r>
          </w:p>
        </w:tc>
        <w:tc>
          <w:tcPr>
            <w:tcW w:w="225" w:type="pct"/>
            <w:shd w:val="clear" w:color="000000" w:fill="FFFFFF"/>
            <w:vAlign w:val="center"/>
            <w:hideMark/>
          </w:tcPr>
          <w:p w14:paraId="037205CD"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8554A6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B1570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09042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966A8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68448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18E1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8187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242D7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9522D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9B21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5AB6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525EE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B496A8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A8899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575C9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2BC18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4FA89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A683D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C0344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466CF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7441F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C75BECC" w14:textId="77777777" w:rsidTr="00C8661E">
        <w:tc>
          <w:tcPr>
            <w:tcW w:w="140" w:type="pct"/>
            <w:shd w:val="clear" w:color="000000" w:fill="FFFFFF"/>
            <w:vAlign w:val="center"/>
            <w:hideMark/>
          </w:tcPr>
          <w:p w14:paraId="318C71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3EDD18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58CA3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F71F5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1E4350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309,87</w:t>
            </w:r>
          </w:p>
        </w:tc>
        <w:tc>
          <w:tcPr>
            <w:tcW w:w="227" w:type="pct"/>
            <w:shd w:val="clear" w:color="000000" w:fill="FFFFFF"/>
            <w:vAlign w:val="center"/>
            <w:hideMark/>
          </w:tcPr>
          <w:p w14:paraId="3AD2F50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A0F03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CF9DC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88508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9A8B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EFC1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E319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043D1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4BA79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CBDC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D16C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82ACB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CDBF6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D958A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CEF22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CFECB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5CCF0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223E13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5832D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309,87</w:t>
            </w:r>
          </w:p>
        </w:tc>
        <w:tc>
          <w:tcPr>
            <w:tcW w:w="182" w:type="pct"/>
            <w:shd w:val="clear" w:color="000000" w:fill="FFFFFF"/>
            <w:vAlign w:val="center"/>
            <w:hideMark/>
          </w:tcPr>
          <w:p w14:paraId="44758E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CF209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C866B03" w14:textId="77777777" w:rsidTr="00C8661E">
        <w:tc>
          <w:tcPr>
            <w:tcW w:w="140" w:type="pct"/>
            <w:shd w:val="clear" w:color="000000" w:fill="FFFFFF"/>
            <w:vAlign w:val="center"/>
            <w:hideMark/>
          </w:tcPr>
          <w:p w14:paraId="6C255F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0BCE98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1A582F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41E1A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1DACDC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21414D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619,42</w:t>
            </w:r>
          </w:p>
        </w:tc>
        <w:tc>
          <w:tcPr>
            <w:tcW w:w="206" w:type="pct"/>
            <w:shd w:val="clear" w:color="000000" w:fill="FFFFFF"/>
            <w:vAlign w:val="center"/>
            <w:hideMark/>
          </w:tcPr>
          <w:p w14:paraId="677070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FABA7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75504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9712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AE8B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2997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A9D04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4C7C1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570E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D953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863C4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66F01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B86A2A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71B0D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3E88F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BD019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97231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CD6B49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619,42</w:t>
            </w:r>
          </w:p>
        </w:tc>
        <w:tc>
          <w:tcPr>
            <w:tcW w:w="182" w:type="pct"/>
            <w:shd w:val="clear" w:color="000000" w:fill="FFFFFF"/>
            <w:vAlign w:val="center"/>
            <w:hideMark/>
          </w:tcPr>
          <w:p w14:paraId="43D9F1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B0BBE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DFD1456" w14:textId="77777777" w:rsidTr="00C8661E">
        <w:tc>
          <w:tcPr>
            <w:tcW w:w="140" w:type="pct"/>
            <w:shd w:val="clear" w:color="000000" w:fill="FFFFFF"/>
            <w:vAlign w:val="center"/>
            <w:hideMark/>
          </w:tcPr>
          <w:p w14:paraId="3BC422B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2.100.</w:t>
            </w:r>
          </w:p>
        </w:tc>
        <w:tc>
          <w:tcPr>
            <w:tcW w:w="532" w:type="pct"/>
            <w:shd w:val="clear" w:color="auto" w:fill="auto"/>
            <w:vAlign w:val="center"/>
            <w:hideMark/>
          </w:tcPr>
          <w:p w14:paraId="6E748B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ТК-3 - ТК-4</w:t>
            </w:r>
          </w:p>
        </w:tc>
        <w:tc>
          <w:tcPr>
            <w:tcW w:w="166" w:type="pct"/>
            <w:shd w:val="clear" w:color="auto" w:fill="auto"/>
            <w:vAlign w:val="center"/>
            <w:hideMark/>
          </w:tcPr>
          <w:p w14:paraId="0806E0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w:t>
            </w:r>
          </w:p>
        </w:tc>
        <w:tc>
          <w:tcPr>
            <w:tcW w:w="260" w:type="pct"/>
            <w:shd w:val="clear" w:color="auto" w:fill="auto"/>
            <w:vAlign w:val="center"/>
            <w:hideMark/>
          </w:tcPr>
          <w:p w14:paraId="0AD37E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61,05</w:t>
            </w:r>
          </w:p>
        </w:tc>
        <w:tc>
          <w:tcPr>
            <w:tcW w:w="225" w:type="pct"/>
            <w:shd w:val="clear" w:color="000000" w:fill="FFFFFF"/>
            <w:vAlign w:val="center"/>
            <w:hideMark/>
          </w:tcPr>
          <w:p w14:paraId="6EA7335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F6A16A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3F2FF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C52B2F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BA9BB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91A9E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30A7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85F2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C6EB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457FE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D90F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2F74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F84B8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19A3D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534AA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089CA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123A70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FCC498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B2EB0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934A4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384FE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02B08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73F9EB9" w14:textId="77777777" w:rsidTr="00C8661E">
        <w:tc>
          <w:tcPr>
            <w:tcW w:w="140" w:type="pct"/>
            <w:shd w:val="clear" w:color="000000" w:fill="FFFFFF"/>
            <w:vAlign w:val="center"/>
            <w:hideMark/>
          </w:tcPr>
          <w:p w14:paraId="4101F0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27DBEDE"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D0FEA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6A0E5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58A01C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467,09</w:t>
            </w:r>
          </w:p>
        </w:tc>
        <w:tc>
          <w:tcPr>
            <w:tcW w:w="227" w:type="pct"/>
            <w:shd w:val="clear" w:color="000000" w:fill="FFFFFF"/>
            <w:vAlign w:val="center"/>
            <w:hideMark/>
          </w:tcPr>
          <w:p w14:paraId="4A72453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CD561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0FF2A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80DB7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337B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16F1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2DB8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B1209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FAD9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792A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718A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8DF76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FDDD1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BC916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C6B59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467,09</w:t>
            </w:r>
          </w:p>
        </w:tc>
        <w:tc>
          <w:tcPr>
            <w:tcW w:w="199" w:type="pct"/>
            <w:shd w:val="clear" w:color="000000" w:fill="FFFFFF"/>
            <w:vAlign w:val="center"/>
            <w:hideMark/>
          </w:tcPr>
          <w:p w14:paraId="4D4ED5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4548A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A4FF7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8CD49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67C8D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35AA3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6D13871" w14:textId="77777777" w:rsidTr="00C8661E">
        <w:tc>
          <w:tcPr>
            <w:tcW w:w="140" w:type="pct"/>
            <w:shd w:val="clear" w:color="000000" w:fill="FFFFFF"/>
            <w:vAlign w:val="center"/>
            <w:hideMark/>
          </w:tcPr>
          <w:p w14:paraId="1EB8F9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94E11F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31542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1A1FA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E12307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AD9835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795,09</w:t>
            </w:r>
          </w:p>
        </w:tc>
        <w:tc>
          <w:tcPr>
            <w:tcW w:w="206" w:type="pct"/>
            <w:shd w:val="clear" w:color="000000" w:fill="FFFFFF"/>
            <w:vAlign w:val="center"/>
            <w:hideMark/>
          </w:tcPr>
          <w:p w14:paraId="459193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E5B3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318E1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93B9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4A98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D5C3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5C642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1E1DD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FEF2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A524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D804F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E774C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1BACFE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6C6AB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795,09</w:t>
            </w:r>
          </w:p>
        </w:tc>
        <w:tc>
          <w:tcPr>
            <w:tcW w:w="199" w:type="pct"/>
            <w:shd w:val="clear" w:color="000000" w:fill="FFFFFF"/>
            <w:vAlign w:val="center"/>
            <w:hideMark/>
          </w:tcPr>
          <w:p w14:paraId="5EAE64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35FFC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45743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2C22E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E891F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D93B6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D756F34" w14:textId="77777777" w:rsidTr="00C8661E">
        <w:tc>
          <w:tcPr>
            <w:tcW w:w="140" w:type="pct"/>
            <w:shd w:val="clear" w:color="000000" w:fill="FFFFFF"/>
            <w:vAlign w:val="center"/>
            <w:hideMark/>
          </w:tcPr>
          <w:p w14:paraId="336F22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2.101.</w:t>
            </w:r>
          </w:p>
        </w:tc>
        <w:tc>
          <w:tcPr>
            <w:tcW w:w="532" w:type="pct"/>
            <w:shd w:val="clear" w:color="auto" w:fill="auto"/>
            <w:vAlign w:val="center"/>
            <w:hideMark/>
          </w:tcPr>
          <w:p w14:paraId="499299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ТК-4 - Уз-3</w:t>
            </w:r>
          </w:p>
        </w:tc>
        <w:tc>
          <w:tcPr>
            <w:tcW w:w="166" w:type="pct"/>
            <w:shd w:val="clear" w:color="auto" w:fill="auto"/>
            <w:vAlign w:val="center"/>
            <w:hideMark/>
          </w:tcPr>
          <w:p w14:paraId="1813A1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441E84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11,21</w:t>
            </w:r>
          </w:p>
        </w:tc>
        <w:tc>
          <w:tcPr>
            <w:tcW w:w="225" w:type="pct"/>
            <w:shd w:val="clear" w:color="000000" w:fill="FFFFFF"/>
            <w:vAlign w:val="center"/>
            <w:hideMark/>
          </w:tcPr>
          <w:p w14:paraId="61DE15B1"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FF31DD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CCC82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CAC724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EA85E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4FEF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A08C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3ADFF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8AFF6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19B128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227D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36EF5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18814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C997B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72E94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0F0B7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DA9E7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A1C30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68E8C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5C158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561C9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38056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10AD2F3" w14:textId="77777777" w:rsidTr="00C8661E">
        <w:tc>
          <w:tcPr>
            <w:tcW w:w="140" w:type="pct"/>
            <w:shd w:val="clear" w:color="000000" w:fill="FFFFFF"/>
            <w:vAlign w:val="center"/>
            <w:hideMark/>
          </w:tcPr>
          <w:p w14:paraId="1D380C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A4C6E7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136CE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EAE4C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FC9AAE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85,77</w:t>
            </w:r>
          </w:p>
        </w:tc>
        <w:tc>
          <w:tcPr>
            <w:tcW w:w="227" w:type="pct"/>
            <w:shd w:val="clear" w:color="000000" w:fill="FFFFFF"/>
            <w:vAlign w:val="center"/>
            <w:hideMark/>
          </w:tcPr>
          <w:p w14:paraId="16ADA64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ED197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9B417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CF15D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96DD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CB8D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C091C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48C6F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A435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9DD0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95FE5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EF311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DFCAE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1BE02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17362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85,77</w:t>
            </w:r>
          </w:p>
        </w:tc>
        <w:tc>
          <w:tcPr>
            <w:tcW w:w="199" w:type="pct"/>
            <w:shd w:val="clear" w:color="000000" w:fill="FFFFFF"/>
            <w:vAlign w:val="center"/>
            <w:hideMark/>
          </w:tcPr>
          <w:p w14:paraId="429241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FD5E4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BB13B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952C1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6CA2C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52755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946710F" w14:textId="77777777" w:rsidTr="00C8661E">
        <w:tc>
          <w:tcPr>
            <w:tcW w:w="140" w:type="pct"/>
            <w:shd w:val="clear" w:color="000000" w:fill="FFFFFF"/>
            <w:vAlign w:val="center"/>
            <w:hideMark/>
          </w:tcPr>
          <w:p w14:paraId="574B99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A47132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3B754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B1F70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02F988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CFBC2B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145,99</w:t>
            </w:r>
          </w:p>
        </w:tc>
        <w:tc>
          <w:tcPr>
            <w:tcW w:w="206" w:type="pct"/>
            <w:shd w:val="clear" w:color="000000" w:fill="FFFFFF"/>
            <w:vAlign w:val="center"/>
            <w:hideMark/>
          </w:tcPr>
          <w:p w14:paraId="716AE0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C2D6A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5551B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FE18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FA09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587D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EDA70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D2354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F67F7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819A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0FF49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CBA35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EAC36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FB3B8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145,99</w:t>
            </w:r>
          </w:p>
        </w:tc>
        <w:tc>
          <w:tcPr>
            <w:tcW w:w="199" w:type="pct"/>
            <w:shd w:val="clear" w:color="000000" w:fill="FFFFFF"/>
            <w:vAlign w:val="center"/>
            <w:hideMark/>
          </w:tcPr>
          <w:p w14:paraId="6CAA6A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0C96A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9FEB3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B393E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E2F9C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3867B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29427E1" w14:textId="77777777" w:rsidTr="00C8661E">
        <w:tc>
          <w:tcPr>
            <w:tcW w:w="140" w:type="pct"/>
            <w:shd w:val="clear" w:color="000000" w:fill="FFFFFF"/>
            <w:vAlign w:val="center"/>
            <w:hideMark/>
          </w:tcPr>
          <w:p w14:paraId="0E6C0D0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2.102.</w:t>
            </w:r>
          </w:p>
        </w:tc>
        <w:tc>
          <w:tcPr>
            <w:tcW w:w="532" w:type="pct"/>
            <w:shd w:val="clear" w:color="auto" w:fill="auto"/>
            <w:vAlign w:val="center"/>
            <w:hideMark/>
          </w:tcPr>
          <w:p w14:paraId="623D02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Уз-3 - ул. Строителей, 8</w:t>
            </w:r>
          </w:p>
        </w:tc>
        <w:tc>
          <w:tcPr>
            <w:tcW w:w="166" w:type="pct"/>
            <w:shd w:val="clear" w:color="auto" w:fill="auto"/>
            <w:vAlign w:val="center"/>
            <w:hideMark/>
          </w:tcPr>
          <w:p w14:paraId="5987D9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4BBC36B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12,5</w:t>
            </w:r>
          </w:p>
        </w:tc>
        <w:tc>
          <w:tcPr>
            <w:tcW w:w="225" w:type="pct"/>
            <w:shd w:val="clear" w:color="000000" w:fill="FFFFFF"/>
            <w:vAlign w:val="center"/>
            <w:hideMark/>
          </w:tcPr>
          <w:p w14:paraId="0E8BD3C4"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547AC0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99FF1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7FD84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3CCC7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FECA9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AF12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59CE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14094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5904B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BAC77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8398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E9123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11B81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734AC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AB813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2BF04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5121B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2B9F0C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25722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3E43B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5D760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7A376098" w14:textId="77777777" w:rsidTr="00C8661E">
        <w:tc>
          <w:tcPr>
            <w:tcW w:w="140" w:type="pct"/>
            <w:shd w:val="clear" w:color="000000" w:fill="FFFFFF"/>
            <w:vAlign w:val="center"/>
            <w:hideMark/>
          </w:tcPr>
          <w:p w14:paraId="18CAB8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407B31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66D79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0DC0E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5262CC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95,64</w:t>
            </w:r>
          </w:p>
        </w:tc>
        <w:tc>
          <w:tcPr>
            <w:tcW w:w="227" w:type="pct"/>
            <w:shd w:val="clear" w:color="000000" w:fill="FFFFFF"/>
            <w:vAlign w:val="center"/>
            <w:hideMark/>
          </w:tcPr>
          <w:p w14:paraId="448FCE8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BF369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42677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2B347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C828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D59C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D832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52547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230BD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D3F0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AD1F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7ABD5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619FC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DF639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A18AF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95,64</w:t>
            </w:r>
          </w:p>
        </w:tc>
        <w:tc>
          <w:tcPr>
            <w:tcW w:w="199" w:type="pct"/>
            <w:shd w:val="clear" w:color="000000" w:fill="FFFFFF"/>
            <w:vAlign w:val="center"/>
            <w:hideMark/>
          </w:tcPr>
          <w:p w14:paraId="70009F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2EA3B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EE87C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7E9E5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3205A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B4C53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0422826" w14:textId="77777777" w:rsidTr="00C8661E">
        <w:tc>
          <w:tcPr>
            <w:tcW w:w="140" w:type="pct"/>
            <w:shd w:val="clear" w:color="000000" w:fill="FFFFFF"/>
            <w:vAlign w:val="center"/>
            <w:hideMark/>
          </w:tcPr>
          <w:p w14:paraId="39819C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C6B5E4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E0D29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A0A87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10C735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5B0F8C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162,79</w:t>
            </w:r>
          </w:p>
        </w:tc>
        <w:tc>
          <w:tcPr>
            <w:tcW w:w="206" w:type="pct"/>
            <w:shd w:val="clear" w:color="000000" w:fill="FFFFFF"/>
            <w:vAlign w:val="center"/>
            <w:hideMark/>
          </w:tcPr>
          <w:p w14:paraId="61453B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10CF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7F9CF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89A3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60CD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B39F2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DEDC6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5D4D3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C173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6B10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E52E8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DB188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ED33C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8C743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162,79</w:t>
            </w:r>
          </w:p>
        </w:tc>
        <w:tc>
          <w:tcPr>
            <w:tcW w:w="199" w:type="pct"/>
            <w:shd w:val="clear" w:color="000000" w:fill="FFFFFF"/>
            <w:vAlign w:val="center"/>
            <w:hideMark/>
          </w:tcPr>
          <w:p w14:paraId="3F704B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1DE1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F4F5F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307F3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32594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3C2B9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F5986DB" w14:textId="77777777" w:rsidTr="00C8661E">
        <w:tc>
          <w:tcPr>
            <w:tcW w:w="140" w:type="pct"/>
            <w:shd w:val="clear" w:color="000000" w:fill="FFFFFF"/>
            <w:vAlign w:val="center"/>
            <w:hideMark/>
          </w:tcPr>
          <w:p w14:paraId="150B20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2.103.</w:t>
            </w:r>
          </w:p>
        </w:tc>
        <w:tc>
          <w:tcPr>
            <w:tcW w:w="532" w:type="pct"/>
            <w:shd w:val="clear" w:color="auto" w:fill="auto"/>
            <w:vAlign w:val="center"/>
            <w:hideMark/>
          </w:tcPr>
          <w:p w14:paraId="66E61C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Котельная ст. </w:t>
            </w:r>
            <w:proofErr w:type="spellStart"/>
            <w:r w:rsidRPr="006806A4">
              <w:rPr>
                <w:color w:val="000000"/>
                <w:sz w:val="16"/>
                <w:szCs w:val="16"/>
                <w:lang w:bidi="ar-SA"/>
              </w:rPr>
              <w:t>Громово</w:t>
            </w:r>
            <w:proofErr w:type="spellEnd"/>
            <w:r w:rsidRPr="006806A4">
              <w:rPr>
                <w:color w:val="000000"/>
                <w:sz w:val="16"/>
                <w:szCs w:val="16"/>
                <w:lang w:bidi="ar-SA"/>
              </w:rPr>
              <w:t xml:space="preserve"> - ТК-5</w:t>
            </w:r>
          </w:p>
        </w:tc>
        <w:tc>
          <w:tcPr>
            <w:tcW w:w="166" w:type="pct"/>
            <w:shd w:val="clear" w:color="auto" w:fill="auto"/>
            <w:vAlign w:val="center"/>
            <w:hideMark/>
          </w:tcPr>
          <w:p w14:paraId="24E51B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0469C8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139,5</w:t>
            </w:r>
          </w:p>
        </w:tc>
        <w:tc>
          <w:tcPr>
            <w:tcW w:w="225" w:type="pct"/>
            <w:shd w:val="clear" w:color="000000" w:fill="FFFFFF"/>
            <w:vAlign w:val="center"/>
            <w:hideMark/>
          </w:tcPr>
          <w:p w14:paraId="6935C022"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E18BED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65E9D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6D189D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FA2F0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FDAD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E513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2C19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FCD12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948E1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EF6AF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E6A5F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D7A16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FACCD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34E23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7A935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18547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124D5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D2F60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D8892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2B6767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8FF25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E3C0BC2" w14:textId="77777777" w:rsidTr="00C8661E">
        <w:tc>
          <w:tcPr>
            <w:tcW w:w="140" w:type="pct"/>
            <w:shd w:val="clear" w:color="000000" w:fill="FFFFFF"/>
            <w:vAlign w:val="center"/>
            <w:hideMark/>
          </w:tcPr>
          <w:p w14:paraId="18975C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1C62A4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A516B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090D3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EFFC17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1 278,12</w:t>
            </w:r>
          </w:p>
        </w:tc>
        <w:tc>
          <w:tcPr>
            <w:tcW w:w="227" w:type="pct"/>
            <w:shd w:val="clear" w:color="000000" w:fill="FFFFFF"/>
            <w:vAlign w:val="center"/>
            <w:hideMark/>
          </w:tcPr>
          <w:p w14:paraId="54AE12C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51426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10789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93E07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AD53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71D1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7C07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13F8A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DA4FD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8E81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0F8C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29E23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7C8E4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0F1D6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8C8EA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EE2C7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D1AD8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A0011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FB6BC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1278,12</w:t>
            </w:r>
          </w:p>
        </w:tc>
        <w:tc>
          <w:tcPr>
            <w:tcW w:w="182" w:type="pct"/>
            <w:shd w:val="clear" w:color="000000" w:fill="FFFFFF"/>
            <w:vAlign w:val="center"/>
            <w:hideMark/>
          </w:tcPr>
          <w:p w14:paraId="7067D0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9B8B6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0D53E02" w14:textId="77777777" w:rsidTr="00C8661E">
        <w:tc>
          <w:tcPr>
            <w:tcW w:w="140" w:type="pct"/>
            <w:shd w:val="clear" w:color="000000" w:fill="FFFFFF"/>
            <w:vAlign w:val="center"/>
            <w:hideMark/>
          </w:tcPr>
          <w:p w14:paraId="009BCA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3C2AC1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E5101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4BF7F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19B682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1F6D3A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2 554,98</w:t>
            </w:r>
          </w:p>
        </w:tc>
        <w:tc>
          <w:tcPr>
            <w:tcW w:w="206" w:type="pct"/>
            <w:shd w:val="clear" w:color="000000" w:fill="FFFFFF"/>
            <w:vAlign w:val="center"/>
            <w:hideMark/>
          </w:tcPr>
          <w:p w14:paraId="05230F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D168D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532AB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EA11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A12C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3373B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F43C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B968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EAE8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DC62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EA94F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05435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9A7C5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44E18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31682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18698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3828C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25A82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2554,98</w:t>
            </w:r>
          </w:p>
        </w:tc>
        <w:tc>
          <w:tcPr>
            <w:tcW w:w="182" w:type="pct"/>
            <w:shd w:val="clear" w:color="000000" w:fill="FFFFFF"/>
            <w:vAlign w:val="center"/>
            <w:hideMark/>
          </w:tcPr>
          <w:p w14:paraId="55593C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B7209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6E6A272" w14:textId="77777777" w:rsidTr="00C8661E">
        <w:tc>
          <w:tcPr>
            <w:tcW w:w="140" w:type="pct"/>
            <w:shd w:val="clear" w:color="000000" w:fill="FFFFFF"/>
            <w:vAlign w:val="center"/>
            <w:hideMark/>
          </w:tcPr>
          <w:p w14:paraId="4FB8B8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2.104.</w:t>
            </w:r>
          </w:p>
        </w:tc>
        <w:tc>
          <w:tcPr>
            <w:tcW w:w="532" w:type="pct"/>
            <w:shd w:val="clear" w:color="auto" w:fill="auto"/>
            <w:vAlign w:val="center"/>
            <w:hideMark/>
          </w:tcPr>
          <w:p w14:paraId="7C92B3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ТК-5 – ТК-6</w:t>
            </w:r>
          </w:p>
        </w:tc>
        <w:tc>
          <w:tcPr>
            <w:tcW w:w="166" w:type="pct"/>
            <w:shd w:val="clear" w:color="auto" w:fill="auto"/>
            <w:vAlign w:val="center"/>
            <w:hideMark/>
          </w:tcPr>
          <w:p w14:paraId="22F91A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4967A3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52,48</w:t>
            </w:r>
          </w:p>
        </w:tc>
        <w:tc>
          <w:tcPr>
            <w:tcW w:w="225" w:type="pct"/>
            <w:shd w:val="clear" w:color="000000" w:fill="FFFFFF"/>
            <w:vAlign w:val="center"/>
            <w:hideMark/>
          </w:tcPr>
          <w:p w14:paraId="27F2B1BA"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498F3F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AD49BA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96359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36251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E7D4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1D5B5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96528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7E7EF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EC92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B151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7FEF4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10AC1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4A91F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73597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DF35B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BF9C7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864DDF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0A340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1F2AD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5FB2D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FFC8E2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C8CDEB9" w14:textId="77777777" w:rsidTr="00C8661E">
        <w:tc>
          <w:tcPr>
            <w:tcW w:w="140" w:type="pct"/>
            <w:shd w:val="clear" w:color="000000" w:fill="FFFFFF"/>
            <w:vAlign w:val="center"/>
            <w:hideMark/>
          </w:tcPr>
          <w:p w14:paraId="18F2CA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54D923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BEF2C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17DF5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83139A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480,83</w:t>
            </w:r>
          </w:p>
        </w:tc>
        <w:tc>
          <w:tcPr>
            <w:tcW w:w="227" w:type="pct"/>
            <w:shd w:val="clear" w:color="000000" w:fill="FFFFFF"/>
            <w:vAlign w:val="center"/>
            <w:hideMark/>
          </w:tcPr>
          <w:p w14:paraId="137E30B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B1E82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C764D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17E5F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0F59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DC9C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5DE8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9BA9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CD062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51FD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7C01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D590A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C009F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EE0FA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7F9B4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180A1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EC8E5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C0A58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3E3FE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480,83</w:t>
            </w:r>
          </w:p>
        </w:tc>
        <w:tc>
          <w:tcPr>
            <w:tcW w:w="182" w:type="pct"/>
            <w:shd w:val="clear" w:color="000000" w:fill="FFFFFF"/>
            <w:vAlign w:val="center"/>
            <w:hideMark/>
          </w:tcPr>
          <w:p w14:paraId="5CB867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96D2E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B24A975" w14:textId="77777777" w:rsidTr="00C8661E">
        <w:tc>
          <w:tcPr>
            <w:tcW w:w="140" w:type="pct"/>
            <w:shd w:val="clear" w:color="000000" w:fill="FFFFFF"/>
            <w:vAlign w:val="center"/>
            <w:hideMark/>
          </w:tcPr>
          <w:p w14:paraId="234940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C4C257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045A1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A5D9E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4880B3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224064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961,19</w:t>
            </w:r>
          </w:p>
        </w:tc>
        <w:tc>
          <w:tcPr>
            <w:tcW w:w="206" w:type="pct"/>
            <w:shd w:val="clear" w:color="000000" w:fill="FFFFFF"/>
            <w:vAlign w:val="center"/>
            <w:hideMark/>
          </w:tcPr>
          <w:p w14:paraId="4B122A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2FA7C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E8005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692D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0196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F3D0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D8EBF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4C17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2F53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A853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8994E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C66DE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1756A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073F9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C379B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4570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F0A73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EF992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961,19</w:t>
            </w:r>
          </w:p>
        </w:tc>
        <w:tc>
          <w:tcPr>
            <w:tcW w:w="182" w:type="pct"/>
            <w:shd w:val="clear" w:color="000000" w:fill="FFFFFF"/>
            <w:vAlign w:val="center"/>
            <w:hideMark/>
          </w:tcPr>
          <w:p w14:paraId="67829E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8F99D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9740C61" w14:textId="77777777" w:rsidTr="00C8661E">
        <w:tc>
          <w:tcPr>
            <w:tcW w:w="140" w:type="pct"/>
            <w:shd w:val="clear" w:color="000000" w:fill="FFFFFF"/>
            <w:vAlign w:val="center"/>
            <w:hideMark/>
          </w:tcPr>
          <w:p w14:paraId="0885D2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2.105.</w:t>
            </w:r>
          </w:p>
        </w:tc>
        <w:tc>
          <w:tcPr>
            <w:tcW w:w="532" w:type="pct"/>
            <w:shd w:val="clear" w:color="auto" w:fill="auto"/>
            <w:vAlign w:val="center"/>
            <w:hideMark/>
          </w:tcPr>
          <w:p w14:paraId="10F7F8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ТК-6 - Детский сад</w:t>
            </w:r>
          </w:p>
        </w:tc>
        <w:tc>
          <w:tcPr>
            <w:tcW w:w="166" w:type="pct"/>
            <w:shd w:val="clear" w:color="auto" w:fill="auto"/>
            <w:vAlign w:val="center"/>
            <w:hideMark/>
          </w:tcPr>
          <w:p w14:paraId="140DBC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6DF71F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w:t>
            </w:r>
          </w:p>
        </w:tc>
        <w:tc>
          <w:tcPr>
            <w:tcW w:w="225" w:type="pct"/>
            <w:shd w:val="clear" w:color="000000" w:fill="FFFFFF"/>
            <w:vAlign w:val="center"/>
            <w:hideMark/>
          </w:tcPr>
          <w:p w14:paraId="3C82045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2EE612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E1177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F221F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B25EF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71A3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78ACD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30126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E26A0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AE6452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F6C5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01AB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70B657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B3F6C8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B3448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FCEF4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180F8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BDBCE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A80B7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715940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1DC4C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B7B04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026A6FF" w14:textId="77777777" w:rsidTr="00C8661E">
        <w:tc>
          <w:tcPr>
            <w:tcW w:w="140" w:type="pct"/>
            <w:shd w:val="clear" w:color="000000" w:fill="FFFFFF"/>
            <w:vAlign w:val="center"/>
            <w:hideMark/>
          </w:tcPr>
          <w:p w14:paraId="740BD2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48E12E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9781B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FC514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6B6729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84,16</w:t>
            </w:r>
          </w:p>
        </w:tc>
        <w:tc>
          <w:tcPr>
            <w:tcW w:w="227" w:type="pct"/>
            <w:shd w:val="clear" w:color="000000" w:fill="FFFFFF"/>
            <w:vAlign w:val="center"/>
            <w:hideMark/>
          </w:tcPr>
          <w:p w14:paraId="50569A3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56712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E4F3F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137C3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50B5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A5054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B490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82780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8509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CEE7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9D02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E70BF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674DB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C0A57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3DEA0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EB04C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7C42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602B0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84,16</w:t>
            </w:r>
          </w:p>
        </w:tc>
        <w:tc>
          <w:tcPr>
            <w:tcW w:w="185" w:type="pct"/>
            <w:shd w:val="clear" w:color="000000" w:fill="FFFFFF"/>
            <w:vAlign w:val="center"/>
            <w:hideMark/>
          </w:tcPr>
          <w:p w14:paraId="402E93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5D03E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0F3B2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6CBBB49" w14:textId="77777777" w:rsidTr="00C8661E">
        <w:tc>
          <w:tcPr>
            <w:tcW w:w="140" w:type="pct"/>
            <w:shd w:val="clear" w:color="000000" w:fill="FFFFFF"/>
            <w:vAlign w:val="center"/>
            <w:hideMark/>
          </w:tcPr>
          <w:p w14:paraId="35E14D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F6B7D1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9AABB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5DEE6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3383C5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F7015D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161,61</w:t>
            </w:r>
          </w:p>
        </w:tc>
        <w:tc>
          <w:tcPr>
            <w:tcW w:w="206" w:type="pct"/>
            <w:shd w:val="clear" w:color="000000" w:fill="FFFFFF"/>
            <w:vAlign w:val="center"/>
            <w:hideMark/>
          </w:tcPr>
          <w:p w14:paraId="1A03E9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31FA7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06FD1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D012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660D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1C63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71BA1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A20BA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4A638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D9C0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7C77F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B7F90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7D0B5B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CD807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697E6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7B02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61ACF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161,61</w:t>
            </w:r>
          </w:p>
        </w:tc>
        <w:tc>
          <w:tcPr>
            <w:tcW w:w="185" w:type="pct"/>
            <w:shd w:val="clear" w:color="000000" w:fill="FFFFFF"/>
            <w:vAlign w:val="center"/>
            <w:hideMark/>
          </w:tcPr>
          <w:p w14:paraId="6DA297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1AA6E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24EDE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ECF3052" w14:textId="77777777" w:rsidTr="00C8661E">
        <w:tc>
          <w:tcPr>
            <w:tcW w:w="140" w:type="pct"/>
            <w:shd w:val="clear" w:color="000000" w:fill="FFFFFF"/>
            <w:vAlign w:val="center"/>
            <w:hideMark/>
          </w:tcPr>
          <w:p w14:paraId="40DCC3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2.106.</w:t>
            </w:r>
          </w:p>
        </w:tc>
        <w:tc>
          <w:tcPr>
            <w:tcW w:w="532" w:type="pct"/>
            <w:shd w:val="clear" w:color="auto" w:fill="auto"/>
            <w:vAlign w:val="center"/>
            <w:hideMark/>
          </w:tcPr>
          <w:p w14:paraId="7040FE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ТК-6 - ТК-7</w:t>
            </w:r>
          </w:p>
        </w:tc>
        <w:tc>
          <w:tcPr>
            <w:tcW w:w="166" w:type="pct"/>
            <w:shd w:val="clear" w:color="auto" w:fill="auto"/>
            <w:vAlign w:val="center"/>
            <w:hideMark/>
          </w:tcPr>
          <w:p w14:paraId="087A6F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5C12B5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31,92</w:t>
            </w:r>
          </w:p>
        </w:tc>
        <w:tc>
          <w:tcPr>
            <w:tcW w:w="225" w:type="pct"/>
            <w:shd w:val="clear" w:color="000000" w:fill="FFFFFF"/>
            <w:vAlign w:val="center"/>
            <w:hideMark/>
          </w:tcPr>
          <w:p w14:paraId="54CF421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E288E8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4F0C7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14210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34383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093E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ADE9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DCA7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32452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37F97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F556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FE14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45BFA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7B32CC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FC98E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27E1D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B3DAE7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5A8F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55148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A4BAE1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46248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9842D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CEF7463" w14:textId="77777777" w:rsidTr="00C8661E">
        <w:tc>
          <w:tcPr>
            <w:tcW w:w="140" w:type="pct"/>
            <w:shd w:val="clear" w:color="000000" w:fill="FFFFFF"/>
            <w:vAlign w:val="center"/>
            <w:hideMark/>
          </w:tcPr>
          <w:p w14:paraId="7D7D9A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69AED6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091F7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ACD48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052949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292,46</w:t>
            </w:r>
          </w:p>
        </w:tc>
        <w:tc>
          <w:tcPr>
            <w:tcW w:w="227" w:type="pct"/>
            <w:shd w:val="clear" w:color="000000" w:fill="FFFFFF"/>
            <w:vAlign w:val="center"/>
            <w:hideMark/>
          </w:tcPr>
          <w:p w14:paraId="3B1BF5B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AAF68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644B3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4A7E4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F35E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7F14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32EB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86E83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2A801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5892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AE89C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8C98E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76527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E98A4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0DFF7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B1441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0F64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092AD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6140D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292,46</w:t>
            </w:r>
          </w:p>
        </w:tc>
        <w:tc>
          <w:tcPr>
            <w:tcW w:w="182" w:type="pct"/>
            <w:shd w:val="clear" w:color="000000" w:fill="FFFFFF"/>
            <w:vAlign w:val="center"/>
            <w:hideMark/>
          </w:tcPr>
          <w:p w14:paraId="4A63790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527A4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6811BB0" w14:textId="77777777" w:rsidTr="00C8661E">
        <w:tc>
          <w:tcPr>
            <w:tcW w:w="140" w:type="pct"/>
            <w:shd w:val="clear" w:color="000000" w:fill="FFFFFF"/>
            <w:vAlign w:val="center"/>
            <w:hideMark/>
          </w:tcPr>
          <w:p w14:paraId="4950D4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CFCD5F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AA8E6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C9811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0D3344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18A759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584,62</w:t>
            </w:r>
          </w:p>
        </w:tc>
        <w:tc>
          <w:tcPr>
            <w:tcW w:w="206" w:type="pct"/>
            <w:shd w:val="clear" w:color="000000" w:fill="FFFFFF"/>
            <w:vAlign w:val="center"/>
            <w:hideMark/>
          </w:tcPr>
          <w:p w14:paraId="77CE19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AA45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7465AD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17CF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7139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B0B19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099CD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76EFF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4305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27A1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17D73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4CE39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6776E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EE154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576A9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45FD6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BC094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60509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584,62</w:t>
            </w:r>
          </w:p>
        </w:tc>
        <w:tc>
          <w:tcPr>
            <w:tcW w:w="182" w:type="pct"/>
            <w:shd w:val="clear" w:color="000000" w:fill="FFFFFF"/>
            <w:vAlign w:val="center"/>
            <w:hideMark/>
          </w:tcPr>
          <w:p w14:paraId="5A47D6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0FD75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C7CC982" w14:textId="77777777" w:rsidTr="00C8661E">
        <w:tc>
          <w:tcPr>
            <w:tcW w:w="140" w:type="pct"/>
            <w:shd w:val="clear" w:color="000000" w:fill="FFFFFF"/>
            <w:vAlign w:val="center"/>
            <w:hideMark/>
          </w:tcPr>
          <w:p w14:paraId="02101B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2.107.</w:t>
            </w:r>
          </w:p>
        </w:tc>
        <w:tc>
          <w:tcPr>
            <w:tcW w:w="532" w:type="pct"/>
            <w:shd w:val="clear" w:color="auto" w:fill="auto"/>
            <w:vAlign w:val="center"/>
            <w:hideMark/>
          </w:tcPr>
          <w:p w14:paraId="3EF0AC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ТК-7 – ТК-8</w:t>
            </w:r>
          </w:p>
        </w:tc>
        <w:tc>
          <w:tcPr>
            <w:tcW w:w="166" w:type="pct"/>
            <w:shd w:val="clear" w:color="auto" w:fill="auto"/>
            <w:vAlign w:val="center"/>
            <w:hideMark/>
          </w:tcPr>
          <w:p w14:paraId="32091D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22B308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3,86</w:t>
            </w:r>
          </w:p>
        </w:tc>
        <w:tc>
          <w:tcPr>
            <w:tcW w:w="225" w:type="pct"/>
            <w:shd w:val="clear" w:color="000000" w:fill="FFFFFF"/>
            <w:vAlign w:val="center"/>
            <w:hideMark/>
          </w:tcPr>
          <w:p w14:paraId="4954F73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B9D80A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45D67E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E68C0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39E40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0EB2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D7B0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495A5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BEB64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07115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51042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19B7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D96B1D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9315E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6001C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D51DD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8B0F4E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7B04CB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17ABE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CF2AC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4DBEA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3CB62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0DE0643A" w14:textId="77777777" w:rsidTr="00C8661E">
        <w:tc>
          <w:tcPr>
            <w:tcW w:w="140" w:type="pct"/>
            <w:shd w:val="clear" w:color="000000" w:fill="FFFFFF"/>
            <w:vAlign w:val="center"/>
            <w:hideMark/>
          </w:tcPr>
          <w:p w14:paraId="0A4B83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DEF694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4A5D3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8A278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BFA7CD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35,37</w:t>
            </w:r>
          </w:p>
        </w:tc>
        <w:tc>
          <w:tcPr>
            <w:tcW w:w="227" w:type="pct"/>
            <w:shd w:val="clear" w:color="000000" w:fill="FFFFFF"/>
            <w:vAlign w:val="center"/>
            <w:hideMark/>
          </w:tcPr>
          <w:p w14:paraId="0393774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B54BE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D14AC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D3A88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98A6A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30FD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7980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3DAB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0E182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4778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EA8F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78571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55C1A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9815A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269677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0B21A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B9DD0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045EA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54649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35,37</w:t>
            </w:r>
          </w:p>
        </w:tc>
        <w:tc>
          <w:tcPr>
            <w:tcW w:w="182" w:type="pct"/>
            <w:shd w:val="clear" w:color="000000" w:fill="FFFFFF"/>
            <w:vAlign w:val="center"/>
            <w:hideMark/>
          </w:tcPr>
          <w:p w14:paraId="046F29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79944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2BCAF81" w14:textId="77777777" w:rsidTr="00C8661E">
        <w:tc>
          <w:tcPr>
            <w:tcW w:w="140" w:type="pct"/>
            <w:shd w:val="clear" w:color="000000" w:fill="FFFFFF"/>
            <w:vAlign w:val="center"/>
            <w:hideMark/>
          </w:tcPr>
          <w:p w14:paraId="7471C0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AF8169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A867B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42ECB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253FCA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B0F78E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70,70</w:t>
            </w:r>
          </w:p>
        </w:tc>
        <w:tc>
          <w:tcPr>
            <w:tcW w:w="206" w:type="pct"/>
            <w:shd w:val="clear" w:color="000000" w:fill="FFFFFF"/>
            <w:vAlign w:val="center"/>
            <w:hideMark/>
          </w:tcPr>
          <w:p w14:paraId="5B9E8D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CA0FE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74C66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162E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FB18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E654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046EF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C5199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67EC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F6E6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CEC0AC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66652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E8837D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AD258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297C9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40BEE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8C0D3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88C96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70,70</w:t>
            </w:r>
          </w:p>
        </w:tc>
        <w:tc>
          <w:tcPr>
            <w:tcW w:w="182" w:type="pct"/>
            <w:shd w:val="clear" w:color="000000" w:fill="FFFFFF"/>
            <w:vAlign w:val="center"/>
            <w:hideMark/>
          </w:tcPr>
          <w:p w14:paraId="24710F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069B7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E9CEA9F" w14:textId="77777777" w:rsidTr="00C8661E">
        <w:tc>
          <w:tcPr>
            <w:tcW w:w="140" w:type="pct"/>
            <w:shd w:val="clear" w:color="000000" w:fill="FFFFFF"/>
            <w:vAlign w:val="center"/>
            <w:hideMark/>
          </w:tcPr>
          <w:p w14:paraId="6BA5A9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2.108.</w:t>
            </w:r>
          </w:p>
        </w:tc>
        <w:tc>
          <w:tcPr>
            <w:tcW w:w="532" w:type="pct"/>
            <w:shd w:val="clear" w:color="auto" w:fill="auto"/>
            <w:vAlign w:val="center"/>
            <w:hideMark/>
          </w:tcPr>
          <w:p w14:paraId="4D6A319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ТК-8 - ул. Строителей, 6</w:t>
            </w:r>
          </w:p>
        </w:tc>
        <w:tc>
          <w:tcPr>
            <w:tcW w:w="166" w:type="pct"/>
            <w:shd w:val="clear" w:color="auto" w:fill="auto"/>
            <w:vAlign w:val="center"/>
            <w:hideMark/>
          </w:tcPr>
          <w:p w14:paraId="7DFCC0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646CF2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23,5</w:t>
            </w:r>
          </w:p>
        </w:tc>
        <w:tc>
          <w:tcPr>
            <w:tcW w:w="225" w:type="pct"/>
            <w:shd w:val="clear" w:color="000000" w:fill="FFFFFF"/>
            <w:vAlign w:val="center"/>
            <w:hideMark/>
          </w:tcPr>
          <w:p w14:paraId="42AF3B18"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77AE3E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08518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D0E0B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EE611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4111E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57E47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E584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05BF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F9A1B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60E223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4452A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324B2D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1EE46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D18B5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7EC6B7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3E4DE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E3E55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85D4FB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EC8CA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813E7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E996AA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A8B2E8B" w14:textId="77777777" w:rsidTr="00C8661E">
        <w:tc>
          <w:tcPr>
            <w:tcW w:w="140" w:type="pct"/>
            <w:shd w:val="clear" w:color="000000" w:fill="FFFFFF"/>
            <w:vAlign w:val="center"/>
            <w:hideMark/>
          </w:tcPr>
          <w:p w14:paraId="24E1B5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lastRenderedPageBreak/>
              <w:t> </w:t>
            </w:r>
          </w:p>
        </w:tc>
        <w:tc>
          <w:tcPr>
            <w:tcW w:w="532" w:type="pct"/>
            <w:shd w:val="clear" w:color="000000" w:fill="FFFFFF"/>
            <w:vAlign w:val="center"/>
            <w:hideMark/>
          </w:tcPr>
          <w:p w14:paraId="02090DE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06673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571FA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0A18C0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179,80</w:t>
            </w:r>
          </w:p>
        </w:tc>
        <w:tc>
          <w:tcPr>
            <w:tcW w:w="227" w:type="pct"/>
            <w:shd w:val="clear" w:color="000000" w:fill="FFFFFF"/>
            <w:vAlign w:val="center"/>
            <w:hideMark/>
          </w:tcPr>
          <w:p w14:paraId="3086C81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DB797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3D59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7AEEBC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980A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DBC9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DE7F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BC7D1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BCA2F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9B67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D07D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36ADA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5562C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5EB5C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159B2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92ADC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4874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AE13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179,80</w:t>
            </w:r>
          </w:p>
        </w:tc>
        <w:tc>
          <w:tcPr>
            <w:tcW w:w="185" w:type="pct"/>
            <w:shd w:val="clear" w:color="000000" w:fill="FFFFFF"/>
            <w:vAlign w:val="center"/>
            <w:hideMark/>
          </w:tcPr>
          <w:p w14:paraId="6B269B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31C0E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66061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CB94F19" w14:textId="77777777" w:rsidTr="00C8661E">
        <w:tc>
          <w:tcPr>
            <w:tcW w:w="140" w:type="pct"/>
            <w:shd w:val="clear" w:color="000000" w:fill="FFFFFF"/>
            <w:vAlign w:val="center"/>
            <w:hideMark/>
          </w:tcPr>
          <w:p w14:paraId="28857F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488D95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1060A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FC0AB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D8F6AB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1FD2E3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345,26</w:t>
            </w:r>
          </w:p>
        </w:tc>
        <w:tc>
          <w:tcPr>
            <w:tcW w:w="206" w:type="pct"/>
            <w:shd w:val="clear" w:color="000000" w:fill="FFFFFF"/>
            <w:vAlign w:val="center"/>
            <w:hideMark/>
          </w:tcPr>
          <w:p w14:paraId="18E1ED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E6086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80AA3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41BB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C356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DD11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704B6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CF3A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AF183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59E2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9534D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BE22A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E727A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8D435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00DF9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328BF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D37EC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345,26</w:t>
            </w:r>
          </w:p>
        </w:tc>
        <w:tc>
          <w:tcPr>
            <w:tcW w:w="185" w:type="pct"/>
            <w:shd w:val="clear" w:color="000000" w:fill="FFFFFF"/>
            <w:vAlign w:val="center"/>
            <w:hideMark/>
          </w:tcPr>
          <w:p w14:paraId="457DF8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CBE33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7C99D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B73FF15" w14:textId="77777777" w:rsidTr="00C8661E">
        <w:tc>
          <w:tcPr>
            <w:tcW w:w="140" w:type="pct"/>
            <w:shd w:val="clear" w:color="000000" w:fill="FFFFFF"/>
            <w:vAlign w:val="center"/>
            <w:hideMark/>
          </w:tcPr>
          <w:p w14:paraId="3C1C2D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2.109.</w:t>
            </w:r>
          </w:p>
        </w:tc>
        <w:tc>
          <w:tcPr>
            <w:tcW w:w="532" w:type="pct"/>
            <w:shd w:val="clear" w:color="auto" w:fill="auto"/>
            <w:vAlign w:val="center"/>
            <w:hideMark/>
          </w:tcPr>
          <w:p w14:paraId="201022A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ТК-7 - ТК-9</w:t>
            </w:r>
          </w:p>
        </w:tc>
        <w:tc>
          <w:tcPr>
            <w:tcW w:w="166" w:type="pct"/>
            <w:shd w:val="clear" w:color="auto" w:fill="auto"/>
            <w:vAlign w:val="center"/>
            <w:hideMark/>
          </w:tcPr>
          <w:p w14:paraId="260E49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0D2085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40,62</w:t>
            </w:r>
          </w:p>
        </w:tc>
        <w:tc>
          <w:tcPr>
            <w:tcW w:w="225" w:type="pct"/>
            <w:shd w:val="clear" w:color="000000" w:fill="FFFFFF"/>
            <w:vAlign w:val="center"/>
            <w:hideMark/>
          </w:tcPr>
          <w:p w14:paraId="33A65D4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055F84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D22F3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0F356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256FD8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48D6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66FC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E43C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6EC67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6419C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2B1D4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0E1A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30B7EF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B1242F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6A0B06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D9C97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B6D87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40596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55E08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38AF1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46A37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9DC81F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BEE0129" w14:textId="77777777" w:rsidTr="00C8661E">
        <w:tc>
          <w:tcPr>
            <w:tcW w:w="140" w:type="pct"/>
            <w:shd w:val="clear" w:color="000000" w:fill="FFFFFF"/>
            <w:vAlign w:val="center"/>
            <w:hideMark/>
          </w:tcPr>
          <w:p w14:paraId="3C0DB4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4D647F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B93CE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06AF9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2E2B1D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372,17</w:t>
            </w:r>
          </w:p>
        </w:tc>
        <w:tc>
          <w:tcPr>
            <w:tcW w:w="227" w:type="pct"/>
            <w:shd w:val="clear" w:color="000000" w:fill="FFFFFF"/>
            <w:vAlign w:val="center"/>
            <w:hideMark/>
          </w:tcPr>
          <w:p w14:paraId="3DCD275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26B5B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BA3D8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7A2AF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420B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C1FE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5261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F76EE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0B2BA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A1375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D506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979A7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B0D25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25D01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50B54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EAD51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A0E4C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924D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4A33A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372,17</w:t>
            </w:r>
          </w:p>
        </w:tc>
        <w:tc>
          <w:tcPr>
            <w:tcW w:w="182" w:type="pct"/>
            <w:shd w:val="clear" w:color="000000" w:fill="FFFFFF"/>
            <w:vAlign w:val="center"/>
            <w:hideMark/>
          </w:tcPr>
          <w:p w14:paraId="65176C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EA8C7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8A01844" w14:textId="77777777" w:rsidTr="00C8661E">
        <w:tc>
          <w:tcPr>
            <w:tcW w:w="140" w:type="pct"/>
            <w:shd w:val="clear" w:color="000000" w:fill="FFFFFF"/>
            <w:vAlign w:val="center"/>
            <w:hideMark/>
          </w:tcPr>
          <w:p w14:paraId="34AF46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32BD1D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31D7C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D439C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5D7130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7018CB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743,97</w:t>
            </w:r>
          </w:p>
        </w:tc>
        <w:tc>
          <w:tcPr>
            <w:tcW w:w="206" w:type="pct"/>
            <w:shd w:val="clear" w:color="000000" w:fill="FFFFFF"/>
            <w:vAlign w:val="center"/>
            <w:hideMark/>
          </w:tcPr>
          <w:p w14:paraId="418049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19F31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32E6F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77962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BE64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1C72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B5E1C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47687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28CF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B2F4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665A8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51120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D1E23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853EC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6AE2C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2DE13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C9FB2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5995D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743,97</w:t>
            </w:r>
          </w:p>
        </w:tc>
        <w:tc>
          <w:tcPr>
            <w:tcW w:w="182" w:type="pct"/>
            <w:shd w:val="clear" w:color="000000" w:fill="FFFFFF"/>
            <w:vAlign w:val="center"/>
            <w:hideMark/>
          </w:tcPr>
          <w:p w14:paraId="079455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0B05B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118E8E4" w14:textId="77777777" w:rsidTr="00C8661E">
        <w:tc>
          <w:tcPr>
            <w:tcW w:w="140" w:type="pct"/>
            <w:shd w:val="clear" w:color="000000" w:fill="FFFFFF"/>
            <w:vAlign w:val="center"/>
            <w:hideMark/>
          </w:tcPr>
          <w:p w14:paraId="60CFDF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2.110.</w:t>
            </w:r>
          </w:p>
        </w:tc>
        <w:tc>
          <w:tcPr>
            <w:tcW w:w="532" w:type="pct"/>
            <w:shd w:val="clear" w:color="auto" w:fill="auto"/>
            <w:vAlign w:val="center"/>
            <w:hideMark/>
          </w:tcPr>
          <w:p w14:paraId="21CDED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ТК-9 - ул. Строителей, 11</w:t>
            </w:r>
          </w:p>
        </w:tc>
        <w:tc>
          <w:tcPr>
            <w:tcW w:w="166" w:type="pct"/>
            <w:shd w:val="clear" w:color="auto" w:fill="auto"/>
            <w:vAlign w:val="center"/>
            <w:hideMark/>
          </w:tcPr>
          <w:p w14:paraId="741C10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73A46F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12,4</w:t>
            </w:r>
          </w:p>
        </w:tc>
        <w:tc>
          <w:tcPr>
            <w:tcW w:w="225" w:type="pct"/>
            <w:shd w:val="clear" w:color="000000" w:fill="FFFFFF"/>
            <w:vAlign w:val="center"/>
            <w:hideMark/>
          </w:tcPr>
          <w:p w14:paraId="0661D7D4"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2A1971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C2E14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ECB3B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5BE56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0AA0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AB34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0C85B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E721AF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A804D2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1C43C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602F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F0F4E1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9346B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B054E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5ACE28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47BC0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A9C2A1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408258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79560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8A7A7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2C8EC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57A6E31" w14:textId="77777777" w:rsidTr="00C8661E">
        <w:tc>
          <w:tcPr>
            <w:tcW w:w="140" w:type="pct"/>
            <w:shd w:val="clear" w:color="000000" w:fill="FFFFFF"/>
            <w:vAlign w:val="center"/>
            <w:hideMark/>
          </w:tcPr>
          <w:p w14:paraId="03AB404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BCEC321"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620BE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12CA1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383BE3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94,87</w:t>
            </w:r>
          </w:p>
        </w:tc>
        <w:tc>
          <w:tcPr>
            <w:tcW w:w="227" w:type="pct"/>
            <w:shd w:val="clear" w:color="000000" w:fill="FFFFFF"/>
            <w:vAlign w:val="center"/>
            <w:hideMark/>
          </w:tcPr>
          <w:p w14:paraId="6C9063C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A4F9B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B0BC8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E0927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3961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621A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8C4F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BDBC2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B055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DFF9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7059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71E10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75B787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B29B66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A47CF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FDE4D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E513C4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D81B8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49857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94,87</w:t>
            </w:r>
          </w:p>
        </w:tc>
        <w:tc>
          <w:tcPr>
            <w:tcW w:w="182" w:type="pct"/>
            <w:shd w:val="clear" w:color="000000" w:fill="FFFFFF"/>
            <w:vAlign w:val="center"/>
            <w:hideMark/>
          </w:tcPr>
          <w:p w14:paraId="1366FE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13F53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784583F" w14:textId="77777777" w:rsidTr="00C8661E">
        <w:tc>
          <w:tcPr>
            <w:tcW w:w="140" w:type="pct"/>
            <w:shd w:val="clear" w:color="000000" w:fill="FFFFFF"/>
            <w:vAlign w:val="center"/>
            <w:hideMark/>
          </w:tcPr>
          <w:p w14:paraId="64E20C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F183E4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01A7F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39C99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9BE283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F1A0D2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189,65</w:t>
            </w:r>
          </w:p>
        </w:tc>
        <w:tc>
          <w:tcPr>
            <w:tcW w:w="206" w:type="pct"/>
            <w:shd w:val="clear" w:color="000000" w:fill="FFFFFF"/>
            <w:vAlign w:val="center"/>
            <w:hideMark/>
          </w:tcPr>
          <w:p w14:paraId="6576F0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EEC91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48C82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78B6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AFE73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9124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13F72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A0DC3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CFEF6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4161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34B65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E72B4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17C7C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FCE0F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F4057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25798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570E7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75F2C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189,65</w:t>
            </w:r>
          </w:p>
        </w:tc>
        <w:tc>
          <w:tcPr>
            <w:tcW w:w="182" w:type="pct"/>
            <w:shd w:val="clear" w:color="000000" w:fill="FFFFFF"/>
            <w:vAlign w:val="center"/>
            <w:hideMark/>
          </w:tcPr>
          <w:p w14:paraId="0946E2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F7BB2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A065CC8" w14:textId="77777777" w:rsidTr="00C8661E">
        <w:tc>
          <w:tcPr>
            <w:tcW w:w="140" w:type="pct"/>
            <w:shd w:val="clear" w:color="000000" w:fill="FFFFFF"/>
            <w:vAlign w:val="center"/>
            <w:hideMark/>
          </w:tcPr>
          <w:p w14:paraId="3B3A38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2.111.</w:t>
            </w:r>
          </w:p>
        </w:tc>
        <w:tc>
          <w:tcPr>
            <w:tcW w:w="532" w:type="pct"/>
            <w:shd w:val="clear" w:color="auto" w:fill="auto"/>
            <w:vAlign w:val="center"/>
            <w:hideMark/>
          </w:tcPr>
          <w:p w14:paraId="438C3D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ТК-9 – ТК-10</w:t>
            </w:r>
          </w:p>
        </w:tc>
        <w:tc>
          <w:tcPr>
            <w:tcW w:w="166" w:type="pct"/>
            <w:shd w:val="clear" w:color="auto" w:fill="auto"/>
            <w:vAlign w:val="center"/>
            <w:hideMark/>
          </w:tcPr>
          <w:p w14:paraId="761A5A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6C03FC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5,14</w:t>
            </w:r>
          </w:p>
        </w:tc>
        <w:tc>
          <w:tcPr>
            <w:tcW w:w="225" w:type="pct"/>
            <w:shd w:val="clear" w:color="000000" w:fill="FFFFFF"/>
            <w:vAlign w:val="center"/>
            <w:hideMark/>
          </w:tcPr>
          <w:p w14:paraId="7007D6E3"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7CBBC5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E0676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905C5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D6D99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AD18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8DF4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F308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99030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8F5FE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5ECE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3241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918454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3261A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7D616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B376B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82161A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AD40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8971F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89A151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A26D3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E7CEF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4E15841" w14:textId="77777777" w:rsidTr="00C8661E">
        <w:tc>
          <w:tcPr>
            <w:tcW w:w="140" w:type="pct"/>
            <w:shd w:val="clear" w:color="000000" w:fill="FFFFFF"/>
            <w:vAlign w:val="center"/>
            <w:hideMark/>
          </w:tcPr>
          <w:p w14:paraId="112262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F1CA23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88945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53DCC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EE1C0E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47,09</w:t>
            </w:r>
          </w:p>
        </w:tc>
        <w:tc>
          <w:tcPr>
            <w:tcW w:w="227" w:type="pct"/>
            <w:shd w:val="clear" w:color="000000" w:fill="FFFFFF"/>
            <w:vAlign w:val="center"/>
            <w:hideMark/>
          </w:tcPr>
          <w:p w14:paraId="25B1E5F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4CEEC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4EDD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997C4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6C332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F2B1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863D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CFB47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EFAF8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2E127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8841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553B0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469A6F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DB895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1D4D3E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760A2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134DC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40990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DEB22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47,09</w:t>
            </w:r>
          </w:p>
        </w:tc>
        <w:tc>
          <w:tcPr>
            <w:tcW w:w="182" w:type="pct"/>
            <w:shd w:val="clear" w:color="000000" w:fill="FFFFFF"/>
            <w:vAlign w:val="center"/>
            <w:hideMark/>
          </w:tcPr>
          <w:p w14:paraId="708E9A9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9CC7C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F95EE48" w14:textId="77777777" w:rsidTr="00C8661E">
        <w:tc>
          <w:tcPr>
            <w:tcW w:w="140" w:type="pct"/>
            <w:shd w:val="clear" w:color="000000" w:fill="FFFFFF"/>
            <w:vAlign w:val="center"/>
            <w:hideMark/>
          </w:tcPr>
          <w:p w14:paraId="74038C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72D4C1D"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FCDDD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7B7B0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CF8042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1C48C6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94,14</w:t>
            </w:r>
          </w:p>
        </w:tc>
        <w:tc>
          <w:tcPr>
            <w:tcW w:w="206" w:type="pct"/>
            <w:shd w:val="clear" w:color="000000" w:fill="FFFFFF"/>
            <w:vAlign w:val="center"/>
            <w:hideMark/>
          </w:tcPr>
          <w:p w14:paraId="2C4C5B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8634E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4D9CE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E02D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47E1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B471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A764B7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73971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BCF1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8B0F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9CD50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4902C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9F56C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74E26D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C3495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86818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C7B5F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41B22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94,14</w:t>
            </w:r>
          </w:p>
        </w:tc>
        <w:tc>
          <w:tcPr>
            <w:tcW w:w="182" w:type="pct"/>
            <w:shd w:val="clear" w:color="000000" w:fill="FFFFFF"/>
            <w:vAlign w:val="center"/>
            <w:hideMark/>
          </w:tcPr>
          <w:p w14:paraId="001A50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C96C8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8E47C50" w14:textId="77777777" w:rsidTr="00C8661E">
        <w:tc>
          <w:tcPr>
            <w:tcW w:w="140" w:type="pct"/>
            <w:shd w:val="clear" w:color="000000" w:fill="FFFFFF"/>
            <w:vAlign w:val="center"/>
            <w:hideMark/>
          </w:tcPr>
          <w:p w14:paraId="05E2E89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2.112.</w:t>
            </w:r>
          </w:p>
        </w:tc>
        <w:tc>
          <w:tcPr>
            <w:tcW w:w="532" w:type="pct"/>
            <w:shd w:val="clear" w:color="auto" w:fill="auto"/>
            <w:vAlign w:val="center"/>
            <w:hideMark/>
          </w:tcPr>
          <w:p w14:paraId="6D0276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ТК-10 - ул. Строителей, 3</w:t>
            </w:r>
          </w:p>
        </w:tc>
        <w:tc>
          <w:tcPr>
            <w:tcW w:w="166" w:type="pct"/>
            <w:shd w:val="clear" w:color="auto" w:fill="auto"/>
            <w:vAlign w:val="center"/>
            <w:hideMark/>
          </w:tcPr>
          <w:p w14:paraId="128B31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0105C3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21</w:t>
            </w:r>
          </w:p>
        </w:tc>
        <w:tc>
          <w:tcPr>
            <w:tcW w:w="225" w:type="pct"/>
            <w:shd w:val="clear" w:color="000000" w:fill="FFFFFF"/>
            <w:vAlign w:val="center"/>
            <w:hideMark/>
          </w:tcPr>
          <w:p w14:paraId="5521779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FF7002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1CCD07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9668DB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E589F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E8AD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1497B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2163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AFFFC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983F3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15293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DB066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191C56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04F09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33655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680E36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99FAF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E1A6C8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6C22E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289DA9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D94B4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CCCD3C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2E3FC90A" w14:textId="77777777" w:rsidTr="00C8661E">
        <w:tc>
          <w:tcPr>
            <w:tcW w:w="140" w:type="pct"/>
            <w:shd w:val="clear" w:color="000000" w:fill="FFFFFF"/>
            <w:vAlign w:val="center"/>
            <w:hideMark/>
          </w:tcPr>
          <w:p w14:paraId="6081E3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20D0809"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8FA35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1F3E4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49676A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160,67</w:t>
            </w:r>
          </w:p>
        </w:tc>
        <w:tc>
          <w:tcPr>
            <w:tcW w:w="227" w:type="pct"/>
            <w:shd w:val="clear" w:color="000000" w:fill="FFFFFF"/>
            <w:vAlign w:val="center"/>
            <w:hideMark/>
          </w:tcPr>
          <w:p w14:paraId="4B53158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D6C9C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AC656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5DE3F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38E0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FF39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456B6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D9B27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4526F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8ADE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777C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5E7EB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D41F49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6526C4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310A4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08971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3DD15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39B7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D8D4E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160,67</w:t>
            </w:r>
          </w:p>
        </w:tc>
        <w:tc>
          <w:tcPr>
            <w:tcW w:w="182" w:type="pct"/>
            <w:shd w:val="clear" w:color="000000" w:fill="FFFFFF"/>
            <w:vAlign w:val="center"/>
            <w:hideMark/>
          </w:tcPr>
          <w:p w14:paraId="51063A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7024C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3195327" w14:textId="77777777" w:rsidTr="00C8661E">
        <w:tc>
          <w:tcPr>
            <w:tcW w:w="140" w:type="pct"/>
            <w:shd w:val="clear" w:color="000000" w:fill="FFFFFF"/>
            <w:vAlign w:val="center"/>
            <w:hideMark/>
          </w:tcPr>
          <w:p w14:paraId="60105C5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6EB49D3F"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20179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DAFD6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DBF700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4395F8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321,18</w:t>
            </w:r>
          </w:p>
        </w:tc>
        <w:tc>
          <w:tcPr>
            <w:tcW w:w="206" w:type="pct"/>
            <w:shd w:val="clear" w:color="000000" w:fill="FFFFFF"/>
            <w:vAlign w:val="center"/>
            <w:hideMark/>
          </w:tcPr>
          <w:p w14:paraId="6812DD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6D931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5A67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31B0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50D6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36E6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A3F4D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995F4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8C046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3615E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96F9B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9A07C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CE305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C5B8E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F7EAF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A2B94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4E740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691EA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321,18</w:t>
            </w:r>
          </w:p>
        </w:tc>
        <w:tc>
          <w:tcPr>
            <w:tcW w:w="182" w:type="pct"/>
            <w:shd w:val="clear" w:color="000000" w:fill="FFFFFF"/>
            <w:vAlign w:val="center"/>
            <w:hideMark/>
          </w:tcPr>
          <w:p w14:paraId="56E3C2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AAFBE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04C2C1F" w14:textId="77777777" w:rsidTr="00C8661E">
        <w:tc>
          <w:tcPr>
            <w:tcW w:w="140" w:type="pct"/>
            <w:shd w:val="clear" w:color="000000" w:fill="FFFFFF"/>
            <w:vAlign w:val="center"/>
            <w:hideMark/>
          </w:tcPr>
          <w:p w14:paraId="3D97E5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2.113.</w:t>
            </w:r>
          </w:p>
        </w:tc>
        <w:tc>
          <w:tcPr>
            <w:tcW w:w="532" w:type="pct"/>
            <w:shd w:val="clear" w:color="auto" w:fill="auto"/>
            <w:vAlign w:val="center"/>
            <w:hideMark/>
          </w:tcPr>
          <w:p w14:paraId="075B5D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ТК-10 - Уз. 1.2</w:t>
            </w:r>
          </w:p>
        </w:tc>
        <w:tc>
          <w:tcPr>
            <w:tcW w:w="166" w:type="pct"/>
            <w:shd w:val="clear" w:color="auto" w:fill="auto"/>
            <w:vAlign w:val="center"/>
            <w:hideMark/>
          </w:tcPr>
          <w:p w14:paraId="57118E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89</w:t>
            </w:r>
          </w:p>
        </w:tc>
        <w:tc>
          <w:tcPr>
            <w:tcW w:w="260" w:type="pct"/>
            <w:shd w:val="clear" w:color="auto" w:fill="auto"/>
            <w:vAlign w:val="center"/>
            <w:hideMark/>
          </w:tcPr>
          <w:p w14:paraId="5799EB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25</w:t>
            </w:r>
          </w:p>
        </w:tc>
        <w:tc>
          <w:tcPr>
            <w:tcW w:w="225" w:type="pct"/>
            <w:shd w:val="clear" w:color="000000" w:fill="FFFFFF"/>
            <w:vAlign w:val="center"/>
            <w:hideMark/>
          </w:tcPr>
          <w:p w14:paraId="46ECFAC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C5E47C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7F3F4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4E4C7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7C053E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5FDC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97FFB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239D9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04EBC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79959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157E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A6E8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E2AFD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23A101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88944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5171C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2A787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00DEA8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0EAB9E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7EA6E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77950C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BFD52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FEC3E2C" w14:textId="77777777" w:rsidTr="00C8661E">
        <w:tc>
          <w:tcPr>
            <w:tcW w:w="140" w:type="pct"/>
            <w:shd w:val="clear" w:color="000000" w:fill="FFFFFF"/>
            <w:vAlign w:val="center"/>
            <w:hideMark/>
          </w:tcPr>
          <w:p w14:paraId="75455F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165F61A"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3F9EF0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F8D97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6039C6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229,05</w:t>
            </w:r>
          </w:p>
        </w:tc>
        <w:tc>
          <w:tcPr>
            <w:tcW w:w="227" w:type="pct"/>
            <w:shd w:val="clear" w:color="000000" w:fill="FFFFFF"/>
            <w:vAlign w:val="center"/>
            <w:hideMark/>
          </w:tcPr>
          <w:p w14:paraId="53932A3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FC6D5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9EAE4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33990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6535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FC636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2B79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D21C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F93F2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D21F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1262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54E653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B8EDB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127C58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759DF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DD5E8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236D9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D4702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82B3D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229,05</w:t>
            </w:r>
          </w:p>
        </w:tc>
        <w:tc>
          <w:tcPr>
            <w:tcW w:w="182" w:type="pct"/>
            <w:shd w:val="clear" w:color="000000" w:fill="FFFFFF"/>
            <w:vAlign w:val="center"/>
            <w:hideMark/>
          </w:tcPr>
          <w:p w14:paraId="5DDDB1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CDE86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B73E29E" w14:textId="77777777" w:rsidTr="00C8661E">
        <w:tc>
          <w:tcPr>
            <w:tcW w:w="140" w:type="pct"/>
            <w:shd w:val="clear" w:color="000000" w:fill="FFFFFF"/>
            <w:vAlign w:val="center"/>
            <w:hideMark/>
          </w:tcPr>
          <w:p w14:paraId="4519D7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B65A37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553C63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8D4F2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C7068D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F71E9F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457,88</w:t>
            </w:r>
          </w:p>
        </w:tc>
        <w:tc>
          <w:tcPr>
            <w:tcW w:w="206" w:type="pct"/>
            <w:shd w:val="clear" w:color="000000" w:fill="FFFFFF"/>
            <w:vAlign w:val="center"/>
            <w:hideMark/>
          </w:tcPr>
          <w:p w14:paraId="4028E8D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C7876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45713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BA1F8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C534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7F2C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8C97B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49DB2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0D75C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F186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CC4AB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FE27F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5F373FF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59EB3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44750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EDD0FB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1AFDE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2FBA9F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457,88</w:t>
            </w:r>
          </w:p>
        </w:tc>
        <w:tc>
          <w:tcPr>
            <w:tcW w:w="182" w:type="pct"/>
            <w:shd w:val="clear" w:color="000000" w:fill="FFFFFF"/>
            <w:vAlign w:val="center"/>
            <w:hideMark/>
          </w:tcPr>
          <w:p w14:paraId="6BB431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AD86A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B827274" w14:textId="77777777" w:rsidTr="00C8661E">
        <w:tc>
          <w:tcPr>
            <w:tcW w:w="140" w:type="pct"/>
            <w:shd w:val="clear" w:color="000000" w:fill="FFFFFF"/>
            <w:vAlign w:val="center"/>
            <w:hideMark/>
          </w:tcPr>
          <w:p w14:paraId="07C9B9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2.114.</w:t>
            </w:r>
          </w:p>
        </w:tc>
        <w:tc>
          <w:tcPr>
            <w:tcW w:w="532" w:type="pct"/>
            <w:shd w:val="clear" w:color="auto" w:fill="auto"/>
            <w:vAlign w:val="center"/>
            <w:hideMark/>
          </w:tcPr>
          <w:p w14:paraId="60F008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 1.2 - Уз. 1.1</w:t>
            </w:r>
          </w:p>
        </w:tc>
        <w:tc>
          <w:tcPr>
            <w:tcW w:w="166" w:type="pct"/>
            <w:shd w:val="clear" w:color="auto" w:fill="auto"/>
            <w:vAlign w:val="center"/>
            <w:hideMark/>
          </w:tcPr>
          <w:p w14:paraId="7375AE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w:t>
            </w:r>
          </w:p>
        </w:tc>
        <w:tc>
          <w:tcPr>
            <w:tcW w:w="260" w:type="pct"/>
            <w:shd w:val="clear" w:color="auto" w:fill="auto"/>
            <w:vAlign w:val="center"/>
            <w:hideMark/>
          </w:tcPr>
          <w:p w14:paraId="04BB6C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w:t>
            </w:r>
          </w:p>
        </w:tc>
        <w:tc>
          <w:tcPr>
            <w:tcW w:w="225" w:type="pct"/>
            <w:shd w:val="clear" w:color="000000" w:fill="FFFFFF"/>
            <w:vAlign w:val="center"/>
            <w:hideMark/>
          </w:tcPr>
          <w:p w14:paraId="25461C6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DBD055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782DD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289C3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A1B8BC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DCF622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F590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A984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57FCD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8ACA0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5760C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C3771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1BC63E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35177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76BCA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D4960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2F78D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E04BD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6E1536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D488B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325301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4B2D4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9EF9585" w14:textId="77777777" w:rsidTr="00C8661E">
        <w:tc>
          <w:tcPr>
            <w:tcW w:w="140" w:type="pct"/>
            <w:shd w:val="clear" w:color="000000" w:fill="FFFFFF"/>
            <w:vAlign w:val="center"/>
            <w:hideMark/>
          </w:tcPr>
          <w:p w14:paraId="666D97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54C397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84547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4D889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21A3A8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92,67</w:t>
            </w:r>
          </w:p>
        </w:tc>
        <w:tc>
          <w:tcPr>
            <w:tcW w:w="227" w:type="pct"/>
            <w:shd w:val="clear" w:color="000000" w:fill="FFFFFF"/>
            <w:vAlign w:val="center"/>
            <w:hideMark/>
          </w:tcPr>
          <w:p w14:paraId="434532E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0BE8F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98798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1E7AB9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AF3E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FEF6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4FA3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A308A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3313A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A9F0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8DFE6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E66C5D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7C070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CAC467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81930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960F2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363C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6AF4F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E957A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92,67</w:t>
            </w:r>
          </w:p>
        </w:tc>
        <w:tc>
          <w:tcPr>
            <w:tcW w:w="182" w:type="pct"/>
            <w:shd w:val="clear" w:color="000000" w:fill="FFFFFF"/>
            <w:vAlign w:val="center"/>
            <w:hideMark/>
          </w:tcPr>
          <w:p w14:paraId="178124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05A79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22D2F1C" w14:textId="77777777" w:rsidTr="00C8661E">
        <w:tc>
          <w:tcPr>
            <w:tcW w:w="140" w:type="pct"/>
            <w:shd w:val="clear" w:color="000000" w:fill="FFFFFF"/>
            <w:vAlign w:val="center"/>
            <w:hideMark/>
          </w:tcPr>
          <w:p w14:paraId="3747DE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B3EA6E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D967A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0DD1D9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DC57EC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C9E60D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185,25</w:t>
            </w:r>
          </w:p>
        </w:tc>
        <w:tc>
          <w:tcPr>
            <w:tcW w:w="206" w:type="pct"/>
            <w:shd w:val="clear" w:color="000000" w:fill="FFFFFF"/>
            <w:vAlign w:val="center"/>
            <w:hideMark/>
          </w:tcPr>
          <w:p w14:paraId="22F677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4661B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C2F2C4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8C280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B842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D839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5291D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55223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3001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C716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FB13D1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D8125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E9899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F4BDA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C161F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B206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3A1A9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BE7F6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185,25</w:t>
            </w:r>
          </w:p>
        </w:tc>
        <w:tc>
          <w:tcPr>
            <w:tcW w:w="182" w:type="pct"/>
            <w:shd w:val="clear" w:color="000000" w:fill="FFFFFF"/>
            <w:vAlign w:val="center"/>
            <w:hideMark/>
          </w:tcPr>
          <w:p w14:paraId="4CF08F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3CBF2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AB5626D" w14:textId="77777777" w:rsidTr="00C8661E">
        <w:tc>
          <w:tcPr>
            <w:tcW w:w="140" w:type="pct"/>
            <w:shd w:val="clear" w:color="000000" w:fill="FFFFFF"/>
            <w:vAlign w:val="center"/>
            <w:hideMark/>
          </w:tcPr>
          <w:p w14:paraId="1A74F9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2.115.</w:t>
            </w:r>
          </w:p>
        </w:tc>
        <w:tc>
          <w:tcPr>
            <w:tcW w:w="532" w:type="pct"/>
            <w:shd w:val="clear" w:color="auto" w:fill="auto"/>
            <w:vAlign w:val="center"/>
            <w:hideMark/>
          </w:tcPr>
          <w:p w14:paraId="14A1C7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 1.1 - ТК-11</w:t>
            </w:r>
          </w:p>
        </w:tc>
        <w:tc>
          <w:tcPr>
            <w:tcW w:w="166" w:type="pct"/>
            <w:shd w:val="clear" w:color="auto" w:fill="auto"/>
            <w:vAlign w:val="center"/>
            <w:hideMark/>
          </w:tcPr>
          <w:p w14:paraId="1D7F0A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w:t>
            </w:r>
          </w:p>
        </w:tc>
        <w:tc>
          <w:tcPr>
            <w:tcW w:w="260" w:type="pct"/>
            <w:shd w:val="clear" w:color="auto" w:fill="auto"/>
            <w:vAlign w:val="center"/>
            <w:hideMark/>
          </w:tcPr>
          <w:p w14:paraId="2DC142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49,53</w:t>
            </w:r>
          </w:p>
        </w:tc>
        <w:tc>
          <w:tcPr>
            <w:tcW w:w="225" w:type="pct"/>
            <w:shd w:val="clear" w:color="000000" w:fill="FFFFFF"/>
            <w:vAlign w:val="center"/>
            <w:hideMark/>
          </w:tcPr>
          <w:p w14:paraId="6A1C8A8E"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3FC6B6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65B2793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AE0D81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ECE010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0974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5CFFD0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2AE0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EC57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FD4361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B2CA6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F62D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12CFB9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5BC8B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D49171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806BF5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5E84A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B90F3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2D73C3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62DFC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D49D5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49A9E3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30B0CAFE" w14:textId="77777777" w:rsidTr="00C8661E">
        <w:tc>
          <w:tcPr>
            <w:tcW w:w="140" w:type="pct"/>
            <w:shd w:val="clear" w:color="000000" w:fill="FFFFFF"/>
            <w:vAlign w:val="center"/>
            <w:hideMark/>
          </w:tcPr>
          <w:p w14:paraId="2B8DC8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94D612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8959B5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E7548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458EBD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417,28</w:t>
            </w:r>
          </w:p>
        </w:tc>
        <w:tc>
          <w:tcPr>
            <w:tcW w:w="227" w:type="pct"/>
            <w:shd w:val="clear" w:color="000000" w:fill="FFFFFF"/>
            <w:vAlign w:val="center"/>
            <w:hideMark/>
          </w:tcPr>
          <w:p w14:paraId="225C72E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FB082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80A6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F6EA5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D3C1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C108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87713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B3E19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857A3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2AC6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51660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69052A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9C007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6FD8D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82F34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601CCF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E21E5F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5802F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1B24F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417,28</w:t>
            </w:r>
          </w:p>
        </w:tc>
        <w:tc>
          <w:tcPr>
            <w:tcW w:w="182" w:type="pct"/>
            <w:shd w:val="clear" w:color="000000" w:fill="FFFFFF"/>
            <w:vAlign w:val="center"/>
            <w:hideMark/>
          </w:tcPr>
          <w:p w14:paraId="20A29B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9280E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7FEA53C" w14:textId="77777777" w:rsidTr="00C8661E">
        <w:tc>
          <w:tcPr>
            <w:tcW w:w="140" w:type="pct"/>
            <w:shd w:val="clear" w:color="000000" w:fill="FFFFFF"/>
            <w:vAlign w:val="center"/>
            <w:hideMark/>
          </w:tcPr>
          <w:p w14:paraId="09682E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CD8D8C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600FD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F05E1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F96EBD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BE25B3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834,15</w:t>
            </w:r>
          </w:p>
        </w:tc>
        <w:tc>
          <w:tcPr>
            <w:tcW w:w="206" w:type="pct"/>
            <w:shd w:val="clear" w:color="000000" w:fill="FFFFFF"/>
            <w:vAlign w:val="center"/>
            <w:hideMark/>
          </w:tcPr>
          <w:p w14:paraId="05D22B2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ACED0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B200F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7FC39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3829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F99AF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5FD4B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1562F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6AB1A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2F0C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21064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9E2B7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9B5EBC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3237A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312E9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8F66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35D4F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DC9DC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834,15</w:t>
            </w:r>
          </w:p>
        </w:tc>
        <w:tc>
          <w:tcPr>
            <w:tcW w:w="182" w:type="pct"/>
            <w:shd w:val="clear" w:color="000000" w:fill="FFFFFF"/>
            <w:vAlign w:val="center"/>
            <w:hideMark/>
          </w:tcPr>
          <w:p w14:paraId="14158E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A15237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E92570E" w14:textId="77777777" w:rsidTr="00C8661E">
        <w:tc>
          <w:tcPr>
            <w:tcW w:w="140" w:type="pct"/>
            <w:shd w:val="clear" w:color="000000" w:fill="FFFFFF"/>
            <w:vAlign w:val="center"/>
            <w:hideMark/>
          </w:tcPr>
          <w:p w14:paraId="3F15C5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2.116.</w:t>
            </w:r>
          </w:p>
        </w:tc>
        <w:tc>
          <w:tcPr>
            <w:tcW w:w="532" w:type="pct"/>
            <w:shd w:val="clear" w:color="auto" w:fill="auto"/>
            <w:vAlign w:val="center"/>
            <w:hideMark/>
          </w:tcPr>
          <w:p w14:paraId="413AACD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ТК-11 - ул. Строителей, 2</w:t>
            </w:r>
          </w:p>
        </w:tc>
        <w:tc>
          <w:tcPr>
            <w:tcW w:w="166" w:type="pct"/>
            <w:shd w:val="clear" w:color="auto" w:fill="auto"/>
            <w:vAlign w:val="center"/>
            <w:hideMark/>
          </w:tcPr>
          <w:p w14:paraId="030564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45</w:t>
            </w:r>
          </w:p>
        </w:tc>
        <w:tc>
          <w:tcPr>
            <w:tcW w:w="260" w:type="pct"/>
            <w:shd w:val="clear" w:color="auto" w:fill="auto"/>
            <w:vAlign w:val="center"/>
            <w:hideMark/>
          </w:tcPr>
          <w:p w14:paraId="00FC15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14,9</w:t>
            </w:r>
          </w:p>
        </w:tc>
        <w:tc>
          <w:tcPr>
            <w:tcW w:w="225" w:type="pct"/>
            <w:shd w:val="clear" w:color="000000" w:fill="FFFFFF"/>
            <w:vAlign w:val="center"/>
            <w:hideMark/>
          </w:tcPr>
          <w:p w14:paraId="61CFFDCD"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348793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E5EC7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5271CF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88E33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54C9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C1451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84C7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EF560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68AA76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463E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D45FD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B6D88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42BEE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460FA6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77213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E71AB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9C2C0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F4D1B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C17FF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FB400F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795F2D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D670C25" w14:textId="77777777" w:rsidTr="00C8661E">
        <w:tc>
          <w:tcPr>
            <w:tcW w:w="140" w:type="pct"/>
            <w:shd w:val="clear" w:color="000000" w:fill="FFFFFF"/>
            <w:vAlign w:val="center"/>
            <w:hideMark/>
          </w:tcPr>
          <w:p w14:paraId="4F22A7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7F7A031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6D4ED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1AD31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C601A6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114,00</w:t>
            </w:r>
          </w:p>
        </w:tc>
        <w:tc>
          <w:tcPr>
            <w:tcW w:w="227" w:type="pct"/>
            <w:shd w:val="clear" w:color="000000" w:fill="FFFFFF"/>
            <w:vAlign w:val="center"/>
            <w:hideMark/>
          </w:tcPr>
          <w:p w14:paraId="6DE2813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25840EF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63F20D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EDB2B9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9246A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1547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7509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10486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5AECE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45F3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CA224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36F02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4C0762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6821E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8EAF7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92B4F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DA25E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910DA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69668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114,00</w:t>
            </w:r>
          </w:p>
        </w:tc>
        <w:tc>
          <w:tcPr>
            <w:tcW w:w="182" w:type="pct"/>
            <w:shd w:val="clear" w:color="000000" w:fill="FFFFFF"/>
            <w:vAlign w:val="center"/>
            <w:hideMark/>
          </w:tcPr>
          <w:p w14:paraId="3330BF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01CD6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4940486" w14:textId="77777777" w:rsidTr="00C8661E">
        <w:tc>
          <w:tcPr>
            <w:tcW w:w="140" w:type="pct"/>
            <w:shd w:val="clear" w:color="000000" w:fill="FFFFFF"/>
            <w:vAlign w:val="center"/>
            <w:hideMark/>
          </w:tcPr>
          <w:p w14:paraId="1549A8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5C2E44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0BC7B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9CCFD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834668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D4CF41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227,89</w:t>
            </w:r>
          </w:p>
        </w:tc>
        <w:tc>
          <w:tcPr>
            <w:tcW w:w="206" w:type="pct"/>
            <w:shd w:val="clear" w:color="000000" w:fill="FFFFFF"/>
            <w:vAlign w:val="center"/>
            <w:hideMark/>
          </w:tcPr>
          <w:p w14:paraId="6C3D34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30F4A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C9C76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980151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B62E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1E38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36390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D987DF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25FD8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27CA4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2D1B86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29B25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4FA652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50893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4FEC8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D624B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F0111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707E0B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227,89</w:t>
            </w:r>
          </w:p>
        </w:tc>
        <w:tc>
          <w:tcPr>
            <w:tcW w:w="182" w:type="pct"/>
            <w:shd w:val="clear" w:color="000000" w:fill="FFFFFF"/>
            <w:vAlign w:val="center"/>
            <w:hideMark/>
          </w:tcPr>
          <w:p w14:paraId="6444A8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8F546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A8AE7AB" w14:textId="77777777" w:rsidTr="00C8661E">
        <w:tc>
          <w:tcPr>
            <w:tcW w:w="140" w:type="pct"/>
            <w:shd w:val="clear" w:color="000000" w:fill="FFFFFF"/>
            <w:vAlign w:val="center"/>
            <w:hideMark/>
          </w:tcPr>
          <w:p w14:paraId="2D7E60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2.117.</w:t>
            </w:r>
          </w:p>
        </w:tc>
        <w:tc>
          <w:tcPr>
            <w:tcW w:w="532" w:type="pct"/>
            <w:shd w:val="clear" w:color="auto" w:fill="auto"/>
            <w:vAlign w:val="center"/>
            <w:hideMark/>
          </w:tcPr>
          <w:p w14:paraId="64401DD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xml:space="preserve">ТК-11 – ТК-12 в </w:t>
            </w:r>
            <w:proofErr w:type="spellStart"/>
            <w:r w:rsidRPr="006806A4">
              <w:rPr>
                <w:color w:val="000000"/>
                <w:sz w:val="16"/>
                <w:szCs w:val="16"/>
                <w:lang w:bidi="ar-SA"/>
              </w:rPr>
              <w:t>т.ч</w:t>
            </w:r>
            <w:proofErr w:type="spellEnd"/>
            <w:r w:rsidRPr="006806A4">
              <w:rPr>
                <w:color w:val="000000"/>
                <w:sz w:val="16"/>
                <w:szCs w:val="16"/>
                <w:lang w:bidi="ar-SA"/>
              </w:rPr>
              <w:t>. замена ТК-11, ТК-12</w:t>
            </w:r>
          </w:p>
        </w:tc>
        <w:tc>
          <w:tcPr>
            <w:tcW w:w="166" w:type="pct"/>
            <w:shd w:val="clear" w:color="auto" w:fill="auto"/>
            <w:vAlign w:val="center"/>
            <w:hideMark/>
          </w:tcPr>
          <w:p w14:paraId="0AC6AF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45</w:t>
            </w:r>
          </w:p>
        </w:tc>
        <w:tc>
          <w:tcPr>
            <w:tcW w:w="260" w:type="pct"/>
            <w:shd w:val="clear" w:color="auto" w:fill="auto"/>
            <w:vAlign w:val="center"/>
            <w:hideMark/>
          </w:tcPr>
          <w:p w14:paraId="034AAA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63,41</w:t>
            </w:r>
          </w:p>
        </w:tc>
        <w:tc>
          <w:tcPr>
            <w:tcW w:w="225" w:type="pct"/>
            <w:shd w:val="clear" w:color="000000" w:fill="FFFFFF"/>
            <w:vAlign w:val="center"/>
            <w:hideMark/>
          </w:tcPr>
          <w:p w14:paraId="626D0335"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B20FEF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BE1499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CD181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C7200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8C9F9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9D3CA8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D0EB4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26E9F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7E9E7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5BF8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A5FCE0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870B46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6C561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D2EF1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D0378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93930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1FC27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318F60D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48357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DB9D3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CF7D3F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D0D6D6D" w14:textId="77777777" w:rsidTr="00C8661E">
        <w:tc>
          <w:tcPr>
            <w:tcW w:w="140" w:type="pct"/>
            <w:shd w:val="clear" w:color="000000" w:fill="FFFFFF"/>
            <w:vAlign w:val="center"/>
            <w:hideMark/>
          </w:tcPr>
          <w:p w14:paraId="4DE675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D3A265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5ADD43C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757CF1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546797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485,15</w:t>
            </w:r>
          </w:p>
        </w:tc>
        <w:tc>
          <w:tcPr>
            <w:tcW w:w="227" w:type="pct"/>
            <w:shd w:val="clear" w:color="000000" w:fill="FFFFFF"/>
            <w:vAlign w:val="center"/>
            <w:hideMark/>
          </w:tcPr>
          <w:p w14:paraId="0BAE1A0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12A46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DDCBE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8816A7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DDD9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F5A8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F3B117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81AF4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D23AC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C8FDD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3B3E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9E925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05228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AE7A8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42A1C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E8341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C6220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B9602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4DF8A7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485,15</w:t>
            </w:r>
          </w:p>
        </w:tc>
        <w:tc>
          <w:tcPr>
            <w:tcW w:w="182" w:type="pct"/>
            <w:shd w:val="clear" w:color="000000" w:fill="FFFFFF"/>
            <w:vAlign w:val="center"/>
            <w:hideMark/>
          </w:tcPr>
          <w:p w14:paraId="3ED0B2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74F6C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BE4A6B5" w14:textId="77777777" w:rsidTr="00C8661E">
        <w:tc>
          <w:tcPr>
            <w:tcW w:w="140" w:type="pct"/>
            <w:shd w:val="clear" w:color="000000" w:fill="FFFFFF"/>
            <w:vAlign w:val="center"/>
            <w:hideMark/>
          </w:tcPr>
          <w:p w14:paraId="372BEB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B07C523"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64228C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C828F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7D3173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82F7DB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969,82</w:t>
            </w:r>
          </w:p>
        </w:tc>
        <w:tc>
          <w:tcPr>
            <w:tcW w:w="206" w:type="pct"/>
            <w:shd w:val="clear" w:color="000000" w:fill="FFFFFF"/>
            <w:vAlign w:val="center"/>
            <w:hideMark/>
          </w:tcPr>
          <w:p w14:paraId="30F6A7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17D1C4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7B37B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BA732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4975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53251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6629F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9BEF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3732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90FC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642F05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110B7C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0B998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B1CB9D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81389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08F426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2F24A4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4181A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969,82</w:t>
            </w:r>
          </w:p>
        </w:tc>
        <w:tc>
          <w:tcPr>
            <w:tcW w:w="182" w:type="pct"/>
            <w:shd w:val="clear" w:color="000000" w:fill="FFFFFF"/>
            <w:vAlign w:val="center"/>
            <w:hideMark/>
          </w:tcPr>
          <w:p w14:paraId="4BB9930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94A21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7914870B" w14:textId="77777777" w:rsidTr="00C8661E">
        <w:tc>
          <w:tcPr>
            <w:tcW w:w="140" w:type="pct"/>
            <w:shd w:val="clear" w:color="000000" w:fill="FFFFFF"/>
            <w:vAlign w:val="center"/>
            <w:hideMark/>
          </w:tcPr>
          <w:p w14:paraId="2DDC337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2.118.</w:t>
            </w:r>
          </w:p>
        </w:tc>
        <w:tc>
          <w:tcPr>
            <w:tcW w:w="532" w:type="pct"/>
            <w:shd w:val="clear" w:color="auto" w:fill="auto"/>
            <w:vAlign w:val="center"/>
            <w:hideMark/>
          </w:tcPr>
          <w:p w14:paraId="73AE26A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ТК-12- ул. Строителей, 1</w:t>
            </w:r>
          </w:p>
        </w:tc>
        <w:tc>
          <w:tcPr>
            <w:tcW w:w="166" w:type="pct"/>
            <w:shd w:val="clear" w:color="auto" w:fill="auto"/>
            <w:vAlign w:val="center"/>
            <w:hideMark/>
          </w:tcPr>
          <w:p w14:paraId="7B0EB6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45</w:t>
            </w:r>
          </w:p>
        </w:tc>
        <w:tc>
          <w:tcPr>
            <w:tcW w:w="260" w:type="pct"/>
            <w:shd w:val="clear" w:color="auto" w:fill="auto"/>
            <w:vAlign w:val="center"/>
            <w:hideMark/>
          </w:tcPr>
          <w:p w14:paraId="7E811B0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14,5</w:t>
            </w:r>
          </w:p>
        </w:tc>
        <w:tc>
          <w:tcPr>
            <w:tcW w:w="225" w:type="pct"/>
            <w:shd w:val="clear" w:color="000000" w:fill="FFFFFF"/>
            <w:vAlign w:val="center"/>
            <w:hideMark/>
          </w:tcPr>
          <w:p w14:paraId="39F69B9B"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4BC6ED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BF4E64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D33FA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E23BAF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C8C8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0B86C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2AAF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8A698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6FF434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C3B4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F48DA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7EB165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0C5A75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9B12E8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D53229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9641A5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053105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DA77F6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DCF4E0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4F285C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70294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FFC8DA6" w14:textId="77777777" w:rsidTr="00C8661E">
        <w:tc>
          <w:tcPr>
            <w:tcW w:w="140" w:type="pct"/>
            <w:shd w:val="clear" w:color="000000" w:fill="FFFFFF"/>
            <w:vAlign w:val="center"/>
            <w:hideMark/>
          </w:tcPr>
          <w:p w14:paraId="238D9E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B10A31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184D73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E5BE1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5EAD9C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110,94</w:t>
            </w:r>
          </w:p>
        </w:tc>
        <w:tc>
          <w:tcPr>
            <w:tcW w:w="227" w:type="pct"/>
            <w:shd w:val="clear" w:color="000000" w:fill="FFFFFF"/>
            <w:vAlign w:val="center"/>
            <w:hideMark/>
          </w:tcPr>
          <w:p w14:paraId="2DB101C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A9D22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94FDC7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7C8B8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A601A1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3D676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84F8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92E19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894C4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E4DBD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60C6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6A6C0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632778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920A89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4F0C9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474DDD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2704B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8FD89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18152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110,94</w:t>
            </w:r>
          </w:p>
        </w:tc>
        <w:tc>
          <w:tcPr>
            <w:tcW w:w="182" w:type="pct"/>
            <w:shd w:val="clear" w:color="000000" w:fill="FFFFFF"/>
            <w:vAlign w:val="center"/>
            <w:hideMark/>
          </w:tcPr>
          <w:p w14:paraId="59452C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BD3D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03D70CF" w14:textId="77777777" w:rsidTr="00C8661E">
        <w:tc>
          <w:tcPr>
            <w:tcW w:w="140" w:type="pct"/>
            <w:shd w:val="clear" w:color="000000" w:fill="FFFFFF"/>
            <w:vAlign w:val="center"/>
            <w:hideMark/>
          </w:tcPr>
          <w:p w14:paraId="46D305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878852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298EB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F917D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B96EBA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7DBCB2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221,77</w:t>
            </w:r>
          </w:p>
        </w:tc>
        <w:tc>
          <w:tcPr>
            <w:tcW w:w="206" w:type="pct"/>
            <w:shd w:val="clear" w:color="000000" w:fill="FFFFFF"/>
            <w:vAlign w:val="center"/>
            <w:hideMark/>
          </w:tcPr>
          <w:p w14:paraId="760E3E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90480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9276D2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892AD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1A0D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875DF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CFF08A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EFACF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6E6C3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DE3F6E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D84C3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393EAB7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44401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0067AC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3A011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EBB49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1F471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9B380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221,77</w:t>
            </w:r>
          </w:p>
        </w:tc>
        <w:tc>
          <w:tcPr>
            <w:tcW w:w="182" w:type="pct"/>
            <w:shd w:val="clear" w:color="000000" w:fill="FFFFFF"/>
            <w:vAlign w:val="center"/>
            <w:hideMark/>
          </w:tcPr>
          <w:p w14:paraId="765DA2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0141469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FD74566" w14:textId="77777777" w:rsidTr="00C8661E">
        <w:tc>
          <w:tcPr>
            <w:tcW w:w="140" w:type="pct"/>
            <w:shd w:val="clear" w:color="000000" w:fill="FFFFFF"/>
            <w:vAlign w:val="center"/>
            <w:hideMark/>
          </w:tcPr>
          <w:p w14:paraId="101D954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2.119.</w:t>
            </w:r>
          </w:p>
        </w:tc>
        <w:tc>
          <w:tcPr>
            <w:tcW w:w="532" w:type="pct"/>
            <w:shd w:val="clear" w:color="auto" w:fill="auto"/>
            <w:vAlign w:val="center"/>
            <w:hideMark/>
          </w:tcPr>
          <w:p w14:paraId="59F3E50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ТК-5.1 - Детский сад</w:t>
            </w:r>
          </w:p>
        </w:tc>
        <w:tc>
          <w:tcPr>
            <w:tcW w:w="166" w:type="pct"/>
            <w:shd w:val="clear" w:color="auto" w:fill="auto"/>
            <w:vAlign w:val="center"/>
            <w:hideMark/>
          </w:tcPr>
          <w:p w14:paraId="7CA65E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57</w:t>
            </w:r>
          </w:p>
        </w:tc>
        <w:tc>
          <w:tcPr>
            <w:tcW w:w="260" w:type="pct"/>
            <w:shd w:val="clear" w:color="auto" w:fill="auto"/>
            <w:vAlign w:val="center"/>
            <w:hideMark/>
          </w:tcPr>
          <w:p w14:paraId="159220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11,36</w:t>
            </w:r>
          </w:p>
        </w:tc>
        <w:tc>
          <w:tcPr>
            <w:tcW w:w="225" w:type="pct"/>
            <w:shd w:val="clear" w:color="000000" w:fill="FFFFFF"/>
            <w:vAlign w:val="center"/>
            <w:hideMark/>
          </w:tcPr>
          <w:p w14:paraId="2204DE84"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FD921F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7F869B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FFCE77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449042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031BF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F7C843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6E7ED2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A8177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3DC4D1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585DE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C5B15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5A322E7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22CE0A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EB3F9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9804D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4A1EAEA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61F83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202CED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0C69F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EF3C2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88B37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8115D29" w14:textId="77777777" w:rsidTr="00C8661E">
        <w:tc>
          <w:tcPr>
            <w:tcW w:w="140" w:type="pct"/>
            <w:shd w:val="clear" w:color="000000" w:fill="FFFFFF"/>
            <w:vAlign w:val="center"/>
            <w:hideMark/>
          </w:tcPr>
          <w:p w14:paraId="708E1B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6BDB428"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06B51A8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6CC694A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9411FE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86,92</w:t>
            </w:r>
          </w:p>
        </w:tc>
        <w:tc>
          <w:tcPr>
            <w:tcW w:w="227" w:type="pct"/>
            <w:shd w:val="clear" w:color="000000" w:fill="FFFFFF"/>
            <w:vAlign w:val="center"/>
            <w:hideMark/>
          </w:tcPr>
          <w:p w14:paraId="727105E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4FB6E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CC4E5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89727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9E5D8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A6B43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5CAA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502E8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9F16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3894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2B22A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81B5E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CFAAB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078CF5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5C1DC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94489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54E3A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52B81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2119139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86,92</w:t>
            </w:r>
          </w:p>
        </w:tc>
        <w:tc>
          <w:tcPr>
            <w:tcW w:w="182" w:type="pct"/>
            <w:shd w:val="clear" w:color="000000" w:fill="FFFFFF"/>
            <w:vAlign w:val="center"/>
            <w:hideMark/>
          </w:tcPr>
          <w:p w14:paraId="5A109B4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A2211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11D8B7B" w14:textId="77777777" w:rsidTr="00C8661E">
        <w:tc>
          <w:tcPr>
            <w:tcW w:w="140" w:type="pct"/>
            <w:shd w:val="clear" w:color="000000" w:fill="FFFFFF"/>
            <w:vAlign w:val="center"/>
            <w:hideMark/>
          </w:tcPr>
          <w:p w14:paraId="6D2F9B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65FF5EB"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3A6A0E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1BF79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9A4DC8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4ACBCE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173,74</w:t>
            </w:r>
          </w:p>
        </w:tc>
        <w:tc>
          <w:tcPr>
            <w:tcW w:w="206" w:type="pct"/>
            <w:shd w:val="clear" w:color="000000" w:fill="FFFFFF"/>
            <w:vAlign w:val="center"/>
            <w:hideMark/>
          </w:tcPr>
          <w:p w14:paraId="31D885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A75ED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924A81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E51E9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778B21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54F2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1DD54D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30C97B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526337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591DF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28347DF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0D01BE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ACB643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7CFFF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182EFB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73219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803EA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93E09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173,74</w:t>
            </w:r>
          </w:p>
        </w:tc>
        <w:tc>
          <w:tcPr>
            <w:tcW w:w="182" w:type="pct"/>
            <w:shd w:val="clear" w:color="000000" w:fill="FFFFFF"/>
            <w:vAlign w:val="center"/>
            <w:hideMark/>
          </w:tcPr>
          <w:p w14:paraId="6BF5D1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07EF22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4B24C779" w14:textId="77777777" w:rsidTr="00C8661E">
        <w:tc>
          <w:tcPr>
            <w:tcW w:w="140" w:type="pct"/>
            <w:shd w:val="clear" w:color="000000" w:fill="FFFFFF"/>
            <w:vAlign w:val="center"/>
            <w:hideMark/>
          </w:tcPr>
          <w:p w14:paraId="557CAD1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532" w:type="pct"/>
            <w:shd w:val="clear" w:color="000000" w:fill="FFFFFF"/>
            <w:vAlign w:val="center"/>
            <w:hideMark/>
          </w:tcPr>
          <w:p w14:paraId="2B087F01" w14:textId="77777777" w:rsidR="006806A4" w:rsidRPr="006806A4" w:rsidRDefault="006806A4" w:rsidP="006806A4">
            <w:pPr>
              <w:widowControl/>
              <w:autoSpaceDE/>
              <w:autoSpaceDN/>
              <w:jc w:val="both"/>
              <w:rPr>
                <w:b/>
                <w:bCs/>
                <w:i/>
                <w:iCs/>
                <w:color w:val="000000"/>
                <w:sz w:val="16"/>
                <w:szCs w:val="16"/>
                <w:lang w:bidi="ar-SA"/>
              </w:rPr>
            </w:pPr>
            <w:r w:rsidRPr="006806A4">
              <w:rPr>
                <w:b/>
                <w:bCs/>
                <w:i/>
                <w:iCs/>
                <w:color w:val="000000"/>
                <w:sz w:val="16"/>
                <w:szCs w:val="16"/>
                <w:lang w:bidi="ar-SA"/>
              </w:rPr>
              <w:t>Котельная п. Владимировка (сети отопления)</w:t>
            </w:r>
          </w:p>
        </w:tc>
        <w:tc>
          <w:tcPr>
            <w:tcW w:w="166" w:type="pct"/>
            <w:shd w:val="clear" w:color="000000" w:fill="FFFFFF"/>
            <w:vAlign w:val="center"/>
            <w:hideMark/>
          </w:tcPr>
          <w:p w14:paraId="7FFD1FA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60" w:type="pct"/>
            <w:shd w:val="clear" w:color="000000" w:fill="FFFFFF"/>
            <w:vAlign w:val="center"/>
            <w:hideMark/>
          </w:tcPr>
          <w:p w14:paraId="2CB539A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25" w:type="pct"/>
            <w:shd w:val="clear" w:color="000000" w:fill="FFFFFF"/>
            <w:vAlign w:val="center"/>
            <w:hideMark/>
          </w:tcPr>
          <w:p w14:paraId="3F7123E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27BB1F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E66D7B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1A6DC3D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vAlign w:val="center"/>
            <w:hideMark/>
          </w:tcPr>
          <w:p w14:paraId="7FFE284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545D0A1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1058A811"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34343EE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535D527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vAlign w:val="center"/>
            <w:hideMark/>
          </w:tcPr>
          <w:p w14:paraId="3E31B4C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13F1722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vAlign w:val="center"/>
            <w:hideMark/>
          </w:tcPr>
          <w:p w14:paraId="30B490D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vAlign w:val="center"/>
            <w:hideMark/>
          </w:tcPr>
          <w:p w14:paraId="1A265A8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2" w:type="pct"/>
            <w:shd w:val="clear" w:color="000000" w:fill="FFFFFF"/>
            <w:vAlign w:val="center"/>
            <w:hideMark/>
          </w:tcPr>
          <w:p w14:paraId="4C6CE57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08AC8F1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vAlign w:val="center"/>
            <w:hideMark/>
          </w:tcPr>
          <w:p w14:paraId="5EFAB61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99" w:type="pct"/>
            <w:shd w:val="clear" w:color="000000" w:fill="FFFFFF"/>
            <w:vAlign w:val="center"/>
            <w:hideMark/>
          </w:tcPr>
          <w:p w14:paraId="5329059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vAlign w:val="center"/>
            <w:hideMark/>
          </w:tcPr>
          <w:p w14:paraId="67C8859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vAlign w:val="center"/>
            <w:hideMark/>
          </w:tcPr>
          <w:p w14:paraId="12BAB95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5" w:type="pct"/>
            <w:shd w:val="clear" w:color="000000" w:fill="FFFFFF"/>
            <w:vAlign w:val="center"/>
            <w:hideMark/>
          </w:tcPr>
          <w:p w14:paraId="2066231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2" w:type="pct"/>
            <w:shd w:val="clear" w:color="000000" w:fill="FFFFFF"/>
            <w:vAlign w:val="center"/>
            <w:hideMark/>
          </w:tcPr>
          <w:p w14:paraId="095DF2D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2" w:type="pct"/>
            <w:shd w:val="clear" w:color="000000" w:fill="FFFFFF"/>
            <w:vAlign w:val="center"/>
            <w:hideMark/>
          </w:tcPr>
          <w:p w14:paraId="7439094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r w:rsidR="006806A4" w:rsidRPr="006806A4" w14:paraId="1FA6BBD5" w14:textId="77777777" w:rsidTr="00C8661E">
        <w:tc>
          <w:tcPr>
            <w:tcW w:w="140" w:type="pct"/>
            <w:shd w:val="clear" w:color="000000" w:fill="FFFFFF"/>
            <w:vAlign w:val="center"/>
            <w:hideMark/>
          </w:tcPr>
          <w:p w14:paraId="5D0544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2.120.</w:t>
            </w:r>
          </w:p>
        </w:tc>
        <w:tc>
          <w:tcPr>
            <w:tcW w:w="532" w:type="pct"/>
            <w:shd w:val="clear" w:color="000000" w:fill="FFFFFF"/>
            <w:vAlign w:val="center"/>
            <w:hideMark/>
          </w:tcPr>
          <w:p w14:paraId="2E125670"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Угольная котельная п. Владимировка - Уз-1</w:t>
            </w:r>
          </w:p>
        </w:tc>
        <w:tc>
          <w:tcPr>
            <w:tcW w:w="166" w:type="pct"/>
            <w:shd w:val="clear" w:color="000000" w:fill="FFFFFF"/>
            <w:vAlign w:val="center"/>
            <w:hideMark/>
          </w:tcPr>
          <w:p w14:paraId="108ADAF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000000" w:fill="FFFFFF"/>
            <w:vAlign w:val="center"/>
            <w:hideMark/>
          </w:tcPr>
          <w:p w14:paraId="39FFB6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w:t>
            </w:r>
          </w:p>
        </w:tc>
        <w:tc>
          <w:tcPr>
            <w:tcW w:w="225" w:type="pct"/>
            <w:shd w:val="clear" w:color="000000" w:fill="FFFFFF"/>
            <w:vAlign w:val="center"/>
            <w:hideMark/>
          </w:tcPr>
          <w:p w14:paraId="2200E5F7"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1782E73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3EDAC9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0039E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5F41A0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96452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FE874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3C203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509CCC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400DA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FC9AC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6E49C4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B4B5B2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4F3E2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B32BC4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46D96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0B4035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94605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E4252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15BB5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65965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E9470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F2066FF" w14:textId="77777777" w:rsidTr="00C8661E">
        <w:tc>
          <w:tcPr>
            <w:tcW w:w="140" w:type="pct"/>
            <w:shd w:val="clear" w:color="000000" w:fill="FFFFFF"/>
            <w:vAlign w:val="center"/>
            <w:hideMark/>
          </w:tcPr>
          <w:p w14:paraId="5A80A88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4CE2E32"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4CEDD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F23A11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4E6BAD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125,82</w:t>
            </w:r>
          </w:p>
        </w:tc>
        <w:tc>
          <w:tcPr>
            <w:tcW w:w="227" w:type="pct"/>
            <w:shd w:val="clear" w:color="000000" w:fill="FFFFFF"/>
            <w:vAlign w:val="center"/>
            <w:hideMark/>
          </w:tcPr>
          <w:p w14:paraId="429B277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54509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48EDDF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7E753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6EF9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7420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1CF9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ADC64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D9D6E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BB0D8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626C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CF793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125,82</w:t>
            </w:r>
          </w:p>
        </w:tc>
        <w:tc>
          <w:tcPr>
            <w:tcW w:w="212" w:type="pct"/>
            <w:shd w:val="clear" w:color="000000" w:fill="FFFFFF"/>
            <w:vAlign w:val="center"/>
            <w:hideMark/>
          </w:tcPr>
          <w:p w14:paraId="40D45D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E0C97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41D411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15650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75ABC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EFA91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DBE5C5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AE944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1FBAC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22C7C21" w14:textId="77777777" w:rsidTr="00C8661E">
        <w:tc>
          <w:tcPr>
            <w:tcW w:w="140" w:type="pct"/>
            <w:shd w:val="clear" w:color="000000" w:fill="FFFFFF"/>
            <w:vAlign w:val="center"/>
            <w:hideMark/>
          </w:tcPr>
          <w:p w14:paraId="291C25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7D833D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C496E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81C97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BDB5B2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94414E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189,85</w:t>
            </w:r>
          </w:p>
        </w:tc>
        <w:tc>
          <w:tcPr>
            <w:tcW w:w="206" w:type="pct"/>
            <w:shd w:val="clear" w:color="000000" w:fill="FFFFFF"/>
            <w:vAlign w:val="center"/>
            <w:hideMark/>
          </w:tcPr>
          <w:p w14:paraId="23E2849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406325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CC5C2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C9E1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CF76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01E4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DA68C8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9694AE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6BDE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039548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26B8E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189,85</w:t>
            </w:r>
          </w:p>
        </w:tc>
        <w:tc>
          <w:tcPr>
            <w:tcW w:w="212" w:type="pct"/>
            <w:shd w:val="clear" w:color="000000" w:fill="FFFFFF"/>
            <w:vAlign w:val="center"/>
            <w:hideMark/>
          </w:tcPr>
          <w:p w14:paraId="335572E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02508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7C298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5F557D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DB9681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CDBC5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63F21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EF182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2397A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22D7CC8" w14:textId="77777777" w:rsidTr="00C8661E">
        <w:tc>
          <w:tcPr>
            <w:tcW w:w="140" w:type="pct"/>
            <w:shd w:val="clear" w:color="000000" w:fill="FFFFFF"/>
            <w:vAlign w:val="center"/>
            <w:hideMark/>
          </w:tcPr>
          <w:p w14:paraId="0FA2EF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2.121.</w:t>
            </w:r>
          </w:p>
        </w:tc>
        <w:tc>
          <w:tcPr>
            <w:tcW w:w="532" w:type="pct"/>
            <w:shd w:val="clear" w:color="000000" w:fill="FFFFFF"/>
            <w:vAlign w:val="center"/>
            <w:hideMark/>
          </w:tcPr>
          <w:p w14:paraId="78BCA977"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Уз-1 - Уз-2</w:t>
            </w:r>
          </w:p>
        </w:tc>
        <w:tc>
          <w:tcPr>
            <w:tcW w:w="166" w:type="pct"/>
            <w:shd w:val="clear" w:color="000000" w:fill="FFFFFF"/>
            <w:vAlign w:val="center"/>
            <w:hideMark/>
          </w:tcPr>
          <w:p w14:paraId="78BE2A5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108</w:t>
            </w:r>
          </w:p>
        </w:tc>
        <w:tc>
          <w:tcPr>
            <w:tcW w:w="260" w:type="pct"/>
            <w:shd w:val="clear" w:color="000000" w:fill="FFFFFF"/>
            <w:vAlign w:val="center"/>
            <w:hideMark/>
          </w:tcPr>
          <w:p w14:paraId="326A81C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190,6</w:t>
            </w:r>
          </w:p>
        </w:tc>
        <w:tc>
          <w:tcPr>
            <w:tcW w:w="225" w:type="pct"/>
            <w:shd w:val="clear" w:color="000000" w:fill="FFFFFF"/>
            <w:vAlign w:val="center"/>
            <w:hideMark/>
          </w:tcPr>
          <w:p w14:paraId="3B02729C"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7F39C0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7B635E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43DB1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DBF63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4F42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A4CD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E7801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CD87E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8A7B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A6493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D52D6F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E0C6B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D854E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E21F43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77A1FEB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1CB4FF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6B8EA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F0F80A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0C875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55F8E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DC942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59BD82DF" w14:textId="77777777" w:rsidTr="00C8661E">
        <w:tc>
          <w:tcPr>
            <w:tcW w:w="140" w:type="pct"/>
            <w:shd w:val="clear" w:color="000000" w:fill="FFFFFF"/>
            <w:vAlign w:val="center"/>
            <w:hideMark/>
          </w:tcPr>
          <w:p w14:paraId="4618D6D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41F74D0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751D0B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8C1D7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F713DB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1 998,45</w:t>
            </w:r>
          </w:p>
        </w:tc>
        <w:tc>
          <w:tcPr>
            <w:tcW w:w="227" w:type="pct"/>
            <w:shd w:val="clear" w:color="000000" w:fill="FFFFFF"/>
            <w:vAlign w:val="center"/>
            <w:hideMark/>
          </w:tcPr>
          <w:p w14:paraId="265A8C2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ABE62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4E4B8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058D4B1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885A8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8B56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939CA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FED1C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67649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F71E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484BC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698F41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1998,45</w:t>
            </w:r>
          </w:p>
        </w:tc>
        <w:tc>
          <w:tcPr>
            <w:tcW w:w="212" w:type="pct"/>
            <w:shd w:val="clear" w:color="000000" w:fill="FFFFFF"/>
            <w:vAlign w:val="center"/>
            <w:hideMark/>
          </w:tcPr>
          <w:p w14:paraId="37CD8D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3CB623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C83C8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69C70A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A9BA46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FFE80B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19CFE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ED728B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F42337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57383AA4" w14:textId="77777777" w:rsidTr="00C8661E">
        <w:tc>
          <w:tcPr>
            <w:tcW w:w="140" w:type="pct"/>
            <w:shd w:val="clear" w:color="000000" w:fill="FFFFFF"/>
            <w:vAlign w:val="center"/>
            <w:hideMark/>
          </w:tcPr>
          <w:p w14:paraId="56527DA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5AB44F0"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068079C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9CD029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8EA1EC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8AB4E5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3 015,45</w:t>
            </w:r>
          </w:p>
        </w:tc>
        <w:tc>
          <w:tcPr>
            <w:tcW w:w="206" w:type="pct"/>
            <w:shd w:val="clear" w:color="000000" w:fill="FFFFFF"/>
            <w:vAlign w:val="center"/>
            <w:hideMark/>
          </w:tcPr>
          <w:p w14:paraId="0EE889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9DF0C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CF01EC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D8ED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1CB02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9EA1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B158C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0A7FC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79905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462DA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7F5AA0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3015,45</w:t>
            </w:r>
          </w:p>
        </w:tc>
        <w:tc>
          <w:tcPr>
            <w:tcW w:w="212" w:type="pct"/>
            <w:shd w:val="clear" w:color="000000" w:fill="FFFFFF"/>
            <w:vAlign w:val="center"/>
            <w:hideMark/>
          </w:tcPr>
          <w:p w14:paraId="52BE39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6C30E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642166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0540E0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3AA39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45B3E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B76B6D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451F8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37C68D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0A89341" w14:textId="77777777" w:rsidTr="00C8661E">
        <w:tc>
          <w:tcPr>
            <w:tcW w:w="140" w:type="pct"/>
            <w:shd w:val="clear" w:color="000000" w:fill="FFFFFF"/>
            <w:vAlign w:val="center"/>
            <w:hideMark/>
          </w:tcPr>
          <w:p w14:paraId="232E7B2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2.122.</w:t>
            </w:r>
          </w:p>
        </w:tc>
        <w:tc>
          <w:tcPr>
            <w:tcW w:w="532" w:type="pct"/>
            <w:shd w:val="clear" w:color="auto" w:fill="auto"/>
            <w:vAlign w:val="center"/>
            <w:hideMark/>
          </w:tcPr>
          <w:p w14:paraId="493724E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Уз-2 - Ладожская ул. 3</w:t>
            </w:r>
          </w:p>
        </w:tc>
        <w:tc>
          <w:tcPr>
            <w:tcW w:w="166" w:type="pct"/>
            <w:shd w:val="clear" w:color="auto" w:fill="auto"/>
            <w:vAlign w:val="center"/>
            <w:hideMark/>
          </w:tcPr>
          <w:p w14:paraId="639003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76</w:t>
            </w:r>
          </w:p>
        </w:tc>
        <w:tc>
          <w:tcPr>
            <w:tcW w:w="260" w:type="pct"/>
            <w:shd w:val="clear" w:color="auto" w:fill="auto"/>
            <w:vAlign w:val="center"/>
            <w:hideMark/>
          </w:tcPr>
          <w:p w14:paraId="26D4752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w:t>
            </w:r>
          </w:p>
        </w:tc>
        <w:tc>
          <w:tcPr>
            <w:tcW w:w="225" w:type="pct"/>
            <w:shd w:val="clear" w:color="000000" w:fill="FFFFFF"/>
            <w:vAlign w:val="center"/>
            <w:hideMark/>
          </w:tcPr>
          <w:p w14:paraId="3F9E6E05"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BEF996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1DCA0E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81525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E4F045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8656CB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07B74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10E73E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282759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1E4D1B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4DCFA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E248E7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B7A3FA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BE99E9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C7629B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C2C806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32466DD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2F0D86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CABA91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082828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9D5CD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6A35E53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6F3524D3" w14:textId="77777777" w:rsidTr="00C8661E">
        <w:tc>
          <w:tcPr>
            <w:tcW w:w="140" w:type="pct"/>
            <w:shd w:val="clear" w:color="000000" w:fill="FFFFFF"/>
            <w:vAlign w:val="center"/>
            <w:hideMark/>
          </w:tcPr>
          <w:p w14:paraId="4E25F7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199E595"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280955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93151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40D28D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33,70</w:t>
            </w:r>
          </w:p>
        </w:tc>
        <w:tc>
          <w:tcPr>
            <w:tcW w:w="227" w:type="pct"/>
            <w:shd w:val="clear" w:color="000000" w:fill="FFFFFF"/>
            <w:vAlign w:val="center"/>
            <w:hideMark/>
          </w:tcPr>
          <w:p w14:paraId="47E3EDE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E2AD3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C0160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BEFFBC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9AC40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C6020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EDC2E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FE1FE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F516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45A23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11721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F7C59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33,70</w:t>
            </w:r>
          </w:p>
        </w:tc>
        <w:tc>
          <w:tcPr>
            <w:tcW w:w="212" w:type="pct"/>
            <w:shd w:val="clear" w:color="000000" w:fill="FFFFFF"/>
            <w:vAlign w:val="center"/>
            <w:hideMark/>
          </w:tcPr>
          <w:p w14:paraId="0070781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5BB478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CB392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FFEC45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BC0348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7ACB6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7CF01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B76B43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3ECD1B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63E3279" w14:textId="77777777" w:rsidTr="00C8661E">
        <w:tc>
          <w:tcPr>
            <w:tcW w:w="140" w:type="pct"/>
            <w:shd w:val="clear" w:color="000000" w:fill="FFFFFF"/>
            <w:vAlign w:val="center"/>
            <w:hideMark/>
          </w:tcPr>
          <w:p w14:paraId="64D2B5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028328F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7CC750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55D28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61EA4AA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743F75F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50,85</w:t>
            </w:r>
          </w:p>
        </w:tc>
        <w:tc>
          <w:tcPr>
            <w:tcW w:w="206" w:type="pct"/>
            <w:shd w:val="clear" w:color="000000" w:fill="FFFFFF"/>
            <w:vAlign w:val="center"/>
            <w:hideMark/>
          </w:tcPr>
          <w:p w14:paraId="419D31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673E7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777CDA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7A18B37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0A9C07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B4A306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82F09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1F8E39E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E50C2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B32BE6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4BF4B4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50,85</w:t>
            </w:r>
          </w:p>
        </w:tc>
        <w:tc>
          <w:tcPr>
            <w:tcW w:w="212" w:type="pct"/>
            <w:shd w:val="clear" w:color="000000" w:fill="FFFFFF"/>
            <w:vAlign w:val="center"/>
            <w:hideMark/>
          </w:tcPr>
          <w:p w14:paraId="09B80F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53D553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CFB90E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69F39B8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A181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6BF88D3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394E0F6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2B1EB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E91B0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17C5FC3" w14:textId="77777777" w:rsidTr="00C8661E">
        <w:tc>
          <w:tcPr>
            <w:tcW w:w="140" w:type="pct"/>
            <w:shd w:val="clear" w:color="000000" w:fill="FFFFFF"/>
            <w:vAlign w:val="center"/>
            <w:hideMark/>
          </w:tcPr>
          <w:p w14:paraId="0B230E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2.123.</w:t>
            </w:r>
          </w:p>
        </w:tc>
        <w:tc>
          <w:tcPr>
            <w:tcW w:w="532" w:type="pct"/>
            <w:shd w:val="clear" w:color="000000" w:fill="FFFFFF"/>
            <w:vAlign w:val="center"/>
            <w:hideMark/>
          </w:tcPr>
          <w:p w14:paraId="5AECFD21" w14:textId="77777777" w:rsidR="006806A4" w:rsidRPr="006806A4" w:rsidRDefault="006806A4" w:rsidP="006806A4">
            <w:pPr>
              <w:widowControl/>
              <w:autoSpaceDE/>
              <w:autoSpaceDN/>
              <w:jc w:val="both"/>
              <w:rPr>
                <w:color w:val="000000"/>
                <w:sz w:val="16"/>
                <w:szCs w:val="16"/>
                <w:lang w:bidi="ar-SA"/>
              </w:rPr>
            </w:pPr>
            <w:r w:rsidRPr="006806A4">
              <w:rPr>
                <w:color w:val="000000"/>
                <w:sz w:val="16"/>
                <w:szCs w:val="16"/>
                <w:lang w:bidi="ar-SA"/>
              </w:rPr>
              <w:t>Уз-2 - Уз-3</w:t>
            </w:r>
          </w:p>
        </w:tc>
        <w:tc>
          <w:tcPr>
            <w:tcW w:w="166" w:type="pct"/>
            <w:shd w:val="clear" w:color="000000" w:fill="FFFFFF"/>
            <w:vAlign w:val="center"/>
            <w:hideMark/>
          </w:tcPr>
          <w:p w14:paraId="50B7C8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w:t>
            </w:r>
          </w:p>
        </w:tc>
        <w:tc>
          <w:tcPr>
            <w:tcW w:w="260" w:type="pct"/>
            <w:shd w:val="clear" w:color="000000" w:fill="FFFFFF"/>
            <w:vAlign w:val="center"/>
            <w:hideMark/>
          </w:tcPr>
          <w:p w14:paraId="3586995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33,6</w:t>
            </w:r>
          </w:p>
        </w:tc>
        <w:tc>
          <w:tcPr>
            <w:tcW w:w="225" w:type="pct"/>
            <w:shd w:val="clear" w:color="000000" w:fill="FFFFFF"/>
            <w:vAlign w:val="center"/>
            <w:hideMark/>
          </w:tcPr>
          <w:p w14:paraId="07B4C31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3CAE380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02A948F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617B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3DBD98C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D9BCBF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CEC6D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5408F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8C593A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EBD2C2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A52C10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3C34D7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67F524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D84404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5A3303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07CDBC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1087DE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DD285C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4063A13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492CF7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D2E22F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E01433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CEAF753" w14:textId="77777777" w:rsidTr="00C8661E">
        <w:tc>
          <w:tcPr>
            <w:tcW w:w="140" w:type="pct"/>
            <w:shd w:val="clear" w:color="000000" w:fill="FFFFFF"/>
            <w:vAlign w:val="center"/>
            <w:hideMark/>
          </w:tcPr>
          <w:p w14:paraId="3B7279F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1BD75B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C5A7CF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6782CF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B623D3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283,07</w:t>
            </w:r>
          </w:p>
        </w:tc>
        <w:tc>
          <w:tcPr>
            <w:tcW w:w="227" w:type="pct"/>
            <w:shd w:val="clear" w:color="000000" w:fill="FFFFFF"/>
            <w:vAlign w:val="center"/>
            <w:hideMark/>
          </w:tcPr>
          <w:p w14:paraId="52D39BB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1B094D1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EDF392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49F95A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93D32B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BD034E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D8B78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A8BA85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AC6914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BF87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4CCF36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5A335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514A28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24FB058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D0EBC3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283,07</w:t>
            </w:r>
          </w:p>
        </w:tc>
        <w:tc>
          <w:tcPr>
            <w:tcW w:w="199" w:type="pct"/>
            <w:shd w:val="clear" w:color="000000" w:fill="FFFFFF"/>
            <w:vAlign w:val="center"/>
            <w:hideMark/>
          </w:tcPr>
          <w:p w14:paraId="4956829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6DC85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250293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EDE7D2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87563F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A87F5B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6C44C09B" w14:textId="77777777" w:rsidTr="00C8661E">
        <w:tc>
          <w:tcPr>
            <w:tcW w:w="140" w:type="pct"/>
            <w:shd w:val="clear" w:color="000000" w:fill="FFFFFF"/>
            <w:vAlign w:val="center"/>
            <w:hideMark/>
          </w:tcPr>
          <w:p w14:paraId="6D1F16A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5CB5B76C"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24A9CA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4368742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193CF2E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2406A7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481,85</w:t>
            </w:r>
          </w:p>
        </w:tc>
        <w:tc>
          <w:tcPr>
            <w:tcW w:w="206" w:type="pct"/>
            <w:shd w:val="clear" w:color="000000" w:fill="FFFFFF"/>
            <w:vAlign w:val="center"/>
            <w:hideMark/>
          </w:tcPr>
          <w:p w14:paraId="0C41B8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045E7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4DE90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646EB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F94A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29B15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02A389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6EA12E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CE3FFC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1D99B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42FDF6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0B9A8B6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42E39BA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30D650D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481,85</w:t>
            </w:r>
          </w:p>
        </w:tc>
        <w:tc>
          <w:tcPr>
            <w:tcW w:w="199" w:type="pct"/>
            <w:shd w:val="clear" w:color="000000" w:fill="FFFFFF"/>
            <w:vAlign w:val="center"/>
            <w:hideMark/>
          </w:tcPr>
          <w:p w14:paraId="28E7604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F6480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DB19E8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021B192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64A1AA6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91380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186CDDA2" w14:textId="77777777" w:rsidTr="00C8661E">
        <w:tc>
          <w:tcPr>
            <w:tcW w:w="140" w:type="pct"/>
            <w:shd w:val="clear" w:color="000000" w:fill="FFFFFF"/>
            <w:vAlign w:val="center"/>
            <w:hideMark/>
          </w:tcPr>
          <w:p w14:paraId="249DFE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2.124.</w:t>
            </w:r>
          </w:p>
        </w:tc>
        <w:tc>
          <w:tcPr>
            <w:tcW w:w="532" w:type="pct"/>
            <w:shd w:val="clear" w:color="auto" w:fill="auto"/>
            <w:vAlign w:val="center"/>
            <w:hideMark/>
          </w:tcPr>
          <w:p w14:paraId="5C32DED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Уз-3 - Ладожская ул. 1</w:t>
            </w:r>
          </w:p>
        </w:tc>
        <w:tc>
          <w:tcPr>
            <w:tcW w:w="166" w:type="pct"/>
            <w:shd w:val="clear" w:color="auto" w:fill="auto"/>
            <w:vAlign w:val="center"/>
            <w:hideMark/>
          </w:tcPr>
          <w:p w14:paraId="269ACCE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w:t>
            </w:r>
          </w:p>
        </w:tc>
        <w:tc>
          <w:tcPr>
            <w:tcW w:w="260" w:type="pct"/>
            <w:shd w:val="clear" w:color="auto" w:fill="auto"/>
            <w:vAlign w:val="center"/>
            <w:hideMark/>
          </w:tcPr>
          <w:p w14:paraId="1BB3464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12</w:t>
            </w:r>
          </w:p>
        </w:tc>
        <w:tc>
          <w:tcPr>
            <w:tcW w:w="225" w:type="pct"/>
            <w:shd w:val="clear" w:color="000000" w:fill="FFFFFF"/>
            <w:vAlign w:val="center"/>
            <w:hideMark/>
          </w:tcPr>
          <w:p w14:paraId="479C10DF"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4940174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3AC8BC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41FD1A8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25EFFA5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263F67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FF3B7D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3E0367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B96DDD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45C9035A"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B927EC4"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E1614B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024D54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01775E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F13596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245A155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2EF0AE2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6255CCF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0A4B51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19C3DDE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0A253A7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513FD21F"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16439402" w14:textId="77777777" w:rsidTr="00C8661E">
        <w:tc>
          <w:tcPr>
            <w:tcW w:w="140" w:type="pct"/>
            <w:shd w:val="clear" w:color="000000" w:fill="FFFFFF"/>
            <w:vAlign w:val="center"/>
            <w:hideMark/>
          </w:tcPr>
          <w:p w14:paraId="237F58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lastRenderedPageBreak/>
              <w:t> </w:t>
            </w:r>
          </w:p>
        </w:tc>
        <w:tc>
          <w:tcPr>
            <w:tcW w:w="532" w:type="pct"/>
            <w:shd w:val="clear" w:color="000000" w:fill="FFFFFF"/>
            <w:vAlign w:val="center"/>
            <w:hideMark/>
          </w:tcPr>
          <w:p w14:paraId="6779FA5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4D8550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E74760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4E0D67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101,10</w:t>
            </w:r>
          </w:p>
        </w:tc>
        <w:tc>
          <w:tcPr>
            <w:tcW w:w="227" w:type="pct"/>
            <w:shd w:val="clear" w:color="000000" w:fill="FFFFFF"/>
            <w:vAlign w:val="center"/>
            <w:hideMark/>
          </w:tcPr>
          <w:p w14:paraId="608F761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7AB2C77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79B22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5582D0B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68D98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10F24E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D08A21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5F4022B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A802A0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61D867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60DD5E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1BD3BD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507CC0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3729EBA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E421C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101,10</w:t>
            </w:r>
          </w:p>
        </w:tc>
        <w:tc>
          <w:tcPr>
            <w:tcW w:w="199" w:type="pct"/>
            <w:shd w:val="clear" w:color="000000" w:fill="FFFFFF"/>
            <w:vAlign w:val="center"/>
            <w:hideMark/>
          </w:tcPr>
          <w:p w14:paraId="29470C8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25B9653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546D1A0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88CE5C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5057A53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4D6AD39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F4B499B" w14:textId="77777777" w:rsidTr="00C8661E">
        <w:tc>
          <w:tcPr>
            <w:tcW w:w="140" w:type="pct"/>
            <w:shd w:val="clear" w:color="000000" w:fill="FFFFFF"/>
            <w:vAlign w:val="center"/>
            <w:hideMark/>
          </w:tcPr>
          <w:p w14:paraId="3991CF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29E13C64"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40D684A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0AB90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0C9A6B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630D8E8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172,09</w:t>
            </w:r>
          </w:p>
        </w:tc>
        <w:tc>
          <w:tcPr>
            <w:tcW w:w="206" w:type="pct"/>
            <w:shd w:val="clear" w:color="000000" w:fill="FFFFFF"/>
            <w:vAlign w:val="center"/>
            <w:hideMark/>
          </w:tcPr>
          <w:p w14:paraId="1A2294E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BB67DE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63085A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928B4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AF5149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723550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1827AA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5A976C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3F47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39D45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33841F9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EBD3E0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6D0229C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70A766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172,09</w:t>
            </w:r>
          </w:p>
        </w:tc>
        <w:tc>
          <w:tcPr>
            <w:tcW w:w="199" w:type="pct"/>
            <w:shd w:val="clear" w:color="000000" w:fill="FFFFFF"/>
            <w:vAlign w:val="center"/>
            <w:hideMark/>
          </w:tcPr>
          <w:p w14:paraId="376D8B5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008833E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43AB7A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5BA31EC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BE0EA0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E7FFE4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36EEFC61" w14:textId="77777777" w:rsidTr="00C8661E">
        <w:tc>
          <w:tcPr>
            <w:tcW w:w="140" w:type="pct"/>
            <w:shd w:val="clear" w:color="000000" w:fill="FFFFFF"/>
            <w:vAlign w:val="center"/>
            <w:hideMark/>
          </w:tcPr>
          <w:p w14:paraId="7653884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2.125.</w:t>
            </w:r>
          </w:p>
        </w:tc>
        <w:tc>
          <w:tcPr>
            <w:tcW w:w="532" w:type="pct"/>
            <w:shd w:val="clear" w:color="auto" w:fill="auto"/>
            <w:vAlign w:val="center"/>
            <w:hideMark/>
          </w:tcPr>
          <w:p w14:paraId="7DA05592"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Уз-3 - Ладожская ул. 2</w:t>
            </w:r>
          </w:p>
        </w:tc>
        <w:tc>
          <w:tcPr>
            <w:tcW w:w="166" w:type="pct"/>
            <w:shd w:val="clear" w:color="auto" w:fill="auto"/>
            <w:vAlign w:val="center"/>
            <w:hideMark/>
          </w:tcPr>
          <w:p w14:paraId="0AFFC86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63</w:t>
            </w:r>
          </w:p>
        </w:tc>
        <w:tc>
          <w:tcPr>
            <w:tcW w:w="260" w:type="pct"/>
            <w:shd w:val="clear" w:color="auto" w:fill="auto"/>
            <w:vAlign w:val="center"/>
            <w:hideMark/>
          </w:tcPr>
          <w:p w14:paraId="11B74BA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35</w:t>
            </w:r>
          </w:p>
        </w:tc>
        <w:tc>
          <w:tcPr>
            <w:tcW w:w="225" w:type="pct"/>
            <w:shd w:val="clear" w:color="000000" w:fill="FFFFFF"/>
            <w:vAlign w:val="center"/>
            <w:hideMark/>
          </w:tcPr>
          <w:p w14:paraId="3FDEA075"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5ABE915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5BDA21C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5A4E961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13E12FE0"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F6625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72785C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24361B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7E091F3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F008556"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207F8C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56E0B20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051AA36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69FBF06C"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143540D"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0EFC3105"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99" w:type="pct"/>
            <w:shd w:val="clear" w:color="000000" w:fill="FFFFFF"/>
            <w:vAlign w:val="center"/>
            <w:hideMark/>
          </w:tcPr>
          <w:p w14:paraId="7BF14C6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730E0577"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7BF4A53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373C423"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3B386EB9"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7EFC7A5B"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r>
      <w:tr w:rsidR="006806A4" w:rsidRPr="006806A4" w14:paraId="4B14959F" w14:textId="77777777" w:rsidTr="00C8661E">
        <w:tc>
          <w:tcPr>
            <w:tcW w:w="140" w:type="pct"/>
            <w:shd w:val="clear" w:color="000000" w:fill="FFFFFF"/>
            <w:vAlign w:val="center"/>
            <w:hideMark/>
          </w:tcPr>
          <w:p w14:paraId="0954F0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1AA9A0D6"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в текущих ценах, тыс. руб.</w:t>
            </w:r>
          </w:p>
        </w:tc>
        <w:tc>
          <w:tcPr>
            <w:tcW w:w="166" w:type="pct"/>
            <w:shd w:val="clear" w:color="000000" w:fill="FFFFFF"/>
            <w:vAlign w:val="center"/>
            <w:hideMark/>
          </w:tcPr>
          <w:p w14:paraId="788BF4F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C410BD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5670BAE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294,87</w:t>
            </w:r>
          </w:p>
        </w:tc>
        <w:tc>
          <w:tcPr>
            <w:tcW w:w="227" w:type="pct"/>
            <w:shd w:val="clear" w:color="000000" w:fill="FFFFFF"/>
            <w:vAlign w:val="center"/>
            <w:hideMark/>
          </w:tcPr>
          <w:p w14:paraId="3DBE404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vAlign w:val="center"/>
            <w:hideMark/>
          </w:tcPr>
          <w:p w14:paraId="46B4A4E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1B272C3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48D78B2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0021C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C19AE3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03C3CD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1F77A1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6E13D11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9487E0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3D1787F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AC7FC2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752038F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035E6F8"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5EEA9B8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294,87</w:t>
            </w:r>
          </w:p>
        </w:tc>
        <w:tc>
          <w:tcPr>
            <w:tcW w:w="199" w:type="pct"/>
            <w:shd w:val="clear" w:color="000000" w:fill="FFFFFF"/>
            <w:vAlign w:val="center"/>
            <w:hideMark/>
          </w:tcPr>
          <w:p w14:paraId="695D3F0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947666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0330511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6FA49B4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18E4DE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1F3EE64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087A6101" w14:textId="77777777" w:rsidTr="00C8661E">
        <w:tc>
          <w:tcPr>
            <w:tcW w:w="140" w:type="pct"/>
            <w:shd w:val="clear" w:color="000000" w:fill="FFFFFF"/>
            <w:vAlign w:val="center"/>
            <w:hideMark/>
          </w:tcPr>
          <w:p w14:paraId="6FBCC3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799CF47" w14:textId="77777777" w:rsidR="006806A4" w:rsidRPr="006806A4" w:rsidRDefault="006806A4" w:rsidP="006806A4">
            <w:pPr>
              <w:widowControl/>
              <w:autoSpaceDE/>
              <w:autoSpaceDN/>
              <w:jc w:val="both"/>
              <w:rPr>
                <w:i/>
                <w:iCs/>
                <w:color w:val="000000"/>
                <w:sz w:val="16"/>
                <w:szCs w:val="16"/>
                <w:lang w:bidi="ar-SA"/>
              </w:rPr>
            </w:pPr>
            <w:r w:rsidRPr="006806A4">
              <w:rPr>
                <w:i/>
                <w:iCs/>
                <w:color w:val="000000"/>
                <w:sz w:val="16"/>
                <w:szCs w:val="16"/>
                <w:lang w:bidi="ar-SA"/>
              </w:rPr>
              <w:t xml:space="preserve"> в прогнозных ценах, тыс. руб.</w:t>
            </w:r>
          </w:p>
        </w:tc>
        <w:tc>
          <w:tcPr>
            <w:tcW w:w="166" w:type="pct"/>
            <w:shd w:val="clear" w:color="000000" w:fill="FFFFFF"/>
            <w:vAlign w:val="center"/>
            <w:hideMark/>
          </w:tcPr>
          <w:p w14:paraId="22B1968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11E9B58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4DE5E41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076D383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501,93</w:t>
            </w:r>
          </w:p>
        </w:tc>
        <w:tc>
          <w:tcPr>
            <w:tcW w:w="206" w:type="pct"/>
            <w:shd w:val="clear" w:color="000000" w:fill="FFFFFF"/>
            <w:vAlign w:val="center"/>
            <w:hideMark/>
          </w:tcPr>
          <w:p w14:paraId="0411EC8D"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EAC7F8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0" w:type="pct"/>
            <w:shd w:val="clear" w:color="000000" w:fill="FFFFFF"/>
            <w:vAlign w:val="center"/>
            <w:hideMark/>
          </w:tcPr>
          <w:p w14:paraId="7AA5B25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41B6977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4DD28A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036DCE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2691852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58" w:type="pct"/>
            <w:shd w:val="clear" w:color="000000" w:fill="FFFFFF"/>
            <w:vAlign w:val="center"/>
            <w:hideMark/>
          </w:tcPr>
          <w:p w14:paraId="37ADB65B"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1E3999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46" w:type="pct"/>
            <w:shd w:val="clear" w:color="000000" w:fill="FFFFFF"/>
            <w:vAlign w:val="center"/>
            <w:hideMark/>
          </w:tcPr>
          <w:p w14:paraId="22CA3D4C"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0" w:type="pct"/>
            <w:shd w:val="clear" w:color="000000" w:fill="FFFFFF"/>
            <w:vAlign w:val="center"/>
            <w:hideMark/>
          </w:tcPr>
          <w:p w14:paraId="439E5B36"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12" w:type="pct"/>
            <w:shd w:val="clear" w:color="000000" w:fill="FFFFFF"/>
            <w:vAlign w:val="center"/>
            <w:hideMark/>
          </w:tcPr>
          <w:p w14:paraId="2D1DEED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auto" w:fill="auto"/>
            <w:noWrap/>
            <w:vAlign w:val="center"/>
            <w:hideMark/>
          </w:tcPr>
          <w:p w14:paraId="7060D891"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174" w:type="pct"/>
            <w:shd w:val="clear" w:color="000000" w:fill="FFFFFF"/>
            <w:vAlign w:val="center"/>
            <w:hideMark/>
          </w:tcPr>
          <w:p w14:paraId="4E61156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501,93</w:t>
            </w:r>
          </w:p>
        </w:tc>
        <w:tc>
          <w:tcPr>
            <w:tcW w:w="199" w:type="pct"/>
            <w:shd w:val="clear" w:color="000000" w:fill="FFFFFF"/>
            <w:vAlign w:val="center"/>
            <w:hideMark/>
          </w:tcPr>
          <w:p w14:paraId="7D8006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66" w:type="pct"/>
            <w:shd w:val="clear" w:color="000000" w:fill="FFFFFF"/>
            <w:vAlign w:val="center"/>
            <w:hideMark/>
          </w:tcPr>
          <w:p w14:paraId="3381CD3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5" w:type="pct"/>
            <w:shd w:val="clear" w:color="000000" w:fill="FFFFFF"/>
            <w:vAlign w:val="center"/>
            <w:hideMark/>
          </w:tcPr>
          <w:p w14:paraId="15ABB63E"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5" w:type="pct"/>
            <w:shd w:val="clear" w:color="000000" w:fill="FFFFFF"/>
            <w:vAlign w:val="center"/>
            <w:hideMark/>
          </w:tcPr>
          <w:p w14:paraId="777B1F85"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82" w:type="pct"/>
            <w:shd w:val="clear" w:color="000000" w:fill="FFFFFF"/>
            <w:vAlign w:val="center"/>
            <w:hideMark/>
          </w:tcPr>
          <w:p w14:paraId="4975179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172" w:type="pct"/>
            <w:shd w:val="clear" w:color="000000" w:fill="FFFFFF"/>
            <w:vAlign w:val="center"/>
            <w:hideMark/>
          </w:tcPr>
          <w:p w14:paraId="2C16F9D0"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r>
      <w:tr w:rsidR="006806A4" w:rsidRPr="006806A4" w14:paraId="21C377BF" w14:textId="77777777" w:rsidTr="00C8661E">
        <w:tc>
          <w:tcPr>
            <w:tcW w:w="140" w:type="pct"/>
            <w:shd w:val="clear" w:color="000000" w:fill="FFFFFF"/>
            <w:vAlign w:val="center"/>
            <w:hideMark/>
          </w:tcPr>
          <w:p w14:paraId="59E81EEE" w14:textId="77777777" w:rsidR="006806A4" w:rsidRPr="006806A4" w:rsidRDefault="006806A4" w:rsidP="006806A4">
            <w:pPr>
              <w:widowControl/>
              <w:autoSpaceDE/>
              <w:autoSpaceDN/>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8F779D0"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ИТОГО в текущих ценах, тыс. руб.</w:t>
            </w:r>
          </w:p>
        </w:tc>
        <w:tc>
          <w:tcPr>
            <w:tcW w:w="166" w:type="pct"/>
            <w:shd w:val="clear" w:color="000000" w:fill="FFFFFF"/>
            <w:vAlign w:val="center"/>
            <w:hideMark/>
          </w:tcPr>
          <w:p w14:paraId="0908E2E1"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34F47BB3"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223A5114"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63 543,43</w:t>
            </w:r>
          </w:p>
        </w:tc>
        <w:tc>
          <w:tcPr>
            <w:tcW w:w="227" w:type="pct"/>
            <w:shd w:val="clear" w:color="000000" w:fill="FFFFFF"/>
            <w:vAlign w:val="center"/>
            <w:hideMark/>
          </w:tcPr>
          <w:p w14:paraId="324537F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06" w:type="pct"/>
            <w:shd w:val="clear" w:color="000000" w:fill="FFFFFF"/>
            <w:noWrap/>
            <w:vAlign w:val="center"/>
            <w:hideMark/>
          </w:tcPr>
          <w:p w14:paraId="248003E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66" w:type="pct"/>
            <w:shd w:val="clear" w:color="000000" w:fill="FFFFFF"/>
            <w:noWrap/>
            <w:vAlign w:val="center"/>
            <w:hideMark/>
          </w:tcPr>
          <w:p w14:paraId="5E2359B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10" w:type="pct"/>
            <w:shd w:val="clear" w:color="000000" w:fill="FFFFFF"/>
            <w:noWrap/>
            <w:vAlign w:val="center"/>
            <w:hideMark/>
          </w:tcPr>
          <w:p w14:paraId="0D367BC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603,88</w:t>
            </w:r>
          </w:p>
        </w:tc>
        <w:tc>
          <w:tcPr>
            <w:tcW w:w="146" w:type="pct"/>
            <w:shd w:val="clear" w:color="000000" w:fill="FFFFFF"/>
            <w:noWrap/>
            <w:vAlign w:val="center"/>
            <w:hideMark/>
          </w:tcPr>
          <w:p w14:paraId="7E3866F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noWrap/>
            <w:vAlign w:val="center"/>
            <w:hideMark/>
          </w:tcPr>
          <w:p w14:paraId="54D44AA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noWrap/>
            <w:vAlign w:val="center"/>
            <w:hideMark/>
          </w:tcPr>
          <w:p w14:paraId="6F41F3C3"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58" w:type="pct"/>
            <w:shd w:val="clear" w:color="000000" w:fill="FFFFFF"/>
            <w:noWrap/>
            <w:vAlign w:val="center"/>
            <w:hideMark/>
          </w:tcPr>
          <w:p w14:paraId="5031780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58" w:type="pct"/>
            <w:shd w:val="clear" w:color="000000" w:fill="FFFFFF"/>
            <w:noWrap/>
            <w:vAlign w:val="center"/>
            <w:hideMark/>
          </w:tcPr>
          <w:p w14:paraId="14D6658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noWrap/>
            <w:vAlign w:val="center"/>
            <w:hideMark/>
          </w:tcPr>
          <w:p w14:paraId="0000F23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noWrap/>
            <w:vAlign w:val="center"/>
            <w:hideMark/>
          </w:tcPr>
          <w:p w14:paraId="3F58CE1F"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80" w:type="pct"/>
            <w:shd w:val="clear" w:color="000000" w:fill="FFFFFF"/>
            <w:noWrap/>
            <w:vAlign w:val="center"/>
            <w:hideMark/>
          </w:tcPr>
          <w:p w14:paraId="4CE8403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2 157,97</w:t>
            </w:r>
          </w:p>
        </w:tc>
        <w:tc>
          <w:tcPr>
            <w:tcW w:w="212" w:type="pct"/>
            <w:shd w:val="clear" w:color="000000" w:fill="FFFFFF"/>
            <w:noWrap/>
            <w:vAlign w:val="center"/>
            <w:hideMark/>
          </w:tcPr>
          <w:p w14:paraId="04F3A9F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5" w:type="pct"/>
            <w:shd w:val="clear" w:color="000000" w:fill="FFFFFF"/>
            <w:noWrap/>
            <w:vAlign w:val="center"/>
            <w:hideMark/>
          </w:tcPr>
          <w:p w14:paraId="12CD110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4" w:type="pct"/>
            <w:shd w:val="clear" w:color="000000" w:fill="FFFFFF"/>
            <w:noWrap/>
            <w:vAlign w:val="center"/>
            <w:hideMark/>
          </w:tcPr>
          <w:p w14:paraId="6011E86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4 919,72</w:t>
            </w:r>
          </w:p>
        </w:tc>
        <w:tc>
          <w:tcPr>
            <w:tcW w:w="199" w:type="pct"/>
            <w:shd w:val="clear" w:color="000000" w:fill="FFFFFF"/>
            <w:noWrap/>
            <w:vAlign w:val="center"/>
            <w:hideMark/>
          </w:tcPr>
          <w:p w14:paraId="2A0E2C49"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6 925,87</w:t>
            </w:r>
          </w:p>
        </w:tc>
        <w:tc>
          <w:tcPr>
            <w:tcW w:w="166" w:type="pct"/>
            <w:shd w:val="clear" w:color="000000" w:fill="FFFFFF"/>
            <w:noWrap/>
            <w:vAlign w:val="center"/>
            <w:hideMark/>
          </w:tcPr>
          <w:p w14:paraId="7CC5B712"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5" w:type="pct"/>
            <w:shd w:val="clear" w:color="000000" w:fill="FFFFFF"/>
            <w:noWrap/>
            <w:vAlign w:val="center"/>
            <w:hideMark/>
          </w:tcPr>
          <w:p w14:paraId="480D237A"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580,05</w:t>
            </w:r>
          </w:p>
        </w:tc>
        <w:tc>
          <w:tcPr>
            <w:tcW w:w="185" w:type="pct"/>
            <w:shd w:val="clear" w:color="000000" w:fill="FFFFFF"/>
            <w:noWrap/>
            <w:vAlign w:val="center"/>
            <w:hideMark/>
          </w:tcPr>
          <w:p w14:paraId="3B16D59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15 493,45</w:t>
            </w:r>
          </w:p>
        </w:tc>
        <w:tc>
          <w:tcPr>
            <w:tcW w:w="182" w:type="pct"/>
            <w:shd w:val="clear" w:color="000000" w:fill="FFFFFF"/>
            <w:noWrap/>
            <w:vAlign w:val="center"/>
            <w:hideMark/>
          </w:tcPr>
          <w:p w14:paraId="760BD1C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32 862,48</w:t>
            </w:r>
          </w:p>
        </w:tc>
        <w:tc>
          <w:tcPr>
            <w:tcW w:w="172" w:type="pct"/>
            <w:shd w:val="clear" w:color="000000" w:fill="FFFFFF"/>
            <w:noWrap/>
            <w:vAlign w:val="center"/>
            <w:hideMark/>
          </w:tcPr>
          <w:p w14:paraId="3E7B785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r>
      <w:tr w:rsidR="006806A4" w:rsidRPr="006806A4" w14:paraId="71614578" w14:textId="77777777" w:rsidTr="00C8661E">
        <w:tc>
          <w:tcPr>
            <w:tcW w:w="140" w:type="pct"/>
            <w:shd w:val="clear" w:color="000000" w:fill="FFFFFF"/>
            <w:vAlign w:val="center"/>
            <w:hideMark/>
          </w:tcPr>
          <w:p w14:paraId="62D5965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532" w:type="pct"/>
            <w:shd w:val="clear" w:color="000000" w:fill="FFFFFF"/>
            <w:vAlign w:val="center"/>
            <w:hideMark/>
          </w:tcPr>
          <w:p w14:paraId="36F4FA58" w14:textId="77777777" w:rsidR="006806A4" w:rsidRPr="006806A4" w:rsidRDefault="006806A4" w:rsidP="006806A4">
            <w:pPr>
              <w:widowControl/>
              <w:autoSpaceDE/>
              <w:autoSpaceDN/>
              <w:rPr>
                <w:b/>
                <w:bCs/>
                <w:i/>
                <w:iCs/>
                <w:color w:val="000000"/>
                <w:sz w:val="16"/>
                <w:szCs w:val="16"/>
                <w:lang w:bidi="ar-SA"/>
              </w:rPr>
            </w:pPr>
            <w:r w:rsidRPr="006806A4">
              <w:rPr>
                <w:b/>
                <w:bCs/>
                <w:i/>
                <w:iCs/>
                <w:color w:val="000000"/>
                <w:sz w:val="16"/>
                <w:szCs w:val="16"/>
                <w:lang w:bidi="ar-SA"/>
              </w:rPr>
              <w:t>ИТОГО в прогнозных ценах, тыс. руб.</w:t>
            </w:r>
          </w:p>
        </w:tc>
        <w:tc>
          <w:tcPr>
            <w:tcW w:w="166" w:type="pct"/>
            <w:shd w:val="clear" w:color="000000" w:fill="FFFFFF"/>
            <w:vAlign w:val="center"/>
            <w:hideMark/>
          </w:tcPr>
          <w:p w14:paraId="6F34D609"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59040FD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BE01BE6"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27" w:type="pct"/>
            <w:shd w:val="clear" w:color="000000" w:fill="FFFFFF"/>
            <w:vAlign w:val="center"/>
            <w:hideMark/>
          </w:tcPr>
          <w:p w14:paraId="2F9AFEE7"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125 034,94</w:t>
            </w:r>
          </w:p>
        </w:tc>
        <w:tc>
          <w:tcPr>
            <w:tcW w:w="206" w:type="pct"/>
            <w:shd w:val="clear" w:color="000000" w:fill="FFFFFF"/>
            <w:noWrap/>
            <w:vAlign w:val="center"/>
            <w:hideMark/>
          </w:tcPr>
          <w:p w14:paraId="6831AE2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66" w:type="pct"/>
            <w:shd w:val="clear" w:color="000000" w:fill="FFFFFF"/>
            <w:noWrap/>
            <w:vAlign w:val="center"/>
            <w:hideMark/>
          </w:tcPr>
          <w:p w14:paraId="54F3A80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210" w:type="pct"/>
            <w:shd w:val="clear" w:color="000000" w:fill="FFFFFF"/>
            <w:noWrap/>
            <w:vAlign w:val="center"/>
            <w:hideMark/>
          </w:tcPr>
          <w:p w14:paraId="2282BAF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660,70</w:t>
            </w:r>
          </w:p>
        </w:tc>
        <w:tc>
          <w:tcPr>
            <w:tcW w:w="146" w:type="pct"/>
            <w:shd w:val="clear" w:color="000000" w:fill="FFFFFF"/>
            <w:noWrap/>
            <w:vAlign w:val="center"/>
            <w:hideMark/>
          </w:tcPr>
          <w:p w14:paraId="0C4A563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noWrap/>
            <w:vAlign w:val="center"/>
            <w:hideMark/>
          </w:tcPr>
          <w:p w14:paraId="1ADA4B5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noWrap/>
            <w:vAlign w:val="center"/>
            <w:hideMark/>
          </w:tcPr>
          <w:p w14:paraId="4388BD1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58" w:type="pct"/>
            <w:shd w:val="clear" w:color="000000" w:fill="FFFFFF"/>
            <w:noWrap/>
            <w:vAlign w:val="center"/>
            <w:hideMark/>
          </w:tcPr>
          <w:p w14:paraId="6FCA101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58" w:type="pct"/>
            <w:shd w:val="clear" w:color="000000" w:fill="FFFFFF"/>
            <w:noWrap/>
            <w:vAlign w:val="center"/>
            <w:hideMark/>
          </w:tcPr>
          <w:p w14:paraId="35D71C5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noWrap/>
            <w:vAlign w:val="center"/>
            <w:hideMark/>
          </w:tcPr>
          <w:p w14:paraId="1866157D"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46" w:type="pct"/>
            <w:shd w:val="clear" w:color="000000" w:fill="FFFFFF"/>
            <w:noWrap/>
            <w:vAlign w:val="center"/>
            <w:hideMark/>
          </w:tcPr>
          <w:p w14:paraId="1F53098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80" w:type="pct"/>
            <w:shd w:val="clear" w:color="000000" w:fill="FFFFFF"/>
            <w:noWrap/>
            <w:vAlign w:val="center"/>
            <w:hideMark/>
          </w:tcPr>
          <w:p w14:paraId="4FA0F421"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3 256,15</w:t>
            </w:r>
          </w:p>
        </w:tc>
        <w:tc>
          <w:tcPr>
            <w:tcW w:w="212" w:type="pct"/>
            <w:shd w:val="clear" w:color="000000" w:fill="FFFFFF"/>
            <w:noWrap/>
            <w:vAlign w:val="center"/>
            <w:hideMark/>
          </w:tcPr>
          <w:p w14:paraId="6CC2746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5" w:type="pct"/>
            <w:shd w:val="clear" w:color="000000" w:fill="FFFFFF"/>
            <w:noWrap/>
            <w:vAlign w:val="center"/>
            <w:hideMark/>
          </w:tcPr>
          <w:p w14:paraId="7AF841C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4" w:type="pct"/>
            <w:shd w:val="clear" w:color="000000" w:fill="FFFFFF"/>
            <w:noWrap/>
            <w:vAlign w:val="center"/>
            <w:hideMark/>
          </w:tcPr>
          <w:p w14:paraId="210119BC"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8 374,37</w:t>
            </w:r>
          </w:p>
        </w:tc>
        <w:tc>
          <w:tcPr>
            <w:tcW w:w="199" w:type="pct"/>
            <w:shd w:val="clear" w:color="000000" w:fill="FFFFFF"/>
            <w:noWrap/>
            <w:vAlign w:val="center"/>
            <w:hideMark/>
          </w:tcPr>
          <w:p w14:paraId="4245070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12 272,61</w:t>
            </w:r>
          </w:p>
        </w:tc>
        <w:tc>
          <w:tcPr>
            <w:tcW w:w="166" w:type="pct"/>
            <w:shd w:val="clear" w:color="000000" w:fill="FFFFFF"/>
            <w:noWrap/>
            <w:vAlign w:val="center"/>
            <w:hideMark/>
          </w:tcPr>
          <w:p w14:paraId="6D2C820B"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c>
          <w:tcPr>
            <w:tcW w:w="175" w:type="pct"/>
            <w:shd w:val="clear" w:color="000000" w:fill="FFFFFF"/>
            <w:noWrap/>
            <w:vAlign w:val="center"/>
            <w:hideMark/>
          </w:tcPr>
          <w:p w14:paraId="5F85D7A8"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1 113,86</w:t>
            </w:r>
          </w:p>
        </w:tc>
        <w:tc>
          <w:tcPr>
            <w:tcW w:w="185" w:type="pct"/>
            <w:shd w:val="clear" w:color="000000" w:fill="FFFFFF"/>
            <w:noWrap/>
            <w:vAlign w:val="center"/>
            <w:hideMark/>
          </w:tcPr>
          <w:p w14:paraId="2CAF2505"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30 971,53</w:t>
            </w:r>
          </w:p>
        </w:tc>
        <w:tc>
          <w:tcPr>
            <w:tcW w:w="182" w:type="pct"/>
            <w:shd w:val="clear" w:color="000000" w:fill="FFFFFF"/>
            <w:noWrap/>
            <w:vAlign w:val="center"/>
            <w:hideMark/>
          </w:tcPr>
          <w:p w14:paraId="562BF440"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68 385,72</w:t>
            </w:r>
          </w:p>
        </w:tc>
        <w:tc>
          <w:tcPr>
            <w:tcW w:w="172" w:type="pct"/>
            <w:shd w:val="clear" w:color="000000" w:fill="FFFFFF"/>
            <w:noWrap/>
            <w:vAlign w:val="center"/>
            <w:hideMark/>
          </w:tcPr>
          <w:p w14:paraId="6F46275E" w14:textId="77777777" w:rsidR="006806A4" w:rsidRPr="006806A4" w:rsidRDefault="006806A4" w:rsidP="006806A4">
            <w:pPr>
              <w:widowControl/>
              <w:autoSpaceDE/>
              <w:autoSpaceDN/>
              <w:jc w:val="center"/>
              <w:rPr>
                <w:b/>
                <w:bCs/>
                <w:i/>
                <w:iCs/>
                <w:color w:val="000000"/>
                <w:sz w:val="16"/>
                <w:szCs w:val="16"/>
                <w:lang w:bidi="ar-SA"/>
              </w:rPr>
            </w:pPr>
            <w:r w:rsidRPr="006806A4">
              <w:rPr>
                <w:b/>
                <w:bCs/>
                <w:i/>
                <w:iCs/>
                <w:color w:val="000000"/>
                <w:sz w:val="16"/>
                <w:szCs w:val="16"/>
                <w:lang w:bidi="ar-SA"/>
              </w:rPr>
              <w:t> </w:t>
            </w:r>
          </w:p>
        </w:tc>
      </w:tr>
      <w:tr w:rsidR="006806A4" w:rsidRPr="006806A4" w14:paraId="6755723E" w14:textId="77777777" w:rsidTr="00C8661E">
        <w:tc>
          <w:tcPr>
            <w:tcW w:w="672" w:type="pct"/>
            <w:gridSpan w:val="2"/>
            <w:shd w:val="clear" w:color="000000" w:fill="FFFFFF"/>
            <w:vAlign w:val="center"/>
            <w:hideMark/>
          </w:tcPr>
          <w:p w14:paraId="3BB30468" w14:textId="77777777" w:rsidR="006806A4" w:rsidRPr="006806A4" w:rsidRDefault="006806A4" w:rsidP="006806A4">
            <w:pPr>
              <w:widowControl/>
              <w:autoSpaceDE/>
              <w:autoSpaceDN/>
              <w:rPr>
                <w:b/>
                <w:bCs/>
                <w:color w:val="000000"/>
                <w:sz w:val="16"/>
                <w:szCs w:val="16"/>
                <w:lang w:bidi="ar-SA"/>
              </w:rPr>
            </w:pPr>
            <w:r w:rsidRPr="006806A4">
              <w:rPr>
                <w:b/>
                <w:bCs/>
                <w:color w:val="000000"/>
                <w:sz w:val="16"/>
                <w:szCs w:val="16"/>
                <w:lang w:bidi="ar-SA"/>
              </w:rPr>
              <w:t>ВСЕГО в текущих ценах, тыс. руб.</w:t>
            </w:r>
          </w:p>
        </w:tc>
        <w:tc>
          <w:tcPr>
            <w:tcW w:w="166" w:type="pct"/>
            <w:shd w:val="clear" w:color="000000" w:fill="FFFFFF"/>
            <w:vAlign w:val="center"/>
            <w:hideMark/>
          </w:tcPr>
          <w:p w14:paraId="5DBCCE57"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2F44C12A"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7BB32EC3"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261 225,70</w:t>
            </w:r>
          </w:p>
        </w:tc>
        <w:tc>
          <w:tcPr>
            <w:tcW w:w="227" w:type="pct"/>
            <w:shd w:val="clear" w:color="000000" w:fill="FFFFFF"/>
            <w:vAlign w:val="center"/>
            <w:hideMark/>
          </w:tcPr>
          <w:p w14:paraId="2415EC1F"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06" w:type="pct"/>
            <w:shd w:val="clear" w:color="000000" w:fill="FFFFFF"/>
            <w:noWrap/>
            <w:vAlign w:val="center"/>
            <w:hideMark/>
          </w:tcPr>
          <w:p w14:paraId="78102FB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noWrap/>
            <w:vAlign w:val="center"/>
            <w:hideMark/>
          </w:tcPr>
          <w:p w14:paraId="200339C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noWrap/>
            <w:vAlign w:val="center"/>
            <w:hideMark/>
          </w:tcPr>
          <w:p w14:paraId="36CC470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160 727,40</w:t>
            </w:r>
          </w:p>
        </w:tc>
        <w:tc>
          <w:tcPr>
            <w:tcW w:w="146" w:type="pct"/>
            <w:shd w:val="clear" w:color="000000" w:fill="FFFFFF"/>
            <w:noWrap/>
            <w:vAlign w:val="center"/>
            <w:hideMark/>
          </w:tcPr>
          <w:p w14:paraId="55CED40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noWrap/>
            <w:vAlign w:val="center"/>
            <w:hideMark/>
          </w:tcPr>
          <w:p w14:paraId="7AA8F89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noWrap/>
            <w:vAlign w:val="center"/>
            <w:hideMark/>
          </w:tcPr>
          <w:p w14:paraId="3F56AAB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noWrap/>
            <w:vAlign w:val="center"/>
            <w:hideMark/>
          </w:tcPr>
          <w:p w14:paraId="7ADF850B"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noWrap/>
            <w:vAlign w:val="center"/>
            <w:hideMark/>
          </w:tcPr>
          <w:p w14:paraId="6BFFE60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noWrap/>
            <w:vAlign w:val="center"/>
            <w:hideMark/>
          </w:tcPr>
          <w:p w14:paraId="5328EEF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noWrap/>
            <w:vAlign w:val="center"/>
            <w:hideMark/>
          </w:tcPr>
          <w:p w14:paraId="646451C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noWrap/>
            <w:vAlign w:val="center"/>
            <w:hideMark/>
          </w:tcPr>
          <w:p w14:paraId="77A1DCD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2 157,97</w:t>
            </w:r>
          </w:p>
        </w:tc>
        <w:tc>
          <w:tcPr>
            <w:tcW w:w="212" w:type="pct"/>
            <w:shd w:val="clear" w:color="000000" w:fill="FFFFFF"/>
            <w:noWrap/>
            <w:vAlign w:val="center"/>
            <w:hideMark/>
          </w:tcPr>
          <w:p w14:paraId="17A10722"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noWrap/>
            <w:vAlign w:val="center"/>
            <w:hideMark/>
          </w:tcPr>
          <w:p w14:paraId="179B68AA"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noWrap/>
            <w:vAlign w:val="center"/>
            <w:hideMark/>
          </w:tcPr>
          <w:p w14:paraId="400AF5E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42 478,47</w:t>
            </w:r>
          </w:p>
        </w:tc>
        <w:tc>
          <w:tcPr>
            <w:tcW w:w="199" w:type="pct"/>
            <w:shd w:val="clear" w:color="000000" w:fill="FFFFFF"/>
            <w:noWrap/>
            <w:vAlign w:val="center"/>
            <w:hideMark/>
          </w:tcPr>
          <w:p w14:paraId="7F88AF4D"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6 925,87</w:t>
            </w:r>
          </w:p>
        </w:tc>
        <w:tc>
          <w:tcPr>
            <w:tcW w:w="166" w:type="pct"/>
            <w:shd w:val="clear" w:color="000000" w:fill="FFFFFF"/>
            <w:noWrap/>
            <w:vAlign w:val="center"/>
            <w:hideMark/>
          </w:tcPr>
          <w:p w14:paraId="39BA1E0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noWrap/>
            <w:vAlign w:val="center"/>
            <w:hideMark/>
          </w:tcPr>
          <w:p w14:paraId="341DB7B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580,05</w:t>
            </w:r>
          </w:p>
        </w:tc>
        <w:tc>
          <w:tcPr>
            <w:tcW w:w="185" w:type="pct"/>
            <w:shd w:val="clear" w:color="000000" w:fill="FFFFFF"/>
            <w:noWrap/>
            <w:vAlign w:val="center"/>
            <w:hideMark/>
          </w:tcPr>
          <w:p w14:paraId="731EFAB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15 493,45</w:t>
            </w:r>
          </w:p>
        </w:tc>
        <w:tc>
          <w:tcPr>
            <w:tcW w:w="182" w:type="pct"/>
            <w:shd w:val="clear" w:color="000000" w:fill="FFFFFF"/>
            <w:noWrap/>
            <w:vAlign w:val="center"/>
            <w:hideMark/>
          </w:tcPr>
          <w:p w14:paraId="06863B7F"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32 862,48</w:t>
            </w:r>
          </w:p>
        </w:tc>
        <w:tc>
          <w:tcPr>
            <w:tcW w:w="172" w:type="pct"/>
            <w:shd w:val="clear" w:color="000000" w:fill="FFFFFF"/>
            <w:noWrap/>
            <w:vAlign w:val="center"/>
            <w:hideMark/>
          </w:tcPr>
          <w:p w14:paraId="66A51CF9"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r w:rsidR="006806A4" w:rsidRPr="006806A4" w14:paraId="0941128E" w14:textId="77777777" w:rsidTr="00C8661E">
        <w:tc>
          <w:tcPr>
            <w:tcW w:w="672" w:type="pct"/>
            <w:gridSpan w:val="2"/>
            <w:shd w:val="clear" w:color="000000" w:fill="FFFFFF"/>
            <w:vAlign w:val="center"/>
            <w:hideMark/>
          </w:tcPr>
          <w:p w14:paraId="540CA30B" w14:textId="77777777" w:rsidR="006806A4" w:rsidRPr="006806A4" w:rsidRDefault="006806A4" w:rsidP="006806A4">
            <w:pPr>
              <w:widowControl/>
              <w:autoSpaceDE/>
              <w:autoSpaceDN/>
              <w:rPr>
                <w:b/>
                <w:bCs/>
                <w:color w:val="000000"/>
                <w:sz w:val="16"/>
                <w:szCs w:val="16"/>
                <w:lang w:bidi="ar-SA"/>
              </w:rPr>
            </w:pPr>
            <w:r w:rsidRPr="006806A4">
              <w:rPr>
                <w:b/>
                <w:bCs/>
                <w:color w:val="000000"/>
                <w:sz w:val="16"/>
                <w:szCs w:val="16"/>
                <w:lang w:bidi="ar-SA"/>
              </w:rPr>
              <w:t>ВСЕГО в прогнозных ценах, тыс. руб.</w:t>
            </w:r>
          </w:p>
        </w:tc>
        <w:tc>
          <w:tcPr>
            <w:tcW w:w="166" w:type="pct"/>
            <w:shd w:val="clear" w:color="000000" w:fill="FFFFFF"/>
            <w:vAlign w:val="center"/>
            <w:hideMark/>
          </w:tcPr>
          <w:p w14:paraId="03D7B3C4"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60" w:type="pct"/>
            <w:shd w:val="clear" w:color="000000" w:fill="FFFFFF"/>
            <w:vAlign w:val="center"/>
            <w:hideMark/>
          </w:tcPr>
          <w:p w14:paraId="051826B8"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5" w:type="pct"/>
            <w:shd w:val="clear" w:color="000000" w:fill="FFFFFF"/>
            <w:vAlign w:val="center"/>
            <w:hideMark/>
          </w:tcPr>
          <w:p w14:paraId="0A922362" w14:textId="77777777" w:rsidR="006806A4" w:rsidRPr="006806A4" w:rsidRDefault="006806A4" w:rsidP="006806A4">
            <w:pPr>
              <w:widowControl/>
              <w:autoSpaceDE/>
              <w:autoSpaceDN/>
              <w:jc w:val="center"/>
              <w:rPr>
                <w:color w:val="000000"/>
                <w:sz w:val="16"/>
                <w:szCs w:val="16"/>
                <w:lang w:bidi="ar-SA"/>
              </w:rPr>
            </w:pPr>
            <w:r w:rsidRPr="006806A4">
              <w:rPr>
                <w:color w:val="000000"/>
                <w:sz w:val="16"/>
                <w:szCs w:val="16"/>
                <w:lang w:bidi="ar-SA"/>
              </w:rPr>
              <w:t> </w:t>
            </w:r>
          </w:p>
        </w:tc>
        <w:tc>
          <w:tcPr>
            <w:tcW w:w="227" w:type="pct"/>
            <w:shd w:val="clear" w:color="000000" w:fill="FFFFFF"/>
            <w:vAlign w:val="center"/>
            <w:hideMark/>
          </w:tcPr>
          <w:p w14:paraId="2364257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389 016,33</w:t>
            </w:r>
          </w:p>
        </w:tc>
        <w:tc>
          <w:tcPr>
            <w:tcW w:w="206" w:type="pct"/>
            <w:shd w:val="clear" w:color="000000" w:fill="FFFFFF"/>
            <w:noWrap/>
            <w:vAlign w:val="center"/>
            <w:hideMark/>
          </w:tcPr>
          <w:p w14:paraId="53FE2F4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66" w:type="pct"/>
            <w:shd w:val="clear" w:color="000000" w:fill="FFFFFF"/>
            <w:noWrap/>
            <w:vAlign w:val="center"/>
            <w:hideMark/>
          </w:tcPr>
          <w:p w14:paraId="5968A9F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210" w:type="pct"/>
            <w:shd w:val="clear" w:color="000000" w:fill="FFFFFF"/>
            <w:noWrap/>
            <w:vAlign w:val="center"/>
            <w:hideMark/>
          </w:tcPr>
          <w:p w14:paraId="1F4CFCD0"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175 850,41</w:t>
            </w:r>
          </w:p>
        </w:tc>
        <w:tc>
          <w:tcPr>
            <w:tcW w:w="146" w:type="pct"/>
            <w:shd w:val="clear" w:color="000000" w:fill="FFFFFF"/>
            <w:noWrap/>
            <w:vAlign w:val="center"/>
            <w:hideMark/>
          </w:tcPr>
          <w:p w14:paraId="678B851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noWrap/>
            <w:vAlign w:val="center"/>
            <w:hideMark/>
          </w:tcPr>
          <w:p w14:paraId="6E7E834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noWrap/>
            <w:vAlign w:val="center"/>
            <w:hideMark/>
          </w:tcPr>
          <w:p w14:paraId="067FEBA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noWrap/>
            <w:vAlign w:val="center"/>
            <w:hideMark/>
          </w:tcPr>
          <w:p w14:paraId="7481296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58" w:type="pct"/>
            <w:shd w:val="clear" w:color="000000" w:fill="FFFFFF"/>
            <w:noWrap/>
            <w:vAlign w:val="center"/>
            <w:hideMark/>
          </w:tcPr>
          <w:p w14:paraId="1A1F5C2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noWrap/>
            <w:vAlign w:val="center"/>
            <w:hideMark/>
          </w:tcPr>
          <w:p w14:paraId="401EC29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46" w:type="pct"/>
            <w:shd w:val="clear" w:color="000000" w:fill="FFFFFF"/>
            <w:noWrap/>
            <w:vAlign w:val="center"/>
            <w:hideMark/>
          </w:tcPr>
          <w:p w14:paraId="771C222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80" w:type="pct"/>
            <w:shd w:val="clear" w:color="000000" w:fill="FFFFFF"/>
            <w:noWrap/>
            <w:vAlign w:val="center"/>
            <w:hideMark/>
          </w:tcPr>
          <w:p w14:paraId="0D57F3D7"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3 256,15</w:t>
            </w:r>
          </w:p>
        </w:tc>
        <w:tc>
          <w:tcPr>
            <w:tcW w:w="212" w:type="pct"/>
            <w:shd w:val="clear" w:color="000000" w:fill="FFFFFF"/>
            <w:noWrap/>
            <w:vAlign w:val="center"/>
            <w:hideMark/>
          </w:tcPr>
          <w:p w14:paraId="02322A58"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noWrap/>
            <w:vAlign w:val="center"/>
            <w:hideMark/>
          </w:tcPr>
          <w:p w14:paraId="598F1E0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4" w:type="pct"/>
            <w:shd w:val="clear" w:color="000000" w:fill="FFFFFF"/>
            <w:noWrap/>
            <w:vAlign w:val="center"/>
            <w:hideMark/>
          </w:tcPr>
          <w:p w14:paraId="627FC4E4"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97 166,06</w:t>
            </w:r>
          </w:p>
        </w:tc>
        <w:tc>
          <w:tcPr>
            <w:tcW w:w="199" w:type="pct"/>
            <w:shd w:val="clear" w:color="000000" w:fill="FFFFFF"/>
            <w:noWrap/>
            <w:vAlign w:val="center"/>
            <w:hideMark/>
          </w:tcPr>
          <w:p w14:paraId="5AB14135"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12 272,61</w:t>
            </w:r>
          </w:p>
        </w:tc>
        <w:tc>
          <w:tcPr>
            <w:tcW w:w="166" w:type="pct"/>
            <w:shd w:val="clear" w:color="000000" w:fill="FFFFFF"/>
            <w:noWrap/>
            <w:vAlign w:val="center"/>
            <w:hideMark/>
          </w:tcPr>
          <w:p w14:paraId="5D1F7B0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c>
          <w:tcPr>
            <w:tcW w:w="175" w:type="pct"/>
            <w:shd w:val="clear" w:color="000000" w:fill="FFFFFF"/>
            <w:noWrap/>
            <w:vAlign w:val="center"/>
            <w:hideMark/>
          </w:tcPr>
          <w:p w14:paraId="1BC071AC"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1 113,86</w:t>
            </w:r>
          </w:p>
        </w:tc>
        <w:tc>
          <w:tcPr>
            <w:tcW w:w="185" w:type="pct"/>
            <w:shd w:val="clear" w:color="000000" w:fill="FFFFFF"/>
            <w:noWrap/>
            <w:vAlign w:val="center"/>
            <w:hideMark/>
          </w:tcPr>
          <w:p w14:paraId="40D5A60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30 971,53</w:t>
            </w:r>
          </w:p>
        </w:tc>
        <w:tc>
          <w:tcPr>
            <w:tcW w:w="182" w:type="pct"/>
            <w:shd w:val="clear" w:color="000000" w:fill="FFFFFF"/>
            <w:noWrap/>
            <w:vAlign w:val="center"/>
            <w:hideMark/>
          </w:tcPr>
          <w:p w14:paraId="5F50475E"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68 385,72</w:t>
            </w:r>
          </w:p>
        </w:tc>
        <w:tc>
          <w:tcPr>
            <w:tcW w:w="172" w:type="pct"/>
            <w:shd w:val="clear" w:color="000000" w:fill="FFFFFF"/>
            <w:noWrap/>
            <w:vAlign w:val="center"/>
            <w:hideMark/>
          </w:tcPr>
          <w:p w14:paraId="25CECAA6" w14:textId="77777777" w:rsidR="006806A4" w:rsidRPr="006806A4" w:rsidRDefault="006806A4" w:rsidP="006806A4">
            <w:pPr>
              <w:widowControl/>
              <w:autoSpaceDE/>
              <w:autoSpaceDN/>
              <w:jc w:val="center"/>
              <w:rPr>
                <w:b/>
                <w:bCs/>
                <w:color w:val="000000"/>
                <w:sz w:val="16"/>
                <w:szCs w:val="16"/>
                <w:lang w:bidi="ar-SA"/>
              </w:rPr>
            </w:pPr>
            <w:r w:rsidRPr="006806A4">
              <w:rPr>
                <w:b/>
                <w:bCs/>
                <w:color w:val="000000"/>
                <w:sz w:val="16"/>
                <w:szCs w:val="16"/>
                <w:lang w:bidi="ar-SA"/>
              </w:rPr>
              <w:t> </w:t>
            </w:r>
          </w:p>
        </w:tc>
      </w:tr>
    </w:tbl>
    <w:p w14:paraId="207199AB" w14:textId="77777777" w:rsidR="006806A4" w:rsidRPr="006806A4" w:rsidRDefault="006806A4" w:rsidP="006806A4">
      <w:pPr>
        <w:widowControl/>
        <w:autoSpaceDE/>
        <w:autoSpaceDN/>
        <w:spacing w:line="360" w:lineRule="auto"/>
        <w:ind w:firstLine="709"/>
        <w:jc w:val="both"/>
        <w:rPr>
          <w:sz w:val="26"/>
          <w:szCs w:val="24"/>
          <w:lang w:bidi="ar-SA"/>
        </w:rPr>
        <w:sectPr w:rsidR="006806A4" w:rsidRPr="006806A4" w:rsidSect="00425347">
          <w:pgSz w:w="23811" w:h="16838" w:orient="landscape" w:code="8"/>
          <w:pgMar w:top="1701" w:right="1134" w:bottom="851" w:left="851" w:header="284" w:footer="251" w:gutter="0"/>
          <w:cols w:space="708"/>
          <w:docGrid w:linePitch="360"/>
        </w:sectPr>
      </w:pPr>
    </w:p>
    <w:p w14:paraId="412104EC" w14:textId="015625B3" w:rsidR="006806A4" w:rsidRPr="006806A4" w:rsidRDefault="006806A4" w:rsidP="006806A4">
      <w:pPr>
        <w:keepNext/>
        <w:widowControl/>
        <w:autoSpaceDE/>
        <w:autoSpaceDN/>
        <w:spacing w:before="100" w:beforeAutospacing="1" w:after="120" w:line="276" w:lineRule="auto"/>
        <w:jc w:val="both"/>
        <w:rPr>
          <w:b/>
          <w:bCs/>
          <w:sz w:val="24"/>
          <w:szCs w:val="24"/>
          <w:lang w:bidi="ar-SA"/>
        </w:rPr>
      </w:pPr>
      <w:r w:rsidRPr="006806A4">
        <w:rPr>
          <w:b/>
          <w:bCs/>
          <w:sz w:val="24"/>
          <w:szCs w:val="24"/>
          <w:lang w:bidi="ar-SA"/>
        </w:rPr>
        <w:lastRenderedPageBreak/>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22</w:t>
      </w:r>
      <w:r w:rsidRPr="006806A4">
        <w:rPr>
          <w:b/>
          <w:bCs/>
          <w:sz w:val="24"/>
          <w:szCs w:val="24"/>
          <w:lang w:bidi="ar-SA"/>
        </w:rPr>
        <w:fldChar w:fldCharType="end"/>
      </w:r>
      <w:r w:rsidRPr="006806A4">
        <w:rPr>
          <w:b/>
          <w:bCs/>
          <w:sz w:val="24"/>
          <w:szCs w:val="24"/>
          <w:lang w:bidi="ar-SA"/>
        </w:rPr>
        <w:t xml:space="preserve"> Расчет капитальных вложений в мероприятия по </w:t>
      </w:r>
      <w:proofErr w:type="spellStart"/>
      <w:r w:rsidRPr="006806A4">
        <w:rPr>
          <w:b/>
          <w:bCs/>
          <w:sz w:val="24"/>
          <w:szCs w:val="24"/>
          <w:lang w:bidi="ar-SA"/>
        </w:rPr>
        <w:t>шайбированию</w:t>
      </w:r>
      <w:proofErr w:type="spellEnd"/>
      <w:r w:rsidRPr="006806A4">
        <w:rPr>
          <w:b/>
          <w:bCs/>
          <w:sz w:val="24"/>
          <w:szCs w:val="24"/>
          <w:lang w:bidi="ar-SA"/>
        </w:rPr>
        <w:t xml:space="preserve"> тепловых сетей в </w:t>
      </w:r>
      <w:proofErr w:type="spellStart"/>
      <w:r w:rsidRPr="006806A4">
        <w:rPr>
          <w:b/>
          <w:bCs/>
          <w:sz w:val="24"/>
          <w:szCs w:val="24"/>
          <w:lang w:bidi="ar-SA"/>
        </w:rPr>
        <w:t>п.ст</w:t>
      </w:r>
      <w:proofErr w:type="spellEnd"/>
      <w:r w:rsidRPr="006806A4">
        <w:rPr>
          <w:b/>
          <w:bCs/>
          <w:sz w:val="24"/>
          <w:szCs w:val="24"/>
          <w:lang w:bidi="ar-SA"/>
        </w:rPr>
        <w:t xml:space="preserve">. </w:t>
      </w:r>
      <w:proofErr w:type="spellStart"/>
      <w:r w:rsidRPr="006806A4">
        <w:rPr>
          <w:b/>
          <w:bCs/>
          <w:sz w:val="24"/>
          <w:szCs w:val="24"/>
          <w:lang w:bidi="ar-SA"/>
        </w:rPr>
        <w:t>Громово</w:t>
      </w:r>
      <w:proofErr w:type="spellEnd"/>
    </w:p>
    <w:tbl>
      <w:tblPr>
        <w:tblW w:w="5000" w:type="pct"/>
        <w:tblLook w:val="04A0" w:firstRow="1" w:lastRow="0" w:firstColumn="1" w:lastColumn="0" w:noHBand="0" w:noVBand="1"/>
      </w:tblPr>
      <w:tblGrid>
        <w:gridCol w:w="4439"/>
        <w:gridCol w:w="1564"/>
        <w:gridCol w:w="1771"/>
        <w:gridCol w:w="1203"/>
        <w:gridCol w:w="1385"/>
        <w:gridCol w:w="1353"/>
        <w:gridCol w:w="1385"/>
        <w:gridCol w:w="1745"/>
      </w:tblGrid>
      <w:tr w:rsidR="006806A4" w:rsidRPr="006806A4" w14:paraId="7A29AB29" w14:textId="77777777" w:rsidTr="00C8661E">
        <w:trPr>
          <w:trHeight w:val="284"/>
        </w:trPr>
        <w:tc>
          <w:tcPr>
            <w:tcW w:w="1473" w:type="pct"/>
            <w:vMerge w:val="restart"/>
            <w:tcBorders>
              <w:top w:val="single" w:sz="4" w:space="0" w:color="auto"/>
              <w:left w:val="single" w:sz="4" w:space="0" w:color="auto"/>
              <w:right w:val="single" w:sz="4" w:space="0" w:color="auto"/>
            </w:tcBorders>
            <w:shd w:val="clear" w:color="auto" w:fill="auto"/>
            <w:noWrap/>
            <w:vAlign w:val="center"/>
            <w:hideMark/>
          </w:tcPr>
          <w:p w14:paraId="2AC6965F" w14:textId="77777777" w:rsidR="006806A4" w:rsidRPr="006806A4" w:rsidRDefault="006806A4" w:rsidP="006806A4">
            <w:pPr>
              <w:widowControl/>
              <w:autoSpaceDE/>
              <w:autoSpaceDN/>
              <w:jc w:val="center"/>
              <w:rPr>
                <w:color w:val="000000"/>
                <w:sz w:val="20"/>
                <w:szCs w:val="20"/>
                <w:lang w:bidi="ar-SA"/>
              </w:rPr>
            </w:pPr>
            <w:r w:rsidRPr="006806A4">
              <w:rPr>
                <w:b/>
                <w:bCs/>
                <w:color w:val="000000"/>
                <w:sz w:val="20"/>
                <w:szCs w:val="20"/>
                <w:lang w:bidi="ar-SA"/>
              </w:rPr>
              <w:t>Мероприятие по установке дроссельных шайб</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1F837CAD"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Количество шайб необходимых для установки, шт.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1252BB3D"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Количество потребителей, для которых необходима установка дросселирующих шайб</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0AE5C418"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Стоимость одной шайбы, руб.</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2BA07149"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Суммарная стоимость дроссельных шайб, руб.</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4526C992"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Стоимость работ по установке шайб у одного потребителя , руб.</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7C0FCDE3"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Суммарная стоимость работ по установке дроссельных шайб, руб.</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055A743B"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Общая стоимость мероприятия по установке дроссельных шайб, руб.</w:t>
            </w:r>
          </w:p>
        </w:tc>
      </w:tr>
      <w:tr w:rsidR="006806A4" w:rsidRPr="006806A4" w14:paraId="15716E70" w14:textId="77777777" w:rsidTr="00C8661E">
        <w:trPr>
          <w:trHeight w:val="284"/>
        </w:trPr>
        <w:tc>
          <w:tcPr>
            <w:tcW w:w="1473" w:type="pct"/>
            <w:vMerge/>
            <w:tcBorders>
              <w:left w:val="single" w:sz="4" w:space="0" w:color="auto"/>
              <w:bottom w:val="single" w:sz="4" w:space="0" w:color="auto"/>
              <w:right w:val="single" w:sz="4" w:space="0" w:color="auto"/>
            </w:tcBorders>
            <w:shd w:val="clear" w:color="auto" w:fill="auto"/>
            <w:vAlign w:val="center"/>
            <w:hideMark/>
          </w:tcPr>
          <w:p w14:paraId="2B9838C9" w14:textId="77777777" w:rsidR="006806A4" w:rsidRPr="006806A4" w:rsidRDefault="006806A4" w:rsidP="006806A4">
            <w:pPr>
              <w:widowControl/>
              <w:autoSpaceDE/>
              <w:autoSpaceDN/>
              <w:jc w:val="center"/>
              <w:rPr>
                <w:b/>
                <w:bCs/>
                <w:color w:val="000000"/>
                <w:sz w:val="20"/>
                <w:szCs w:val="20"/>
                <w:lang w:bidi="ar-SA"/>
              </w:rPr>
            </w:pPr>
          </w:p>
        </w:tc>
        <w:tc>
          <w:tcPr>
            <w:tcW w:w="555" w:type="pct"/>
            <w:tcBorders>
              <w:top w:val="nil"/>
              <w:left w:val="nil"/>
              <w:bottom w:val="single" w:sz="4" w:space="0" w:color="auto"/>
              <w:right w:val="single" w:sz="4" w:space="0" w:color="auto"/>
            </w:tcBorders>
            <w:shd w:val="clear" w:color="auto" w:fill="auto"/>
            <w:noWrap/>
            <w:vAlign w:val="center"/>
            <w:hideMark/>
          </w:tcPr>
          <w:p w14:paraId="09C7384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w:t>
            </w:r>
          </w:p>
        </w:tc>
        <w:tc>
          <w:tcPr>
            <w:tcW w:w="588" w:type="pct"/>
            <w:tcBorders>
              <w:top w:val="nil"/>
              <w:left w:val="nil"/>
              <w:bottom w:val="single" w:sz="4" w:space="0" w:color="auto"/>
              <w:right w:val="single" w:sz="4" w:space="0" w:color="auto"/>
            </w:tcBorders>
            <w:shd w:val="clear" w:color="auto" w:fill="auto"/>
            <w:noWrap/>
            <w:vAlign w:val="center"/>
            <w:hideMark/>
          </w:tcPr>
          <w:p w14:paraId="3AC7040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21</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7FF1C978"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3049,92</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AED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91497,60</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1E5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24399,36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5A770"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512386,56</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55B04"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603884,16</w:t>
            </w:r>
          </w:p>
        </w:tc>
      </w:tr>
    </w:tbl>
    <w:p w14:paraId="3BA68B31" w14:textId="77777777" w:rsidR="006806A4" w:rsidRPr="006806A4" w:rsidRDefault="006806A4" w:rsidP="006806A4">
      <w:pPr>
        <w:widowControl/>
        <w:autoSpaceDE/>
        <w:autoSpaceDN/>
        <w:spacing w:line="360" w:lineRule="auto"/>
        <w:ind w:firstLine="709"/>
        <w:jc w:val="both"/>
        <w:rPr>
          <w:sz w:val="26"/>
          <w:szCs w:val="26"/>
          <w:lang w:bidi="ar-SA"/>
        </w:rPr>
      </w:pPr>
    </w:p>
    <w:p w14:paraId="171A6420" w14:textId="77777777" w:rsidR="006806A4" w:rsidRDefault="006806A4" w:rsidP="006806A4">
      <w:pPr>
        <w:pStyle w:val="1b"/>
        <w:numPr>
          <w:ilvl w:val="1"/>
          <w:numId w:val="1"/>
        </w:numPr>
        <w:tabs>
          <w:tab w:val="left" w:pos="1418"/>
        </w:tabs>
        <w:spacing w:before="120"/>
        <w:ind w:left="142" w:firstLine="709"/>
        <w:jc w:val="both"/>
        <w:sectPr w:rsidR="006806A4" w:rsidSect="006806A4">
          <w:pgSz w:w="16840" w:h="11910" w:orient="landscape"/>
          <w:pgMar w:top="1701" w:right="1134" w:bottom="851" w:left="851" w:header="0" w:footer="590" w:gutter="0"/>
          <w:cols w:space="720"/>
          <w:docGrid w:linePitch="299"/>
        </w:sectPr>
      </w:pPr>
      <w:bookmarkStart w:id="233" w:name="_Toc523147060"/>
      <w:bookmarkStart w:id="234" w:name="_Toc95374961"/>
      <w:bookmarkStart w:id="235" w:name="_Hlk523216110"/>
      <w:bookmarkEnd w:id="229"/>
    </w:p>
    <w:p w14:paraId="3CFD3DF4" w14:textId="60F0F601" w:rsidR="00C84E36" w:rsidRPr="00C67305" w:rsidRDefault="00C84E36" w:rsidP="006806A4">
      <w:pPr>
        <w:pStyle w:val="1b"/>
        <w:numPr>
          <w:ilvl w:val="1"/>
          <w:numId w:val="1"/>
        </w:numPr>
        <w:tabs>
          <w:tab w:val="left" w:pos="1418"/>
        </w:tabs>
        <w:spacing w:before="120"/>
        <w:ind w:left="142" w:firstLine="709"/>
        <w:jc w:val="both"/>
      </w:pPr>
      <w:r w:rsidRPr="00C67305">
        <w:lastRenderedPageBreak/>
        <w:t>Предложения по величине инвестиций в строительство, реконструкцию</w:t>
      </w:r>
      <w:r w:rsidR="00563C53" w:rsidRPr="00C67305">
        <w:t>,</w:t>
      </w:r>
      <w:r w:rsidRPr="00C67305">
        <w:t xml:space="preserve"> техническое перевооружение </w:t>
      </w:r>
      <w:r w:rsidR="00563C53" w:rsidRPr="00C67305">
        <w:t xml:space="preserve">и (или) модернизацию </w:t>
      </w:r>
      <w:r w:rsidRPr="00C67305">
        <w:t>в связи с изменениями температурного графика и гидравлического режима работы системы теплоснабжения на каждом этапе</w:t>
      </w:r>
      <w:bookmarkEnd w:id="233"/>
      <w:bookmarkEnd w:id="234"/>
    </w:p>
    <w:p w14:paraId="5A3E94C1" w14:textId="11CD3CF8" w:rsidR="000828A1" w:rsidRPr="00C67305" w:rsidRDefault="00A94375" w:rsidP="009E1E79">
      <w:pPr>
        <w:pStyle w:val="af7"/>
        <w:spacing w:before="120" w:line="360" w:lineRule="auto"/>
        <w:ind w:firstLine="709"/>
        <w:jc w:val="both"/>
      </w:pPr>
      <w:bookmarkStart w:id="236" w:name="_Hlk523216137"/>
      <w:bookmarkEnd w:id="235"/>
      <w:r w:rsidRPr="00C67305">
        <w:t>Строительство, реконструкция</w:t>
      </w:r>
      <w:r w:rsidR="00C84E36" w:rsidRPr="00C67305">
        <w:t xml:space="preserve"> и техническое перевооружение в связи с изменениями температурного графика и гидравлического режима работы системы теплоснабжения </w:t>
      </w:r>
      <w:r w:rsidRPr="00C67305">
        <w:t>не предполагается.</w:t>
      </w:r>
    </w:p>
    <w:p w14:paraId="2DDD8529" w14:textId="77777777" w:rsidR="00C84E36" w:rsidRPr="00C67305" w:rsidRDefault="00C84E36" w:rsidP="006806A4">
      <w:pPr>
        <w:pStyle w:val="1b"/>
        <w:numPr>
          <w:ilvl w:val="1"/>
          <w:numId w:val="1"/>
        </w:numPr>
        <w:tabs>
          <w:tab w:val="left" w:pos="1418"/>
        </w:tabs>
        <w:spacing w:before="120" w:line="276" w:lineRule="auto"/>
        <w:ind w:left="142" w:firstLine="709"/>
        <w:jc w:val="both"/>
      </w:pPr>
      <w:bookmarkStart w:id="237" w:name="_Toc523147061"/>
      <w:bookmarkStart w:id="238" w:name="_Toc95374962"/>
      <w:bookmarkStart w:id="239" w:name="_Hlk523216146"/>
      <w:bookmarkEnd w:id="236"/>
      <w:r w:rsidRPr="00C67305">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37"/>
      <w:bookmarkEnd w:id="238"/>
    </w:p>
    <w:p w14:paraId="264A2F97" w14:textId="29D04A0D" w:rsidR="00CA09F3" w:rsidRPr="00C67305" w:rsidRDefault="00C84E36" w:rsidP="0003539A">
      <w:pPr>
        <w:pStyle w:val="af7"/>
        <w:spacing w:before="120" w:line="360" w:lineRule="auto"/>
        <w:ind w:firstLine="709"/>
        <w:jc w:val="both"/>
      </w:pPr>
      <w:bookmarkStart w:id="240" w:name="_Hlk523216167"/>
      <w:bookmarkEnd w:id="239"/>
      <w:r w:rsidRPr="00C67305">
        <w:t xml:space="preserve">В настоящее время, </w:t>
      </w:r>
      <w:r w:rsidR="0003539A" w:rsidRPr="00C67305">
        <w:t xml:space="preserve">на территории </w:t>
      </w:r>
      <w:proofErr w:type="spellStart"/>
      <w:r w:rsidR="0003539A" w:rsidRPr="00C67305">
        <w:t>Громовского</w:t>
      </w:r>
      <w:proofErr w:type="spellEnd"/>
      <w:r w:rsidR="0003539A" w:rsidRPr="00C67305">
        <w:t xml:space="preserve"> сельского поселения применяется закрытая система </w:t>
      </w:r>
      <w:r w:rsidRPr="00C67305">
        <w:t>горячего водоснабж</w:t>
      </w:r>
      <w:r w:rsidR="0003539A" w:rsidRPr="00C67305">
        <w:t>ения.</w:t>
      </w:r>
    </w:p>
    <w:p w14:paraId="07108874" w14:textId="77777777" w:rsidR="00C84E36" w:rsidRPr="00C67305" w:rsidRDefault="00C84E36" w:rsidP="006806A4">
      <w:pPr>
        <w:pStyle w:val="1b"/>
        <w:pageBreakBefore/>
        <w:numPr>
          <w:ilvl w:val="1"/>
          <w:numId w:val="1"/>
        </w:numPr>
        <w:tabs>
          <w:tab w:val="left" w:pos="1418"/>
        </w:tabs>
        <w:spacing w:before="120" w:line="276" w:lineRule="auto"/>
        <w:ind w:left="142" w:firstLine="709"/>
        <w:jc w:val="both"/>
      </w:pPr>
      <w:bookmarkStart w:id="241" w:name="_Toc523147062"/>
      <w:bookmarkStart w:id="242" w:name="_Toc95374963"/>
      <w:bookmarkStart w:id="243" w:name="_Hlk523216186"/>
      <w:bookmarkEnd w:id="240"/>
      <w:r w:rsidRPr="00C67305">
        <w:lastRenderedPageBreak/>
        <w:t>Оценка эффективности инвестиций по отдельным предложениям</w:t>
      </w:r>
      <w:bookmarkEnd w:id="241"/>
      <w:bookmarkEnd w:id="242"/>
    </w:p>
    <w:p w14:paraId="204F8064" w14:textId="77777777" w:rsidR="00C84E36" w:rsidRPr="00C67305" w:rsidRDefault="00C84E36" w:rsidP="0003539A">
      <w:pPr>
        <w:widowControl/>
        <w:tabs>
          <w:tab w:val="left" w:pos="0"/>
        </w:tabs>
        <w:spacing w:before="240" w:line="360" w:lineRule="auto"/>
        <w:ind w:firstLine="851"/>
        <w:jc w:val="both"/>
        <w:rPr>
          <w:b/>
          <w:sz w:val="26"/>
        </w:rPr>
      </w:pPr>
      <w:bookmarkStart w:id="244" w:name="_Hlk523216215"/>
      <w:bookmarkEnd w:id="243"/>
      <w:r w:rsidRPr="00C67305">
        <w:rPr>
          <w:b/>
          <w:sz w:val="26"/>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14:paraId="24FD434A" w14:textId="77777777" w:rsidR="00C84E36" w:rsidRPr="00C67305" w:rsidRDefault="00C84E36" w:rsidP="0003539A">
      <w:pPr>
        <w:widowControl/>
        <w:tabs>
          <w:tab w:val="left" w:pos="0"/>
        </w:tabs>
        <w:spacing w:line="360" w:lineRule="auto"/>
        <w:ind w:firstLine="851"/>
        <w:jc w:val="both"/>
        <w:rPr>
          <w:sz w:val="26"/>
        </w:rPr>
      </w:pPr>
      <w:r w:rsidRPr="00C67305">
        <w:rPr>
          <w:sz w:val="26"/>
        </w:rPr>
        <w:t>Амортизационные отчисления – отчисления части стоимости основных фондов для возмещения их износа.</w:t>
      </w:r>
    </w:p>
    <w:p w14:paraId="230B21E3" w14:textId="73404E50" w:rsidR="00C84E36" w:rsidRPr="00C67305" w:rsidRDefault="00C84E36" w:rsidP="00C84E36">
      <w:pPr>
        <w:widowControl/>
        <w:tabs>
          <w:tab w:val="left" w:pos="0"/>
        </w:tabs>
        <w:spacing w:line="360" w:lineRule="auto"/>
        <w:ind w:firstLine="851"/>
        <w:jc w:val="both"/>
        <w:rPr>
          <w:sz w:val="26"/>
        </w:rPr>
      </w:pPr>
      <w:r w:rsidRPr="00C67305">
        <w:rPr>
          <w:sz w:val="26"/>
        </w:rPr>
        <w:t xml:space="preserve">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w:t>
      </w:r>
      <w:r w:rsidR="006806A4" w:rsidRPr="006806A4">
        <w:rPr>
          <w:sz w:val="26"/>
          <w:szCs w:val="24"/>
        </w:rPr>
        <w:t>2023-2031 гг.</w:t>
      </w:r>
    </w:p>
    <w:p w14:paraId="7D1FB72F" w14:textId="77777777" w:rsidR="00C84E36" w:rsidRPr="00C67305" w:rsidRDefault="00C84E36" w:rsidP="00C84E36">
      <w:pPr>
        <w:widowControl/>
        <w:tabs>
          <w:tab w:val="left" w:pos="0"/>
        </w:tabs>
        <w:spacing w:line="360" w:lineRule="auto"/>
        <w:ind w:firstLine="851"/>
        <w:jc w:val="both"/>
        <w:rPr>
          <w:sz w:val="26"/>
        </w:rPr>
      </w:pPr>
      <w:r w:rsidRPr="00C67305">
        <w:rPr>
          <w:sz w:val="26"/>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14:paraId="44C38F58" w14:textId="77777777" w:rsidR="00C84E36" w:rsidRPr="00C67305" w:rsidRDefault="00C84E36" w:rsidP="00C84E36">
      <w:pPr>
        <w:widowControl/>
        <w:tabs>
          <w:tab w:val="left" w:pos="0"/>
        </w:tabs>
        <w:spacing w:line="360" w:lineRule="auto"/>
        <w:ind w:firstLine="851"/>
        <w:jc w:val="both"/>
        <w:rPr>
          <w:sz w:val="26"/>
        </w:rPr>
      </w:pPr>
      <w:r w:rsidRPr="00C67305">
        <w:rPr>
          <w:sz w:val="26"/>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14:paraId="1D5EF3D2" w14:textId="77777777" w:rsidR="00C84E36" w:rsidRPr="00C67305" w:rsidRDefault="00C84E36" w:rsidP="006806A4">
      <w:pPr>
        <w:pageBreakBefore/>
        <w:widowControl/>
        <w:tabs>
          <w:tab w:val="left" w:pos="0"/>
        </w:tabs>
        <w:spacing w:before="120" w:after="120" w:line="360" w:lineRule="auto"/>
        <w:ind w:firstLine="851"/>
        <w:jc w:val="both"/>
        <w:rPr>
          <w:b/>
          <w:sz w:val="26"/>
        </w:rPr>
      </w:pPr>
      <w:r w:rsidRPr="00C67305">
        <w:rPr>
          <w:b/>
          <w:sz w:val="26"/>
        </w:rPr>
        <w:lastRenderedPageBreak/>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5EBC7263" w14:textId="77777777" w:rsidR="00C84E36" w:rsidRPr="00C67305" w:rsidRDefault="00C84E36" w:rsidP="00C84E36">
      <w:pPr>
        <w:widowControl/>
        <w:tabs>
          <w:tab w:val="left" w:pos="0"/>
        </w:tabs>
        <w:spacing w:line="360" w:lineRule="auto"/>
        <w:ind w:firstLine="851"/>
        <w:jc w:val="both"/>
        <w:rPr>
          <w:sz w:val="26"/>
        </w:rPr>
      </w:pPr>
      <w:r w:rsidRPr="00C67305">
        <w:rPr>
          <w:sz w:val="26"/>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14:paraId="7E7D3B85" w14:textId="77777777" w:rsidR="00C84E36" w:rsidRPr="00C67305" w:rsidRDefault="00C84E36" w:rsidP="00C84E36">
      <w:pPr>
        <w:widowControl/>
        <w:tabs>
          <w:tab w:val="left" w:pos="0"/>
        </w:tabs>
        <w:spacing w:line="360" w:lineRule="auto"/>
        <w:ind w:firstLine="851"/>
        <w:jc w:val="both"/>
        <w:rPr>
          <w:sz w:val="26"/>
        </w:rPr>
      </w:pPr>
      <w:r w:rsidRPr="00C67305">
        <w:rPr>
          <w:sz w:val="26"/>
        </w:rPr>
        <w:t>При расчете инвестиционной составляющей в тарифе учитываются следующие показатели:</w:t>
      </w:r>
    </w:p>
    <w:p w14:paraId="25614B50" w14:textId="77777777" w:rsidR="00C84E36" w:rsidRPr="00C67305" w:rsidRDefault="00C84E36" w:rsidP="0003539A">
      <w:pPr>
        <w:pStyle w:val="af9"/>
        <w:widowControl/>
        <w:numPr>
          <w:ilvl w:val="0"/>
          <w:numId w:val="4"/>
        </w:numPr>
        <w:tabs>
          <w:tab w:val="left" w:pos="0"/>
        </w:tabs>
        <w:spacing w:line="360" w:lineRule="auto"/>
        <w:ind w:left="0" w:firstLine="709"/>
        <w:jc w:val="both"/>
        <w:rPr>
          <w:sz w:val="26"/>
        </w:rPr>
      </w:pPr>
      <w:r w:rsidRPr="00C67305">
        <w:rPr>
          <w:sz w:val="26"/>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2093086B" w14:textId="77777777" w:rsidR="00C84E36" w:rsidRPr="00C67305" w:rsidRDefault="00C84E36" w:rsidP="0003539A">
      <w:pPr>
        <w:pStyle w:val="af9"/>
        <w:widowControl/>
        <w:numPr>
          <w:ilvl w:val="0"/>
          <w:numId w:val="4"/>
        </w:numPr>
        <w:tabs>
          <w:tab w:val="left" w:pos="0"/>
        </w:tabs>
        <w:spacing w:line="360" w:lineRule="auto"/>
        <w:ind w:left="0" w:firstLine="709"/>
        <w:jc w:val="both"/>
        <w:rPr>
          <w:sz w:val="26"/>
        </w:rPr>
      </w:pPr>
      <w:r w:rsidRPr="00C67305">
        <w:rPr>
          <w:sz w:val="26"/>
        </w:rPr>
        <w:t>экономический эффект от реализации мероприятий.</w:t>
      </w:r>
    </w:p>
    <w:p w14:paraId="43B6A7DE" w14:textId="77777777" w:rsidR="00C84E36" w:rsidRPr="00C67305" w:rsidRDefault="00C84E36" w:rsidP="00C84E36">
      <w:pPr>
        <w:widowControl/>
        <w:tabs>
          <w:tab w:val="left" w:pos="0"/>
        </w:tabs>
        <w:spacing w:line="360" w:lineRule="auto"/>
        <w:ind w:firstLine="851"/>
        <w:jc w:val="both"/>
        <w:rPr>
          <w:sz w:val="26"/>
        </w:rPr>
      </w:pPr>
      <w:r w:rsidRPr="00C67305">
        <w:rPr>
          <w:sz w:val="26"/>
        </w:rPr>
        <w:t>Эффективность инвестиций обеспечивается достижением следующих результатов:</w:t>
      </w:r>
    </w:p>
    <w:p w14:paraId="5152D5ED" w14:textId="77777777" w:rsidR="00C84E36" w:rsidRPr="00C67305" w:rsidRDefault="00C84E36" w:rsidP="0003539A">
      <w:pPr>
        <w:pStyle w:val="af9"/>
        <w:widowControl/>
        <w:numPr>
          <w:ilvl w:val="0"/>
          <w:numId w:val="5"/>
        </w:numPr>
        <w:tabs>
          <w:tab w:val="left" w:pos="0"/>
        </w:tabs>
        <w:spacing w:line="360" w:lineRule="auto"/>
        <w:ind w:left="0" w:firstLine="709"/>
        <w:jc w:val="both"/>
        <w:rPr>
          <w:sz w:val="26"/>
        </w:rPr>
      </w:pPr>
      <w:r w:rsidRPr="00C67305">
        <w:rPr>
          <w:sz w:val="26"/>
        </w:rPr>
        <w:t>обеспечение возможности подключения новых потребителей;</w:t>
      </w:r>
    </w:p>
    <w:p w14:paraId="71E5BC9C" w14:textId="77777777" w:rsidR="00C84E36" w:rsidRPr="00C67305" w:rsidRDefault="00C84E36" w:rsidP="0003539A">
      <w:pPr>
        <w:pStyle w:val="af9"/>
        <w:widowControl/>
        <w:numPr>
          <w:ilvl w:val="0"/>
          <w:numId w:val="5"/>
        </w:numPr>
        <w:tabs>
          <w:tab w:val="left" w:pos="0"/>
        </w:tabs>
        <w:spacing w:line="360" w:lineRule="auto"/>
        <w:ind w:left="0" w:firstLine="709"/>
        <w:jc w:val="both"/>
        <w:rPr>
          <w:sz w:val="26"/>
        </w:rPr>
      </w:pPr>
      <w:r w:rsidRPr="00C67305">
        <w:rPr>
          <w:sz w:val="26"/>
        </w:rPr>
        <w:t>обеспечение развития инфраструктуры поселения, в том числе социально-значимых объектов;</w:t>
      </w:r>
    </w:p>
    <w:p w14:paraId="1581B2DF" w14:textId="77777777" w:rsidR="00C84E36" w:rsidRPr="00C67305" w:rsidRDefault="00C84E36" w:rsidP="0003539A">
      <w:pPr>
        <w:pStyle w:val="af9"/>
        <w:widowControl/>
        <w:numPr>
          <w:ilvl w:val="0"/>
          <w:numId w:val="5"/>
        </w:numPr>
        <w:tabs>
          <w:tab w:val="left" w:pos="0"/>
        </w:tabs>
        <w:spacing w:line="360" w:lineRule="auto"/>
        <w:ind w:left="0" w:firstLine="709"/>
        <w:jc w:val="both"/>
        <w:rPr>
          <w:sz w:val="26"/>
        </w:rPr>
      </w:pPr>
      <w:r w:rsidRPr="00C67305">
        <w:rPr>
          <w:sz w:val="26"/>
        </w:rPr>
        <w:t>повышение качества и надежности теплоснабжения;</w:t>
      </w:r>
    </w:p>
    <w:p w14:paraId="2BB7D4C7" w14:textId="77777777" w:rsidR="00C84E36" w:rsidRPr="00C67305" w:rsidRDefault="00C84E36" w:rsidP="0003539A">
      <w:pPr>
        <w:pStyle w:val="af9"/>
        <w:widowControl/>
        <w:numPr>
          <w:ilvl w:val="0"/>
          <w:numId w:val="5"/>
        </w:numPr>
        <w:tabs>
          <w:tab w:val="left" w:pos="0"/>
        </w:tabs>
        <w:spacing w:line="360" w:lineRule="auto"/>
        <w:ind w:left="0" w:firstLine="709"/>
        <w:jc w:val="both"/>
        <w:rPr>
          <w:sz w:val="26"/>
        </w:rPr>
      </w:pPr>
      <w:r w:rsidRPr="00C67305">
        <w:rPr>
          <w:sz w:val="26"/>
        </w:rPr>
        <w:t>снижение аварийности систем теплоснабжения;</w:t>
      </w:r>
    </w:p>
    <w:p w14:paraId="466A9FDF" w14:textId="77777777" w:rsidR="00C84E36" w:rsidRPr="00C67305" w:rsidRDefault="00C84E36" w:rsidP="0003539A">
      <w:pPr>
        <w:pStyle w:val="af9"/>
        <w:widowControl/>
        <w:numPr>
          <w:ilvl w:val="0"/>
          <w:numId w:val="5"/>
        </w:numPr>
        <w:tabs>
          <w:tab w:val="left" w:pos="0"/>
        </w:tabs>
        <w:spacing w:line="360" w:lineRule="auto"/>
        <w:ind w:left="0" w:firstLine="709"/>
        <w:jc w:val="both"/>
        <w:rPr>
          <w:sz w:val="26"/>
        </w:rPr>
      </w:pPr>
      <w:r w:rsidRPr="00C67305">
        <w:rPr>
          <w:sz w:val="26"/>
        </w:rPr>
        <w:t>снижение затрат на устранение аварий в системах теплоснабжения;</w:t>
      </w:r>
    </w:p>
    <w:p w14:paraId="03841617" w14:textId="77777777" w:rsidR="00C84E36" w:rsidRPr="00C67305" w:rsidRDefault="00C84E36" w:rsidP="0003539A">
      <w:pPr>
        <w:pStyle w:val="af9"/>
        <w:widowControl/>
        <w:numPr>
          <w:ilvl w:val="0"/>
          <w:numId w:val="5"/>
        </w:numPr>
        <w:tabs>
          <w:tab w:val="left" w:pos="0"/>
        </w:tabs>
        <w:spacing w:line="360" w:lineRule="auto"/>
        <w:ind w:left="0" w:firstLine="709"/>
        <w:jc w:val="both"/>
        <w:rPr>
          <w:sz w:val="26"/>
        </w:rPr>
      </w:pPr>
      <w:r w:rsidRPr="00C67305">
        <w:rPr>
          <w:sz w:val="26"/>
        </w:rPr>
        <w:t>снижение уровня потерь тепловой энергии, в том числе за счет снижения сверхнормативных утечек теплоносителя в период ликвидации аварий;</w:t>
      </w:r>
    </w:p>
    <w:p w14:paraId="7D502F4B" w14:textId="77777777" w:rsidR="00C84E36" w:rsidRPr="00C67305" w:rsidRDefault="00C84E36" w:rsidP="0003539A">
      <w:pPr>
        <w:pStyle w:val="af9"/>
        <w:widowControl/>
        <w:numPr>
          <w:ilvl w:val="0"/>
          <w:numId w:val="5"/>
        </w:numPr>
        <w:tabs>
          <w:tab w:val="left" w:pos="0"/>
        </w:tabs>
        <w:spacing w:line="360" w:lineRule="auto"/>
        <w:ind w:left="0" w:firstLine="709"/>
        <w:jc w:val="both"/>
        <w:rPr>
          <w:sz w:val="26"/>
        </w:rPr>
      </w:pPr>
      <w:r w:rsidRPr="00C67305">
        <w:rPr>
          <w:sz w:val="26"/>
        </w:rPr>
        <w:t>снижение удельных расходов топлива при производстве тепловой энергии;</w:t>
      </w:r>
    </w:p>
    <w:p w14:paraId="08334045" w14:textId="079C685C" w:rsidR="00C84E36" w:rsidRPr="00C67305" w:rsidRDefault="00C84E36" w:rsidP="0003539A">
      <w:pPr>
        <w:pStyle w:val="af9"/>
        <w:widowControl/>
        <w:numPr>
          <w:ilvl w:val="0"/>
          <w:numId w:val="5"/>
        </w:numPr>
        <w:tabs>
          <w:tab w:val="left" w:pos="0"/>
        </w:tabs>
        <w:spacing w:line="360" w:lineRule="auto"/>
        <w:ind w:left="0" w:firstLine="709"/>
        <w:jc w:val="both"/>
        <w:rPr>
          <w:sz w:val="26"/>
        </w:rPr>
      </w:pPr>
      <w:r w:rsidRPr="00C67305">
        <w:rPr>
          <w:sz w:val="26"/>
        </w:rPr>
        <w:t>снижение численности ППР (при объединении котельных, выводе котельных из эксплуатации и переоборудовании котельных в ЦТП).</w:t>
      </w:r>
    </w:p>
    <w:p w14:paraId="0515193F" w14:textId="52ECD72B" w:rsidR="00563C53" w:rsidRPr="00C67305" w:rsidRDefault="00563C53" w:rsidP="006806A4">
      <w:pPr>
        <w:pStyle w:val="1b"/>
        <w:pageBreakBefore/>
        <w:numPr>
          <w:ilvl w:val="1"/>
          <w:numId w:val="1"/>
        </w:numPr>
        <w:tabs>
          <w:tab w:val="left" w:pos="1418"/>
        </w:tabs>
        <w:spacing w:before="120" w:line="276" w:lineRule="auto"/>
        <w:ind w:left="142" w:firstLine="709"/>
        <w:jc w:val="both"/>
      </w:pPr>
      <w:bookmarkStart w:id="245" w:name="_Toc5789181"/>
      <w:bookmarkStart w:id="246" w:name="_Toc12027433"/>
      <w:bookmarkStart w:id="247" w:name="_Toc95374964"/>
      <w:r w:rsidRPr="00C67305">
        <w:lastRenderedPageBreak/>
        <w:t xml:space="preserve">Величина </w:t>
      </w:r>
      <w:bookmarkStart w:id="248" w:name="_Hlk12608849"/>
      <w:r w:rsidRPr="00C67305">
        <w:t>фактически осуществленных инвестиций в строительство, реконструкцию, техническое перевооружение и (или) модернизацию объектов теплоснабжения</w:t>
      </w:r>
      <w:bookmarkEnd w:id="248"/>
      <w:r w:rsidRPr="00C67305">
        <w:t xml:space="preserve"> за базовый период и базовый период актуализации</w:t>
      </w:r>
      <w:bookmarkEnd w:id="245"/>
      <w:bookmarkEnd w:id="246"/>
      <w:bookmarkEnd w:id="247"/>
    </w:p>
    <w:p w14:paraId="165C4BA5" w14:textId="5521073C" w:rsidR="00563C53" w:rsidRPr="00C67305" w:rsidRDefault="00563C53" w:rsidP="00563C53">
      <w:pPr>
        <w:widowControl/>
        <w:tabs>
          <w:tab w:val="left" w:pos="0"/>
        </w:tabs>
        <w:spacing w:before="120" w:after="120" w:line="360" w:lineRule="auto"/>
        <w:ind w:firstLine="709"/>
        <w:jc w:val="both"/>
        <w:rPr>
          <w:sz w:val="26"/>
        </w:rPr>
      </w:pPr>
      <w:r w:rsidRPr="00C67305">
        <w:rPr>
          <w:sz w:val="26"/>
        </w:rPr>
        <w:t>За базовый период и базовый период актуализации фактически осуществленных инвестиций в строительство, реконструкцию, техническое перевооружение и (или) модернизацию объектов теплоснабжения не было.</w:t>
      </w:r>
    </w:p>
    <w:bookmarkEnd w:id="244"/>
    <w:p w14:paraId="31353976" w14:textId="77777777" w:rsidR="00C84E36" w:rsidRPr="00C67305" w:rsidRDefault="00C84E36">
      <w:pPr>
        <w:widowControl/>
        <w:autoSpaceDE/>
        <w:autoSpaceDN/>
        <w:spacing w:after="160" w:line="259" w:lineRule="auto"/>
        <w:rPr>
          <w:sz w:val="26"/>
        </w:rPr>
      </w:pPr>
      <w:r w:rsidRPr="00C67305">
        <w:rPr>
          <w:sz w:val="26"/>
        </w:rPr>
        <w:br w:type="page"/>
      </w:r>
    </w:p>
    <w:p w14:paraId="61EA25A7" w14:textId="25FA1014" w:rsidR="00C84E36" w:rsidRPr="00C67305" w:rsidRDefault="00C84E36" w:rsidP="006806A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249" w:name="_Toc523147063"/>
      <w:bookmarkStart w:id="250" w:name="_Toc95374965"/>
      <w:bookmarkStart w:id="251" w:name="_Hlk523216255"/>
      <w:r w:rsidRPr="00C67305">
        <w:rPr>
          <w:b/>
          <w:caps/>
          <w:kern w:val="28"/>
          <w:sz w:val="26"/>
          <w:szCs w:val="26"/>
          <w:lang w:eastAsia="en-US" w:bidi="ar-SA"/>
        </w:rPr>
        <w:lastRenderedPageBreak/>
        <w:t xml:space="preserve">РЕШЕНИЕ О </w:t>
      </w:r>
      <w:r w:rsidR="00973A4D" w:rsidRPr="00C67305">
        <w:rPr>
          <w:b/>
          <w:caps/>
          <w:kern w:val="28"/>
          <w:sz w:val="26"/>
          <w:szCs w:val="26"/>
          <w:lang w:eastAsia="en-US" w:bidi="ar-SA"/>
        </w:rPr>
        <w:t xml:space="preserve">ПРИСВОЕНИИ СТАТУСА </w:t>
      </w:r>
      <w:r w:rsidRPr="00C67305">
        <w:rPr>
          <w:b/>
          <w:caps/>
          <w:kern w:val="28"/>
          <w:sz w:val="26"/>
          <w:szCs w:val="26"/>
          <w:lang w:eastAsia="en-US" w:bidi="ar-SA"/>
        </w:rPr>
        <w:t>ЕДИНОЙ ТЕПЛОСНАБЖАЮЩЕЙ ОРГАНИЗАЦИИ (ОРГАНИЗАЦИЙ)</w:t>
      </w:r>
      <w:bookmarkEnd w:id="249"/>
      <w:bookmarkEnd w:id="250"/>
    </w:p>
    <w:p w14:paraId="6EB363F0" w14:textId="196C0E89" w:rsidR="00C84E36" w:rsidRPr="00C67305" w:rsidRDefault="00C84E36" w:rsidP="006806A4">
      <w:pPr>
        <w:pStyle w:val="1b"/>
        <w:numPr>
          <w:ilvl w:val="1"/>
          <w:numId w:val="1"/>
        </w:numPr>
        <w:tabs>
          <w:tab w:val="left" w:pos="1418"/>
        </w:tabs>
        <w:spacing w:before="120" w:line="276" w:lineRule="auto"/>
        <w:ind w:left="142" w:firstLine="709"/>
        <w:jc w:val="both"/>
      </w:pPr>
      <w:bookmarkStart w:id="252" w:name="_Toc523147064"/>
      <w:bookmarkStart w:id="253" w:name="_Toc95374966"/>
      <w:bookmarkStart w:id="254" w:name="_Hlk523216270"/>
      <w:bookmarkEnd w:id="251"/>
      <w:r w:rsidRPr="00C67305">
        <w:t xml:space="preserve">Решение о </w:t>
      </w:r>
      <w:r w:rsidR="00CE1294" w:rsidRPr="00C67305">
        <w:t>присвоении статуса</w:t>
      </w:r>
      <w:r w:rsidRPr="00C67305">
        <w:t xml:space="preserve"> единой теплоснабжающей организации (организаций)</w:t>
      </w:r>
      <w:bookmarkEnd w:id="252"/>
      <w:bookmarkEnd w:id="253"/>
    </w:p>
    <w:p w14:paraId="12C9D574" w14:textId="77777777" w:rsidR="000034C0" w:rsidRPr="00C67305" w:rsidRDefault="000034C0" w:rsidP="000034C0">
      <w:pPr>
        <w:widowControl/>
        <w:tabs>
          <w:tab w:val="left" w:pos="0"/>
        </w:tabs>
        <w:spacing w:before="120" w:line="360" w:lineRule="auto"/>
        <w:ind w:firstLine="851"/>
        <w:jc w:val="both"/>
        <w:rPr>
          <w:sz w:val="26"/>
        </w:rPr>
      </w:pPr>
      <w:bookmarkStart w:id="255" w:name="_Hlk523216289"/>
      <w:bookmarkEnd w:id="254"/>
      <w:r w:rsidRPr="00C67305">
        <w:rPr>
          <w:sz w:val="26"/>
        </w:rPr>
        <w:t xml:space="preserve">В настоящее время на территории </w:t>
      </w:r>
      <w:proofErr w:type="spellStart"/>
      <w:r w:rsidRPr="00C67305">
        <w:rPr>
          <w:sz w:val="26"/>
        </w:rPr>
        <w:t>Громовского</w:t>
      </w:r>
      <w:proofErr w:type="spellEnd"/>
      <w:r w:rsidRPr="00C67305">
        <w:rPr>
          <w:sz w:val="26"/>
        </w:rPr>
        <w:t xml:space="preserve"> сельского поселения в сфере теплоснабжения осуществляет свою деятельность одна теплоснабжающая организация – ООО «</w:t>
      </w:r>
      <w:proofErr w:type="spellStart"/>
      <w:proofErr w:type="gramStart"/>
      <w:r w:rsidRPr="00C67305">
        <w:rPr>
          <w:sz w:val="26"/>
        </w:rPr>
        <w:t>Энерго</w:t>
      </w:r>
      <w:proofErr w:type="spellEnd"/>
      <w:r w:rsidRPr="00C67305">
        <w:rPr>
          <w:sz w:val="26"/>
        </w:rPr>
        <w:t>-Ресурс</w:t>
      </w:r>
      <w:proofErr w:type="gramEnd"/>
      <w:r w:rsidRPr="00C67305">
        <w:rPr>
          <w:sz w:val="26"/>
        </w:rPr>
        <w:t>». Данная организация эксплуатирует на праве аренды тепловые сети и источники тепловой энергии, являющиеся собственностью администрации.</w:t>
      </w:r>
    </w:p>
    <w:p w14:paraId="640E76C4" w14:textId="77777777" w:rsidR="000034C0" w:rsidRPr="00C67305" w:rsidRDefault="000034C0" w:rsidP="000034C0">
      <w:pPr>
        <w:widowControl/>
        <w:tabs>
          <w:tab w:val="left" w:pos="0"/>
        </w:tabs>
        <w:spacing w:line="360" w:lineRule="auto"/>
        <w:ind w:firstLine="851"/>
        <w:jc w:val="both"/>
        <w:rPr>
          <w:sz w:val="26"/>
        </w:rPr>
      </w:pPr>
      <w:r w:rsidRPr="00C67305">
        <w:rPr>
          <w:sz w:val="26"/>
        </w:rPr>
        <w:t>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ООО «</w:t>
      </w:r>
      <w:proofErr w:type="spellStart"/>
      <w:proofErr w:type="gramStart"/>
      <w:r w:rsidRPr="00C67305">
        <w:rPr>
          <w:sz w:val="26"/>
        </w:rPr>
        <w:t>Энерго</w:t>
      </w:r>
      <w:proofErr w:type="spellEnd"/>
      <w:r w:rsidRPr="00C67305">
        <w:rPr>
          <w:sz w:val="26"/>
        </w:rPr>
        <w:t>-Ресурс</w:t>
      </w:r>
      <w:proofErr w:type="gramEnd"/>
      <w:r w:rsidRPr="00C67305">
        <w:rPr>
          <w:sz w:val="26"/>
        </w:rPr>
        <w:t>».</w:t>
      </w:r>
    </w:p>
    <w:p w14:paraId="19EF1CD0" w14:textId="77777777" w:rsidR="000034C0" w:rsidRPr="00C67305" w:rsidRDefault="000034C0" w:rsidP="000034C0">
      <w:pPr>
        <w:widowControl/>
        <w:tabs>
          <w:tab w:val="left" w:pos="0"/>
        </w:tabs>
        <w:spacing w:line="360" w:lineRule="auto"/>
        <w:ind w:firstLine="851"/>
        <w:jc w:val="both"/>
        <w:rPr>
          <w:sz w:val="26"/>
        </w:rPr>
      </w:pPr>
      <w:r w:rsidRPr="00C67305">
        <w:rPr>
          <w:sz w:val="26"/>
        </w:rPr>
        <w:t xml:space="preserve">Окончательное решение по выбору Единой теплоснабжающей организации остается за органами исполнительной и законодательной власти муниципального образования </w:t>
      </w:r>
      <w:proofErr w:type="spellStart"/>
      <w:r w:rsidRPr="00C67305">
        <w:rPr>
          <w:sz w:val="26"/>
        </w:rPr>
        <w:t>Громовское</w:t>
      </w:r>
      <w:proofErr w:type="spellEnd"/>
      <w:r w:rsidRPr="00C67305">
        <w:rPr>
          <w:sz w:val="26"/>
        </w:rPr>
        <w:t xml:space="preserve"> сельское поселение, после проработки тарифных последствий для населения.</w:t>
      </w:r>
    </w:p>
    <w:p w14:paraId="1D9CE7D6" w14:textId="4B3C9346" w:rsidR="000034C0" w:rsidRPr="00C67305" w:rsidRDefault="000034C0" w:rsidP="000034C0">
      <w:pPr>
        <w:widowControl/>
        <w:tabs>
          <w:tab w:val="left" w:pos="0"/>
        </w:tabs>
        <w:spacing w:line="360" w:lineRule="auto"/>
        <w:ind w:firstLine="851"/>
        <w:jc w:val="both"/>
        <w:rPr>
          <w:sz w:val="26"/>
        </w:rPr>
      </w:pPr>
      <w:r w:rsidRPr="00C67305">
        <w:rPr>
          <w:sz w:val="26"/>
        </w:rPr>
        <w:t>Реестр единых теплоснабжающих организаций, содержащий перечень систем теплоснабжения, представлен в таблице ниже.</w:t>
      </w:r>
    </w:p>
    <w:p w14:paraId="7B4EB057" w14:textId="5D808853" w:rsidR="000034C0" w:rsidRPr="00C67305" w:rsidRDefault="000034C0" w:rsidP="000034C0">
      <w:pPr>
        <w:keepNext/>
        <w:widowControl/>
        <w:autoSpaceDE/>
        <w:autoSpaceDN/>
        <w:spacing w:after="120" w:line="276" w:lineRule="auto"/>
        <w:jc w:val="both"/>
        <w:rPr>
          <w:b/>
          <w:bCs/>
          <w:sz w:val="24"/>
          <w:szCs w:val="24"/>
          <w:lang w:bidi="ar-SA"/>
        </w:rPr>
      </w:pPr>
      <w:r w:rsidRPr="00C67305">
        <w:rPr>
          <w:b/>
          <w:bCs/>
          <w:sz w:val="24"/>
          <w:szCs w:val="24"/>
          <w:lang w:bidi="ar-SA"/>
        </w:rPr>
        <w:t xml:space="preserve">Таблица </w:t>
      </w:r>
      <w:r w:rsidRPr="00C67305">
        <w:rPr>
          <w:b/>
          <w:bCs/>
          <w:sz w:val="24"/>
          <w:szCs w:val="24"/>
          <w:lang w:bidi="ar-SA"/>
        </w:rPr>
        <w:fldChar w:fldCharType="begin"/>
      </w:r>
      <w:r w:rsidRPr="00C67305">
        <w:rPr>
          <w:b/>
          <w:bCs/>
          <w:sz w:val="24"/>
          <w:szCs w:val="24"/>
          <w:lang w:bidi="ar-SA"/>
        </w:rPr>
        <w:instrText xml:space="preserve"> SEQ Таблица \* ARABIC </w:instrText>
      </w:r>
      <w:r w:rsidRPr="00C67305">
        <w:rPr>
          <w:b/>
          <w:bCs/>
          <w:sz w:val="24"/>
          <w:szCs w:val="24"/>
          <w:lang w:bidi="ar-SA"/>
        </w:rPr>
        <w:fldChar w:fldCharType="separate"/>
      </w:r>
      <w:r w:rsidR="006806A4">
        <w:rPr>
          <w:b/>
          <w:bCs/>
          <w:noProof/>
          <w:sz w:val="24"/>
          <w:szCs w:val="24"/>
          <w:lang w:bidi="ar-SA"/>
        </w:rPr>
        <w:t>23</w:t>
      </w:r>
      <w:r w:rsidRPr="00C67305">
        <w:rPr>
          <w:b/>
          <w:bCs/>
          <w:sz w:val="24"/>
          <w:szCs w:val="24"/>
          <w:lang w:bidi="ar-SA"/>
        </w:rPr>
        <w:fldChar w:fldCharType="end"/>
      </w:r>
      <w:r w:rsidRPr="00C67305">
        <w:rPr>
          <w:b/>
          <w:bCs/>
          <w:sz w:val="24"/>
          <w:szCs w:val="24"/>
          <w:lang w:bidi="ar-SA"/>
        </w:rPr>
        <w:t xml:space="preserve"> Реестр единых теплоснабжающих организаций МО </w:t>
      </w:r>
      <w:proofErr w:type="spellStart"/>
      <w:r w:rsidRPr="00C67305">
        <w:rPr>
          <w:b/>
          <w:bCs/>
          <w:sz w:val="24"/>
          <w:szCs w:val="24"/>
          <w:lang w:bidi="ar-SA"/>
        </w:rPr>
        <w:t>Громовское</w:t>
      </w:r>
      <w:proofErr w:type="spellEnd"/>
      <w:r w:rsidRPr="00C67305">
        <w:rPr>
          <w:b/>
          <w:bCs/>
          <w:sz w:val="24"/>
          <w:szCs w:val="24"/>
          <w:lang w:bidi="ar-SA"/>
        </w:rPr>
        <w:t xml:space="preserve"> сельское поселение</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839"/>
        <w:gridCol w:w="2241"/>
        <w:gridCol w:w="1837"/>
        <w:gridCol w:w="1843"/>
      </w:tblGrid>
      <w:tr w:rsidR="000034C0" w:rsidRPr="00C67305" w14:paraId="697E53A5" w14:textId="77777777" w:rsidTr="0003539A">
        <w:trPr>
          <w:trHeight w:val="283"/>
        </w:trPr>
        <w:tc>
          <w:tcPr>
            <w:tcW w:w="707" w:type="pct"/>
            <w:vMerge w:val="restart"/>
            <w:shd w:val="clear" w:color="auto" w:fill="auto"/>
            <w:vAlign w:val="center"/>
            <w:hideMark/>
          </w:tcPr>
          <w:p w14:paraId="34CBF2CA" w14:textId="77777777" w:rsidR="000034C0" w:rsidRPr="00C67305" w:rsidRDefault="000034C0" w:rsidP="0003539A">
            <w:pPr>
              <w:ind w:left="-57" w:right="-57"/>
              <w:jc w:val="center"/>
              <w:rPr>
                <w:b/>
                <w:bCs/>
                <w:color w:val="000000"/>
                <w:sz w:val="20"/>
                <w:szCs w:val="20"/>
              </w:rPr>
            </w:pPr>
            <w:r w:rsidRPr="00C67305">
              <w:rPr>
                <w:b/>
                <w:bCs/>
                <w:color w:val="000000"/>
                <w:sz w:val="20"/>
                <w:szCs w:val="20"/>
              </w:rPr>
              <w:t>Код зоны деятельности ЕТО</w:t>
            </w:r>
          </w:p>
        </w:tc>
        <w:tc>
          <w:tcPr>
            <w:tcW w:w="1018" w:type="pct"/>
            <w:vMerge w:val="restart"/>
            <w:shd w:val="clear" w:color="auto" w:fill="auto"/>
            <w:vAlign w:val="center"/>
            <w:hideMark/>
          </w:tcPr>
          <w:p w14:paraId="0F2DEC61" w14:textId="77777777" w:rsidR="000034C0" w:rsidRPr="00C67305" w:rsidRDefault="000034C0" w:rsidP="0003539A">
            <w:pPr>
              <w:ind w:left="-57" w:right="-57"/>
              <w:jc w:val="center"/>
              <w:rPr>
                <w:b/>
                <w:bCs/>
                <w:color w:val="000000"/>
                <w:sz w:val="20"/>
                <w:szCs w:val="20"/>
              </w:rPr>
            </w:pPr>
            <w:r w:rsidRPr="00C67305">
              <w:rPr>
                <w:b/>
                <w:bCs/>
                <w:color w:val="000000"/>
                <w:sz w:val="20"/>
                <w:szCs w:val="20"/>
              </w:rPr>
              <w:t>Источник тепловой энергии в зоне деятельности ЕТО</w:t>
            </w:r>
          </w:p>
        </w:tc>
        <w:tc>
          <w:tcPr>
            <w:tcW w:w="1238" w:type="pct"/>
            <w:vMerge w:val="restart"/>
            <w:shd w:val="clear" w:color="auto" w:fill="auto"/>
            <w:vAlign w:val="center"/>
            <w:hideMark/>
          </w:tcPr>
          <w:p w14:paraId="6FD1F32B" w14:textId="77777777" w:rsidR="000034C0" w:rsidRPr="00C67305" w:rsidRDefault="000034C0" w:rsidP="0003539A">
            <w:pPr>
              <w:ind w:left="-57" w:right="-57"/>
              <w:jc w:val="center"/>
              <w:rPr>
                <w:b/>
                <w:bCs/>
                <w:color w:val="000000"/>
                <w:sz w:val="20"/>
                <w:szCs w:val="20"/>
              </w:rPr>
            </w:pPr>
            <w:r w:rsidRPr="00C67305">
              <w:rPr>
                <w:b/>
                <w:bCs/>
                <w:color w:val="000000"/>
                <w:sz w:val="20"/>
                <w:szCs w:val="20"/>
              </w:rPr>
              <w:t xml:space="preserve">Теплоснабжающие и/или </w:t>
            </w:r>
            <w:proofErr w:type="spellStart"/>
            <w:r w:rsidRPr="00C67305">
              <w:rPr>
                <w:b/>
                <w:bCs/>
                <w:color w:val="000000"/>
                <w:sz w:val="20"/>
                <w:szCs w:val="20"/>
              </w:rPr>
              <w:t>теплосетевые</w:t>
            </w:r>
            <w:proofErr w:type="spellEnd"/>
            <w:r w:rsidRPr="00C67305">
              <w:rPr>
                <w:b/>
                <w:bCs/>
                <w:color w:val="000000"/>
                <w:sz w:val="20"/>
                <w:szCs w:val="20"/>
              </w:rPr>
              <w:t xml:space="preserve"> организации, осуществляющие деятельность в зоне действия ЕТО в базовый период</w:t>
            </w:r>
          </w:p>
        </w:tc>
        <w:tc>
          <w:tcPr>
            <w:tcW w:w="2037" w:type="pct"/>
            <w:gridSpan w:val="2"/>
            <w:shd w:val="clear" w:color="auto" w:fill="auto"/>
            <w:vAlign w:val="center"/>
            <w:hideMark/>
          </w:tcPr>
          <w:p w14:paraId="646A9FB8" w14:textId="77777777" w:rsidR="000034C0" w:rsidRPr="00C67305" w:rsidRDefault="000034C0" w:rsidP="0003539A">
            <w:pPr>
              <w:ind w:left="-57" w:right="-57"/>
              <w:jc w:val="center"/>
              <w:rPr>
                <w:b/>
                <w:bCs/>
                <w:color w:val="000000"/>
                <w:sz w:val="20"/>
                <w:szCs w:val="20"/>
              </w:rPr>
            </w:pPr>
            <w:r w:rsidRPr="00C67305">
              <w:rPr>
                <w:b/>
                <w:bCs/>
                <w:color w:val="000000"/>
                <w:sz w:val="20"/>
                <w:szCs w:val="20"/>
              </w:rPr>
              <w:t xml:space="preserve">Теплоснабжающие и/или </w:t>
            </w:r>
            <w:proofErr w:type="spellStart"/>
            <w:r w:rsidRPr="00C67305">
              <w:rPr>
                <w:b/>
                <w:bCs/>
                <w:color w:val="000000"/>
                <w:sz w:val="20"/>
                <w:szCs w:val="20"/>
              </w:rPr>
              <w:t>теплосетевые</w:t>
            </w:r>
            <w:proofErr w:type="spellEnd"/>
            <w:r w:rsidRPr="00C67305">
              <w:rPr>
                <w:b/>
                <w:bCs/>
                <w:color w:val="000000"/>
                <w:sz w:val="20"/>
                <w:szCs w:val="20"/>
              </w:rPr>
              <w:t xml:space="preserve"> организации, владеющие объектами на праве собственности или ином законном основании</w:t>
            </w:r>
          </w:p>
        </w:tc>
      </w:tr>
      <w:tr w:rsidR="000034C0" w:rsidRPr="00C67305" w14:paraId="00B72A7B" w14:textId="77777777" w:rsidTr="0003539A">
        <w:trPr>
          <w:trHeight w:val="283"/>
        </w:trPr>
        <w:tc>
          <w:tcPr>
            <w:tcW w:w="707" w:type="pct"/>
            <w:vMerge/>
            <w:vAlign w:val="center"/>
            <w:hideMark/>
          </w:tcPr>
          <w:p w14:paraId="2E5BE02C" w14:textId="77777777" w:rsidR="000034C0" w:rsidRPr="00C67305" w:rsidRDefault="000034C0" w:rsidP="0003539A">
            <w:pPr>
              <w:ind w:left="-57" w:right="-57"/>
              <w:jc w:val="center"/>
              <w:rPr>
                <w:b/>
                <w:bCs/>
                <w:color w:val="000000"/>
                <w:sz w:val="20"/>
                <w:szCs w:val="20"/>
              </w:rPr>
            </w:pPr>
          </w:p>
        </w:tc>
        <w:tc>
          <w:tcPr>
            <w:tcW w:w="1018" w:type="pct"/>
            <w:vMerge/>
            <w:vAlign w:val="center"/>
            <w:hideMark/>
          </w:tcPr>
          <w:p w14:paraId="15B3BBCC" w14:textId="77777777" w:rsidR="000034C0" w:rsidRPr="00C67305" w:rsidRDefault="000034C0" w:rsidP="0003539A">
            <w:pPr>
              <w:ind w:left="-57" w:right="-57"/>
              <w:jc w:val="center"/>
              <w:rPr>
                <w:b/>
                <w:bCs/>
                <w:color w:val="000000"/>
                <w:sz w:val="20"/>
                <w:szCs w:val="20"/>
              </w:rPr>
            </w:pPr>
          </w:p>
        </w:tc>
        <w:tc>
          <w:tcPr>
            <w:tcW w:w="1238" w:type="pct"/>
            <w:vMerge/>
            <w:vAlign w:val="center"/>
            <w:hideMark/>
          </w:tcPr>
          <w:p w14:paraId="2B384359" w14:textId="77777777" w:rsidR="000034C0" w:rsidRPr="00C67305" w:rsidRDefault="000034C0" w:rsidP="0003539A">
            <w:pPr>
              <w:ind w:left="-57" w:right="-57"/>
              <w:jc w:val="center"/>
              <w:rPr>
                <w:b/>
                <w:bCs/>
                <w:color w:val="000000"/>
                <w:sz w:val="20"/>
                <w:szCs w:val="20"/>
              </w:rPr>
            </w:pPr>
          </w:p>
        </w:tc>
        <w:tc>
          <w:tcPr>
            <w:tcW w:w="1017" w:type="pct"/>
            <w:shd w:val="clear" w:color="auto" w:fill="auto"/>
            <w:vAlign w:val="center"/>
            <w:hideMark/>
          </w:tcPr>
          <w:p w14:paraId="287C76B0" w14:textId="77777777" w:rsidR="000034C0" w:rsidRPr="00C67305" w:rsidRDefault="000034C0" w:rsidP="0003539A">
            <w:pPr>
              <w:ind w:left="-57" w:right="-57"/>
              <w:jc w:val="center"/>
              <w:rPr>
                <w:b/>
                <w:bCs/>
                <w:color w:val="000000"/>
                <w:sz w:val="20"/>
                <w:szCs w:val="20"/>
              </w:rPr>
            </w:pPr>
            <w:r w:rsidRPr="00C67305">
              <w:rPr>
                <w:b/>
                <w:bCs/>
                <w:color w:val="000000"/>
                <w:sz w:val="20"/>
                <w:szCs w:val="20"/>
              </w:rPr>
              <w:t>Источник</w:t>
            </w:r>
          </w:p>
        </w:tc>
        <w:tc>
          <w:tcPr>
            <w:tcW w:w="1020" w:type="pct"/>
            <w:shd w:val="clear" w:color="auto" w:fill="auto"/>
            <w:vAlign w:val="center"/>
            <w:hideMark/>
          </w:tcPr>
          <w:p w14:paraId="49E2111C" w14:textId="77777777" w:rsidR="000034C0" w:rsidRPr="00C67305" w:rsidRDefault="000034C0" w:rsidP="0003539A">
            <w:pPr>
              <w:ind w:left="-57" w:right="-57"/>
              <w:jc w:val="center"/>
              <w:rPr>
                <w:b/>
                <w:bCs/>
                <w:color w:val="000000"/>
                <w:sz w:val="20"/>
                <w:szCs w:val="20"/>
              </w:rPr>
            </w:pPr>
            <w:r w:rsidRPr="00C67305">
              <w:rPr>
                <w:b/>
                <w:bCs/>
                <w:color w:val="000000"/>
                <w:sz w:val="20"/>
                <w:szCs w:val="20"/>
              </w:rPr>
              <w:t>Тепловые сети</w:t>
            </w:r>
          </w:p>
        </w:tc>
      </w:tr>
      <w:tr w:rsidR="000034C0" w:rsidRPr="00C67305" w14:paraId="132182AA" w14:textId="77777777" w:rsidTr="0003539A">
        <w:trPr>
          <w:trHeight w:val="283"/>
        </w:trPr>
        <w:tc>
          <w:tcPr>
            <w:tcW w:w="707" w:type="pct"/>
            <w:shd w:val="clear" w:color="auto" w:fill="auto"/>
            <w:vAlign w:val="center"/>
          </w:tcPr>
          <w:p w14:paraId="0DE552DB" w14:textId="77777777" w:rsidR="000034C0" w:rsidRPr="00C67305" w:rsidRDefault="000034C0" w:rsidP="0003539A">
            <w:pPr>
              <w:ind w:left="-57" w:right="-57"/>
              <w:jc w:val="center"/>
              <w:rPr>
                <w:color w:val="000000"/>
                <w:sz w:val="20"/>
                <w:szCs w:val="20"/>
              </w:rPr>
            </w:pPr>
            <w:r w:rsidRPr="00C67305">
              <w:rPr>
                <w:color w:val="000000"/>
                <w:sz w:val="20"/>
                <w:szCs w:val="20"/>
              </w:rPr>
              <w:t>001</w:t>
            </w:r>
          </w:p>
        </w:tc>
        <w:tc>
          <w:tcPr>
            <w:tcW w:w="1018" w:type="pct"/>
            <w:shd w:val="clear" w:color="auto" w:fill="auto"/>
            <w:vAlign w:val="center"/>
            <w:hideMark/>
          </w:tcPr>
          <w:p w14:paraId="31A84871" w14:textId="77777777" w:rsidR="000034C0" w:rsidRPr="00C67305" w:rsidRDefault="000034C0" w:rsidP="0003539A">
            <w:pPr>
              <w:tabs>
                <w:tab w:val="left" w:pos="1134"/>
              </w:tabs>
              <w:jc w:val="center"/>
              <w:rPr>
                <w:sz w:val="20"/>
                <w:szCs w:val="20"/>
              </w:rPr>
            </w:pPr>
            <w:r w:rsidRPr="00C67305">
              <w:rPr>
                <w:sz w:val="20"/>
                <w:szCs w:val="20"/>
              </w:rPr>
              <w:t xml:space="preserve">Котельная п. </w:t>
            </w:r>
            <w:proofErr w:type="spellStart"/>
            <w:r w:rsidRPr="00C67305">
              <w:rPr>
                <w:sz w:val="20"/>
                <w:szCs w:val="20"/>
              </w:rPr>
              <w:t>Громово</w:t>
            </w:r>
            <w:proofErr w:type="spellEnd"/>
          </w:p>
        </w:tc>
        <w:tc>
          <w:tcPr>
            <w:tcW w:w="1238" w:type="pct"/>
            <w:vMerge w:val="restart"/>
            <w:shd w:val="clear" w:color="auto" w:fill="auto"/>
            <w:vAlign w:val="center"/>
            <w:hideMark/>
          </w:tcPr>
          <w:p w14:paraId="1FEFF4D3" w14:textId="77777777" w:rsidR="000034C0" w:rsidRPr="00C67305" w:rsidRDefault="000034C0" w:rsidP="0003539A">
            <w:pPr>
              <w:tabs>
                <w:tab w:val="left" w:pos="1134"/>
              </w:tabs>
              <w:ind w:left="-57" w:right="-57"/>
              <w:jc w:val="center"/>
              <w:rPr>
                <w:sz w:val="20"/>
                <w:szCs w:val="20"/>
              </w:rPr>
            </w:pPr>
            <w:r w:rsidRPr="00C67305">
              <w:rPr>
                <w:sz w:val="20"/>
                <w:szCs w:val="20"/>
              </w:rPr>
              <w:t>ООО «</w:t>
            </w:r>
            <w:proofErr w:type="spellStart"/>
            <w:r w:rsidRPr="00C67305">
              <w:rPr>
                <w:sz w:val="20"/>
                <w:szCs w:val="20"/>
              </w:rPr>
              <w:t>Энерго</w:t>
            </w:r>
            <w:proofErr w:type="spellEnd"/>
            <w:r w:rsidRPr="00C67305">
              <w:rPr>
                <w:sz w:val="20"/>
                <w:szCs w:val="20"/>
              </w:rPr>
              <w:t>-Ресурс»</w:t>
            </w:r>
          </w:p>
        </w:tc>
        <w:tc>
          <w:tcPr>
            <w:tcW w:w="1017" w:type="pct"/>
            <w:vMerge w:val="restart"/>
            <w:shd w:val="clear" w:color="auto" w:fill="auto"/>
            <w:vAlign w:val="center"/>
            <w:hideMark/>
          </w:tcPr>
          <w:p w14:paraId="539015B6" w14:textId="77777777" w:rsidR="000034C0" w:rsidRPr="00C67305" w:rsidRDefault="000034C0" w:rsidP="0003539A">
            <w:pPr>
              <w:tabs>
                <w:tab w:val="left" w:pos="1134"/>
              </w:tabs>
              <w:ind w:left="-57" w:right="-57"/>
              <w:jc w:val="center"/>
              <w:rPr>
                <w:sz w:val="20"/>
                <w:szCs w:val="20"/>
              </w:rPr>
            </w:pPr>
            <w:r w:rsidRPr="00C67305">
              <w:rPr>
                <w:sz w:val="20"/>
                <w:szCs w:val="20"/>
              </w:rPr>
              <w:t>ООО «</w:t>
            </w:r>
            <w:proofErr w:type="spellStart"/>
            <w:r w:rsidRPr="00C67305">
              <w:rPr>
                <w:sz w:val="20"/>
                <w:szCs w:val="20"/>
              </w:rPr>
              <w:t>Энерго</w:t>
            </w:r>
            <w:proofErr w:type="spellEnd"/>
            <w:r w:rsidRPr="00C67305">
              <w:rPr>
                <w:sz w:val="20"/>
                <w:szCs w:val="20"/>
              </w:rPr>
              <w:t>-Ресурс»</w:t>
            </w:r>
          </w:p>
        </w:tc>
        <w:tc>
          <w:tcPr>
            <w:tcW w:w="1020" w:type="pct"/>
            <w:vMerge w:val="restart"/>
            <w:shd w:val="clear" w:color="auto" w:fill="auto"/>
            <w:vAlign w:val="center"/>
            <w:hideMark/>
          </w:tcPr>
          <w:p w14:paraId="599DBB26" w14:textId="77777777" w:rsidR="000034C0" w:rsidRPr="00C67305" w:rsidRDefault="000034C0" w:rsidP="0003539A">
            <w:pPr>
              <w:keepNext/>
              <w:tabs>
                <w:tab w:val="left" w:pos="1134"/>
              </w:tabs>
              <w:ind w:left="-57" w:right="-57"/>
              <w:jc w:val="center"/>
              <w:rPr>
                <w:sz w:val="20"/>
                <w:szCs w:val="20"/>
              </w:rPr>
            </w:pPr>
            <w:r w:rsidRPr="00C67305">
              <w:rPr>
                <w:sz w:val="20"/>
                <w:szCs w:val="20"/>
              </w:rPr>
              <w:t>ООО «</w:t>
            </w:r>
            <w:proofErr w:type="spellStart"/>
            <w:r w:rsidRPr="00C67305">
              <w:rPr>
                <w:sz w:val="20"/>
                <w:szCs w:val="20"/>
              </w:rPr>
              <w:t>Энерго</w:t>
            </w:r>
            <w:proofErr w:type="spellEnd"/>
            <w:r w:rsidRPr="00C67305">
              <w:rPr>
                <w:sz w:val="20"/>
                <w:szCs w:val="20"/>
              </w:rPr>
              <w:t>-Ресурс»</w:t>
            </w:r>
          </w:p>
        </w:tc>
      </w:tr>
      <w:tr w:rsidR="000034C0" w:rsidRPr="00C67305" w14:paraId="632362E2" w14:textId="77777777" w:rsidTr="0003539A">
        <w:trPr>
          <w:trHeight w:val="283"/>
        </w:trPr>
        <w:tc>
          <w:tcPr>
            <w:tcW w:w="707" w:type="pct"/>
            <w:shd w:val="clear" w:color="auto" w:fill="auto"/>
            <w:vAlign w:val="center"/>
          </w:tcPr>
          <w:p w14:paraId="079E6FC7" w14:textId="77777777" w:rsidR="000034C0" w:rsidRPr="00C67305" w:rsidRDefault="000034C0" w:rsidP="0003539A">
            <w:pPr>
              <w:ind w:left="-57" w:right="-57"/>
              <w:jc w:val="center"/>
              <w:rPr>
                <w:color w:val="000000"/>
                <w:sz w:val="20"/>
                <w:szCs w:val="20"/>
              </w:rPr>
            </w:pPr>
            <w:r w:rsidRPr="00C67305">
              <w:rPr>
                <w:color w:val="000000"/>
                <w:sz w:val="20"/>
                <w:szCs w:val="20"/>
              </w:rPr>
              <w:t>002</w:t>
            </w:r>
          </w:p>
        </w:tc>
        <w:tc>
          <w:tcPr>
            <w:tcW w:w="1018" w:type="pct"/>
            <w:shd w:val="clear" w:color="auto" w:fill="auto"/>
            <w:vAlign w:val="center"/>
          </w:tcPr>
          <w:p w14:paraId="6432EBB9" w14:textId="77777777" w:rsidR="000034C0" w:rsidRPr="00C67305" w:rsidRDefault="000034C0" w:rsidP="0003539A">
            <w:pPr>
              <w:tabs>
                <w:tab w:val="left" w:pos="1134"/>
              </w:tabs>
              <w:jc w:val="center"/>
              <w:rPr>
                <w:sz w:val="20"/>
                <w:szCs w:val="20"/>
              </w:rPr>
            </w:pPr>
            <w:r w:rsidRPr="00C67305">
              <w:rPr>
                <w:sz w:val="20"/>
                <w:szCs w:val="20"/>
              </w:rPr>
              <w:t xml:space="preserve">Котельная </w:t>
            </w:r>
            <w:proofErr w:type="spellStart"/>
            <w:r w:rsidRPr="00C67305">
              <w:rPr>
                <w:sz w:val="20"/>
                <w:szCs w:val="20"/>
              </w:rPr>
              <w:t>п.ст</w:t>
            </w:r>
            <w:proofErr w:type="spellEnd"/>
            <w:r w:rsidRPr="00C67305">
              <w:rPr>
                <w:sz w:val="20"/>
                <w:szCs w:val="20"/>
              </w:rPr>
              <w:t xml:space="preserve">. </w:t>
            </w:r>
            <w:proofErr w:type="spellStart"/>
            <w:r w:rsidRPr="00C67305">
              <w:rPr>
                <w:sz w:val="20"/>
                <w:szCs w:val="20"/>
              </w:rPr>
              <w:t>Громово</w:t>
            </w:r>
            <w:proofErr w:type="spellEnd"/>
          </w:p>
        </w:tc>
        <w:tc>
          <w:tcPr>
            <w:tcW w:w="1238" w:type="pct"/>
            <w:vMerge/>
            <w:shd w:val="clear" w:color="auto" w:fill="auto"/>
            <w:vAlign w:val="center"/>
          </w:tcPr>
          <w:p w14:paraId="108A0E86" w14:textId="77777777" w:rsidR="000034C0" w:rsidRPr="00C67305" w:rsidRDefault="000034C0" w:rsidP="0003539A">
            <w:pPr>
              <w:tabs>
                <w:tab w:val="left" w:pos="1134"/>
              </w:tabs>
              <w:ind w:left="-57" w:right="-57"/>
              <w:jc w:val="center"/>
              <w:rPr>
                <w:sz w:val="20"/>
                <w:szCs w:val="20"/>
              </w:rPr>
            </w:pPr>
          </w:p>
        </w:tc>
        <w:tc>
          <w:tcPr>
            <w:tcW w:w="1017" w:type="pct"/>
            <w:vMerge/>
            <w:shd w:val="clear" w:color="auto" w:fill="auto"/>
            <w:vAlign w:val="center"/>
          </w:tcPr>
          <w:p w14:paraId="1B5BD6E4" w14:textId="77777777" w:rsidR="000034C0" w:rsidRPr="00C67305" w:rsidRDefault="000034C0" w:rsidP="0003539A">
            <w:pPr>
              <w:tabs>
                <w:tab w:val="left" w:pos="1134"/>
              </w:tabs>
              <w:ind w:left="-57" w:right="-57"/>
              <w:jc w:val="center"/>
              <w:rPr>
                <w:sz w:val="20"/>
                <w:szCs w:val="20"/>
              </w:rPr>
            </w:pPr>
          </w:p>
        </w:tc>
        <w:tc>
          <w:tcPr>
            <w:tcW w:w="1020" w:type="pct"/>
            <w:vMerge/>
            <w:shd w:val="clear" w:color="auto" w:fill="auto"/>
            <w:vAlign w:val="center"/>
          </w:tcPr>
          <w:p w14:paraId="2D4FA2C0" w14:textId="77777777" w:rsidR="000034C0" w:rsidRPr="00C67305" w:rsidRDefault="000034C0" w:rsidP="0003539A">
            <w:pPr>
              <w:keepNext/>
              <w:tabs>
                <w:tab w:val="left" w:pos="1134"/>
              </w:tabs>
              <w:ind w:left="-57" w:right="-57"/>
              <w:jc w:val="center"/>
              <w:rPr>
                <w:sz w:val="20"/>
                <w:szCs w:val="20"/>
              </w:rPr>
            </w:pPr>
          </w:p>
        </w:tc>
      </w:tr>
      <w:tr w:rsidR="000034C0" w:rsidRPr="00C67305" w14:paraId="026AA17E" w14:textId="77777777" w:rsidTr="0003539A">
        <w:trPr>
          <w:trHeight w:val="577"/>
        </w:trPr>
        <w:tc>
          <w:tcPr>
            <w:tcW w:w="707" w:type="pct"/>
            <w:shd w:val="clear" w:color="auto" w:fill="auto"/>
            <w:vAlign w:val="center"/>
          </w:tcPr>
          <w:p w14:paraId="5F956EB6" w14:textId="77777777" w:rsidR="000034C0" w:rsidRPr="00C67305" w:rsidRDefault="000034C0" w:rsidP="0003539A">
            <w:pPr>
              <w:ind w:left="-57" w:right="-57"/>
              <w:jc w:val="center"/>
              <w:rPr>
                <w:color w:val="000000"/>
                <w:sz w:val="20"/>
                <w:szCs w:val="20"/>
              </w:rPr>
            </w:pPr>
            <w:r w:rsidRPr="00C67305">
              <w:rPr>
                <w:color w:val="000000"/>
                <w:sz w:val="20"/>
                <w:szCs w:val="20"/>
              </w:rPr>
              <w:t>003</w:t>
            </w:r>
          </w:p>
        </w:tc>
        <w:tc>
          <w:tcPr>
            <w:tcW w:w="1018" w:type="pct"/>
            <w:shd w:val="clear" w:color="auto" w:fill="auto"/>
            <w:vAlign w:val="center"/>
          </w:tcPr>
          <w:p w14:paraId="02C52A91" w14:textId="77777777" w:rsidR="000034C0" w:rsidRPr="00C67305" w:rsidRDefault="000034C0" w:rsidP="0003539A">
            <w:pPr>
              <w:tabs>
                <w:tab w:val="left" w:pos="1134"/>
              </w:tabs>
              <w:jc w:val="center"/>
              <w:rPr>
                <w:sz w:val="20"/>
                <w:szCs w:val="20"/>
              </w:rPr>
            </w:pPr>
            <w:r w:rsidRPr="00C67305">
              <w:rPr>
                <w:sz w:val="20"/>
                <w:szCs w:val="20"/>
              </w:rPr>
              <w:t>Котельная п. Владимировка</w:t>
            </w:r>
          </w:p>
        </w:tc>
        <w:tc>
          <w:tcPr>
            <w:tcW w:w="1238" w:type="pct"/>
            <w:vMerge/>
            <w:shd w:val="clear" w:color="auto" w:fill="auto"/>
            <w:vAlign w:val="center"/>
          </w:tcPr>
          <w:p w14:paraId="60FEA61C" w14:textId="77777777" w:rsidR="000034C0" w:rsidRPr="00C67305" w:rsidRDefault="000034C0" w:rsidP="0003539A">
            <w:pPr>
              <w:tabs>
                <w:tab w:val="left" w:pos="1134"/>
              </w:tabs>
              <w:ind w:left="-57" w:right="-57"/>
              <w:jc w:val="center"/>
              <w:rPr>
                <w:sz w:val="20"/>
                <w:szCs w:val="20"/>
              </w:rPr>
            </w:pPr>
          </w:p>
        </w:tc>
        <w:tc>
          <w:tcPr>
            <w:tcW w:w="1017" w:type="pct"/>
            <w:vMerge/>
            <w:shd w:val="clear" w:color="auto" w:fill="auto"/>
            <w:vAlign w:val="center"/>
          </w:tcPr>
          <w:p w14:paraId="24376B2D" w14:textId="77777777" w:rsidR="000034C0" w:rsidRPr="00C67305" w:rsidRDefault="000034C0" w:rsidP="0003539A">
            <w:pPr>
              <w:tabs>
                <w:tab w:val="left" w:pos="1134"/>
              </w:tabs>
              <w:ind w:left="-57" w:right="-57"/>
              <w:jc w:val="center"/>
              <w:rPr>
                <w:sz w:val="20"/>
                <w:szCs w:val="20"/>
              </w:rPr>
            </w:pPr>
          </w:p>
        </w:tc>
        <w:tc>
          <w:tcPr>
            <w:tcW w:w="1020" w:type="pct"/>
            <w:vMerge/>
            <w:shd w:val="clear" w:color="auto" w:fill="auto"/>
            <w:vAlign w:val="center"/>
          </w:tcPr>
          <w:p w14:paraId="7D175025" w14:textId="77777777" w:rsidR="000034C0" w:rsidRPr="00C67305" w:rsidRDefault="000034C0" w:rsidP="0003539A">
            <w:pPr>
              <w:keepNext/>
              <w:tabs>
                <w:tab w:val="left" w:pos="1134"/>
              </w:tabs>
              <w:ind w:left="-57" w:right="-57"/>
              <w:jc w:val="center"/>
              <w:rPr>
                <w:sz w:val="20"/>
                <w:szCs w:val="20"/>
              </w:rPr>
            </w:pPr>
          </w:p>
        </w:tc>
      </w:tr>
    </w:tbl>
    <w:p w14:paraId="2656FC8D" w14:textId="77777777" w:rsidR="00E149FD" w:rsidRPr="00C67305" w:rsidRDefault="00E149FD" w:rsidP="006806A4">
      <w:pPr>
        <w:pStyle w:val="1b"/>
        <w:pageBreakBefore/>
        <w:numPr>
          <w:ilvl w:val="1"/>
          <w:numId w:val="1"/>
        </w:numPr>
        <w:tabs>
          <w:tab w:val="left" w:pos="1418"/>
        </w:tabs>
        <w:spacing w:before="120" w:line="276" w:lineRule="auto"/>
        <w:ind w:left="142" w:firstLine="709"/>
        <w:jc w:val="both"/>
      </w:pPr>
      <w:bookmarkStart w:id="256" w:name="_Toc523147065"/>
      <w:bookmarkStart w:id="257" w:name="_Toc95374967"/>
      <w:bookmarkStart w:id="258" w:name="_Hlk523216354"/>
      <w:bookmarkEnd w:id="255"/>
      <w:r w:rsidRPr="00C67305">
        <w:lastRenderedPageBreak/>
        <w:t>Реестр зон деятельности единой теплоснабжающей организации (организаций)</w:t>
      </w:r>
      <w:bookmarkEnd w:id="256"/>
      <w:bookmarkEnd w:id="257"/>
    </w:p>
    <w:p w14:paraId="36A1DF70" w14:textId="009EB65B" w:rsidR="000034C0" w:rsidRPr="00C67305" w:rsidRDefault="000034C0" w:rsidP="000034C0">
      <w:pPr>
        <w:widowControl/>
        <w:tabs>
          <w:tab w:val="left" w:pos="0"/>
        </w:tabs>
        <w:spacing w:before="240" w:line="360" w:lineRule="auto"/>
        <w:ind w:firstLine="851"/>
        <w:jc w:val="both"/>
        <w:rPr>
          <w:sz w:val="26"/>
        </w:rPr>
      </w:pPr>
      <w:bookmarkStart w:id="259" w:name="_Hlk523216416"/>
      <w:bookmarkEnd w:id="258"/>
      <w:r w:rsidRPr="00C67305">
        <w:rPr>
          <w:sz w:val="26"/>
        </w:rPr>
        <w:t>Зона действия ООО «</w:t>
      </w:r>
      <w:proofErr w:type="spellStart"/>
      <w:proofErr w:type="gramStart"/>
      <w:r w:rsidRPr="00C67305">
        <w:rPr>
          <w:sz w:val="26"/>
        </w:rPr>
        <w:t>Энерго</w:t>
      </w:r>
      <w:proofErr w:type="spellEnd"/>
      <w:r w:rsidRPr="00C67305">
        <w:rPr>
          <w:sz w:val="26"/>
        </w:rPr>
        <w:t>-Ресурс</w:t>
      </w:r>
      <w:proofErr w:type="gramEnd"/>
      <w:r w:rsidRPr="00C67305">
        <w:rPr>
          <w:sz w:val="26"/>
        </w:rPr>
        <w:t xml:space="preserve">» распространяется на котельные МО </w:t>
      </w:r>
      <w:proofErr w:type="spellStart"/>
      <w:r w:rsidRPr="00C67305">
        <w:rPr>
          <w:sz w:val="26"/>
        </w:rPr>
        <w:t>Громовское</w:t>
      </w:r>
      <w:proofErr w:type="spellEnd"/>
      <w:r w:rsidRPr="00C67305">
        <w:rPr>
          <w:sz w:val="26"/>
        </w:rPr>
        <w:t xml:space="preserve"> сельское поселение: котельная п. </w:t>
      </w:r>
      <w:proofErr w:type="spellStart"/>
      <w:r w:rsidRPr="00C67305">
        <w:rPr>
          <w:sz w:val="26"/>
        </w:rPr>
        <w:t>Громово</w:t>
      </w:r>
      <w:proofErr w:type="spellEnd"/>
      <w:r w:rsidRPr="00C67305">
        <w:rPr>
          <w:sz w:val="26"/>
        </w:rPr>
        <w:t xml:space="preserve">, котельная </w:t>
      </w:r>
      <w:proofErr w:type="spellStart"/>
      <w:r w:rsidRPr="00C67305">
        <w:rPr>
          <w:sz w:val="26"/>
        </w:rPr>
        <w:t>п.ст</w:t>
      </w:r>
      <w:proofErr w:type="spellEnd"/>
      <w:r w:rsidRPr="00C67305">
        <w:rPr>
          <w:sz w:val="26"/>
        </w:rPr>
        <w:t xml:space="preserve">. </w:t>
      </w:r>
      <w:proofErr w:type="spellStart"/>
      <w:r w:rsidRPr="00C67305">
        <w:rPr>
          <w:sz w:val="26"/>
        </w:rPr>
        <w:t>Громово</w:t>
      </w:r>
      <w:proofErr w:type="spellEnd"/>
      <w:r w:rsidRPr="00C67305">
        <w:rPr>
          <w:sz w:val="26"/>
        </w:rPr>
        <w:t xml:space="preserve"> и котельную п. Владимировка, а также, относящиеся к ним тепловые сети.</w:t>
      </w:r>
    </w:p>
    <w:p w14:paraId="559CFE08" w14:textId="673E4DDB" w:rsidR="00E149FD" w:rsidRPr="00C67305" w:rsidRDefault="00E149FD" w:rsidP="006806A4">
      <w:pPr>
        <w:pStyle w:val="1b"/>
        <w:numPr>
          <w:ilvl w:val="1"/>
          <w:numId w:val="1"/>
        </w:numPr>
        <w:tabs>
          <w:tab w:val="left" w:pos="1418"/>
        </w:tabs>
        <w:spacing w:before="120" w:line="276" w:lineRule="auto"/>
        <w:ind w:left="142" w:firstLine="709"/>
        <w:jc w:val="both"/>
      </w:pPr>
      <w:bookmarkStart w:id="260" w:name="_Toc523147066"/>
      <w:bookmarkStart w:id="261" w:name="_Toc95374968"/>
      <w:bookmarkStart w:id="262" w:name="_Hlk523216462"/>
      <w:bookmarkEnd w:id="259"/>
      <w:r w:rsidRPr="00C67305">
        <w:t>Основания, в том числе критерии, в соответствии с которыми теплоснабжающ</w:t>
      </w:r>
      <w:r w:rsidR="00CE1294" w:rsidRPr="00C67305">
        <w:t>ей</w:t>
      </w:r>
      <w:r w:rsidRPr="00C67305">
        <w:t xml:space="preserve"> организаци</w:t>
      </w:r>
      <w:r w:rsidR="00CE1294" w:rsidRPr="00C67305">
        <w:t>и</w:t>
      </w:r>
      <w:r w:rsidRPr="00C67305">
        <w:t xml:space="preserve"> </w:t>
      </w:r>
      <w:r w:rsidR="00CE1294" w:rsidRPr="00C67305">
        <w:t>присвоен статус</w:t>
      </w:r>
      <w:r w:rsidRPr="00C67305">
        <w:t xml:space="preserve"> единой теплоснабжающей организаци</w:t>
      </w:r>
      <w:bookmarkEnd w:id="260"/>
      <w:r w:rsidR="00CE1294" w:rsidRPr="00C67305">
        <w:t>ей</w:t>
      </w:r>
      <w:bookmarkEnd w:id="261"/>
    </w:p>
    <w:p w14:paraId="0ABD96B0" w14:textId="77777777" w:rsidR="000034C0" w:rsidRPr="00C67305" w:rsidRDefault="000034C0" w:rsidP="000034C0">
      <w:pPr>
        <w:widowControl/>
        <w:autoSpaceDE/>
        <w:autoSpaceDN/>
        <w:spacing w:before="120" w:line="360" w:lineRule="auto"/>
        <w:ind w:firstLine="709"/>
        <w:jc w:val="both"/>
        <w:rPr>
          <w:sz w:val="26"/>
          <w:szCs w:val="26"/>
          <w:lang w:bidi="ar-SA"/>
        </w:rPr>
      </w:pPr>
      <w:bookmarkStart w:id="263" w:name="_Hlk523216486"/>
      <w:bookmarkEnd w:id="262"/>
      <w:r w:rsidRPr="00C67305">
        <w:rPr>
          <w:sz w:val="26"/>
          <w:szCs w:val="26"/>
          <w:lang w:bidi="ar-SA"/>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14:paraId="264A9EE7" w14:textId="77777777" w:rsidR="000034C0" w:rsidRPr="00C67305" w:rsidRDefault="000034C0" w:rsidP="000034C0">
      <w:pPr>
        <w:widowControl/>
        <w:autoSpaceDE/>
        <w:autoSpaceDN/>
        <w:spacing w:line="360" w:lineRule="auto"/>
        <w:ind w:firstLine="709"/>
        <w:jc w:val="both"/>
        <w:rPr>
          <w:sz w:val="26"/>
          <w:szCs w:val="26"/>
          <w:lang w:bidi="ar-SA"/>
        </w:rPr>
      </w:pPr>
      <w:r w:rsidRPr="00C67305">
        <w:rPr>
          <w:sz w:val="26"/>
          <w:szCs w:val="26"/>
          <w:lang w:bidi="ar-SA"/>
        </w:rPr>
        <w:t>Критерии и порядок определения единой теплоснабжающей организации:</w:t>
      </w:r>
    </w:p>
    <w:p w14:paraId="17BEC9E7"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 xml:space="preserve">Статус единой теплоснабжающей организации присваивается теплоснабжающей и (или) </w:t>
      </w:r>
      <w:proofErr w:type="spellStart"/>
      <w:r w:rsidRPr="00C67305">
        <w:rPr>
          <w:sz w:val="26"/>
          <w:szCs w:val="26"/>
          <w:lang w:bidi="ar-SA"/>
        </w:rPr>
        <w:t>теплосетевой</w:t>
      </w:r>
      <w:proofErr w:type="spellEnd"/>
      <w:r w:rsidRPr="00C67305">
        <w:rPr>
          <w:sz w:val="26"/>
          <w:szCs w:val="26"/>
          <w:lang w:bidi="ar-SA"/>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0D546F6C"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7B43472A"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w:t>
      </w:r>
      <w:r w:rsidRPr="00C67305">
        <w:rPr>
          <w:sz w:val="26"/>
          <w:szCs w:val="26"/>
          <w:lang w:bidi="ar-SA"/>
        </w:rPr>
        <w:lastRenderedPageBreak/>
        <w:t>составленная на последнюю отчетную дату перед подачей заявки, с отметкой налогового органа о ее принятии.</w:t>
      </w:r>
    </w:p>
    <w:p w14:paraId="5F0E1AA8"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3B21775F" w14:textId="77777777" w:rsidR="000034C0" w:rsidRPr="00C67305" w:rsidRDefault="000034C0" w:rsidP="006E48C2">
      <w:pPr>
        <w:widowControl/>
        <w:numPr>
          <w:ilvl w:val="0"/>
          <w:numId w:val="39"/>
        </w:numPr>
        <w:autoSpaceDE/>
        <w:autoSpaceDN/>
        <w:spacing w:after="200" w:line="360" w:lineRule="auto"/>
        <w:ind w:left="0" w:firstLine="360"/>
        <w:contextualSpacing/>
        <w:jc w:val="both"/>
        <w:rPr>
          <w:sz w:val="26"/>
          <w:szCs w:val="26"/>
          <w:lang w:bidi="ar-SA"/>
        </w:rPr>
      </w:pPr>
      <w:r w:rsidRPr="00C67305">
        <w:rPr>
          <w:sz w:val="26"/>
          <w:szCs w:val="26"/>
          <w:lang w:bidi="ar-SA"/>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DED5746" w14:textId="77777777" w:rsidR="000034C0" w:rsidRPr="00C67305" w:rsidRDefault="000034C0" w:rsidP="006E48C2">
      <w:pPr>
        <w:widowControl/>
        <w:numPr>
          <w:ilvl w:val="0"/>
          <w:numId w:val="39"/>
        </w:numPr>
        <w:autoSpaceDE/>
        <w:autoSpaceDN/>
        <w:spacing w:after="200" w:line="360" w:lineRule="auto"/>
        <w:ind w:left="0" w:firstLine="360"/>
        <w:contextualSpacing/>
        <w:jc w:val="both"/>
        <w:rPr>
          <w:sz w:val="26"/>
          <w:szCs w:val="26"/>
          <w:lang w:bidi="ar-SA"/>
        </w:rPr>
      </w:pPr>
      <w:r w:rsidRPr="00C67305">
        <w:rPr>
          <w:sz w:val="26"/>
          <w:szCs w:val="26"/>
          <w:lang w:bidi="ar-SA"/>
        </w:rPr>
        <w:t>размер собственного капитала;</w:t>
      </w:r>
    </w:p>
    <w:p w14:paraId="6539D126" w14:textId="77777777" w:rsidR="000034C0" w:rsidRPr="00C67305" w:rsidRDefault="000034C0" w:rsidP="006E48C2">
      <w:pPr>
        <w:widowControl/>
        <w:numPr>
          <w:ilvl w:val="0"/>
          <w:numId w:val="39"/>
        </w:numPr>
        <w:autoSpaceDE/>
        <w:autoSpaceDN/>
        <w:spacing w:after="200" w:line="360" w:lineRule="auto"/>
        <w:ind w:left="0" w:firstLine="360"/>
        <w:contextualSpacing/>
        <w:jc w:val="both"/>
        <w:rPr>
          <w:sz w:val="26"/>
          <w:szCs w:val="26"/>
          <w:lang w:bidi="ar-SA"/>
        </w:rPr>
      </w:pPr>
      <w:r w:rsidRPr="00C67305">
        <w:rPr>
          <w:sz w:val="26"/>
          <w:szCs w:val="26"/>
          <w:lang w:bidi="ar-SA"/>
        </w:rPr>
        <w:t>способность в лучшей мере обеспечить надежность теплоснабжения в соответствующей системе теплоснабжения.</w:t>
      </w:r>
    </w:p>
    <w:p w14:paraId="76198BE6"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4D18E260"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w:t>
      </w:r>
      <w:r w:rsidRPr="00C67305">
        <w:rPr>
          <w:sz w:val="26"/>
          <w:szCs w:val="26"/>
          <w:lang w:bidi="ar-SA"/>
        </w:rPr>
        <w:lastRenderedPageBreak/>
        <w:t>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EB16566" w14:textId="77777777" w:rsidR="000034C0" w:rsidRPr="00C67305" w:rsidRDefault="000034C0" w:rsidP="000034C0">
      <w:pPr>
        <w:widowControl/>
        <w:autoSpaceDE/>
        <w:autoSpaceDN/>
        <w:spacing w:line="360" w:lineRule="auto"/>
        <w:ind w:firstLine="709"/>
        <w:jc w:val="both"/>
        <w:rPr>
          <w:sz w:val="26"/>
          <w:szCs w:val="26"/>
          <w:lang w:bidi="ar-SA"/>
        </w:rPr>
      </w:pPr>
      <w:r w:rsidRPr="00C67305">
        <w:rPr>
          <w:sz w:val="26"/>
          <w:szCs w:val="26"/>
          <w:lang w:bidi="ar-SA"/>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068BE2CF"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F88D021"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EA54CEA" w14:textId="77777777" w:rsidR="000034C0" w:rsidRPr="00C67305" w:rsidRDefault="000034C0" w:rsidP="006E48C2">
      <w:pPr>
        <w:widowControl/>
        <w:numPr>
          <w:ilvl w:val="0"/>
          <w:numId w:val="38"/>
        </w:numPr>
        <w:autoSpaceDE/>
        <w:autoSpaceDN/>
        <w:spacing w:after="200" w:line="360" w:lineRule="auto"/>
        <w:ind w:left="0" w:firstLine="426"/>
        <w:contextualSpacing/>
        <w:jc w:val="both"/>
        <w:rPr>
          <w:sz w:val="26"/>
          <w:szCs w:val="26"/>
          <w:lang w:bidi="ar-SA"/>
        </w:rPr>
      </w:pPr>
      <w:r w:rsidRPr="00C67305">
        <w:rPr>
          <w:sz w:val="26"/>
          <w:szCs w:val="26"/>
          <w:lang w:bidi="ar-SA"/>
        </w:rPr>
        <w:t>Единая теплоснабжающая организация при осуществлении своей деятельности обязана:</w:t>
      </w:r>
    </w:p>
    <w:p w14:paraId="26849F6D" w14:textId="77777777" w:rsidR="000034C0" w:rsidRPr="00C67305" w:rsidRDefault="000034C0" w:rsidP="006E48C2">
      <w:pPr>
        <w:widowControl/>
        <w:numPr>
          <w:ilvl w:val="0"/>
          <w:numId w:val="40"/>
        </w:numPr>
        <w:autoSpaceDE/>
        <w:autoSpaceDN/>
        <w:spacing w:after="200" w:line="360" w:lineRule="auto"/>
        <w:ind w:left="0" w:firstLine="360"/>
        <w:contextualSpacing/>
        <w:jc w:val="both"/>
        <w:rPr>
          <w:sz w:val="26"/>
          <w:szCs w:val="26"/>
          <w:lang w:bidi="ar-SA"/>
        </w:rPr>
      </w:pPr>
      <w:r w:rsidRPr="00C67305">
        <w:rPr>
          <w:sz w:val="26"/>
          <w:szCs w:val="26"/>
          <w:lang w:bidi="ar-SA"/>
        </w:rPr>
        <w:t xml:space="preserve">исполнять договоры теплоснабжения с любыми обратившимися к ней потребителями тепловой энергии, </w:t>
      </w:r>
      <w:proofErr w:type="spellStart"/>
      <w:r w:rsidRPr="00C67305">
        <w:rPr>
          <w:sz w:val="26"/>
          <w:szCs w:val="26"/>
          <w:lang w:bidi="ar-SA"/>
        </w:rPr>
        <w:t>теплопотребляющие</w:t>
      </w:r>
      <w:proofErr w:type="spellEnd"/>
      <w:r w:rsidRPr="00C67305">
        <w:rPr>
          <w:sz w:val="26"/>
          <w:szCs w:val="26"/>
          <w:lang w:bidi="ar-SA"/>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8E4DA29" w14:textId="77777777" w:rsidR="000034C0" w:rsidRPr="00C67305" w:rsidRDefault="000034C0" w:rsidP="006E48C2">
      <w:pPr>
        <w:widowControl/>
        <w:numPr>
          <w:ilvl w:val="0"/>
          <w:numId w:val="40"/>
        </w:numPr>
        <w:autoSpaceDE/>
        <w:autoSpaceDN/>
        <w:spacing w:after="200" w:line="360" w:lineRule="auto"/>
        <w:ind w:left="0" w:firstLine="360"/>
        <w:contextualSpacing/>
        <w:jc w:val="both"/>
        <w:rPr>
          <w:sz w:val="26"/>
          <w:szCs w:val="26"/>
          <w:lang w:bidi="ar-SA"/>
        </w:rPr>
      </w:pPr>
      <w:r w:rsidRPr="00C67305">
        <w:rPr>
          <w:sz w:val="26"/>
          <w:szCs w:val="26"/>
          <w:lang w:bidi="ar-SA"/>
        </w:rPr>
        <w:lastRenderedPageBreak/>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E922E44" w14:textId="77777777" w:rsidR="000034C0" w:rsidRPr="00C67305" w:rsidRDefault="000034C0" w:rsidP="006E48C2">
      <w:pPr>
        <w:widowControl/>
        <w:numPr>
          <w:ilvl w:val="0"/>
          <w:numId w:val="40"/>
        </w:numPr>
        <w:autoSpaceDE/>
        <w:autoSpaceDN/>
        <w:spacing w:after="200" w:line="360" w:lineRule="auto"/>
        <w:ind w:left="0" w:firstLine="360"/>
        <w:contextualSpacing/>
        <w:jc w:val="both"/>
        <w:rPr>
          <w:sz w:val="26"/>
          <w:szCs w:val="26"/>
          <w:lang w:bidi="ar-SA"/>
        </w:rPr>
      </w:pPr>
      <w:r w:rsidRPr="00C67305">
        <w:rPr>
          <w:sz w:val="26"/>
          <w:szCs w:val="26"/>
          <w:lang w:bidi="ar-SA"/>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905923D" w14:textId="77777777" w:rsidR="000034C0" w:rsidRPr="00C67305" w:rsidRDefault="000034C0" w:rsidP="000034C0">
      <w:pPr>
        <w:widowControl/>
        <w:autoSpaceDE/>
        <w:autoSpaceDN/>
        <w:spacing w:line="360" w:lineRule="auto"/>
        <w:ind w:firstLine="709"/>
        <w:jc w:val="both"/>
        <w:rPr>
          <w:sz w:val="26"/>
          <w:lang w:bidi="ar-SA"/>
        </w:rPr>
      </w:pPr>
      <w:r w:rsidRPr="00C67305">
        <w:rPr>
          <w:sz w:val="26"/>
          <w:lang w:bidi="ar-SA"/>
        </w:rPr>
        <w:t>Организация может утратить статус единой теплоснабжающей организации в следующих случаях:</w:t>
      </w:r>
    </w:p>
    <w:p w14:paraId="05C7F618" w14:textId="77777777" w:rsidR="000034C0" w:rsidRPr="00C67305" w:rsidRDefault="000034C0" w:rsidP="006E48C2">
      <w:pPr>
        <w:widowControl/>
        <w:numPr>
          <w:ilvl w:val="0"/>
          <w:numId w:val="40"/>
        </w:numPr>
        <w:autoSpaceDE/>
        <w:autoSpaceDN/>
        <w:spacing w:after="200" w:line="360" w:lineRule="auto"/>
        <w:ind w:left="0" w:firstLine="426"/>
        <w:contextualSpacing/>
        <w:jc w:val="both"/>
        <w:rPr>
          <w:sz w:val="26"/>
          <w:szCs w:val="26"/>
          <w:lang w:bidi="ar-SA"/>
        </w:rPr>
      </w:pPr>
      <w:r w:rsidRPr="00C67305">
        <w:rPr>
          <w:sz w:val="26"/>
          <w:szCs w:val="26"/>
          <w:lang w:bidi="ar-SA"/>
        </w:rPr>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6338B894" w14:textId="77777777" w:rsidR="000034C0" w:rsidRPr="00C67305" w:rsidRDefault="000034C0" w:rsidP="006E48C2">
      <w:pPr>
        <w:widowControl/>
        <w:numPr>
          <w:ilvl w:val="0"/>
          <w:numId w:val="40"/>
        </w:numPr>
        <w:autoSpaceDE/>
        <w:autoSpaceDN/>
        <w:spacing w:after="200" w:line="360" w:lineRule="auto"/>
        <w:ind w:left="0" w:firstLine="426"/>
        <w:contextualSpacing/>
        <w:jc w:val="both"/>
        <w:rPr>
          <w:sz w:val="26"/>
          <w:szCs w:val="26"/>
          <w:lang w:bidi="ar-SA"/>
        </w:rPr>
      </w:pPr>
      <w:r w:rsidRPr="00C67305">
        <w:rPr>
          <w:sz w:val="26"/>
          <w:szCs w:val="26"/>
          <w:lang w:bidi="ar-SA"/>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14:paraId="120DF902" w14:textId="77777777" w:rsidR="000034C0" w:rsidRPr="00C67305" w:rsidRDefault="000034C0" w:rsidP="006E48C2">
      <w:pPr>
        <w:widowControl/>
        <w:numPr>
          <w:ilvl w:val="0"/>
          <w:numId w:val="40"/>
        </w:numPr>
        <w:autoSpaceDE/>
        <w:autoSpaceDN/>
        <w:spacing w:after="200" w:line="360" w:lineRule="auto"/>
        <w:ind w:left="0" w:firstLine="426"/>
        <w:contextualSpacing/>
        <w:jc w:val="both"/>
        <w:rPr>
          <w:sz w:val="26"/>
          <w:szCs w:val="26"/>
          <w:lang w:bidi="ar-SA"/>
        </w:rPr>
      </w:pPr>
      <w:r w:rsidRPr="00C67305">
        <w:rPr>
          <w:sz w:val="26"/>
          <w:szCs w:val="26"/>
          <w:lang w:bidi="ar-SA"/>
        </w:rPr>
        <w:t>принятие арбитражным судом решения о признании организации, имеющей статус единой теплоснабжающей организации, банкротом;</w:t>
      </w:r>
    </w:p>
    <w:p w14:paraId="3D168324" w14:textId="77777777" w:rsidR="000034C0" w:rsidRPr="00C67305" w:rsidRDefault="000034C0" w:rsidP="006E48C2">
      <w:pPr>
        <w:widowControl/>
        <w:numPr>
          <w:ilvl w:val="0"/>
          <w:numId w:val="40"/>
        </w:numPr>
        <w:autoSpaceDE/>
        <w:autoSpaceDN/>
        <w:spacing w:after="200" w:line="360" w:lineRule="auto"/>
        <w:ind w:left="0" w:firstLine="426"/>
        <w:contextualSpacing/>
        <w:jc w:val="both"/>
        <w:rPr>
          <w:sz w:val="26"/>
          <w:szCs w:val="26"/>
          <w:lang w:bidi="ar-SA"/>
        </w:rPr>
      </w:pPr>
      <w:r w:rsidRPr="00C67305">
        <w:rPr>
          <w:sz w:val="26"/>
          <w:szCs w:val="26"/>
          <w:lang w:bidi="ar-SA"/>
        </w:rPr>
        <w:t>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w:t>
      </w:r>
    </w:p>
    <w:p w14:paraId="23B1C583" w14:textId="77777777" w:rsidR="000034C0" w:rsidRPr="00C67305" w:rsidRDefault="000034C0" w:rsidP="006E48C2">
      <w:pPr>
        <w:widowControl/>
        <w:numPr>
          <w:ilvl w:val="0"/>
          <w:numId w:val="40"/>
        </w:numPr>
        <w:autoSpaceDE/>
        <w:autoSpaceDN/>
        <w:spacing w:after="200" w:line="360" w:lineRule="auto"/>
        <w:ind w:left="0" w:firstLine="426"/>
        <w:contextualSpacing/>
        <w:jc w:val="both"/>
        <w:rPr>
          <w:sz w:val="26"/>
          <w:szCs w:val="26"/>
          <w:lang w:bidi="ar-SA"/>
        </w:rPr>
      </w:pPr>
      <w:r w:rsidRPr="00C67305">
        <w:rPr>
          <w:sz w:val="26"/>
          <w:szCs w:val="26"/>
          <w:lang w:bidi="ar-SA"/>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14:paraId="75F2E65D" w14:textId="77777777" w:rsidR="000034C0" w:rsidRPr="00C67305" w:rsidRDefault="000034C0" w:rsidP="006E48C2">
      <w:pPr>
        <w:widowControl/>
        <w:numPr>
          <w:ilvl w:val="0"/>
          <w:numId w:val="40"/>
        </w:numPr>
        <w:autoSpaceDE/>
        <w:autoSpaceDN/>
        <w:spacing w:after="200" w:line="360" w:lineRule="auto"/>
        <w:ind w:left="0" w:firstLine="426"/>
        <w:contextualSpacing/>
        <w:jc w:val="both"/>
        <w:rPr>
          <w:sz w:val="26"/>
          <w:szCs w:val="26"/>
          <w:lang w:bidi="ar-SA"/>
        </w:rPr>
      </w:pPr>
      <w:r w:rsidRPr="00C67305">
        <w:rPr>
          <w:sz w:val="26"/>
          <w:szCs w:val="26"/>
          <w:lang w:bidi="ar-SA"/>
        </w:rPr>
        <w:lastRenderedPageBreak/>
        <w:t>подача организацией заявления о прекращении осуществления функций единой теплоснабжающей организации.</w:t>
      </w:r>
    </w:p>
    <w:p w14:paraId="027C6B56" w14:textId="77777777" w:rsidR="000034C0" w:rsidRPr="00C67305" w:rsidRDefault="000034C0" w:rsidP="000034C0">
      <w:pPr>
        <w:widowControl/>
        <w:autoSpaceDE/>
        <w:autoSpaceDN/>
        <w:spacing w:line="360" w:lineRule="auto"/>
        <w:ind w:firstLine="709"/>
        <w:jc w:val="both"/>
        <w:rPr>
          <w:sz w:val="26"/>
          <w:lang w:bidi="ar-SA"/>
        </w:rPr>
      </w:pPr>
      <w:r w:rsidRPr="00C67305">
        <w:rPr>
          <w:sz w:val="26"/>
          <w:lang w:bidi="ar-SA"/>
        </w:rPr>
        <w:t>Границы зоны деятельности единой теплоснабжающей организации могут быть изменены в следующих случаях:</w:t>
      </w:r>
    </w:p>
    <w:p w14:paraId="7A2E64EE" w14:textId="77777777" w:rsidR="000034C0" w:rsidRPr="00C67305" w:rsidRDefault="000034C0" w:rsidP="006E48C2">
      <w:pPr>
        <w:widowControl/>
        <w:numPr>
          <w:ilvl w:val="0"/>
          <w:numId w:val="40"/>
        </w:numPr>
        <w:autoSpaceDE/>
        <w:autoSpaceDN/>
        <w:spacing w:after="200" w:line="360" w:lineRule="auto"/>
        <w:ind w:left="0" w:firstLine="709"/>
        <w:contextualSpacing/>
        <w:jc w:val="both"/>
        <w:rPr>
          <w:sz w:val="26"/>
          <w:szCs w:val="26"/>
          <w:lang w:bidi="ar-SA"/>
        </w:rPr>
      </w:pPr>
      <w:r w:rsidRPr="00C67305">
        <w:rPr>
          <w:sz w:val="26"/>
          <w:szCs w:val="26"/>
          <w:lang w:bidi="ar-SA"/>
        </w:rPr>
        <w:t xml:space="preserve">подключение к системе теплоснабжения новых </w:t>
      </w:r>
      <w:proofErr w:type="spellStart"/>
      <w:r w:rsidRPr="00C67305">
        <w:rPr>
          <w:sz w:val="26"/>
          <w:szCs w:val="26"/>
          <w:lang w:bidi="ar-SA"/>
        </w:rPr>
        <w:t>теплопотребляющих</w:t>
      </w:r>
      <w:proofErr w:type="spellEnd"/>
      <w:r w:rsidRPr="00C67305">
        <w:rPr>
          <w:sz w:val="26"/>
          <w:szCs w:val="26"/>
          <w:lang w:bidi="ar-SA"/>
        </w:rPr>
        <w:t xml:space="preserve"> установок, источников тепловой энергии или тепловых сетей, или их отключение от системы теплоснабжения;</w:t>
      </w:r>
    </w:p>
    <w:p w14:paraId="60E3027C" w14:textId="77777777" w:rsidR="000034C0" w:rsidRPr="00C67305" w:rsidRDefault="000034C0" w:rsidP="006E48C2">
      <w:pPr>
        <w:widowControl/>
        <w:numPr>
          <w:ilvl w:val="0"/>
          <w:numId w:val="40"/>
        </w:numPr>
        <w:autoSpaceDE/>
        <w:autoSpaceDN/>
        <w:spacing w:after="200" w:line="360" w:lineRule="auto"/>
        <w:ind w:left="0" w:firstLine="709"/>
        <w:contextualSpacing/>
        <w:jc w:val="both"/>
        <w:rPr>
          <w:sz w:val="26"/>
          <w:szCs w:val="26"/>
          <w:lang w:bidi="ar-SA"/>
        </w:rPr>
      </w:pPr>
      <w:r w:rsidRPr="00C67305">
        <w:rPr>
          <w:sz w:val="26"/>
          <w:szCs w:val="26"/>
          <w:lang w:bidi="ar-SA"/>
        </w:rPr>
        <w:t>технологическое объединение или разделение систем теплоснабжения.</w:t>
      </w:r>
    </w:p>
    <w:p w14:paraId="7FE341E9" w14:textId="77777777" w:rsidR="000034C0" w:rsidRPr="00C67305" w:rsidRDefault="000034C0" w:rsidP="000034C0">
      <w:pPr>
        <w:widowControl/>
        <w:autoSpaceDE/>
        <w:autoSpaceDN/>
        <w:spacing w:line="360" w:lineRule="auto"/>
        <w:ind w:firstLine="709"/>
        <w:jc w:val="both"/>
        <w:rPr>
          <w:sz w:val="26"/>
          <w:lang w:bidi="ar-SA"/>
        </w:rPr>
      </w:pPr>
      <w:r w:rsidRPr="00C67305">
        <w:rPr>
          <w:sz w:val="26"/>
          <w:lang w:bidi="ar-SA"/>
        </w:rPr>
        <w:t xml:space="preserve">Состав единых теплоснабжающих организаций определен в соответствии действующими нормами на основании данных Реестра систем теплоснабжения. </w:t>
      </w:r>
    </w:p>
    <w:p w14:paraId="4C6472F1" w14:textId="77777777" w:rsidR="000034C0" w:rsidRPr="00C67305" w:rsidRDefault="000034C0" w:rsidP="000034C0">
      <w:pPr>
        <w:widowControl/>
        <w:autoSpaceDE/>
        <w:autoSpaceDN/>
        <w:spacing w:line="360" w:lineRule="auto"/>
        <w:ind w:firstLine="709"/>
        <w:jc w:val="both"/>
        <w:rPr>
          <w:sz w:val="26"/>
          <w:lang w:bidi="ar-SA"/>
        </w:rPr>
      </w:pPr>
      <w:r w:rsidRPr="00C67305">
        <w:rPr>
          <w:sz w:val="26"/>
          <w:lang w:bidi="ar-SA"/>
        </w:rPr>
        <w:t xml:space="preserve">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w:t>
      </w:r>
      <w:proofErr w:type="spellStart"/>
      <w:r w:rsidRPr="00C67305">
        <w:rPr>
          <w:sz w:val="26"/>
          <w:lang w:bidi="ar-SA"/>
        </w:rPr>
        <w:t>п.п</w:t>
      </w:r>
      <w:proofErr w:type="spellEnd"/>
      <w:r w:rsidRPr="00C67305">
        <w:rPr>
          <w:sz w:val="26"/>
          <w:lang w:bidi="ar-SA"/>
        </w:rPr>
        <w:t>. 6-10 Правил организации теплоснабжения в РФ.</w:t>
      </w:r>
    </w:p>
    <w:p w14:paraId="244480A8" w14:textId="4A0A1341" w:rsidR="00E149FD" w:rsidRPr="00C67305" w:rsidRDefault="00E149FD" w:rsidP="006806A4">
      <w:pPr>
        <w:pStyle w:val="1b"/>
        <w:numPr>
          <w:ilvl w:val="1"/>
          <w:numId w:val="1"/>
        </w:numPr>
        <w:tabs>
          <w:tab w:val="left" w:pos="1418"/>
        </w:tabs>
        <w:spacing w:before="120" w:line="276" w:lineRule="auto"/>
        <w:ind w:left="142" w:firstLine="709"/>
        <w:jc w:val="both"/>
      </w:pPr>
      <w:bookmarkStart w:id="264" w:name="_Toc523147067"/>
      <w:bookmarkStart w:id="265" w:name="_Toc95374969"/>
      <w:bookmarkStart w:id="266" w:name="_Hlk523216507"/>
      <w:bookmarkEnd w:id="263"/>
      <w:r w:rsidRPr="00C67305">
        <w:t>И</w:t>
      </w:r>
      <w:r w:rsidR="000034C0" w:rsidRPr="00C67305">
        <w:t>нформация</w:t>
      </w:r>
      <w:r w:rsidRPr="00C67305">
        <w:t xml:space="preserve"> о поданных теплоснабжающими организациями заявках на присвоение статуса единой теплоснабжающей организации</w:t>
      </w:r>
      <w:bookmarkEnd w:id="264"/>
      <w:bookmarkEnd w:id="265"/>
    </w:p>
    <w:p w14:paraId="2C1EC552" w14:textId="73BD969E" w:rsidR="000034C0" w:rsidRPr="00C67305" w:rsidRDefault="000034C0" w:rsidP="000034C0">
      <w:pPr>
        <w:widowControl/>
        <w:tabs>
          <w:tab w:val="left" w:pos="0"/>
        </w:tabs>
        <w:spacing w:before="120" w:line="360" w:lineRule="auto"/>
        <w:ind w:firstLine="851"/>
        <w:jc w:val="both"/>
        <w:rPr>
          <w:sz w:val="26"/>
        </w:rPr>
      </w:pPr>
      <w:bookmarkStart w:id="267" w:name="_Hlk523216516"/>
      <w:bookmarkEnd w:id="266"/>
      <w:r w:rsidRPr="00C67305">
        <w:rPr>
          <w:sz w:val="26"/>
        </w:rPr>
        <w:t xml:space="preserve">На момент актуализации Схемы теплоснабжения МО </w:t>
      </w:r>
      <w:proofErr w:type="spellStart"/>
      <w:r w:rsidRPr="00C67305">
        <w:rPr>
          <w:sz w:val="26"/>
        </w:rPr>
        <w:t>Громовское</w:t>
      </w:r>
      <w:proofErr w:type="spellEnd"/>
      <w:r w:rsidRPr="00C67305">
        <w:rPr>
          <w:sz w:val="26"/>
        </w:rPr>
        <w:t xml:space="preserve"> сельское поселение заявки от теплоснабжающих организаций на присвоение статуса единой теплоснабжающей организации не поступало.</w:t>
      </w:r>
    </w:p>
    <w:p w14:paraId="28CEEED3" w14:textId="77777777" w:rsidR="00E149FD" w:rsidRPr="00C67305" w:rsidRDefault="00E149FD" w:rsidP="006806A4">
      <w:pPr>
        <w:pStyle w:val="1b"/>
        <w:numPr>
          <w:ilvl w:val="1"/>
          <w:numId w:val="1"/>
        </w:numPr>
        <w:tabs>
          <w:tab w:val="left" w:pos="1418"/>
        </w:tabs>
        <w:spacing w:before="120" w:line="276" w:lineRule="auto"/>
        <w:ind w:left="142" w:firstLine="709"/>
        <w:jc w:val="both"/>
      </w:pPr>
      <w:bookmarkStart w:id="268" w:name="_Toc523147068"/>
      <w:bookmarkStart w:id="269" w:name="_Toc95374970"/>
      <w:bookmarkStart w:id="270" w:name="_Hlk523216582"/>
      <w:bookmarkEnd w:id="267"/>
      <w:r w:rsidRPr="00C67305">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8"/>
      <w:bookmarkEnd w:id="269"/>
    </w:p>
    <w:p w14:paraId="1BA6849D" w14:textId="5E82E77A" w:rsidR="000034C0" w:rsidRPr="00C67305" w:rsidRDefault="000034C0" w:rsidP="000034C0">
      <w:pPr>
        <w:widowControl/>
        <w:tabs>
          <w:tab w:val="left" w:pos="0"/>
        </w:tabs>
        <w:spacing w:before="120" w:line="360" w:lineRule="auto"/>
        <w:ind w:firstLine="851"/>
        <w:jc w:val="both"/>
        <w:rPr>
          <w:sz w:val="26"/>
        </w:rPr>
      </w:pPr>
      <w:bookmarkStart w:id="271" w:name="_Hlk523216598"/>
      <w:bookmarkEnd w:id="270"/>
      <w:r w:rsidRPr="00C67305">
        <w:rPr>
          <w:sz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w:t>
      </w:r>
      <w:proofErr w:type="spellStart"/>
      <w:r w:rsidRPr="00C67305">
        <w:rPr>
          <w:sz w:val="26"/>
        </w:rPr>
        <w:t>Громовское</w:t>
      </w:r>
      <w:proofErr w:type="spellEnd"/>
      <w:r w:rsidRPr="00C67305">
        <w:rPr>
          <w:sz w:val="26"/>
        </w:rPr>
        <w:t xml:space="preserve"> сельское поселение Приозерского района Ленинградской области представлен в таблице ниже.</w:t>
      </w:r>
    </w:p>
    <w:p w14:paraId="38DEF3D2" w14:textId="6C8339DB" w:rsidR="000034C0" w:rsidRPr="00C67305" w:rsidRDefault="000034C0" w:rsidP="006806A4">
      <w:pPr>
        <w:keepNext/>
        <w:pageBreakBefore/>
        <w:widowControl/>
        <w:autoSpaceDE/>
        <w:autoSpaceDN/>
        <w:spacing w:after="120" w:line="276" w:lineRule="auto"/>
        <w:jc w:val="both"/>
        <w:rPr>
          <w:b/>
          <w:bCs/>
          <w:sz w:val="24"/>
          <w:szCs w:val="24"/>
          <w:lang w:bidi="ar-SA"/>
        </w:rPr>
      </w:pPr>
      <w:r w:rsidRPr="00C67305">
        <w:rPr>
          <w:b/>
          <w:bCs/>
          <w:sz w:val="24"/>
          <w:szCs w:val="24"/>
          <w:lang w:bidi="ar-SA"/>
        </w:rPr>
        <w:lastRenderedPageBreak/>
        <w:t xml:space="preserve">Таблица </w:t>
      </w:r>
      <w:r w:rsidRPr="00C67305">
        <w:rPr>
          <w:b/>
          <w:bCs/>
          <w:sz w:val="24"/>
          <w:szCs w:val="24"/>
          <w:lang w:bidi="ar-SA"/>
        </w:rPr>
        <w:fldChar w:fldCharType="begin"/>
      </w:r>
      <w:r w:rsidRPr="00C67305">
        <w:rPr>
          <w:b/>
          <w:bCs/>
          <w:sz w:val="24"/>
          <w:szCs w:val="24"/>
          <w:lang w:bidi="ar-SA"/>
        </w:rPr>
        <w:instrText xml:space="preserve"> SEQ Таблица \* ARABIC </w:instrText>
      </w:r>
      <w:r w:rsidRPr="00C67305">
        <w:rPr>
          <w:b/>
          <w:bCs/>
          <w:sz w:val="24"/>
          <w:szCs w:val="24"/>
          <w:lang w:bidi="ar-SA"/>
        </w:rPr>
        <w:fldChar w:fldCharType="separate"/>
      </w:r>
      <w:r w:rsidR="006806A4">
        <w:rPr>
          <w:b/>
          <w:bCs/>
          <w:noProof/>
          <w:sz w:val="24"/>
          <w:szCs w:val="24"/>
          <w:lang w:bidi="ar-SA"/>
        </w:rPr>
        <w:t>24</w:t>
      </w:r>
      <w:r w:rsidRPr="00C67305">
        <w:rPr>
          <w:b/>
          <w:bCs/>
          <w:sz w:val="24"/>
          <w:szCs w:val="24"/>
          <w:lang w:bidi="ar-SA"/>
        </w:rPr>
        <w:fldChar w:fldCharType="end"/>
      </w:r>
      <w:r w:rsidRPr="00C67305">
        <w:rPr>
          <w:b/>
          <w:bCs/>
          <w:sz w:val="24"/>
          <w:szCs w:val="24"/>
          <w:lang w:bidi="ar-SA"/>
        </w:rPr>
        <w:t xml:space="preserve"> Реестр систем теплоснабжения МО </w:t>
      </w:r>
      <w:proofErr w:type="spellStart"/>
      <w:r w:rsidRPr="00C67305">
        <w:rPr>
          <w:b/>
          <w:bCs/>
          <w:sz w:val="24"/>
          <w:szCs w:val="24"/>
          <w:lang w:bidi="ar-SA"/>
        </w:rPr>
        <w:t>Громовское</w:t>
      </w:r>
      <w:proofErr w:type="spellEnd"/>
      <w:r w:rsidRPr="00C67305">
        <w:rPr>
          <w:b/>
          <w:bCs/>
          <w:sz w:val="24"/>
          <w:szCs w:val="24"/>
          <w:lang w:bidi="ar-SA"/>
        </w:rPr>
        <w:t xml:space="preserve"> сельское поселение</w:t>
      </w:r>
    </w:p>
    <w:tbl>
      <w:tblPr>
        <w:tblStyle w:val="46"/>
        <w:tblW w:w="5000" w:type="pct"/>
        <w:tblLook w:val="04A0" w:firstRow="1" w:lastRow="0" w:firstColumn="1" w:lastColumn="0" w:noHBand="0" w:noVBand="1"/>
      </w:tblPr>
      <w:tblGrid>
        <w:gridCol w:w="2674"/>
        <w:gridCol w:w="2055"/>
        <w:gridCol w:w="1950"/>
        <w:gridCol w:w="2670"/>
      </w:tblGrid>
      <w:tr w:rsidR="000034C0" w:rsidRPr="00C67305" w14:paraId="7F7BF95D" w14:textId="77777777" w:rsidTr="006806A4">
        <w:trPr>
          <w:trHeight w:val="283"/>
          <w:tblHeader/>
        </w:trPr>
        <w:tc>
          <w:tcPr>
            <w:tcW w:w="1430" w:type="pct"/>
            <w:vAlign w:val="center"/>
          </w:tcPr>
          <w:p w14:paraId="2998E95A" w14:textId="77777777" w:rsidR="000034C0" w:rsidRPr="00C67305" w:rsidRDefault="000034C0" w:rsidP="0003539A">
            <w:pPr>
              <w:jc w:val="center"/>
              <w:rPr>
                <w:b/>
                <w:sz w:val="20"/>
                <w:szCs w:val="20"/>
              </w:rPr>
            </w:pPr>
            <w:proofErr w:type="spellStart"/>
            <w:r w:rsidRPr="00C67305">
              <w:rPr>
                <w:b/>
                <w:sz w:val="20"/>
                <w:szCs w:val="20"/>
              </w:rPr>
              <w:t>Источник</w:t>
            </w:r>
            <w:proofErr w:type="spellEnd"/>
          </w:p>
        </w:tc>
        <w:tc>
          <w:tcPr>
            <w:tcW w:w="1099" w:type="pct"/>
            <w:vAlign w:val="center"/>
          </w:tcPr>
          <w:p w14:paraId="6A3CE85A" w14:textId="77777777" w:rsidR="000034C0" w:rsidRPr="00C67305" w:rsidRDefault="000034C0" w:rsidP="0003539A">
            <w:pPr>
              <w:jc w:val="center"/>
              <w:rPr>
                <w:b/>
                <w:sz w:val="20"/>
                <w:szCs w:val="20"/>
              </w:rPr>
            </w:pPr>
            <w:proofErr w:type="spellStart"/>
            <w:r w:rsidRPr="00C67305">
              <w:rPr>
                <w:b/>
                <w:sz w:val="20"/>
                <w:szCs w:val="20"/>
              </w:rPr>
              <w:t>Система</w:t>
            </w:r>
            <w:proofErr w:type="spellEnd"/>
            <w:r w:rsidRPr="00C67305">
              <w:rPr>
                <w:b/>
                <w:sz w:val="20"/>
                <w:szCs w:val="20"/>
              </w:rPr>
              <w:t xml:space="preserve"> </w:t>
            </w:r>
            <w:proofErr w:type="spellStart"/>
            <w:r w:rsidRPr="00C67305">
              <w:rPr>
                <w:b/>
                <w:sz w:val="20"/>
                <w:szCs w:val="20"/>
              </w:rPr>
              <w:t>теплоснабжения</w:t>
            </w:r>
            <w:proofErr w:type="spellEnd"/>
          </w:p>
        </w:tc>
        <w:tc>
          <w:tcPr>
            <w:tcW w:w="1043" w:type="pct"/>
            <w:vAlign w:val="center"/>
          </w:tcPr>
          <w:p w14:paraId="3DAAA98D" w14:textId="77777777" w:rsidR="000034C0" w:rsidRPr="00C67305" w:rsidRDefault="000034C0" w:rsidP="0003539A">
            <w:pPr>
              <w:jc w:val="center"/>
              <w:rPr>
                <w:b/>
                <w:sz w:val="20"/>
                <w:szCs w:val="20"/>
              </w:rPr>
            </w:pPr>
            <w:proofErr w:type="spellStart"/>
            <w:r w:rsidRPr="00C67305">
              <w:rPr>
                <w:b/>
                <w:sz w:val="20"/>
                <w:szCs w:val="20"/>
              </w:rPr>
              <w:t>Наименование</w:t>
            </w:r>
            <w:proofErr w:type="spellEnd"/>
            <w:r w:rsidRPr="00C67305">
              <w:rPr>
                <w:b/>
                <w:sz w:val="20"/>
                <w:szCs w:val="20"/>
              </w:rPr>
              <w:t xml:space="preserve"> </w:t>
            </w:r>
            <w:proofErr w:type="spellStart"/>
            <w:r w:rsidRPr="00C67305">
              <w:rPr>
                <w:b/>
                <w:sz w:val="20"/>
                <w:szCs w:val="20"/>
              </w:rPr>
              <w:t>теплоснабжающей</w:t>
            </w:r>
            <w:proofErr w:type="spellEnd"/>
            <w:r w:rsidRPr="00C67305">
              <w:rPr>
                <w:b/>
                <w:sz w:val="20"/>
                <w:szCs w:val="20"/>
              </w:rPr>
              <w:t xml:space="preserve"> </w:t>
            </w:r>
            <w:proofErr w:type="spellStart"/>
            <w:r w:rsidRPr="00C67305">
              <w:rPr>
                <w:b/>
                <w:sz w:val="20"/>
                <w:szCs w:val="20"/>
              </w:rPr>
              <w:t>организации</w:t>
            </w:r>
            <w:proofErr w:type="spellEnd"/>
          </w:p>
        </w:tc>
        <w:tc>
          <w:tcPr>
            <w:tcW w:w="1428" w:type="pct"/>
          </w:tcPr>
          <w:p w14:paraId="57374C6E" w14:textId="77777777" w:rsidR="000034C0" w:rsidRPr="00C67305" w:rsidRDefault="000034C0" w:rsidP="0003539A">
            <w:pPr>
              <w:jc w:val="center"/>
              <w:rPr>
                <w:b/>
                <w:sz w:val="20"/>
                <w:szCs w:val="20"/>
                <w:lang w:val="ru-RU"/>
              </w:rPr>
            </w:pPr>
            <w:r w:rsidRPr="00C67305">
              <w:rPr>
                <w:b/>
                <w:iCs/>
                <w:sz w:val="20"/>
                <w:szCs w:val="20"/>
                <w:lang w:val="ru-RU"/>
              </w:rPr>
              <w:t>Основание выбора ЕТО в соответствии с критериями и порядком, установленным Правилами организации теплоснабжения в РФ</w:t>
            </w:r>
          </w:p>
        </w:tc>
      </w:tr>
      <w:tr w:rsidR="000034C0" w:rsidRPr="00C67305" w14:paraId="62A8118B" w14:textId="77777777" w:rsidTr="006806A4">
        <w:trPr>
          <w:trHeight w:val="283"/>
        </w:trPr>
        <w:tc>
          <w:tcPr>
            <w:tcW w:w="1430" w:type="pct"/>
            <w:vAlign w:val="center"/>
          </w:tcPr>
          <w:p w14:paraId="521A6A15" w14:textId="77777777" w:rsidR="000034C0" w:rsidRPr="00C67305" w:rsidRDefault="000034C0" w:rsidP="0003539A">
            <w:pPr>
              <w:tabs>
                <w:tab w:val="left" w:pos="1134"/>
              </w:tabs>
              <w:jc w:val="center"/>
              <w:rPr>
                <w:sz w:val="20"/>
                <w:szCs w:val="20"/>
                <w:lang w:val="ru-RU"/>
              </w:rPr>
            </w:pPr>
            <w:r w:rsidRPr="00C67305">
              <w:rPr>
                <w:sz w:val="20"/>
                <w:szCs w:val="20"/>
                <w:lang w:val="ru-RU"/>
              </w:rPr>
              <w:t xml:space="preserve">Котельная п. </w:t>
            </w:r>
            <w:proofErr w:type="spellStart"/>
            <w:r w:rsidRPr="00C67305">
              <w:rPr>
                <w:sz w:val="20"/>
                <w:szCs w:val="20"/>
                <w:lang w:val="ru-RU"/>
              </w:rPr>
              <w:t>Громово</w:t>
            </w:r>
            <w:proofErr w:type="spellEnd"/>
          </w:p>
        </w:tc>
        <w:tc>
          <w:tcPr>
            <w:tcW w:w="1099" w:type="pct"/>
            <w:vMerge w:val="restart"/>
            <w:vAlign w:val="center"/>
          </w:tcPr>
          <w:p w14:paraId="5A6486DD" w14:textId="77777777" w:rsidR="000034C0" w:rsidRPr="00C67305" w:rsidRDefault="000034C0" w:rsidP="0003539A">
            <w:pPr>
              <w:jc w:val="center"/>
              <w:rPr>
                <w:sz w:val="20"/>
                <w:szCs w:val="20"/>
                <w:lang w:val="ru-RU"/>
              </w:rPr>
            </w:pPr>
            <w:r w:rsidRPr="00C67305">
              <w:rPr>
                <w:sz w:val="20"/>
                <w:szCs w:val="20"/>
                <w:lang w:val="ru-RU"/>
              </w:rPr>
              <w:t xml:space="preserve">Система теплоснабжения МО </w:t>
            </w:r>
            <w:proofErr w:type="spellStart"/>
            <w:r w:rsidRPr="00C67305">
              <w:rPr>
                <w:sz w:val="20"/>
                <w:szCs w:val="20"/>
                <w:lang w:val="ru-RU"/>
              </w:rPr>
              <w:t>Громовское</w:t>
            </w:r>
            <w:proofErr w:type="spellEnd"/>
            <w:r w:rsidRPr="00C67305">
              <w:rPr>
                <w:sz w:val="20"/>
                <w:szCs w:val="20"/>
                <w:lang w:val="ru-RU"/>
              </w:rPr>
              <w:t xml:space="preserve"> сельское поселение </w:t>
            </w:r>
          </w:p>
        </w:tc>
        <w:tc>
          <w:tcPr>
            <w:tcW w:w="1043" w:type="pct"/>
            <w:vMerge w:val="restart"/>
            <w:vAlign w:val="center"/>
          </w:tcPr>
          <w:p w14:paraId="5D96A0F4" w14:textId="77777777" w:rsidR="000034C0" w:rsidRPr="00C67305" w:rsidRDefault="000034C0" w:rsidP="0003539A">
            <w:pPr>
              <w:tabs>
                <w:tab w:val="left" w:pos="1134"/>
              </w:tabs>
              <w:jc w:val="center"/>
              <w:rPr>
                <w:sz w:val="20"/>
                <w:szCs w:val="20"/>
                <w:lang w:val="ru-RU"/>
              </w:rPr>
            </w:pPr>
            <w:r w:rsidRPr="00C67305">
              <w:rPr>
                <w:sz w:val="20"/>
                <w:szCs w:val="20"/>
                <w:lang w:val="ru-RU"/>
              </w:rPr>
              <w:t>ООО «</w:t>
            </w:r>
            <w:proofErr w:type="spellStart"/>
            <w:r w:rsidRPr="00C67305">
              <w:rPr>
                <w:sz w:val="20"/>
                <w:szCs w:val="20"/>
                <w:lang w:val="ru-RU"/>
              </w:rPr>
              <w:t>Энерго</w:t>
            </w:r>
            <w:proofErr w:type="spellEnd"/>
            <w:r w:rsidRPr="00C67305">
              <w:rPr>
                <w:sz w:val="20"/>
                <w:szCs w:val="20"/>
                <w:lang w:val="ru-RU"/>
              </w:rPr>
              <w:t>-Ресурс»</w:t>
            </w:r>
          </w:p>
        </w:tc>
        <w:tc>
          <w:tcPr>
            <w:tcW w:w="1428" w:type="pct"/>
            <w:vMerge w:val="restart"/>
            <w:vAlign w:val="center"/>
          </w:tcPr>
          <w:p w14:paraId="76A99438" w14:textId="77777777" w:rsidR="000034C0" w:rsidRPr="00C67305" w:rsidRDefault="000034C0" w:rsidP="0003539A">
            <w:pPr>
              <w:tabs>
                <w:tab w:val="left" w:pos="1134"/>
              </w:tabs>
              <w:jc w:val="center"/>
              <w:rPr>
                <w:sz w:val="20"/>
                <w:szCs w:val="20"/>
                <w:lang w:val="ru-RU"/>
              </w:rPr>
            </w:pPr>
            <w:r w:rsidRPr="00C67305">
              <w:rPr>
                <w:iCs/>
                <w:sz w:val="20"/>
                <w:szCs w:val="20"/>
                <w:lang w:val="ru-RU"/>
              </w:rPr>
              <w:t>Пункт 11 Правил организации теплоснабжения в РФ</w:t>
            </w:r>
          </w:p>
        </w:tc>
      </w:tr>
      <w:tr w:rsidR="000034C0" w:rsidRPr="00C67305" w14:paraId="79561255" w14:textId="77777777" w:rsidTr="006806A4">
        <w:trPr>
          <w:trHeight w:val="283"/>
        </w:trPr>
        <w:tc>
          <w:tcPr>
            <w:tcW w:w="1430" w:type="pct"/>
            <w:vAlign w:val="center"/>
          </w:tcPr>
          <w:p w14:paraId="64B5DC3B" w14:textId="77777777" w:rsidR="000034C0" w:rsidRPr="00C67305" w:rsidRDefault="000034C0" w:rsidP="0003539A">
            <w:pPr>
              <w:tabs>
                <w:tab w:val="left" w:pos="1134"/>
              </w:tabs>
              <w:jc w:val="center"/>
              <w:rPr>
                <w:sz w:val="20"/>
                <w:szCs w:val="20"/>
                <w:lang w:val="ru-RU"/>
              </w:rPr>
            </w:pPr>
            <w:r w:rsidRPr="00C67305">
              <w:rPr>
                <w:sz w:val="20"/>
                <w:szCs w:val="20"/>
                <w:lang w:val="ru-RU"/>
              </w:rPr>
              <w:t xml:space="preserve">Котельная </w:t>
            </w:r>
            <w:proofErr w:type="spellStart"/>
            <w:r w:rsidRPr="00C67305">
              <w:rPr>
                <w:sz w:val="20"/>
                <w:szCs w:val="20"/>
                <w:lang w:val="ru-RU"/>
              </w:rPr>
              <w:t>п.ст</w:t>
            </w:r>
            <w:proofErr w:type="spellEnd"/>
            <w:r w:rsidRPr="00C67305">
              <w:rPr>
                <w:sz w:val="20"/>
                <w:szCs w:val="20"/>
                <w:lang w:val="ru-RU"/>
              </w:rPr>
              <w:t xml:space="preserve">. </w:t>
            </w:r>
            <w:proofErr w:type="spellStart"/>
            <w:r w:rsidRPr="00C67305">
              <w:rPr>
                <w:sz w:val="20"/>
                <w:szCs w:val="20"/>
                <w:lang w:val="ru-RU"/>
              </w:rPr>
              <w:t>Громово</w:t>
            </w:r>
            <w:proofErr w:type="spellEnd"/>
          </w:p>
        </w:tc>
        <w:tc>
          <w:tcPr>
            <w:tcW w:w="1099" w:type="pct"/>
            <w:vMerge/>
            <w:vAlign w:val="center"/>
          </w:tcPr>
          <w:p w14:paraId="2FCEC25D" w14:textId="77777777" w:rsidR="000034C0" w:rsidRPr="00C67305" w:rsidRDefault="000034C0" w:rsidP="0003539A">
            <w:pPr>
              <w:jc w:val="center"/>
              <w:rPr>
                <w:sz w:val="20"/>
                <w:szCs w:val="20"/>
              </w:rPr>
            </w:pPr>
          </w:p>
        </w:tc>
        <w:tc>
          <w:tcPr>
            <w:tcW w:w="1043" w:type="pct"/>
            <w:vMerge/>
            <w:vAlign w:val="center"/>
          </w:tcPr>
          <w:p w14:paraId="2A033816" w14:textId="77777777" w:rsidR="000034C0" w:rsidRPr="00C67305" w:rsidRDefault="000034C0" w:rsidP="0003539A">
            <w:pPr>
              <w:tabs>
                <w:tab w:val="left" w:pos="1134"/>
              </w:tabs>
              <w:jc w:val="center"/>
              <w:rPr>
                <w:sz w:val="20"/>
                <w:szCs w:val="20"/>
              </w:rPr>
            </w:pPr>
          </w:p>
        </w:tc>
        <w:tc>
          <w:tcPr>
            <w:tcW w:w="1428" w:type="pct"/>
            <w:vMerge/>
          </w:tcPr>
          <w:p w14:paraId="588B76B6" w14:textId="77777777" w:rsidR="000034C0" w:rsidRPr="00C67305" w:rsidRDefault="000034C0" w:rsidP="0003539A">
            <w:pPr>
              <w:tabs>
                <w:tab w:val="left" w:pos="1134"/>
              </w:tabs>
              <w:jc w:val="center"/>
              <w:rPr>
                <w:sz w:val="20"/>
                <w:szCs w:val="20"/>
              </w:rPr>
            </w:pPr>
          </w:p>
        </w:tc>
      </w:tr>
      <w:tr w:rsidR="000034C0" w:rsidRPr="00C67305" w14:paraId="0B841DAC" w14:textId="77777777" w:rsidTr="006806A4">
        <w:trPr>
          <w:trHeight w:val="283"/>
        </w:trPr>
        <w:tc>
          <w:tcPr>
            <w:tcW w:w="1430" w:type="pct"/>
            <w:vAlign w:val="center"/>
          </w:tcPr>
          <w:p w14:paraId="760A4E7F" w14:textId="77777777" w:rsidR="000034C0" w:rsidRPr="00C67305" w:rsidRDefault="000034C0" w:rsidP="0003539A">
            <w:pPr>
              <w:tabs>
                <w:tab w:val="left" w:pos="1134"/>
              </w:tabs>
              <w:jc w:val="center"/>
              <w:rPr>
                <w:sz w:val="20"/>
                <w:szCs w:val="20"/>
                <w:lang w:val="ru-RU"/>
              </w:rPr>
            </w:pPr>
            <w:r w:rsidRPr="00C67305">
              <w:rPr>
                <w:sz w:val="20"/>
                <w:szCs w:val="20"/>
                <w:lang w:val="ru-RU"/>
              </w:rPr>
              <w:t>Котельная п. Владимировка</w:t>
            </w:r>
          </w:p>
        </w:tc>
        <w:tc>
          <w:tcPr>
            <w:tcW w:w="1099" w:type="pct"/>
            <w:vMerge/>
            <w:vAlign w:val="center"/>
          </w:tcPr>
          <w:p w14:paraId="047255A7" w14:textId="77777777" w:rsidR="000034C0" w:rsidRPr="00C67305" w:rsidRDefault="000034C0" w:rsidP="0003539A">
            <w:pPr>
              <w:jc w:val="center"/>
              <w:rPr>
                <w:sz w:val="20"/>
                <w:szCs w:val="20"/>
                <w:lang w:val="ru-RU"/>
              </w:rPr>
            </w:pPr>
          </w:p>
        </w:tc>
        <w:tc>
          <w:tcPr>
            <w:tcW w:w="1043" w:type="pct"/>
            <w:vMerge/>
            <w:vAlign w:val="center"/>
          </w:tcPr>
          <w:p w14:paraId="314C905B" w14:textId="77777777" w:rsidR="000034C0" w:rsidRPr="00C67305" w:rsidRDefault="000034C0" w:rsidP="0003539A">
            <w:pPr>
              <w:keepNext/>
              <w:tabs>
                <w:tab w:val="left" w:pos="1134"/>
              </w:tabs>
              <w:jc w:val="center"/>
              <w:rPr>
                <w:sz w:val="20"/>
                <w:szCs w:val="20"/>
                <w:lang w:val="ru-RU"/>
              </w:rPr>
            </w:pPr>
          </w:p>
        </w:tc>
        <w:tc>
          <w:tcPr>
            <w:tcW w:w="1428" w:type="pct"/>
            <w:vMerge/>
          </w:tcPr>
          <w:p w14:paraId="614ABEBC" w14:textId="77777777" w:rsidR="000034C0" w:rsidRPr="00C67305" w:rsidRDefault="000034C0" w:rsidP="0003539A">
            <w:pPr>
              <w:keepNext/>
              <w:tabs>
                <w:tab w:val="left" w:pos="1134"/>
              </w:tabs>
              <w:jc w:val="center"/>
              <w:rPr>
                <w:sz w:val="20"/>
                <w:szCs w:val="20"/>
              </w:rPr>
            </w:pPr>
          </w:p>
        </w:tc>
      </w:tr>
      <w:bookmarkEnd w:id="271"/>
    </w:tbl>
    <w:p w14:paraId="54B2061D" w14:textId="77777777" w:rsidR="000034C0" w:rsidRPr="00C67305" w:rsidRDefault="000034C0" w:rsidP="00053E36">
      <w:pPr>
        <w:widowControl/>
        <w:tabs>
          <w:tab w:val="left" w:pos="0"/>
        </w:tabs>
        <w:spacing w:before="120" w:after="120" w:line="360" w:lineRule="auto"/>
        <w:ind w:firstLine="851"/>
        <w:jc w:val="center"/>
        <w:rPr>
          <w:b/>
          <w:sz w:val="24"/>
        </w:rPr>
        <w:sectPr w:rsidR="000034C0" w:rsidRPr="00C67305" w:rsidSect="006806A4">
          <w:pgSz w:w="11910" w:h="16840"/>
          <w:pgMar w:top="1134" w:right="850" w:bottom="1134" w:left="1701" w:header="0" w:footer="590" w:gutter="0"/>
          <w:cols w:space="720"/>
          <w:docGrid w:linePitch="299"/>
        </w:sectPr>
      </w:pPr>
    </w:p>
    <w:p w14:paraId="64EF8E37" w14:textId="77777777" w:rsidR="00FE43D2" w:rsidRPr="00C67305" w:rsidRDefault="00FE43D2" w:rsidP="006806A4">
      <w:pPr>
        <w:widowControl/>
        <w:numPr>
          <w:ilvl w:val="0"/>
          <w:numId w:val="1"/>
        </w:numPr>
        <w:tabs>
          <w:tab w:val="left" w:pos="540"/>
        </w:tabs>
        <w:autoSpaceDE/>
        <w:autoSpaceDN/>
        <w:spacing w:before="120" w:after="120" w:line="276" w:lineRule="auto"/>
        <w:ind w:left="142" w:firstLine="709"/>
        <w:jc w:val="both"/>
        <w:outlineLvl w:val="0"/>
        <w:rPr>
          <w:b/>
          <w:caps/>
          <w:kern w:val="28"/>
          <w:sz w:val="26"/>
          <w:szCs w:val="26"/>
          <w:lang w:eastAsia="en-US" w:bidi="ar-SA"/>
        </w:rPr>
      </w:pPr>
      <w:bookmarkStart w:id="272" w:name="_Toc523147069"/>
      <w:bookmarkStart w:id="273" w:name="_Toc95374971"/>
      <w:bookmarkStart w:id="274" w:name="_Hlk523216709"/>
      <w:r w:rsidRPr="00C67305">
        <w:rPr>
          <w:b/>
          <w:caps/>
          <w:kern w:val="28"/>
          <w:sz w:val="26"/>
          <w:szCs w:val="26"/>
          <w:lang w:eastAsia="en-US" w:bidi="ar-SA"/>
        </w:rPr>
        <w:lastRenderedPageBreak/>
        <w:t>РЕШЕНИЯ О РАСПРЕДЕЛЕНИИ ТЕПЛОВОЙ НАГРУЗКИ МЕЖДУ ИСТОЧНИКАМИ ТЕПЛОВОЙ ЭНЕРГИИ</w:t>
      </w:r>
      <w:bookmarkEnd w:id="272"/>
      <w:bookmarkEnd w:id="273"/>
    </w:p>
    <w:p w14:paraId="6ACD28E4" w14:textId="77777777" w:rsidR="00B001A1" w:rsidRPr="00C67305" w:rsidRDefault="00A75107" w:rsidP="00B001A1">
      <w:pPr>
        <w:widowControl/>
        <w:tabs>
          <w:tab w:val="left" w:pos="0"/>
        </w:tabs>
        <w:spacing w:line="360" w:lineRule="auto"/>
        <w:ind w:firstLine="851"/>
        <w:jc w:val="both"/>
        <w:rPr>
          <w:sz w:val="26"/>
        </w:rPr>
      </w:pPr>
      <w:bookmarkStart w:id="275" w:name="_Hlk523216726"/>
      <w:bookmarkEnd w:id="274"/>
      <w:r w:rsidRPr="00C67305">
        <w:rPr>
          <w:sz w:val="26"/>
        </w:rPr>
        <w:t xml:space="preserve">Распределение тепловой нагрузки между источниками тепловой энергии на расчетный срок не предусматриваются. </w:t>
      </w:r>
    </w:p>
    <w:p w14:paraId="68C13247" w14:textId="61832C52" w:rsidR="00A75107" w:rsidRPr="00C67305" w:rsidRDefault="00A75107" w:rsidP="00B001A1">
      <w:pPr>
        <w:widowControl/>
        <w:tabs>
          <w:tab w:val="left" w:pos="0"/>
        </w:tabs>
        <w:spacing w:line="360" w:lineRule="auto"/>
        <w:ind w:firstLine="851"/>
        <w:jc w:val="both"/>
        <w:rPr>
          <w:sz w:val="26"/>
        </w:rPr>
      </w:pPr>
      <w:r w:rsidRPr="00C67305">
        <w:rPr>
          <w:sz w:val="26"/>
        </w:rPr>
        <w:t>Перспективные балансы тепловой мощности и тепловой нагр</w:t>
      </w:r>
      <w:r w:rsidR="00B001A1" w:rsidRPr="00C67305">
        <w:rPr>
          <w:sz w:val="26"/>
        </w:rPr>
        <w:t>узки представлены в таблиц</w:t>
      </w:r>
      <w:r w:rsidR="006806A4">
        <w:rPr>
          <w:sz w:val="26"/>
        </w:rPr>
        <w:t>е 9.</w:t>
      </w:r>
    </w:p>
    <w:p w14:paraId="56B2AFF3" w14:textId="77777777" w:rsidR="00A75107" w:rsidRPr="00C67305" w:rsidRDefault="00A75107" w:rsidP="00A75107">
      <w:pPr>
        <w:spacing w:before="120" w:after="120" w:line="360" w:lineRule="auto"/>
        <w:ind w:firstLine="851"/>
        <w:rPr>
          <w:sz w:val="26"/>
          <w:szCs w:val="26"/>
        </w:rPr>
        <w:sectPr w:rsidR="00A75107" w:rsidRPr="00C67305" w:rsidSect="006806A4">
          <w:pgSz w:w="11910" w:h="16840"/>
          <w:pgMar w:top="1134" w:right="850" w:bottom="1134" w:left="1701" w:header="0" w:footer="590" w:gutter="0"/>
          <w:cols w:space="720"/>
          <w:docGrid w:linePitch="299"/>
        </w:sectPr>
      </w:pPr>
    </w:p>
    <w:p w14:paraId="17A6ADD7" w14:textId="77777777" w:rsidR="00FE43D2" w:rsidRPr="00C67305" w:rsidRDefault="00FE43D2" w:rsidP="006806A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276" w:name="_Toc523147070"/>
      <w:bookmarkStart w:id="277" w:name="_Toc95374972"/>
      <w:bookmarkStart w:id="278" w:name="_Hlk523216741"/>
      <w:bookmarkEnd w:id="275"/>
      <w:r w:rsidRPr="00C67305">
        <w:rPr>
          <w:b/>
          <w:caps/>
          <w:kern w:val="28"/>
          <w:sz w:val="26"/>
          <w:szCs w:val="26"/>
          <w:lang w:eastAsia="en-US" w:bidi="ar-SA"/>
        </w:rPr>
        <w:lastRenderedPageBreak/>
        <w:t>РЕШЕНИЯ ПО БЕСХОЗЯЙНЫМ ТЕПЛОВЫМ СЕТЯМ</w:t>
      </w:r>
      <w:bookmarkEnd w:id="276"/>
      <w:bookmarkEnd w:id="277"/>
    </w:p>
    <w:bookmarkEnd w:id="278"/>
    <w:p w14:paraId="5C3A7CB9" w14:textId="77777777" w:rsidR="00973A4D" w:rsidRPr="00C67305" w:rsidRDefault="00973A4D" w:rsidP="00973A4D">
      <w:pPr>
        <w:pStyle w:val="af7"/>
        <w:spacing w:before="120" w:line="360" w:lineRule="auto"/>
        <w:ind w:firstLine="709"/>
        <w:jc w:val="both"/>
      </w:pPr>
      <w:r w:rsidRPr="00C67305">
        <w:t xml:space="preserve">Согласно данным, предоставленным администрацией МО </w:t>
      </w:r>
      <w:proofErr w:type="spellStart"/>
      <w:r w:rsidRPr="00C67305">
        <w:t>Громовское</w:t>
      </w:r>
      <w:proofErr w:type="spellEnd"/>
      <w:r w:rsidRPr="00C67305">
        <w:t xml:space="preserve"> сельское поселение, в настоящее время официально признанные бесхозяйные тепловые сети на территории поселения отсутствуют.</w:t>
      </w:r>
    </w:p>
    <w:p w14:paraId="4ACF9FCC" w14:textId="77777777" w:rsidR="00973A4D" w:rsidRPr="00C67305" w:rsidRDefault="00973A4D" w:rsidP="00973A4D">
      <w:pPr>
        <w:pStyle w:val="af7"/>
        <w:spacing w:line="360" w:lineRule="auto"/>
        <w:ind w:firstLine="709"/>
        <w:jc w:val="both"/>
      </w:pPr>
      <w:r w:rsidRPr="00C67305">
        <w:t xml:space="preserve">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C67305">
        <w:t>теплосетевую</w:t>
      </w:r>
      <w:proofErr w:type="spellEnd"/>
      <w:r w:rsidRPr="00C67305">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57F77C9B" w14:textId="1A321FBE" w:rsidR="00973A4D" w:rsidRPr="00C67305" w:rsidRDefault="00973A4D" w:rsidP="00973A4D">
      <w:pPr>
        <w:pStyle w:val="af7"/>
        <w:spacing w:line="360" w:lineRule="auto"/>
        <w:ind w:firstLine="709"/>
        <w:jc w:val="both"/>
      </w:pPr>
      <w:r w:rsidRPr="00C67305">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14:paraId="037568B5" w14:textId="77777777" w:rsidR="00FE43D2" w:rsidRPr="00C67305" w:rsidRDefault="00FE43D2">
      <w:pPr>
        <w:widowControl/>
        <w:autoSpaceDE/>
        <w:autoSpaceDN/>
        <w:spacing w:after="160" w:line="259" w:lineRule="auto"/>
        <w:rPr>
          <w:sz w:val="26"/>
          <w:szCs w:val="26"/>
        </w:rPr>
      </w:pPr>
      <w:r w:rsidRPr="00C67305">
        <w:br w:type="page"/>
      </w:r>
    </w:p>
    <w:p w14:paraId="4A3EA352" w14:textId="77777777" w:rsidR="00FE43D2" w:rsidRPr="00C67305" w:rsidRDefault="00FE43D2" w:rsidP="006806A4">
      <w:pPr>
        <w:widowControl/>
        <w:numPr>
          <w:ilvl w:val="0"/>
          <w:numId w:val="1"/>
        </w:numPr>
        <w:tabs>
          <w:tab w:val="left" w:pos="540"/>
        </w:tabs>
        <w:autoSpaceDE/>
        <w:autoSpaceDN/>
        <w:spacing w:before="120" w:after="120"/>
        <w:ind w:left="142" w:firstLine="709"/>
        <w:jc w:val="both"/>
        <w:outlineLvl w:val="0"/>
        <w:rPr>
          <w:b/>
          <w:caps/>
          <w:kern w:val="28"/>
          <w:sz w:val="28"/>
          <w:szCs w:val="28"/>
          <w:lang w:eastAsia="en-US" w:bidi="ar-SA"/>
        </w:rPr>
      </w:pPr>
      <w:bookmarkStart w:id="279" w:name="_Toc523147071"/>
      <w:bookmarkStart w:id="280" w:name="_Toc95374973"/>
      <w:bookmarkStart w:id="281" w:name="_Hlk523216824"/>
      <w:r w:rsidRPr="00C67305">
        <w:rPr>
          <w:b/>
          <w:caps/>
          <w:kern w:val="28"/>
          <w:sz w:val="28"/>
          <w:szCs w:val="28"/>
          <w:lang w:eastAsia="en-US" w:bidi="ar-SA"/>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79"/>
      <w:bookmarkEnd w:id="280"/>
    </w:p>
    <w:p w14:paraId="600C6A23" w14:textId="77777777" w:rsidR="00FE43D2" w:rsidRPr="00C67305" w:rsidRDefault="00FE43D2" w:rsidP="006806A4">
      <w:pPr>
        <w:pStyle w:val="1b"/>
        <w:numPr>
          <w:ilvl w:val="1"/>
          <w:numId w:val="1"/>
        </w:numPr>
        <w:tabs>
          <w:tab w:val="left" w:pos="1418"/>
        </w:tabs>
        <w:spacing w:before="120" w:line="276" w:lineRule="auto"/>
        <w:ind w:left="142" w:firstLine="709"/>
        <w:jc w:val="both"/>
      </w:pPr>
      <w:bookmarkStart w:id="282" w:name="_Toc523147072"/>
      <w:bookmarkStart w:id="283" w:name="_Toc95374974"/>
      <w:bookmarkStart w:id="284" w:name="_Hlk523216840"/>
      <w:bookmarkEnd w:id="281"/>
      <w:r w:rsidRPr="00C67305">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82"/>
      <w:bookmarkEnd w:id="283"/>
    </w:p>
    <w:p w14:paraId="5750A963" w14:textId="77777777" w:rsidR="00FE43D2" w:rsidRPr="00C67305" w:rsidRDefault="00FE43D2" w:rsidP="00F51F86">
      <w:pPr>
        <w:widowControl/>
        <w:tabs>
          <w:tab w:val="left" w:pos="0"/>
        </w:tabs>
        <w:spacing w:before="120" w:line="360" w:lineRule="auto"/>
        <w:ind w:firstLine="851"/>
        <w:jc w:val="both"/>
        <w:rPr>
          <w:sz w:val="26"/>
        </w:rPr>
      </w:pPr>
      <w:bookmarkStart w:id="285" w:name="_Hlk523216911"/>
      <w:bookmarkEnd w:id="284"/>
      <w:r w:rsidRPr="00C67305">
        <w:rPr>
          <w:sz w:val="26"/>
        </w:rPr>
        <w:t xml:space="preserve">Стимулом в развитии теплоснабжения поселения явится дальнейшая его газификация, которая даст возможность использования газа в качестве энергоносителя в локальных котельных и в автономных источниках теплоты (АИТ) для индивидуальной застройки. </w:t>
      </w:r>
    </w:p>
    <w:p w14:paraId="4C7F31A7" w14:textId="77777777" w:rsidR="00FE43D2" w:rsidRPr="00C67305" w:rsidRDefault="00FE43D2" w:rsidP="00FE43D2">
      <w:pPr>
        <w:widowControl/>
        <w:tabs>
          <w:tab w:val="left" w:pos="0"/>
        </w:tabs>
        <w:spacing w:line="360" w:lineRule="auto"/>
        <w:ind w:firstLine="851"/>
        <w:jc w:val="both"/>
        <w:rPr>
          <w:sz w:val="26"/>
        </w:rPr>
      </w:pPr>
      <w:r w:rsidRPr="00C67305">
        <w:rPr>
          <w:sz w:val="26"/>
        </w:rPr>
        <w:t>Генеральным планом предусматривается подача сетевого газа в ряд населенных пунктов поселения, в которых печное отопление может быть заменено на газовые индивидуальные котлы.</w:t>
      </w:r>
      <w:bookmarkEnd w:id="285"/>
    </w:p>
    <w:p w14:paraId="46A0A2B8" w14:textId="77777777" w:rsidR="00FE43D2" w:rsidRPr="00C67305" w:rsidRDefault="00FE43D2" w:rsidP="006806A4">
      <w:pPr>
        <w:pStyle w:val="1b"/>
        <w:numPr>
          <w:ilvl w:val="1"/>
          <w:numId w:val="1"/>
        </w:numPr>
        <w:tabs>
          <w:tab w:val="left" w:pos="1418"/>
        </w:tabs>
        <w:spacing w:before="120" w:line="276" w:lineRule="auto"/>
        <w:ind w:left="142" w:firstLine="709"/>
        <w:jc w:val="both"/>
      </w:pPr>
      <w:bookmarkStart w:id="286" w:name="_Toc523147073"/>
      <w:bookmarkStart w:id="287" w:name="_Toc95374975"/>
      <w:bookmarkStart w:id="288" w:name="_Hlk523216921"/>
      <w:r w:rsidRPr="00C67305">
        <w:t>Описание проблем организации газоснабжения источников тепловой энергии</w:t>
      </w:r>
      <w:bookmarkEnd w:id="286"/>
      <w:bookmarkEnd w:id="287"/>
    </w:p>
    <w:p w14:paraId="1B8F3886" w14:textId="77777777" w:rsidR="00FE43D2" w:rsidRPr="00C67305" w:rsidRDefault="00FE43D2" w:rsidP="00F51F86">
      <w:pPr>
        <w:widowControl/>
        <w:tabs>
          <w:tab w:val="left" w:pos="0"/>
        </w:tabs>
        <w:spacing w:before="120" w:line="360" w:lineRule="auto"/>
        <w:ind w:firstLine="851"/>
        <w:jc w:val="both"/>
        <w:rPr>
          <w:sz w:val="26"/>
        </w:rPr>
      </w:pPr>
      <w:bookmarkStart w:id="289" w:name="_Hlk523216951"/>
      <w:bookmarkEnd w:id="288"/>
      <w:r w:rsidRPr="00C67305">
        <w:rPr>
          <w:sz w:val="26"/>
        </w:rPr>
        <w:t>Проблемы организации газоснабжения источников тепловой энергии на территории городского поселения отсутствуют.</w:t>
      </w:r>
    </w:p>
    <w:p w14:paraId="607831B0" w14:textId="19C7D5F9" w:rsidR="00FE43D2" w:rsidRPr="00C67305" w:rsidRDefault="00FE43D2" w:rsidP="006806A4">
      <w:pPr>
        <w:pStyle w:val="1b"/>
        <w:numPr>
          <w:ilvl w:val="1"/>
          <w:numId w:val="1"/>
        </w:numPr>
        <w:tabs>
          <w:tab w:val="left" w:pos="1418"/>
        </w:tabs>
        <w:spacing w:before="120" w:line="276" w:lineRule="auto"/>
        <w:ind w:left="142" w:firstLine="709"/>
        <w:jc w:val="both"/>
      </w:pPr>
      <w:bookmarkStart w:id="290" w:name="_Toc523147074"/>
      <w:bookmarkStart w:id="291" w:name="_Toc95374976"/>
      <w:bookmarkStart w:id="292" w:name="_Hlk523216993"/>
      <w:bookmarkEnd w:id="289"/>
      <w:r w:rsidRPr="00C67305">
        <w:t>Предложения по корректировке</w:t>
      </w:r>
      <w:r w:rsidR="00F51F86" w:rsidRPr="00C67305">
        <w:t>,</w:t>
      </w:r>
      <w:r w:rsidRPr="00C67305">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90"/>
      <w:bookmarkEnd w:id="291"/>
    </w:p>
    <w:p w14:paraId="7E1711F0" w14:textId="3F67BFCE" w:rsidR="00FE43D2" w:rsidRPr="00C67305" w:rsidRDefault="00FE43D2" w:rsidP="00F51F86">
      <w:pPr>
        <w:widowControl/>
        <w:tabs>
          <w:tab w:val="left" w:pos="0"/>
        </w:tabs>
        <w:spacing w:before="120" w:line="360" w:lineRule="auto"/>
        <w:ind w:firstLine="851"/>
        <w:jc w:val="both"/>
        <w:rPr>
          <w:sz w:val="26"/>
        </w:rPr>
      </w:pPr>
      <w:bookmarkStart w:id="293" w:name="_Hlk523217008"/>
      <w:bookmarkEnd w:id="292"/>
      <w:r w:rsidRPr="00C67305">
        <w:rPr>
          <w:sz w:val="26"/>
        </w:rPr>
        <w:t>На период актуализации схемы теплоснабжения предложения по корректировке</w:t>
      </w:r>
      <w:r w:rsidR="00F51F86" w:rsidRPr="00C67305">
        <w:rPr>
          <w:sz w:val="26"/>
        </w:rPr>
        <w:t>,</w:t>
      </w:r>
      <w:r w:rsidRPr="00C67305">
        <w:rPr>
          <w:sz w:val="26"/>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bookmarkEnd w:id="293"/>
    <w:p w14:paraId="56181EB2" w14:textId="77777777" w:rsidR="00FE43D2" w:rsidRPr="00C67305" w:rsidRDefault="00FE43D2">
      <w:pPr>
        <w:widowControl/>
        <w:autoSpaceDE/>
        <w:autoSpaceDN/>
        <w:spacing w:after="160" w:line="259" w:lineRule="auto"/>
        <w:rPr>
          <w:sz w:val="26"/>
        </w:rPr>
      </w:pPr>
      <w:r w:rsidRPr="00C67305">
        <w:rPr>
          <w:sz w:val="26"/>
        </w:rPr>
        <w:br w:type="page"/>
      </w:r>
    </w:p>
    <w:p w14:paraId="765E6BE7" w14:textId="09C7C102" w:rsidR="00FE43D2" w:rsidRPr="00C67305" w:rsidRDefault="00FE43D2" w:rsidP="006806A4">
      <w:pPr>
        <w:pStyle w:val="1b"/>
        <w:numPr>
          <w:ilvl w:val="1"/>
          <w:numId w:val="1"/>
        </w:numPr>
        <w:tabs>
          <w:tab w:val="left" w:pos="1418"/>
        </w:tabs>
        <w:spacing w:before="120" w:line="276" w:lineRule="auto"/>
        <w:ind w:left="142" w:firstLine="709"/>
        <w:jc w:val="both"/>
      </w:pPr>
      <w:bookmarkStart w:id="294" w:name="_Toc523147075"/>
      <w:bookmarkStart w:id="295" w:name="_Toc95374977"/>
      <w:bookmarkStart w:id="296" w:name="_Hlk523217028"/>
      <w:r w:rsidRPr="00C67305">
        <w:lastRenderedPageBreak/>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CE1294" w:rsidRPr="00C67305">
        <w:t xml:space="preserve"> и (или) модернизации,</w:t>
      </w:r>
      <w:r w:rsidRPr="00C67305">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94"/>
      <w:bookmarkEnd w:id="295"/>
    </w:p>
    <w:p w14:paraId="1F5E6392" w14:textId="13A77F8F" w:rsidR="00FE43D2" w:rsidRPr="00C67305" w:rsidRDefault="00FE43D2" w:rsidP="002B146A">
      <w:pPr>
        <w:widowControl/>
        <w:tabs>
          <w:tab w:val="left" w:pos="0"/>
        </w:tabs>
        <w:spacing w:before="120" w:line="360" w:lineRule="auto"/>
        <w:ind w:firstLine="851"/>
        <w:jc w:val="both"/>
        <w:rPr>
          <w:sz w:val="26"/>
        </w:rPr>
      </w:pPr>
      <w:bookmarkStart w:id="297" w:name="_Hlk523217048"/>
      <w:bookmarkEnd w:id="296"/>
      <w:r w:rsidRPr="00C67305">
        <w:rPr>
          <w:sz w:val="26"/>
        </w:rPr>
        <w:t xml:space="preserve">Действующие источники тепловой энергии с комбинированной выработкой тепловой и электрической энергии на территории </w:t>
      </w:r>
      <w:proofErr w:type="spellStart"/>
      <w:r w:rsidR="00F51F86" w:rsidRPr="00C67305">
        <w:rPr>
          <w:sz w:val="26"/>
        </w:rPr>
        <w:t>Громовского</w:t>
      </w:r>
      <w:proofErr w:type="spellEnd"/>
      <w:r w:rsidR="00F51F86" w:rsidRPr="00C67305">
        <w:rPr>
          <w:sz w:val="26"/>
        </w:rPr>
        <w:t xml:space="preserve"> сельского</w:t>
      </w:r>
      <w:r w:rsidRPr="00C67305">
        <w:rPr>
          <w:sz w:val="26"/>
        </w:rPr>
        <w:t xml:space="preserve"> поселения отсутствуют.</w:t>
      </w:r>
    </w:p>
    <w:p w14:paraId="52ABD3F9" w14:textId="68D3FAA5" w:rsidR="002B146A" w:rsidRPr="00C67305" w:rsidRDefault="002B146A" w:rsidP="002B146A">
      <w:pPr>
        <w:widowControl/>
        <w:tabs>
          <w:tab w:val="left" w:pos="0"/>
        </w:tabs>
        <w:spacing w:line="360" w:lineRule="auto"/>
        <w:ind w:firstLine="851"/>
        <w:jc w:val="both"/>
        <w:rPr>
          <w:sz w:val="26"/>
        </w:rPr>
      </w:pPr>
      <w:r w:rsidRPr="00C67305">
        <w:rPr>
          <w:sz w:val="26"/>
        </w:rPr>
        <w:t xml:space="preserve">В настоящем проекте принят за основу сценарий, которым предлагается развитие централизованного теплоснабжения в п. </w:t>
      </w:r>
      <w:proofErr w:type="spellStart"/>
      <w:r w:rsidRPr="00C67305">
        <w:rPr>
          <w:sz w:val="26"/>
        </w:rPr>
        <w:t>Громово</w:t>
      </w:r>
      <w:proofErr w:type="spellEnd"/>
      <w:r w:rsidRPr="00C67305">
        <w:rPr>
          <w:sz w:val="26"/>
        </w:rPr>
        <w:t xml:space="preserve">, </w:t>
      </w:r>
      <w:proofErr w:type="spellStart"/>
      <w:r w:rsidRPr="00C67305">
        <w:rPr>
          <w:sz w:val="26"/>
        </w:rPr>
        <w:t>п.ст</w:t>
      </w:r>
      <w:proofErr w:type="spellEnd"/>
      <w:r w:rsidRPr="00C67305">
        <w:rPr>
          <w:sz w:val="26"/>
        </w:rPr>
        <w:t xml:space="preserve">. </w:t>
      </w:r>
      <w:proofErr w:type="spellStart"/>
      <w:r w:rsidRPr="00C67305">
        <w:rPr>
          <w:sz w:val="26"/>
        </w:rPr>
        <w:t>Громово</w:t>
      </w:r>
      <w:proofErr w:type="spellEnd"/>
      <w:r w:rsidRPr="00C67305">
        <w:rPr>
          <w:sz w:val="26"/>
        </w:rPr>
        <w:t xml:space="preserve"> и п. Владимировка на базе трех новых </w:t>
      </w:r>
      <w:proofErr w:type="spellStart"/>
      <w:r w:rsidRPr="00C67305">
        <w:rPr>
          <w:sz w:val="26"/>
        </w:rPr>
        <w:t>блочно</w:t>
      </w:r>
      <w:proofErr w:type="spellEnd"/>
      <w:r w:rsidRPr="00C67305">
        <w:rPr>
          <w:sz w:val="26"/>
        </w:rPr>
        <w:t>-модульных котельных, работающих на природном газе, взамен на существующие источники тепловой энергии, эксплуатируемые на твердом топливе.</w:t>
      </w:r>
    </w:p>
    <w:p w14:paraId="1BD55F07" w14:textId="19A0E2FF" w:rsidR="00001B41" w:rsidRPr="00C67305" w:rsidRDefault="002B146A" w:rsidP="002B146A">
      <w:pPr>
        <w:widowControl/>
        <w:tabs>
          <w:tab w:val="left" w:pos="0"/>
        </w:tabs>
        <w:spacing w:line="360" w:lineRule="auto"/>
        <w:ind w:firstLine="851"/>
        <w:jc w:val="both"/>
        <w:rPr>
          <w:sz w:val="26"/>
        </w:rPr>
      </w:pPr>
      <w:r w:rsidRPr="00C67305">
        <w:rPr>
          <w:sz w:val="26"/>
        </w:rPr>
        <w:t>Также, в качестве основных мероприятий можно выделить: перекладка тепловых сетей в связи с исчерпанием эксплуатац</w:t>
      </w:r>
      <w:r w:rsidR="00A94375" w:rsidRPr="00C67305">
        <w:rPr>
          <w:sz w:val="26"/>
        </w:rPr>
        <w:t xml:space="preserve">ионного ресурса и </w:t>
      </w:r>
      <w:proofErr w:type="spellStart"/>
      <w:r w:rsidRPr="00C67305">
        <w:rPr>
          <w:sz w:val="26"/>
        </w:rPr>
        <w:t>шайбирование</w:t>
      </w:r>
      <w:proofErr w:type="spellEnd"/>
      <w:r w:rsidRPr="00C67305">
        <w:rPr>
          <w:sz w:val="26"/>
        </w:rPr>
        <w:t xml:space="preserve"> тепловых сетей в п. ст. </w:t>
      </w:r>
      <w:proofErr w:type="spellStart"/>
      <w:r w:rsidRPr="00C67305">
        <w:rPr>
          <w:sz w:val="26"/>
        </w:rPr>
        <w:t>Громово</w:t>
      </w:r>
      <w:proofErr w:type="spellEnd"/>
      <w:r w:rsidRPr="00C67305">
        <w:rPr>
          <w:sz w:val="26"/>
        </w:rPr>
        <w:t xml:space="preserve"> с целью исключения </w:t>
      </w:r>
      <w:proofErr w:type="spellStart"/>
      <w:r w:rsidRPr="00C67305">
        <w:rPr>
          <w:sz w:val="26"/>
        </w:rPr>
        <w:t>недотопов</w:t>
      </w:r>
      <w:proofErr w:type="spellEnd"/>
      <w:r w:rsidRPr="00C67305">
        <w:rPr>
          <w:sz w:val="26"/>
        </w:rPr>
        <w:t xml:space="preserve"> и </w:t>
      </w:r>
      <w:proofErr w:type="spellStart"/>
      <w:r w:rsidRPr="00C67305">
        <w:rPr>
          <w:sz w:val="26"/>
        </w:rPr>
        <w:t>перетопов</w:t>
      </w:r>
      <w:proofErr w:type="spellEnd"/>
      <w:r w:rsidRPr="00C67305">
        <w:rPr>
          <w:sz w:val="26"/>
        </w:rPr>
        <w:t xml:space="preserve"> тепловой энергии у потребителей, что позволит оптимизировать работу системы внутридомового теплоснабжения.</w:t>
      </w:r>
    </w:p>
    <w:p w14:paraId="4AC0603D" w14:textId="77777777" w:rsidR="00FE43D2" w:rsidRPr="00C67305" w:rsidRDefault="00FE43D2" w:rsidP="006806A4">
      <w:pPr>
        <w:pStyle w:val="1b"/>
        <w:numPr>
          <w:ilvl w:val="1"/>
          <w:numId w:val="1"/>
        </w:numPr>
        <w:tabs>
          <w:tab w:val="left" w:pos="1418"/>
        </w:tabs>
        <w:spacing w:before="120" w:line="276" w:lineRule="auto"/>
        <w:ind w:left="142" w:firstLine="709"/>
        <w:jc w:val="both"/>
      </w:pPr>
      <w:bookmarkStart w:id="298" w:name="_Toc523147076"/>
      <w:bookmarkStart w:id="299" w:name="_Toc95374978"/>
      <w:bookmarkStart w:id="300" w:name="_Hlk523217078"/>
      <w:bookmarkEnd w:id="297"/>
      <w:r w:rsidRPr="00C67305">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98"/>
      <w:bookmarkEnd w:id="299"/>
    </w:p>
    <w:p w14:paraId="4B476163" w14:textId="77777777" w:rsidR="006806A4" w:rsidRPr="006806A4" w:rsidRDefault="006806A4" w:rsidP="006806A4">
      <w:pPr>
        <w:widowControl/>
        <w:tabs>
          <w:tab w:val="left" w:pos="0"/>
        </w:tabs>
        <w:spacing w:before="120" w:line="360" w:lineRule="auto"/>
        <w:ind w:firstLine="851"/>
        <w:jc w:val="both"/>
        <w:rPr>
          <w:sz w:val="26"/>
        </w:rPr>
      </w:pPr>
      <w:bookmarkStart w:id="301" w:name="_Hlk523217092"/>
      <w:bookmarkEnd w:id="300"/>
      <w:r w:rsidRPr="006806A4">
        <w:rPr>
          <w:sz w:val="26"/>
        </w:rPr>
        <w:t>Схемой и программой развития единой энергетической системы России на 2022 – 2028 годы (утв. приказом министерств энергетики Российской Федерации № 146 от 28 февраля 2022 г.) мероприятия на существующем источнике тепловой энергии в поселении не предусматриваются.</w:t>
      </w:r>
    </w:p>
    <w:p w14:paraId="5138E3D8" w14:textId="0C6FE577" w:rsidR="00FE43D2" w:rsidRPr="00C67305" w:rsidRDefault="006806A4" w:rsidP="006806A4">
      <w:pPr>
        <w:widowControl/>
        <w:tabs>
          <w:tab w:val="left" w:pos="0"/>
        </w:tabs>
        <w:spacing w:before="120" w:line="360" w:lineRule="auto"/>
        <w:ind w:firstLine="851"/>
        <w:jc w:val="both"/>
        <w:rPr>
          <w:sz w:val="26"/>
        </w:rPr>
      </w:pPr>
      <w:r w:rsidRPr="006806A4">
        <w:rPr>
          <w:sz w:val="26"/>
        </w:rPr>
        <w:t xml:space="preserve">Строительство новых источников тепловой энергии, функционирующих в режиме комбинированной выработки электрической и тепловой энергии, Схемой и </w:t>
      </w:r>
      <w:r w:rsidRPr="006806A4">
        <w:rPr>
          <w:sz w:val="26"/>
        </w:rPr>
        <w:lastRenderedPageBreak/>
        <w:t>программой развития единой энергетической системы России не предусматривается.</w:t>
      </w:r>
    </w:p>
    <w:p w14:paraId="0E89C497" w14:textId="77777777" w:rsidR="00FE43D2" w:rsidRPr="00C67305" w:rsidRDefault="00FE43D2" w:rsidP="00FE43D2">
      <w:pPr>
        <w:widowControl/>
        <w:tabs>
          <w:tab w:val="left" w:pos="0"/>
        </w:tabs>
        <w:spacing w:line="360" w:lineRule="auto"/>
        <w:ind w:firstLine="851"/>
        <w:jc w:val="both"/>
        <w:rPr>
          <w:sz w:val="26"/>
        </w:rPr>
      </w:pPr>
      <w:r w:rsidRPr="00C67305">
        <w:rPr>
          <w:sz w:val="26"/>
        </w:rPr>
        <w:t xml:space="preserve">Также следует отметить, что для развития централизованного теплоснабжения поселения использование новых источников </w:t>
      </w:r>
      <w:proofErr w:type="spellStart"/>
      <w:r w:rsidRPr="00C67305">
        <w:rPr>
          <w:sz w:val="26"/>
        </w:rPr>
        <w:t>когенерации</w:t>
      </w:r>
      <w:proofErr w:type="spellEnd"/>
      <w:r w:rsidRPr="00C67305">
        <w:rPr>
          <w:sz w:val="26"/>
        </w:rPr>
        <w:t xml:space="preserve"> неэффективно, ввиду малой мощности, низкой плотности и характера тепловой нагрузки.</w:t>
      </w:r>
    </w:p>
    <w:p w14:paraId="136AFDDA" w14:textId="007FA42F" w:rsidR="0004395B" w:rsidRPr="00C67305" w:rsidRDefault="0004395B" w:rsidP="006806A4">
      <w:pPr>
        <w:pStyle w:val="1b"/>
        <w:numPr>
          <w:ilvl w:val="1"/>
          <w:numId w:val="1"/>
        </w:numPr>
        <w:tabs>
          <w:tab w:val="left" w:pos="1418"/>
        </w:tabs>
        <w:spacing w:before="120" w:line="276" w:lineRule="auto"/>
        <w:ind w:left="142" w:firstLine="709"/>
        <w:jc w:val="both"/>
      </w:pPr>
      <w:bookmarkStart w:id="302" w:name="_Toc523147077"/>
      <w:bookmarkStart w:id="303" w:name="_Toc95374979"/>
      <w:bookmarkStart w:id="304" w:name="_Hlk523217120"/>
      <w:bookmarkEnd w:id="301"/>
      <w:r w:rsidRPr="00C67305">
        <w:t xml:space="preserve">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w:t>
      </w:r>
      <w:proofErr w:type="spellStart"/>
      <w:r w:rsidR="00D0061E" w:rsidRPr="00C67305">
        <w:t>Громовского</w:t>
      </w:r>
      <w:proofErr w:type="spellEnd"/>
      <w:r w:rsidR="00D0061E" w:rsidRPr="00C67305">
        <w:t xml:space="preserve"> сельского поселения</w:t>
      </w:r>
      <w:r w:rsidRPr="00C67305">
        <w:t>) о развитии соответствующей системы водоснабжения в части, относящейся к системам теплоснабжения</w:t>
      </w:r>
      <w:bookmarkEnd w:id="302"/>
      <w:bookmarkEnd w:id="303"/>
    </w:p>
    <w:p w14:paraId="0A9959BB" w14:textId="5D9BB44B" w:rsidR="0004395B" w:rsidRPr="00C67305" w:rsidRDefault="0004395B" w:rsidP="00D0061E">
      <w:pPr>
        <w:spacing w:before="120" w:line="360" w:lineRule="auto"/>
        <w:ind w:firstLine="851"/>
        <w:jc w:val="both"/>
        <w:rPr>
          <w:sz w:val="26"/>
          <w:szCs w:val="26"/>
        </w:rPr>
      </w:pPr>
      <w:bookmarkStart w:id="305" w:name="_Hlk523217130"/>
      <w:bookmarkEnd w:id="304"/>
      <w:r w:rsidRPr="00C67305">
        <w:rPr>
          <w:sz w:val="26"/>
          <w:szCs w:val="26"/>
        </w:rPr>
        <w:t xml:space="preserve">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котельным </w:t>
      </w:r>
      <w:proofErr w:type="spellStart"/>
      <w:r w:rsidR="00D0061E" w:rsidRPr="00C67305">
        <w:rPr>
          <w:sz w:val="26"/>
          <w:szCs w:val="26"/>
        </w:rPr>
        <w:t>Громовского</w:t>
      </w:r>
      <w:proofErr w:type="spellEnd"/>
      <w:r w:rsidR="00D0061E" w:rsidRPr="00C67305">
        <w:rPr>
          <w:sz w:val="26"/>
          <w:szCs w:val="26"/>
        </w:rPr>
        <w:t xml:space="preserve"> сельского</w:t>
      </w:r>
      <w:r w:rsidRPr="00C67305">
        <w:rPr>
          <w:sz w:val="26"/>
          <w:szCs w:val="26"/>
        </w:rPr>
        <w:t xml:space="preserve"> поселения, согласно вышеуказанным аспектам планирование новых решений водоснабжения/водоотведения существующих котельных не требуется.</w:t>
      </w:r>
    </w:p>
    <w:p w14:paraId="381423FD" w14:textId="4E205A9A" w:rsidR="0004395B" w:rsidRPr="00C67305" w:rsidRDefault="0004395B" w:rsidP="006806A4">
      <w:pPr>
        <w:pStyle w:val="1b"/>
        <w:numPr>
          <w:ilvl w:val="1"/>
          <w:numId w:val="1"/>
        </w:numPr>
        <w:tabs>
          <w:tab w:val="left" w:pos="1418"/>
        </w:tabs>
        <w:spacing w:before="120" w:line="276" w:lineRule="auto"/>
        <w:ind w:left="142" w:firstLine="709"/>
        <w:jc w:val="both"/>
      </w:pPr>
      <w:bookmarkStart w:id="306" w:name="_Toc523147078"/>
      <w:bookmarkStart w:id="307" w:name="_Toc95374980"/>
      <w:bookmarkStart w:id="308" w:name="_Hlk523217157"/>
      <w:bookmarkEnd w:id="305"/>
      <w:r w:rsidRPr="00C67305">
        <w:t xml:space="preserve">Предложения </w:t>
      </w:r>
      <w:proofErr w:type="gramStart"/>
      <w:r w:rsidRPr="00C67305">
        <w:t>по коррек</w:t>
      </w:r>
      <w:r w:rsidR="00D0061E" w:rsidRPr="00C67305">
        <w:t>тировке</w:t>
      </w:r>
      <w:proofErr w:type="gramEnd"/>
      <w:r w:rsidR="00D0061E" w:rsidRPr="00C67305">
        <w:t xml:space="preserve"> утвержденной (разрабатываемой</w:t>
      </w:r>
      <w:r w:rsidRPr="00C67305">
        <w:t>)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06"/>
      <w:bookmarkEnd w:id="307"/>
    </w:p>
    <w:p w14:paraId="0A358148" w14:textId="04BE4C75" w:rsidR="00123EC2" w:rsidRPr="00C67305" w:rsidRDefault="0004395B" w:rsidP="0004395B">
      <w:pPr>
        <w:spacing w:before="120" w:after="120" w:line="360" w:lineRule="auto"/>
        <w:ind w:firstLine="851"/>
        <w:jc w:val="both"/>
        <w:rPr>
          <w:sz w:val="26"/>
          <w:szCs w:val="26"/>
        </w:rPr>
        <w:sectPr w:rsidR="00123EC2" w:rsidRPr="00C67305" w:rsidSect="006806A4">
          <w:type w:val="nextColumn"/>
          <w:pgSz w:w="11910" w:h="16840"/>
          <w:pgMar w:top="1134" w:right="850" w:bottom="1134" w:left="1701" w:header="0" w:footer="590" w:gutter="0"/>
          <w:cols w:space="720"/>
          <w:docGrid w:linePitch="299"/>
        </w:sectPr>
      </w:pPr>
      <w:bookmarkStart w:id="309" w:name="_Hlk523217164"/>
      <w:bookmarkEnd w:id="308"/>
      <w:r w:rsidRPr="00C67305">
        <w:rPr>
          <w:sz w:val="26"/>
          <w:szCs w:val="26"/>
        </w:rPr>
        <w:t xml:space="preserve">Согласно пункту 13.6. предложения </w:t>
      </w:r>
      <w:r w:rsidR="009E0DD3" w:rsidRPr="00C67305">
        <w:rPr>
          <w:sz w:val="26"/>
          <w:szCs w:val="26"/>
        </w:rPr>
        <w:t>по корректировке,</w:t>
      </w:r>
      <w:r w:rsidRPr="00C67305">
        <w:rPr>
          <w:sz w:val="26"/>
          <w:szCs w:val="26"/>
        </w:rPr>
        <w:t xml:space="preserve"> утвержденной (разработке) схемы водоснабжения отсутствуют.</w:t>
      </w:r>
    </w:p>
    <w:p w14:paraId="1C38C620" w14:textId="77777777" w:rsidR="0004395B" w:rsidRPr="00C67305" w:rsidRDefault="0004395B" w:rsidP="006806A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310" w:name="_Toc523147079"/>
      <w:bookmarkStart w:id="311" w:name="_Toc95374981"/>
      <w:bookmarkStart w:id="312" w:name="_Hlk523217179"/>
      <w:bookmarkEnd w:id="309"/>
      <w:r w:rsidRPr="00C67305">
        <w:rPr>
          <w:b/>
          <w:caps/>
          <w:kern w:val="28"/>
          <w:sz w:val="26"/>
          <w:szCs w:val="26"/>
          <w:lang w:eastAsia="en-US" w:bidi="ar-SA"/>
        </w:rPr>
        <w:lastRenderedPageBreak/>
        <w:t>ИНДИКАТОРЫ РАЗВИТИЯ СИСТЕМ ТЕПЛОСНАБЖЕНИЯ</w:t>
      </w:r>
      <w:bookmarkEnd w:id="310"/>
      <w:bookmarkEnd w:id="311"/>
    </w:p>
    <w:bookmarkEnd w:id="312"/>
    <w:p w14:paraId="49157B90" w14:textId="5EFFD697" w:rsidR="00C30056" w:rsidRPr="00C67305" w:rsidRDefault="00C30056" w:rsidP="00F77246">
      <w:pPr>
        <w:pStyle w:val="af7"/>
        <w:spacing w:before="240" w:line="360" w:lineRule="auto"/>
        <w:ind w:firstLine="709"/>
        <w:jc w:val="both"/>
      </w:pPr>
      <w:r w:rsidRPr="00C67305">
        <w:t xml:space="preserve">Индикаторы развития систем теплоснабжения </w:t>
      </w:r>
      <w:proofErr w:type="spellStart"/>
      <w:r w:rsidR="00BD60F7" w:rsidRPr="00C67305">
        <w:t>Громовского</w:t>
      </w:r>
      <w:proofErr w:type="spellEnd"/>
      <w:r w:rsidR="00BD60F7" w:rsidRPr="00C67305">
        <w:t xml:space="preserve"> сельского</w:t>
      </w:r>
      <w:r w:rsidRPr="00C67305">
        <w:t xml:space="preserve"> поселения приведены в таблице </w:t>
      </w:r>
      <w:r w:rsidR="00A26E99" w:rsidRPr="00C67305">
        <w:t>2</w:t>
      </w:r>
      <w:r w:rsidR="006806A4">
        <w:t>5</w:t>
      </w:r>
      <w:r w:rsidR="00BD60F7" w:rsidRPr="00C67305">
        <w:t>.</w:t>
      </w:r>
    </w:p>
    <w:p w14:paraId="58321728" w14:textId="7FD55215" w:rsidR="004E1CAA" w:rsidRPr="00C67305" w:rsidRDefault="00BD60F7" w:rsidP="00F77246">
      <w:pPr>
        <w:spacing w:after="120"/>
        <w:jc w:val="both"/>
        <w:rPr>
          <w:b/>
          <w:szCs w:val="26"/>
        </w:rPr>
      </w:pPr>
      <w:r w:rsidRPr="00C67305">
        <w:rPr>
          <w:b/>
          <w:bCs/>
          <w:sz w:val="24"/>
          <w:szCs w:val="24"/>
          <w:lang w:bidi="ar-SA"/>
        </w:rPr>
        <w:t xml:space="preserve">Таблица </w:t>
      </w:r>
      <w:r w:rsidRPr="00C67305">
        <w:rPr>
          <w:b/>
          <w:bCs/>
          <w:sz w:val="24"/>
          <w:szCs w:val="24"/>
          <w:lang w:bidi="ar-SA"/>
        </w:rPr>
        <w:fldChar w:fldCharType="begin"/>
      </w:r>
      <w:r w:rsidRPr="00C67305">
        <w:rPr>
          <w:b/>
          <w:bCs/>
          <w:sz w:val="24"/>
          <w:szCs w:val="24"/>
          <w:lang w:bidi="ar-SA"/>
        </w:rPr>
        <w:instrText xml:space="preserve"> SEQ Таблица \* ARABIC </w:instrText>
      </w:r>
      <w:r w:rsidRPr="00C67305">
        <w:rPr>
          <w:b/>
          <w:bCs/>
          <w:sz w:val="24"/>
          <w:szCs w:val="24"/>
          <w:lang w:bidi="ar-SA"/>
        </w:rPr>
        <w:fldChar w:fldCharType="separate"/>
      </w:r>
      <w:r w:rsidR="006806A4">
        <w:rPr>
          <w:b/>
          <w:bCs/>
          <w:noProof/>
          <w:sz w:val="24"/>
          <w:szCs w:val="24"/>
          <w:lang w:bidi="ar-SA"/>
        </w:rPr>
        <w:t>25</w:t>
      </w:r>
      <w:r w:rsidRPr="00C67305">
        <w:rPr>
          <w:b/>
          <w:bCs/>
          <w:sz w:val="24"/>
          <w:szCs w:val="24"/>
          <w:lang w:bidi="ar-SA"/>
        </w:rPr>
        <w:fldChar w:fldCharType="end"/>
      </w:r>
      <w:r w:rsidRPr="00C67305">
        <w:rPr>
          <w:b/>
          <w:bCs/>
          <w:sz w:val="24"/>
          <w:szCs w:val="24"/>
          <w:lang w:bidi="ar-SA"/>
        </w:rPr>
        <w:t xml:space="preserve"> </w:t>
      </w:r>
      <w:r w:rsidR="004E1CAA" w:rsidRPr="00C67305">
        <w:rPr>
          <w:b/>
          <w:szCs w:val="26"/>
        </w:rPr>
        <w:t xml:space="preserve">Индикаторы развития систем теплоснабжения </w:t>
      </w:r>
      <w:proofErr w:type="spellStart"/>
      <w:r w:rsidRPr="00C67305">
        <w:rPr>
          <w:b/>
          <w:szCs w:val="26"/>
        </w:rPr>
        <w:t>Громовского</w:t>
      </w:r>
      <w:proofErr w:type="spellEnd"/>
      <w:r w:rsidRPr="00C67305">
        <w:rPr>
          <w:b/>
          <w:szCs w:val="26"/>
        </w:rPr>
        <w:t xml:space="preserve">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133"/>
        <w:gridCol w:w="1385"/>
        <w:gridCol w:w="1256"/>
        <w:gridCol w:w="1256"/>
        <w:gridCol w:w="1254"/>
      </w:tblGrid>
      <w:tr w:rsidR="00123EC2" w:rsidRPr="00C67305" w14:paraId="37C7B841" w14:textId="77777777" w:rsidTr="00F77246">
        <w:trPr>
          <w:trHeight w:val="284"/>
          <w:tblHeader/>
        </w:trPr>
        <w:tc>
          <w:tcPr>
            <w:tcW w:w="348" w:type="pct"/>
            <w:shd w:val="clear" w:color="auto" w:fill="auto"/>
            <w:vAlign w:val="center"/>
            <w:hideMark/>
          </w:tcPr>
          <w:p w14:paraId="2253D38D" w14:textId="77777777" w:rsidR="00123EC2" w:rsidRPr="00C67305" w:rsidRDefault="00123EC2" w:rsidP="003479DF">
            <w:pPr>
              <w:widowControl/>
              <w:autoSpaceDE/>
              <w:autoSpaceDN/>
              <w:jc w:val="center"/>
              <w:rPr>
                <w:b/>
                <w:bCs/>
                <w:color w:val="000000"/>
                <w:sz w:val="20"/>
                <w:szCs w:val="20"/>
                <w:lang w:bidi="ar-SA"/>
              </w:rPr>
            </w:pPr>
            <w:r w:rsidRPr="00C67305">
              <w:rPr>
                <w:b/>
                <w:bCs/>
                <w:color w:val="000000"/>
                <w:sz w:val="20"/>
                <w:szCs w:val="20"/>
                <w:lang w:bidi="ar-SA"/>
              </w:rPr>
              <w:t>№ п/п</w:t>
            </w:r>
          </w:p>
        </w:tc>
        <w:tc>
          <w:tcPr>
            <w:tcW w:w="2848" w:type="pct"/>
            <w:shd w:val="clear" w:color="auto" w:fill="auto"/>
            <w:vAlign w:val="center"/>
            <w:hideMark/>
          </w:tcPr>
          <w:p w14:paraId="04E79733" w14:textId="77777777" w:rsidR="00123EC2" w:rsidRPr="00C67305" w:rsidRDefault="00123EC2" w:rsidP="003479DF">
            <w:pPr>
              <w:widowControl/>
              <w:autoSpaceDE/>
              <w:autoSpaceDN/>
              <w:jc w:val="center"/>
              <w:rPr>
                <w:b/>
                <w:bCs/>
                <w:color w:val="000000"/>
                <w:sz w:val="20"/>
                <w:szCs w:val="20"/>
                <w:lang w:bidi="ar-SA"/>
              </w:rPr>
            </w:pPr>
            <w:r w:rsidRPr="00C67305">
              <w:rPr>
                <w:b/>
                <w:bCs/>
                <w:color w:val="000000"/>
                <w:sz w:val="20"/>
                <w:szCs w:val="20"/>
                <w:lang w:bidi="ar-SA"/>
              </w:rPr>
              <w:t>Наименование показателя</w:t>
            </w:r>
          </w:p>
        </w:tc>
        <w:tc>
          <w:tcPr>
            <w:tcW w:w="485" w:type="pct"/>
            <w:shd w:val="clear" w:color="auto" w:fill="auto"/>
            <w:vAlign w:val="center"/>
            <w:hideMark/>
          </w:tcPr>
          <w:p w14:paraId="43A0443D" w14:textId="2D42815F" w:rsidR="00123EC2"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2021</w:t>
            </w:r>
          </w:p>
        </w:tc>
        <w:tc>
          <w:tcPr>
            <w:tcW w:w="440" w:type="pct"/>
            <w:shd w:val="clear" w:color="auto" w:fill="auto"/>
            <w:vAlign w:val="center"/>
            <w:hideMark/>
          </w:tcPr>
          <w:p w14:paraId="7666A14A" w14:textId="4358C7FA" w:rsidR="00123EC2"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2022</w:t>
            </w:r>
          </w:p>
        </w:tc>
        <w:tc>
          <w:tcPr>
            <w:tcW w:w="440" w:type="pct"/>
            <w:shd w:val="clear" w:color="auto" w:fill="auto"/>
            <w:vAlign w:val="center"/>
            <w:hideMark/>
          </w:tcPr>
          <w:p w14:paraId="5A467883" w14:textId="46DA3669" w:rsidR="00123EC2"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2026</w:t>
            </w:r>
          </w:p>
        </w:tc>
        <w:tc>
          <w:tcPr>
            <w:tcW w:w="439" w:type="pct"/>
            <w:shd w:val="clear" w:color="auto" w:fill="auto"/>
            <w:vAlign w:val="center"/>
            <w:hideMark/>
          </w:tcPr>
          <w:p w14:paraId="5C8A1154" w14:textId="53398999" w:rsidR="00123EC2" w:rsidRPr="00C67305" w:rsidRDefault="00123EC2" w:rsidP="009E0DD3">
            <w:pPr>
              <w:widowControl/>
              <w:autoSpaceDE/>
              <w:autoSpaceDN/>
              <w:jc w:val="center"/>
              <w:rPr>
                <w:b/>
                <w:bCs/>
                <w:color w:val="000000"/>
                <w:sz w:val="20"/>
                <w:szCs w:val="20"/>
                <w:lang w:bidi="ar-SA"/>
              </w:rPr>
            </w:pPr>
            <w:r w:rsidRPr="00C67305">
              <w:rPr>
                <w:b/>
                <w:bCs/>
                <w:color w:val="000000"/>
                <w:sz w:val="20"/>
                <w:szCs w:val="20"/>
                <w:lang w:bidi="ar-SA"/>
              </w:rPr>
              <w:t>203</w:t>
            </w:r>
            <w:r w:rsidR="00F77246" w:rsidRPr="00C67305">
              <w:rPr>
                <w:b/>
                <w:bCs/>
                <w:color w:val="000000"/>
                <w:sz w:val="20"/>
                <w:szCs w:val="20"/>
                <w:lang w:bidi="ar-SA"/>
              </w:rPr>
              <w:t>1</w:t>
            </w:r>
          </w:p>
        </w:tc>
      </w:tr>
      <w:tr w:rsidR="00123EC2" w:rsidRPr="00C67305" w14:paraId="66E77E0B" w14:textId="77777777" w:rsidTr="00F77246">
        <w:trPr>
          <w:trHeight w:val="284"/>
        </w:trPr>
        <w:tc>
          <w:tcPr>
            <w:tcW w:w="348" w:type="pct"/>
            <w:shd w:val="clear" w:color="auto" w:fill="auto"/>
            <w:vAlign w:val="center"/>
            <w:hideMark/>
          </w:tcPr>
          <w:p w14:paraId="03F46F4E"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1</w:t>
            </w:r>
          </w:p>
        </w:tc>
        <w:tc>
          <w:tcPr>
            <w:tcW w:w="2848" w:type="pct"/>
            <w:shd w:val="clear" w:color="auto" w:fill="auto"/>
            <w:vAlign w:val="center"/>
            <w:hideMark/>
          </w:tcPr>
          <w:p w14:paraId="535EC712"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485" w:type="pct"/>
            <w:shd w:val="clear" w:color="auto" w:fill="auto"/>
            <w:vAlign w:val="center"/>
            <w:hideMark/>
          </w:tcPr>
          <w:p w14:paraId="7607DF2B"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2709687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2EF949D0"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shd w:val="clear" w:color="auto" w:fill="auto"/>
            <w:vAlign w:val="center"/>
            <w:hideMark/>
          </w:tcPr>
          <w:p w14:paraId="2C918D53"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r>
      <w:tr w:rsidR="00123EC2" w:rsidRPr="00C67305" w14:paraId="0F4FB953" w14:textId="77777777" w:rsidTr="00F77246">
        <w:trPr>
          <w:trHeight w:val="284"/>
        </w:trPr>
        <w:tc>
          <w:tcPr>
            <w:tcW w:w="348" w:type="pct"/>
            <w:shd w:val="clear" w:color="auto" w:fill="auto"/>
            <w:vAlign w:val="center"/>
            <w:hideMark/>
          </w:tcPr>
          <w:p w14:paraId="59DB647B"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2</w:t>
            </w:r>
          </w:p>
        </w:tc>
        <w:tc>
          <w:tcPr>
            <w:tcW w:w="2848" w:type="pct"/>
            <w:shd w:val="clear" w:color="auto" w:fill="auto"/>
            <w:vAlign w:val="center"/>
            <w:hideMark/>
          </w:tcPr>
          <w:p w14:paraId="50AA9F85"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Количество прекращений подачи тепловой энергии, теплоносителя в результате технологических нарушений на тепловых сетях</w:t>
            </w:r>
          </w:p>
        </w:tc>
        <w:tc>
          <w:tcPr>
            <w:tcW w:w="485" w:type="pct"/>
            <w:shd w:val="clear" w:color="auto" w:fill="auto"/>
            <w:vAlign w:val="center"/>
            <w:hideMark/>
          </w:tcPr>
          <w:p w14:paraId="3CB68D2E"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hideMark/>
          </w:tcPr>
          <w:p w14:paraId="4252EBB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hideMark/>
          </w:tcPr>
          <w:p w14:paraId="02298255"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39" w:type="pct"/>
            <w:shd w:val="clear" w:color="auto" w:fill="auto"/>
            <w:vAlign w:val="center"/>
            <w:hideMark/>
          </w:tcPr>
          <w:p w14:paraId="0D79A8DC"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r>
      <w:tr w:rsidR="00123EC2" w:rsidRPr="00C67305" w14:paraId="71F4772F" w14:textId="77777777" w:rsidTr="00F77246">
        <w:trPr>
          <w:trHeight w:val="284"/>
        </w:trPr>
        <w:tc>
          <w:tcPr>
            <w:tcW w:w="348" w:type="pct"/>
            <w:shd w:val="clear" w:color="auto" w:fill="auto"/>
            <w:vAlign w:val="center"/>
            <w:hideMark/>
          </w:tcPr>
          <w:p w14:paraId="00854E84"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3</w:t>
            </w:r>
          </w:p>
        </w:tc>
        <w:tc>
          <w:tcPr>
            <w:tcW w:w="2848" w:type="pct"/>
            <w:shd w:val="clear" w:color="auto" w:fill="auto"/>
            <w:vAlign w:val="center"/>
            <w:hideMark/>
          </w:tcPr>
          <w:p w14:paraId="1521DB9F"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5" w:type="pct"/>
            <w:shd w:val="clear" w:color="auto" w:fill="auto"/>
            <w:vAlign w:val="center"/>
            <w:hideMark/>
          </w:tcPr>
          <w:p w14:paraId="4EF3290C"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hideMark/>
          </w:tcPr>
          <w:p w14:paraId="617A7EDF"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hideMark/>
          </w:tcPr>
          <w:p w14:paraId="33621A83"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39" w:type="pct"/>
            <w:shd w:val="clear" w:color="auto" w:fill="auto"/>
            <w:vAlign w:val="center"/>
            <w:hideMark/>
          </w:tcPr>
          <w:p w14:paraId="559FE3D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r>
      <w:tr w:rsidR="00F77246" w:rsidRPr="00C67305" w14:paraId="2F254377" w14:textId="77777777" w:rsidTr="00F77246">
        <w:trPr>
          <w:trHeight w:val="578"/>
        </w:trPr>
        <w:tc>
          <w:tcPr>
            <w:tcW w:w="348" w:type="pct"/>
            <w:shd w:val="clear" w:color="auto" w:fill="auto"/>
            <w:vAlign w:val="center"/>
            <w:hideMark/>
          </w:tcPr>
          <w:p w14:paraId="4A8D3C3C"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4</w:t>
            </w:r>
          </w:p>
        </w:tc>
        <w:tc>
          <w:tcPr>
            <w:tcW w:w="2848" w:type="pct"/>
            <w:shd w:val="clear" w:color="auto" w:fill="auto"/>
            <w:vAlign w:val="center"/>
            <w:hideMark/>
          </w:tcPr>
          <w:p w14:paraId="6CE9CA40"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 xml:space="preserve">Удельный расход условного топлива на единицу тепловой энергии, </w:t>
            </w:r>
          </w:p>
          <w:p w14:paraId="26B03C57" w14:textId="77777777" w:rsidR="006806A4" w:rsidRPr="006806A4" w:rsidRDefault="00F77246" w:rsidP="006806A4">
            <w:pPr>
              <w:jc w:val="center"/>
              <w:rPr>
                <w:color w:val="000000"/>
                <w:sz w:val="20"/>
                <w:szCs w:val="20"/>
                <w:lang w:bidi="ar-SA"/>
              </w:rPr>
            </w:pPr>
            <w:r w:rsidRPr="00C67305">
              <w:rPr>
                <w:color w:val="000000"/>
                <w:sz w:val="20"/>
                <w:szCs w:val="20"/>
                <w:lang w:bidi="ar-SA"/>
              </w:rPr>
              <w:t>отпускаемой с коллекторов источников тепловой энергии</w:t>
            </w:r>
            <w:r w:rsidR="006806A4" w:rsidRPr="006806A4">
              <w:rPr>
                <w:color w:val="000000"/>
                <w:sz w:val="20"/>
                <w:szCs w:val="20"/>
                <w:lang w:bidi="ar-SA"/>
              </w:rPr>
              <w:t xml:space="preserve">, </w:t>
            </w:r>
          </w:p>
          <w:p w14:paraId="274CB4DF" w14:textId="5207A075" w:rsidR="00F77246" w:rsidRPr="00C67305" w:rsidRDefault="006806A4" w:rsidP="006806A4">
            <w:pPr>
              <w:jc w:val="center"/>
              <w:rPr>
                <w:color w:val="000000"/>
                <w:sz w:val="20"/>
                <w:szCs w:val="20"/>
                <w:lang w:bidi="ar-SA"/>
              </w:rPr>
            </w:pPr>
            <w:r w:rsidRPr="006806A4">
              <w:rPr>
                <w:color w:val="000000"/>
                <w:sz w:val="20"/>
                <w:szCs w:val="20"/>
                <w:lang w:bidi="ar-SA"/>
              </w:rPr>
              <w:t>кг у. т./Гкал</w:t>
            </w:r>
          </w:p>
        </w:tc>
        <w:tc>
          <w:tcPr>
            <w:tcW w:w="485" w:type="pct"/>
            <w:shd w:val="clear" w:color="auto" w:fill="auto"/>
            <w:vAlign w:val="center"/>
            <w:hideMark/>
          </w:tcPr>
          <w:p w14:paraId="44C39824"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 </w:t>
            </w:r>
          </w:p>
        </w:tc>
        <w:tc>
          <w:tcPr>
            <w:tcW w:w="440" w:type="pct"/>
            <w:shd w:val="clear" w:color="auto" w:fill="auto"/>
            <w:vAlign w:val="center"/>
            <w:hideMark/>
          </w:tcPr>
          <w:p w14:paraId="1EB081B6"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 </w:t>
            </w:r>
          </w:p>
        </w:tc>
        <w:tc>
          <w:tcPr>
            <w:tcW w:w="440" w:type="pct"/>
            <w:shd w:val="clear" w:color="auto" w:fill="auto"/>
            <w:vAlign w:val="center"/>
            <w:hideMark/>
          </w:tcPr>
          <w:p w14:paraId="746CD46B" w14:textId="77777777" w:rsidR="00F77246" w:rsidRPr="00C67305" w:rsidRDefault="00F77246" w:rsidP="003479DF">
            <w:pPr>
              <w:widowControl/>
              <w:autoSpaceDE/>
              <w:autoSpaceDN/>
              <w:jc w:val="center"/>
              <w:rPr>
                <w:color w:val="000000"/>
                <w:lang w:bidi="ar-SA"/>
              </w:rPr>
            </w:pPr>
            <w:r w:rsidRPr="00C67305">
              <w:rPr>
                <w:color w:val="000000"/>
                <w:lang w:bidi="ar-SA"/>
              </w:rPr>
              <w:t> </w:t>
            </w:r>
          </w:p>
        </w:tc>
        <w:tc>
          <w:tcPr>
            <w:tcW w:w="439" w:type="pct"/>
            <w:shd w:val="clear" w:color="auto" w:fill="auto"/>
            <w:vAlign w:val="center"/>
            <w:hideMark/>
          </w:tcPr>
          <w:p w14:paraId="0E1DFAA5" w14:textId="77777777" w:rsidR="00F77246" w:rsidRPr="00C67305" w:rsidRDefault="00F77246" w:rsidP="003479DF">
            <w:pPr>
              <w:widowControl/>
              <w:autoSpaceDE/>
              <w:autoSpaceDN/>
              <w:jc w:val="center"/>
              <w:rPr>
                <w:color w:val="000000"/>
                <w:lang w:bidi="ar-SA"/>
              </w:rPr>
            </w:pPr>
            <w:r w:rsidRPr="00C67305">
              <w:rPr>
                <w:color w:val="000000"/>
                <w:lang w:bidi="ar-SA"/>
              </w:rPr>
              <w:t> </w:t>
            </w:r>
          </w:p>
        </w:tc>
      </w:tr>
      <w:tr w:rsidR="006806A4" w:rsidRPr="00C67305" w14:paraId="46EA06CC" w14:textId="77777777" w:rsidTr="00471DCE">
        <w:trPr>
          <w:trHeight w:val="284"/>
        </w:trPr>
        <w:tc>
          <w:tcPr>
            <w:tcW w:w="348" w:type="pct"/>
            <w:shd w:val="clear" w:color="auto" w:fill="auto"/>
            <w:vAlign w:val="center"/>
            <w:hideMark/>
          </w:tcPr>
          <w:p w14:paraId="26C567CD"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7E2BF597" w14:textId="0883A538"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 xml:space="preserve">Котельная п. </w:t>
            </w:r>
            <w:proofErr w:type="spellStart"/>
            <w:r w:rsidRPr="00C67305">
              <w:rPr>
                <w:b/>
                <w:bCs/>
                <w:color w:val="000000"/>
                <w:sz w:val="20"/>
                <w:szCs w:val="20"/>
                <w:lang w:bidi="ar-SA"/>
              </w:rPr>
              <w:t>Громово</w:t>
            </w:r>
            <w:proofErr w:type="spellEnd"/>
          </w:p>
        </w:tc>
        <w:tc>
          <w:tcPr>
            <w:tcW w:w="485" w:type="pct"/>
            <w:shd w:val="clear" w:color="auto" w:fill="auto"/>
            <w:vAlign w:val="center"/>
          </w:tcPr>
          <w:p w14:paraId="7779A50D" w14:textId="5CFCBC62" w:rsidR="006806A4" w:rsidRPr="00C67305" w:rsidRDefault="006806A4" w:rsidP="006806A4">
            <w:pPr>
              <w:widowControl/>
              <w:autoSpaceDE/>
              <w:autoSpaceDN/>
              <w:jc w:val="center"/>
              <w:rPr>
                <w:color w:val="000000"/>
                <w:sz w:val="20"/>
                <w:szCs w:val="20"/>
                <w:lang w:bidi="ar-SA"/>
              </w:rPr>
            </w:pPr>
            <w:r w:rsidRPr="00BF31AC">
              <w:rPr>
                <w:sz w:val="20"/>
                <w:szCs w:val="20"/>
              </w:rPr>
              <w:t>195,233</w:t>
            </w:r>
          </w:p>
        </w:tc>
        <w:tc>
          <w:tcPr>
            <w:tcW w:w="440" w:type="pct"/>
            <w:shd w:val="clear" w:color="auto" w:fill="auto"/>
            <w:vAlign w:val="center"/>
          </w:tcPr>
          <w:p w14:paraId="10BDE607" w14:textId="6EF326BB" w:rsidR="006806A4" w:rsidRPr="00C67305" w:rsidRDefault="006806A4" w:rsidP="006806A4">
            <w:pPr>
              <w:widowControl/>
              <w:autoSpaceDE/>
              <w:autoSpaceDN/>
              <w:jc w:val="center"/>
              <w:rPr>
                <w:color w:val="000000"/>
                <w:sz w:val="20"/>
                <w:szCs w:val="20"/>
                <w:lang w:bidi="ar-SA"/>
              </w:rPr>
            </w:pPr>
            <w:r w:rsidRPr="00BF31AC">
              <w:rPr>
                <w:color w:val="000000"/>
                <w:sz w:val="20"/>
                <w:szCs w:val="20"/>
              </w:rPr>
              <w:t>250,45</w:t>
            </w:r>
          </w:p>
        </w:tc>
        <w:tc>
          <w:tcPr>
            <w:tcW w:w="440" w:type="pct"/>
            <w:vAlign w:val="center"/>
          </w:tcPr>
          <w:p w14:paraId="602E4939" w14:textId="50FFDF24" w:rsidR="006806A4" w:rsidRPr="00C67305" w:rsidRDefault="006806A4" w:rsidP="006806A4">
            <w:pPr>
              <w:widowControl/>
              <w:autoSpaceDE/>
              <w:autoSpaceDN/>
              <w:jc w:val="center"/>
              <w:rPr>
                <w:color w:val="000000"/>
                <w:sz w:val="20"/>
                <w:szCs w:val="20"/>
                <w:lang w:bidi="ar-SA"/>
              </w:rPr>
            </w:pPr>
            <w:r w:rsidRPr="00BF31AC">
              <w:rPr>
                <w:sz w:val="20"/>
                <w:szCs w:val="20"/>
              </w:rPr>
              <w:t>157,00</w:t>
            </w:r>
          </w:p>
        </w:tc>
        <w:tc>
          <w:tcPr>
            <w:tcW w:w="439" w:type="pct"/>
            <w:vAlign w:val="center"/>
          </w:tcPr>
          <w:p w14:paraId="6ABBEFC3" w14:textId="488B16DA" w:rsidR="006806A4" w:rsidRPr="00C67305" w:rsidRDefault="006806A4" w:rsidP="006806A4">
            <w:pPr>
              <w:widowControl/>
              <w:autoSpaceDE/>
              <w:autoSpaceDN/>
              <w:jc w:val="center"/>
              <w:rPr>
                <w:color w:val="000000"/>
                <w:sz w:val="20"/>
                <w:szCs w:val="20"/>
                <w:lang w:bidi="ar-SA"/>
              </w:rPr>
            </w:pPr>
            <w:r w:rsidRPr="00BF31AC">
              <w:rPr>
                <w:sz w:val="20"/>
                <w:szCs w:val="20"/>
              </w:rPr>
              <w:t>157,00</w:t>
            </w:r>
          </w:p>
        </w:tc>
      </w:tr>
      <w:tr w:rsidR="006806A4" w:rsidRPr="00C67305" w14:paraId="271146B1" w14:textId="77777777" w:rsidTr="00471DCE">
        <w:trPr>
          <w:trHeight w:val="284"/>
        </w:trPr>
        <w:tc>
          <w:tcPr>
            <w:tcW w:w="348" w:type="pct"/>
            <w:shd w:val="clear" w:color="auto" w:fill="auto"/>
            <w:vAlign w:val="center"/>
            <w:hideMark/>
          </w:tcPr>
          <w:p w14:paraId="1B139CB9"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5A702C2A" w14:textId="4412C928"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 xml:space="preserve">Котельная п. ст. </w:t>
            </w:r>
            <w:proofErr w:type="spellStart"/>
            <w:r w:rsidRPr="00C67305">
              <w:rPr>
                <w:b/>
                <w:bCs/>
                <w:color w:val="000000"/>
                <w:sz w:val="20"/>
                <w:szCs w:val="20"/>
                <w:lang w:bidi="ar-SA"/>
              </w:rPr>
              <w:t>Громово</w:t>
            </w:r>
            <w:proofErr w:type="spellEnd"/>
          </w:p>
        </w:tc>
        <w:tc>
          <w:tcPr>
            <w:tcW w:w="485" w:type="pct"/>
            <w:shd w:val="clear" w:color="auto" w:fill="auto"/>
            <w:vAlign w:val="center"/>
          </w:tcPr>
          <w:p w14:paraId="1C5B21A0" w14:textId="689BD71E" w:rsidR="006806A4" w:rsidRPr="00C67305" w:rsidRDefault="006806A4" w:rsidP="006806A4">
            <w:pPr>
              <w:widowControl/>
              <w:autoSpaceDE/>
              <w:autoSpaceDN/>
              <w:jc w:val="center"/>
              <w:rPr>
                <w:color w:val="000000"/>
                <w:sz w:val="20"/>
                <w:szCs w:val="20"/>
                <w:lang w:bidi="ar-SA"/>
              </w:rPr>
            </w:pPr>
            <w:r w:rsidRPr="00BF31AC">
              <w:rPr>
                <w:sz w:val="20"/>
                <w:szCs w:val="20"/>
              </w:rPr>
              <w:t>291,058</w:t>
            </w:r>
          </w:p>
        </w:tc>
        <w:tc>
          <w:tcPr>
            <w:tcW w:w="440" w:type="pct"/>
            <w:shd w:val="clear" w:color="auto" w:fill="auto"/>
            <w:vAlign w:val="center"/>
          </w:tcPr>
          <w:p w14:paraId="6F25ACD9" w14:textId="04FA4C56" w:rsidR="006806A4" w:rsidRPr="00C67305" w:rsidRDefault="006806A4" w:rsidP="006806A4">
            <w:pPr>
              <w:widowControl/>
              <w:autoSpaceDE/>
              <w:autoSpaceDN/>
              <w:jc w:val="center"/>
              <w:rPr>
                <w:color w:val="000000"/>
                <w:sz w:val="20"/>
                <w:szCs w:val="20"/>
                <w:lang w:bidi="ar-SA"/>
              </w:rPr>
            </w:pPr>
            <w:r w:rsidRPr="00BF31AC">
              <w:rPr>
                <w:sz w:val="20"/>
                <w:szCs w:val="20"/>
              </w:rPr>
              <w:t>260,50</w:t>
            </w:r>
          </w:p>
        </w:tc>
        <w:tc>
          <w:tcPr>
            <w:tcW w:w="440" w:type="pct"/>
            <w:vAlign w:val="center"/>
          </w:tcPr>
          <w:p w14:paraId="1364E3BE" w14:textId="09C10CB3" w:rsidR="006806A4" w:rsidRPr="00C67305" w:rsidRDefault="006806A4" w:rsidP="006806A4">
            <w:pPr>
              <w:widowControl/>
              <w:autoSpaceDE/>
              <w:autoSpaceDN/>
              <w:jc w:val="center"/>
              <w:rPr>
                <w:color w:val="000000"/>
                <w:sz w:val="20"/>
                <w:szCs w:val="20"/>
                <w:lang w:bidi="ar-SA"/>
              </w:rPr>
            </w:pPr>
            <w:r w:rsidRPr="00BF31AC">
              <w:rPr>
                <w:sz w:val="20"/>
                <w:szCs w:val="20"/>
              </w:rPr>
              <w:t>157,00</w:t>
            </w:r>
          </w:p>
        </w:tc>
        <w:tc>
          <w:tcPr>
            <w:tcW w:w="439" w:type="pct"/>
            <w:vAlign w:val="center"/>
          </w:tcPr>
          <w:p w14:paraId="20819A83" w14:textId="4BB93714" w:rsidR="006806A4" w:rsidRPr="00C67305" w:rsidRDefault="006806A4" w:rsidP="006806A4">
            <w:pPr>
              <w:widowControl/>
              <w:autoSpaceDE/>
              <w:autoSpaceDN/>
              <w:jc w:val="center"/>
              <w:rPr>
                <w:color w:val="000000"/>
                <w:sz w:val="20"/>
                <w:szCs w:val="20"/>
                <w:lang w:bidi="ar-SA"/>
              </w:rPr>
            </w:pPr>
            <w:r w:rsidRPr="00BF31AC">
              <w:rPr>
                <w:sz w:val="20"/>
                <w:szCs w:val="20"/>
              </w:rPr>
              <w:t>157,00</w:t>
            </w:r>
          </w:p>
        </w:tc>
      </w:tr>
      <w:tr w:rsidR="006806A4" w:rsidRPr="00C67305" w14:paraId="566F9C91" w14:textId="77777777" w:rsidTr="00471DCE">
        <w:trPr>
          <w:trHeight w:val="284"/>
        </w:trPr>
        <w:tc>
          <w:tcPr>
            <w:tcW w:w="348" w:type="pct"/>
            <w:shd w:val="clear" w:color="auto" w:fill="auto"/>
            <w:vAlign w:val="center"/>
          </w:tcPr>
          <w:p w14:paraId="12A101FB" w14:textId="77777777" w:rsidR="006806A4" w:rsidRPr="00C67305" w:rsidRDefault="006806A4" w:rsidP="006806A4">
            <w:pPr>
              <w:widowControl/>
              <w:autoSpaceDE/>
              <w:autoSpaceDN/>
              <w:jc w:val="center"/>
              <w:rPr>
                <w:color w:val="000000"/>
                <w:sz w:val="20"/>
                <w:szCs w:val="20"/>
                <w:lang w:bidi="ar-SA"/>
              </w:rPr>
            </w:pPr>
          </w:p>
        </w:tc>
        <w:tc>
          <w:tcPr>
            <w:tcW w:w="2848" w:type="pct"/>
            <w:shd w:val="clear" w:color="auto" w:fill="auto"/>
            <w:vAlign w:val="center"/>
          </w:tcPr>
          <w:p w14:paraId="45D5A591" w14:textId="6410F32A"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Котельная п. Владимировка</w:t>
            </w:r>
          </w:p>
        </w:tc>
        <w:tc>
          <w:tcPr>
            <w:tcW w:w="485" w:type="pct"/>
            <w:shd w:val="clear" w:color="auto" w:fill="auto"/>
            <w:vAlign w:val="center"/>
          </w:tcPr>
          <w:p w14:paraId="303D8C09" w14:textId="1DA55F70" w:rsidR="006806A4" w:rsidRPr="00C67305" w:rsidRDefault="006806A4" w:rsidP="006806A4">
            <w:pPr>
              <w:widowControl/>
              <w:autoSpaceDE/>
              <w:autoSpaceDN/>
              <w:jc w:val="center"/>
              <w:rPr>
                <w:color w:val="000000"/>
                <w:sz w:val="20"/>
                <w:szCs w:val="20"/>
                <w:lang w:bidi="ar-SA"/>
              </w:rPr>
            </w:pPr>
            <w:r w:rsidRPr="00BF31AC">
              <w:rPr>
                <w:sz w:val="20"/>
                <w:szCs w:val="20"/>
              </w:rPr>
              <w:t>284,83</w:t>
            </w:r>
          </w:p>
        </w:tc>
        <w:tc>
          <w:tcPr>
            <w:tcW w:w="440" w:type="pct"/>
            <w:shd w:val="clear" w:color="auto" w:fill="auto"/>
            <w:vAlign w:val="center"/>
          </w:tcPr>
          <w:p w14:paraId="4431FF60" w14:textId="23E9D614" w:rsidR="006806A4" w:rsidRPr="00C67305" w:rsidRDefault="006806A4" w:rsidP="006806A4">
            <w:pPr>
              <w:widowControl/>
              <w:autoSpaceDE/>
              <w:autoSpaceDN/>
              <w:jc w:val="center"/>
              <w:rPr>
                <w:color w:val="000000"/>
                <w:sz w:val="20"/>
                <w:szCs w:val="20"/>
                <w:lang w:bidi="ar-SA"/>
              </w:rPr>
            </w:pPr>
            <w:r w:rsidRPr="00BF31AC">
              <w:rPr>
                <w:sz w:val="20"/>
                <w:szCs w:val="20"/>
              </w:rPr>
              <w:t>301,05</w:t>
            </w:r>
          </w:p>
        </w:tc>
        <w:tc>
          <w:tcPr>
            <w:tcW w:w="440" w:type="pct"/>
            <w:vAlign w:val="center"/>
          </w:tcPr>
          <w:p w14:paraId="4D1ED200" w14:textId="786C9BEC" w:rsidR="006806A4" w:rsidRPr="00C67305" w:rsidRDefault="006806A4" w:rsidP="006806A4">
            <w:pPr>
              <w:widowControl/>
              <w:autoSpaceDE/>
              <w:autoSpaceDN/>
              <w:jc w:val="center"/>
              <w:rPr>
                <w:color w:val="000000"/>
                <w:sz w:val="20"/>
                <w:szCs w:val="20"/>
                <w:lang w:bidi="ar-SA"/>
              </w:rPr>
            </w:pPr>
            <w:r w:rsidRPr="00BF31AC">
              <w:rPr>
                <w:sz w:val="20"/>
                <w:szCs w:val="20"/>
              </w:rPr>
              <w:t>157,00</w:t>
            </w:r>
          </w:p>
        </w:tc>
        <w:tc>
          <w:tcPr>
            <w:tcW w:w="439" w:type="pct"/>
            <w:vAlign w:val="center"/>
          </w:tcPr>
          <w:p w14:paraId="326B38D2" w14:textId="04DC23D0" w:rsidR="006806A4" w:rsidRPr="00C67305" w:rsidRDefault="006806A4" w:rsidP="006806A4">
            <w:pPr>
              <w:widowControl/>
              <w:autoSpaceDE/>
              <w:autoSpaceDN/>
              <w:jc w:val="center"/>
              <w:rPr>
                <w:color w:val="000000"/>
                <w:sz w:val="20"/>
                <w:szCs w:val="20"/>
                <w:lang w:bidi="ar-SA"/>
              </w:rPr>
            </w:pPr>
            <w:r w:rsidRPr="00BF31AC">
              <w:rPr>
                <w:sz w:val="20"/>
                <w:szCs w:val="20"/>
              </w:rPr>
              <w:t>157,00</w:t>
            </w:r>
          </w:p>
        </w:tc>
      </w:tr>
      <w:tr w:rsidR="00F77246" w:rsidRPr="00C67305" w14:paraId="30C73077" w14:textId="77777777" w:rsidTr="006806A4">
        <w:trPr>
          <w:trHeight w:val="578"/>
        </w:trPr>
        <w:tc>
          <w:tcPr>
            <w:tcW w:w="348" w:type="pct"/>
            <w:shd w:val="clear" w:color="auto" w:fill="auto"/>
            <w:vAlign w:val="center"/>
            <w:hideMark/>
          </w:tcPr>
          <w:p w14:paraId="5CD1C97E"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5</w:t>
            </w:r>
          </w:p>
        </w:tc>
        <w:tc>
          <w:tcPr>
            <w:tcW w:w="2848" w:type="pct"/>
            <w:shd w:val="clear" w:color="auto" w:fill="auto"/>
            <w:vAlign w:val="center"/>
            <w:hideMark/>
          </w:tcPr>
          <w:p w14:paraId="639788DB"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Отношение величины технологических потерь, тепловой энергии,</w:t>
            </w:r>
          </w:p>
          <w:p w14:paraId="772BD4C4" w14:textId="3F3817A1" w:rsidR="00F77246" w:rsidRPr="00C67305" w:rsidRDefault="00F77246" w:rsidP="003479DF">
            <w:pPr>
              <w:jc w:val="center"/>
              <w:rPr>
                <w:color w:val="000000"/>
                <w:sz w:val="20"/>
                <w:szCs w:val="20"/>
                <w:lang w:bidi="ar-SA"/>
              </w:rPr>
            </w:pPr>
            <w:r w:rsidRPr="00C67305">
              <w:rPr>
                <w:color w:val="000000"/>
                <w:sz w:val="20"/>
                <w:szCs w:val="20"/>
                <w:lang w:bidi="ar-SA"/>
              </w:rPr>
              <w:t xml:space="preserve"> теплоносителя к материальной характеристике тепловой сети (ОТ+ГВС)</w:t>
            </w:r>
            <w:r w:rsidR="006806A4" w:rsidRPr="006806A4">
              <w:rPr>
                <w:color w:val="000000"/>
                <w:sz w:val="20"/>
                <w:szCs w:val="20"/>
                <w:lang w:bidi="ar-SA"/>
              </w:rPr>
              <w:t>, Гкал/м2</w:t>
            </w:r>
          </w:p>
        </w:tc>
        <w:tc>
          <w:tcPr>
            <w:tcW w:w="485" w:type="pct"/>
            <w:tcBorders>
              <w:bottom w:val="single" w:sz="4" w:space="0" w:color="auto"/>
            </w:tcBorders>
            <w:shd w:val="clear" w:color="auto" w:fill="auto"/>
            <w:vAlign w:val="center"/>
            <w:hideMark/>
          </w:tcPr>
          <w:p w14:paraId="678E55EB"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tcBorders>
              <w:bottom w:val="single" w:sz="4" w:space="0" w:color="auto"/>
            </w:tcBorders>
            <w:shd w:val="clear" w:color="auto" w:fill="auto"/>
            <w:vAlign w:val="center"/>
            <w:hideMark/>
          </w:tcPr>
          <w:p w14:paraId="5A82F5CE"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tcBorders>
              <w:bottom w:val="single" w:sz="4" w:space="0" w:color="auto"/>
            </w:tcBorders>
            <w:shd w:val="clear" w:color="auto" w:fill="auto"/>
            <w:vAlign w:val="center"/>
            <w:hideMark/>
          </w:tcPr>
          <w:p w14:paraId="6D1CCD14"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tcBorders>
              <w:bottom w:val="single" w:sz="4" w:space="0" w:color="auto"/>
            </w:tcBorders>
            <w:shd w:val="clear" w:color="auto" w:fill="auto"/>
            <w:vAlign w:val="center"/>
            <w:hideMark/>
          </w:tcPr>
          <w:p w14:paraId="04F47207"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w:t>
            </w:r>
          </w:p>
        </w:tc>
      </w:tr>
      <w:tr w:rsidR="006806A4" w:rsidRPr="00C67305" w14:paraId="72C66055" w14:textId="77777777" w:rsidTr="006806A4">
        <w:trPr>
          <w:trHeight w:val="284"/>
        </w:trPr>
        <w:tc>
          <w:tcPr>
            <w:tcW w:w="348" w:type="pct"/>
            <w:shd w:val="clear" w:color="auto" w:fill="auto"/>
            <w:vAlign w:val="center"/>
            <w:hideMark/>
          </w:tcPr>
          <w:p w14:paraId="0CB57C22"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2967CBC4" w14:textId="72146265"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 xml:space="preserve">Котельная п. </w:t>
            </w:r>
            <w:proofErr w:type="spellStart"/>
            <w:r w:rsidRPr="00C67305">
              <w:rPr>
                <w:b/>
                <w:bCs/>
                <w:color w:val="000000"/>
                <w:sz w:val="20"/>
                <w:szCs w:val="20"/>
                <w:lang w:bidi="ar-SA"/>
              </w:rPr>
              <w:t>Громово</w:t>
            </w:r>
            <w:proofErr w:type="spellEnd"/>
          </w:p>
        </w:tc>
        <w:tc>
          <w:tcPr>
            <w:tcW w:w="485" w:type="pct"/>
            <w:tcBorders>
              <w:top w:val="single" w:sz="4" w:space="0" w:color="auto"/>
              <w:left w:val="nil"/>
              <w:bottom w:val="single" w:sz="4" w:space="0" w:color="auto"/>
              <w:right w:val="single" w:sz="4" w:space="0" w:color="auto"/>
            </w:tcBorders>
            <w:shd w:val="clear" w:color="auto" w:fill="auto"/>
            <w:vAlign w:val="center"/>
          </w:tcPr>
          <w:p w14:paraId="0E00E683" w14:textId="17C3E807" w:rsidR="006806A4" w:rsidRPr="00C67305" w:rsidRDefault="006806A4" w:rsidP="006806A4">
            <w:pPr>
              <w:widowControl/>
              <w:autoSpaceDE/>
              <w:autoSpaceDN/>
              <w:jc w:val="center"/>
              <w:rPr>
                <w:color w:val="000000"/>
                <w:sz w:val="20"/>
                <w:szCs w:val="20"/>
                <w:lang w:bidi="ar-SA"/>
              </w:rPr>
            </w:pPr>
            <w:r w:rsidRPr="005E1AFC">
              <w:rPr>
                <w:color w:val="000000"/>
                <w:sz w:val="20"/>
                <w:szCs w:val="20"/>
              </w:rPr>
              <w:t>1,79</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397EDEE" w14:textId="57E6ED20" w:rsidR="006806A4" w:rsidRPr="00C67305" w:rsidRDefault="006806A4" w:rsidP="006806A4">
            <w:pPr>
              <w:widowControl/>
              <w:autoSpaceDE/>
              <w:autoSpaceDN/>
              <w:jc w:val="center"/>
              <w:rPr>
                <w:color w:val="000000"/>
                <w:sz w:val="20"/>
                <w:szCs w:val="20"/>
                <w:lang w:bidi="ar-SA"/>
              </w:rPr>
            </w:pPr>
            <w:r w:rsidRPr="005E1AFC">
              <w:rPr>
                <w:color w:val="000000"/>
                <w:sz w:val="20"/>
                <w:szCs w:val="20"/>
              </w:rPr>
              <w:t>1,79</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68FA219" w14:textId="4631B979" w:rsidR="006806A4" w:rsidRPr="00C67305" w:rsidRDefault="006806A4" w:rsidP="006806A4">
            <w:pPr>
              <w:widowControl/>
              <w:autoSpaceDE/>
              <w:autoSpaceDN/>
              <w:jc w:val="center"/>
              <w:rPr>
                <w:color w:val="000000"/>
                <w:sz w:val="20"/>
                <w:szCs w:val="20"/>
                <w:lang w:bidi="ar-SA"/>
              </w:rPr>
            </w:pPr>
            <w:r w:rsidRPr="005E1AFC">
              <w:rPr>
                <w:color w:val="000000"/>
                <w:sz w:val="20"/>
                <w:szCs w:val="20"/>
              </w:rPr>
              <w:t>1,79</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F4A5C5E" w14:textId="7957C921" w:rsidR="006806A4" w:rsidRPr="00C67305" w:rsidRDefault="006806A4" w:rsidP="006806A4">
            <w:pPr>
              <w:widowControl/>
              <w:autoSpaceDE/>
              <w:autoSpaceDN/>
              <w:jc w:val="center"/>
              <w:rPr>
                <w:color w:val="000000"/>
                <w:sz w:val="20"/>
                <w:szCs w:val="20"/>
                <w:lang w:bidi="ar-SA"/>
              </w:rPr>
            </w:pPr>
            <w:r w:rsidRPr="005E1AFC">
              <w:rPr>
                <w:color w:val="000000"/>
                <w:sz w:val="20"/>
                <w:szCs w:val="20"/>
              </w:rPr>
              <w:t>0,94</w:t>
            </w:r>
          </w:p>
        </w:tc>
      </w:tr>
      <w:tr w:rsidR="006806A4" w:rsidRPr="00C67305" w14:paraId="74850425" w14:textId="77777777" w:rsidTr="006806A4">
        <w:trPr>
          <w:trHeight w:val="284"/>
        </w:trPr>
        <w:tc>
          <w:tcPr>
            <w:tcW w:w="348" w:type="pct"/>
            <w:shd w:val="clear" w:color="auto" w:fill="auto"/>
            <w:vAlign w:val="center"/>
            <w:hideMark/>
          </w:tcPr>
          <w:p w14:paraId="3F6A8315"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74338D2D" w14:textId="50ED5911"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 xml:space="preserve">Котельная п. ст. </w:t>
            </w:r>
            <w:proofErr w:type="spellStart"/>
            <w:r w:rsidRPr="00C67305">
              <w:rPr>
                <w:b/>
                <w:bCs/>
                <w:color w:val="000000"/>
                <w:sz w:val="20"/>
                <w:szCs w:val="20"/>
                <w:lang w:bidi="ar-SA"/>
              </w:rPr>
              <w:t>Громово</w:t>
            </w:r>
            <w:proofErr w:type="spellEnd"/>
          </w:p>
        </w:tc>
        <w:tc>
          <w:tcPr>
            <w:tcW w:w="485" w:type="pct"/>
            <w:tcBorders>
              <w:top w:val="single" w:sz="4" w:space="0" w:color="auto"/>
              <w:left w:val="nil"/>
              <w:bottom w:val="single" w:sz="4" w:space="0" w:color="auto"/>
              <w:right w:val="single" w:sz="4" w:space="0" w:color="auto"/>
            </w:tcBorders>
            <w:shd w:val="clear" w:color="auto" w:fill="auto"/>
            <w:vAlign w:val="center"/>
          </w:tcPr>
          <w:p w14:paraId="78BBDB4D" w14:textId="51A90F83" w:rsidR="006806A4" w:rsidRPr="00C67305" w:rsidRDefault="006806A4" w:rsidP="006806A4">
            <w:pPr>
              <w:widowControl/>
              <w:autoSpaceDE/>
              <w:autoSpaceDN/>
              <w:jc w:val="center"/>
              <w:rPr>
                <w:color w:val="000000"/>
                <w:sz w:val="20"/>
                <w:szCs w:val="20"/>
                <w:lang w:bidi="ar-SA"/>
              </w:rPr>
            </w:pPr>
            <w:r w:rsidRPr="005E1AFC">
              <w:rPr>
                <w:color w:val="000000"/>
                <w:sz w:val="20"/>
                <w:szCs w:val="20"/>
              </w:rPr>
              <w:t>2,54</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9D8FECD" w14:textId="5123CB5A" w:rsidR="006806A4" w:rsidRPr="00C67305" w:rsidRDefault="006806A4" w:rsidP="006806A4">
            <w:pPr>
              <w:widowControl/>
              <w:autoSpaceDE/>
              <w:autoSpaceDN/>
              <w:jc w:val="center"/>
              <w:rPr>
                <w:color w:val="000000"/>
                <w:sz w:val="20"/>
                <w:szCs w:val="20"/>
                <w:lang w:bidi="ar-SA"/>
              </w:rPr>
            </w:pPr>
            <w:r w:rsidRPr="005E1AFC">
              <w:rPr>
                <w:color w:val="000000"/>
                <w:sz w:val="20"/>
                <w:szCs w:val="20"/>
              </w:rPr>
              <w:t>2,54</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4B3D29D" w14:textId="7CA53D15" w:rsidR="006806A4" w:rsidRPr="00C67305" w:rsidRDefault="006806A4" w:rsidP="006806A4">
            <w:pPr>
              <w:widowControl/>
              <w:autoSpaceDE/>
              <w:autoSpaceDN/>
              <w:jc w:val="center"/>
              <w:rPr>
                <w:color w:val="000000"/>
                <w:sz w:val="20"/>
                <w:szCs w:val="20"/>
                <w:lang w:bidi="ar-SA"/>
              </w:rPr>
            </w:pPr>
            <w:r w:rsidRPr="005E1AFC">
              <w:rPr>
                <w:color w:val="000000"/>
                <w:sz w:val="20"/>
                <w:szCs w:val="20"/>
              </w:rPr>
              <w:t>2,54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1A3D090" w14:textId="37CBE79B" w:rsidR="006806A4" w:rsidRPr="00C67305" w:rsidRDefault="006806A4" w:rsidP="006806A4">
            <w:pPr>
              <w:widowControl/>
              <w:autoSpaceDE/>
              <w:autoSpaceDN/>
              <w:jc w:val="center"/>
              <w:rPr>
                <w:color w:val="000000"/>
                <w:sz w:val="20"/>
                <w:szCs w:val="20"/>
                <w:lang w:bidi="ar-SA"/>
              </w:rPr>
            </w:pPr>
            <w:r w:rsidRPr="005E1AFC">
              <w:rPr>
                <w:color w:val="000000"/>
                <w:sz w:val="20"/>
                <w:szCs w:val="20"/>
              </w:rPr>
              <w:t>1,37</w:t>
            </w:r>
          </w:p>
        </w:tc>
      </w:tr>
      <w:tr w:rsidR="006806A4" w:rsidRPr="00C67305" w14:paraId="177E9D7D" w14:textId="77777777" w:rsidTr="006806A4">
        <w:trPr>
          <w:trHeight w:val="284"/>
        </w:trPr>
        <w:tc>
          <w:tcPr>
            <w:tcW w:w="348" w:type="pct"/>
            <w:shd w:val="clear" w:color="auto" w:fill="auto"/>
            <w:vAlign w:val="center"/>
          </w:tcPr>
          <w:p w14:paraId="6B2D1F80" w14:textId="77777777" w:rsidR="006806A4" w:rsidRPr="00C67305" w:rsidRDefault="006806A4" w:rsidP="006806A4">
            <w:pPr>
              <w:widowControl/>
              <w:autoSpaceDE/>
              <w:autoSpaceDN/>
              <w:jc w:val="center"/>
              <w:rPr>
                <w:color w:val="000000"/>
                <w:sz w:val="20"/>
                <w:szCs w:val="20"/>
                <w:lang w:bidi="ar-SA"/>
              </w:rPr>
            </w:pPr>
          </w:p>
        </w:tc>
        <w:tc>
          <w:tcPr>
            <w:tcW w:w="2848" w:type="pct"/>
            <w:shd w:val="clear" w:color="auto" w:fill="auto"/>
            <w:vAlign w:val="center"/>
          </w:tcPr>
          <w:p w14:paraId="3D1E66EA" w14:textId="5F0BDFC0"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Котельная п. Владимировка</w:t>
            </w:r>
          </w:p>
        </w:tc>
        <w:tc>
          <w:tcPr>
            <w:tcW w:w="485" w:type="pct"/>
            <w:tcBorders>
              <w:top w:val="single" w:sz="4" w:space="0" w:color="auto"/>
              <w:left w:val="nil"/>
              <w:bottom w:val="single" w:sz="4" w:space="0" w:color="auto"/>
              <w:right w:val="single" w:sz="4" w:space="0" w:color="auto"/>
            </w:tcBorders>
            <w:shd w:val="clear" w:color="auto" w:fill="auto"/>
            <w:vAlign w:val="center"/>
          </w:tcPr>
          <w:p w14:paraId="525EEAC2" w14:textId="5DC4EC8E" w:rsidR="006806A4" w:rsidRPr="00C67305" w:rsidRDefault="006806A4" w:rsidP="006806A4">
            <w:pPr>
              <w:widowControl/>
              <w:autoSpaceDE/>
              <w:autoSpaceDN/>
              <w:jc w:val="center"/>
              <w:rPr>
                <w:color w:val="000000"/>
                <w:sz w:val="20"/>
                <w:szCs w:val="20"/>
                <w:lang w:bidi="ar-SA"/>
              </w:rPr>
            </w:pPr>
            <w:r w:rsidRPr="005E1AFC">
              <w:rPr>
                <w:color w:val="000000"/>
                <w:sz w:val="20"/>
                <w:szCs w:val="20"/>
              </w:rPr>
              <w:t>1,62</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1E6106D2" w14:textId="653D16A8" w:rsidR="006806A4" w:rsidRPr="00C67305" w:rsidRDefault="006806A4" w:rsidP="006806A4">
            <w:pPr>
              <w:widowControl/>
              <w:autoSpaceDE/>
              <w:autoSpaceDN/>
              <w:jc w:val="center"/>
              <w:rPr>
                <w:color w:val="000000"/>
                <w:sz w:val="20"/>
                <w:szCs w:val="20"/>
                <w:lang w:bidi="ar-SA"/>
              </w:rPr>
            </w:pPr>
            <w:r w:rsidRPr="005E1AFC">
              <w:rPr>
                <w:color w:val="000000"/>
                <w:sz w:val="20"/>
                <w:szCs w:val="20"/>
              </w:rPr>
              <w:t>1,62</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0B4F60D0" w14:textId="6A253E92" w:rsidR="006806A4" w:rsidRPr="00C67305" w:rsidRDefault="006806A4" w:rsidP="006806A4">
            <w:pPr>
              <w:widowControl/>
              <w:autoSpaceDE/>
              <w:autoSpaceDN/>
              <w:jc w:val="center"/>
              <w:rPr>
                <w:color w:val="000000"/>
                <w:sz w:val="20"/>
                <w:szCs w:val="20"/>
                <w:lang w:bidi="ar-SA"/>
              </w:rPr>
            </w:pPr>
            <w:r w:rsidRPr="005E1AFC">
              <w:rPr>
                <w:color w:val="000000"/>
                <w:sz w:val="20"/>
                <w:szCs w:val="20"/>
              </w:rPr>
              <w:t>1,62</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7F41B9B7" w14:textId="2480FF73" w:rsidR="006806A4" w:rsidRPr="00C67305" w:rsidRDefault="006806A4" w:rsidP="006806A4">
            <w:pPr>
              <w:widowControl/>
              <w:autoSpaceDE/>
              <w:autoSpaceDN/>
              <w:jc w:val="center"/>
              <w:rPr>
                <w:color w:val="000000"/>
                <w:sz w:val="20"/>
                <w:szCs w:val="20"/>
                <w:lang w:bidi="ar-SA"/>
              </w:rPr>
            </w:pPr>
            <w:r w:rsidRPr="005E1AFC">
              <w:rPr>
                <w:color w:val="000000"/>
                <w:sz w:val="20"/>
                <w:szCs w:val="20"/>
              </w:rPr>
              <w:t>1,23</w:t>
            </w:r>
          </w:p>
        </w:tc>
      </w:tr>
      <w:tr w:rsidR="00FB079D" w:rsidRPr="00C67305" w14:paraId="4B799F44" w14:textId="77777777" w:rsidTr="00F77246">
        <w:trPr>
          <w:trHeight w:val="284"/>
        </w:trPr>
        <w:tc>
          <w:tcPr>
            <w:tcW w:w="348" w:type="pct"/>
            <w:shd w:val="clear" w:color="auto" w:fill="auto"/>
            <w:vAlign w:val="center"/>
            <w:hideMark/>
          </w:tcPr>
          <w:p w14:paraId="2DFCE57F" w14:textId="77777777"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6</w:t>
            </w:r>
          </w:p>
        </w:tc>
        <w:tc>
          <w:tcPr>
            <w:tcW w:w="2848" w:type="pct"/>
            <w:shd w:val="clear" w:color="auto" w:fill="auto"/>
            <w:vAlign w:val="center"/>
            <w:hideMark/>
          </w:tcPr>
          <w:p w14:paraId="59FCFBE6" w14:textId="77777777"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Коэффициент использования установленной тепловой мощности</w:t>
            </w:r>
          </w:p>
        </w:tc>
        <w:tc>
          <w:tcPr>
            <w:tcW w:w="485" w:type="pct"/>
            <w:shd w:val="clear" w:color="auto" w:fill="auto"/>
            <w:vAlign w:val="center"/>
            <w:hideMark/>
          </w:tcPr>
          <w:p w14:paraId="59587A53" w14:textId="18B516EA"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 0,213</w:t>
            </w:r>
          </w:p>
        </w:tc>
        <w:tc>
          <w:tcPr>
            <w:tcW w:w="440" w:type="pct"/>
            <w:shd w:val="clear" w:color="auto" w:fill="auto"/>
            <w:vAlign w:val="center"/>
            <w:hideMark/>
          </w:tcPr>
          <w:p w14:paraId="32599ED7" w14:textId="6A38FAF1"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 0,213</w:t>
            </w:r>
          </w:p>
        </w:tc>
        <w:tc>
          <w:tcPr>
            <w:tcW w:w="440" w:type="pct"/>
            <w:shd w:val="clear" w:color="auto" w:fill="auto"/>
            <w:vAlign w:val="center"/>
            <w:hideMark/>
          </w:tcPr>
          <w:p w14:paraId="332F6C08" w14:textId="200A4D29"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 0,213</w:t>
            </w:r>
          </w:p>
        </w:tc>
        <w:tc>
          <w:tcPr>
            <w:tcW w:w="439" w:type="pct"/>
            <w:shd w:val="clear" w:color="auto" w:fill="auto"/>
            <w:vAlign w:val="center"/>
            <w:hideMark/>
          </w:tcPr>
          <w:p w14:paraId="3D504526" w14:textId="4551E9F4"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 0,213</w:t>
            </w:r>
          </w:p>
        </w:tc>
      </w:tr>
      <w:tr w:rsidR="00FB079D" w:rsidRPr="00C67305" w14:paraId="14E87620" w14:textId="77777777" w:rsidTr="0003539A">
        <w:trPr>
          <w:trHeight w:val="284"/>
        </w:trPr>
        <w:tc>
          <w:tcPr>
            <w:tcW w:w="348" w:type="pct"/>
            <w:shd w:val="clear" w:color="auto" w:fill="auto"/>
            <w:vAlign w:val="center"/>
            <w:hideMark/>
          </w:tcPr>
          <w:p w14:paraId="13DFD317" w14:textId="77777777"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0CB1D59A" w14:textId="4F4F6B19" w:rsidR="00FB079D" w:rsidRPr="00C67305" w:rsidRDefault="00FB079D" w:rsidP="00FB079D">
            <w:pPr>
              <w:widowControl/>
              <w:autoSpaceDE/>
              <w:autoSpaceDN/>
              <w:jc w:val="center"/>
              <w:rPr>
                <w:b/>
                <w:bCs/>
                <w:color w:val="000000"/>
                <w:sz w:val="20"/>
                <w:szCs w:val="20"/>
                <w:lang w:bidi="ar-SA"/>
              </w:rPr>
            </w:pPr>
            <w:r w:rsidRPr="00C67305">
              <w:rPr>
                <w:b/>
                <w:bCs/>
                <w:color w:val="000000"/>
                <w:sz w:val="20"/>
                <w:szCs w:val="20"/>
                <w:lang w:bidi="ar-SA"/>
              </w:rPr>
              <w:t xml:space="preserve">Котельная п. </w:t>
            </w:r>
            <w:proofErr w:type="spellStart"/>
            <w:r w:rsidRPr="00C67305">
              <w:rPr>
                <w:b/>
                <w:bCs/>
                <w:color w:val="000000"/>
                <w:sz w:val="20"/>
                <w:szCs w:val="20"/>
                <w:lang w:bidi="ar-SA"/>
              </w:rPr>
              <w:t>Громово</w:t>
            </w:r>
            <w:proofErr w:type="spellEnd"/>
          </w:p>
        </w:tc>
        <w:tc>
          <w:tcPr>
            <w:tcW w:w="485" w:type="pct"/>
            <w:shd w:val="clear" w:color="auto" w:fill="auto"/>
            <w:vAlign w:val="center"/>
          </w:tcPr>
          <w:p w14:paraId="1D5C29EC" w14:textId="71333545"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0,073</w:t>
            </w:r>
          </w:p>
        </w:tc>
        <w:tc>
          <w:tcPr>
            <w:tcW w:w="440" w:type="pct"/>
            <w:shd w:val="clear" w:color="auto" w:fill="auto"/>
            <w:vAlign w:val="center"/>
          </w:tcPr>
          <w:p w14:paraId="73C10651" w14:textId="418578F1"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0,073</w:t>
            </w:r>
          </w:p>
        </w:tc>
        <w:tc>
          <w:tcPr>
            <w:tcW w:w="440" w:type="pct"/>
            <w:shd w:val="clear" w:color="auto" w:fill="auto"/>
            <w:vAlign w:val="center"/>
          </w:tcPr>
          <w:p w14:paraId="4F1C4B7C" w14:textId="7309FA25"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0,073</w:t>
            </w:r>
          </w:p>
        </w:tc>
        <w:tc>
          <w:tcPr>
            <w:tcW w:w="439" w:type="pct"/>
            <w:shd w:val="clear" w:color="auto" w:fill="auto"/>
            <w:vAlign w:val="center"/>
          </w:tcPr>
          <w:p w14:paraId="0B88A9D8" w14:textId="0E631C06"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0,073</w:t>
            </w:r>
          </w:p>
        </w:tc>
      </w:tr>
      <w:tr w:rsidR="00FB079D" w:rsidRPr="00C67305" w14:paraId="4F0D0EF9" w14:textId="77777777" w:rsidTr="0003539A">
        <w:trPr>
          <w:trHeight w:val="284"/>
        </w:trPr>
        <w:tc>
          <w:tcPr>
            <w:tcW w:w="348" w:type="pct"/>
            <w:shd w:val="clear" w:color="auto" w:fill="auto"/>
            <w:vAlign w:val="center"/>
            <w:hideMark/>
          </w:tcPr>
          <w:p w14:paraId="35085502" w14:textId="77777777"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1BB20E16" w14:textId="0428C73E" w:rsidR="00FB079D" w:rsidRPr="00C67305" w:rsidRDefault="00FB079D" w:rsidP="00FB079D">
            <w:pPr>
              <w:widowControl/>
              <w:autoSpaceDE/>
              <w:autoSpaceDN/>
              <w:jc w:val="center"/>
              <w:rPr>
                <w:b/>
                <w:bCs/>
                <w:color w:val="000000"/>
                <w:sz w:val="20"/>
                <w:szCs w:val="20"/>
                <w:lang w:bidi="ar-SA"/>
              </w:rPr>
            </w:pPr>
            <w:r w:rsidRPr="00C67305">
              <w:rPr>
                <w:b/>
                <w:bCs/>
                <w:color w:val="000000"/>
                <w:sz w:val="20"/>
                <w:szCs w:val="20"/>
                <w:lang w:bidi="ar-SA"/>
              </w:rPr>
              <w:t xml:space="preserve">Котельная п. ст. </w:t>
            </w:r>
            <w:proofErr w:type="spellStart"/>
            <w:r w:rsidRPr="00C67305">
              <w:rPr>
                <w:b/>
                <w:bCs/>
                <w:color w:val="000000"/>
                <w:sz w:val="20"/>
                <w:szCs w:val="20"/>
                <w:lang w:bidi="ar-SA"/>
              </w:rPr>
              <w:t>Громово</w:t>
            </w:r>
            <w:proofErr w:type="spellEnd"/>
          </w:p>
        </w:tc>
        <w:tc>
          <w:tcPr>
            <w:tcW w:w="485" w:type="pct"/>
            <w:shd w:val="clear" w:color="auto" w:fill="auto"/>
            <w:vAlign w:val="center"/>
          </w:tcPr>
          <w:p w14:paraId="18D32C19" w14:textId="03FDFBBB"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0,064</w:t>
            </w:r>
          </w:p>
        </w:tc>
        <w:tc>
          <w:tcPr>
            <w:tcW w:w="440" w:type="pct"/>
            <w:shd w:val="clear" w:color="auto" w:fill="auto"/>
            <w:vAlign w:val="center"/>
          </w:tcPr>
          <w:p w14:paraId="784F8735" w14:textId="44997980"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0,064</w:t>
            </w:r>
          </w:p>
        </w:tc>
        <w:tc>
          <w:tcPr>
            <w:tcW w:w="440" w:type="pct"/>
            <w:shd w:val="clear" w:color="auto" w:fill="auto"/>
            <w:vAlign w:val="center"/>
          </w:tcPr>
          <w:p w14:paraId="1E02EB13" w14:textId="68A90C27"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0,064</w:t>
            </w:r>
          </w:p>
        </w:tc>
        <w:tc>
          <w:tcPr>
            <w:tcW w:w="439" w:type="pct"/>
            <w:shd w:val="clear" w:color="auto" w:fill="auto"/>
            <w:vAlign w:val="center"/>
          </w:tcPr>
          <w:p w14:paraId="71010440" w14:textId="505D834A"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0,064</w:t>
            </w:r>
          </w:p>
        </w:tc>
      </w:tr>
      <w:tr w:rsidR="00FB079D" w:rsidRPr="00C67305" w14:paraId="0CFFDD95" w14:textId="77777777" w:rsidTr="00F77246">
        <w:trPr>
          <w:trHeight w:val="284"/>
        </w:trPr>
        <w:tc>
          <w:tcPr>
            <w:tcW w:w="348" w:type="pct"/>
            <w:shd w:val="clear" w:color="auto" w:fill="auto"/>
            <w:vAlign w:val="center"/>
          </w:tcPr>
          <w:p w14:paraId="68013481" w14:textId="77777777" w:rsidR="00FB079D" w:rsidRPr="00C67305" w:rsidRDefault="00FB079D" w:rsidP="00FB079D">
            <w:pPr>
              <w:widowControl/>
              <w:autoSpaceDE/>
              <w:autoSpaceDN/>
              <w:jc w:val="center"/>
              <w:rPr>
                <w:color w:val="000000"/>
                <w:sz w:val="20"/>
                <w:szCs w:val="20"/>
                <w:lang w:bidi="ar-SA"/>
              </w:rPr>
            </w:pPr>
          </w:p>
        </w:tc>
        <w:tc>
          <w:tcPr>
            <w:tcW w:w="2848" w:type="pct"/>
            <w:shd w:val="clear" w:color="auto" w:fill="auto"/>
            <w:vAlign w:val="center"/>
          </w:tcPr>
          <w:p w14:paraId="1148292F" w14:textId="490CC00B" w:rsidR="00FB079D" w:rsidRPr="00C67305" w:rsidRDefault="00FB079D" w:rsidP="00FB079D">
            <w:pPr>
              <w:widowControl/>
              <w:autoSpaceDE/>
              <w:autoSpaceDN/>
              <w:jc w:val="center"/>
              <w:rPr>
                <w:b/>
                <w:bCs/>
                <w:color w:val="000000"/>
                <w:sz w:val="20"/>
                <w:szCs w:val="20"/>
                <w:lang w:bidi="ar-SA"/>
              </w:rPr>
            </w:pPr>
            <w:r w:rsidRPr="00C67305">
              <w:rPr>
                <w:b/>
                <w:bCs/>
                <w:color w:val="000000"/>
                <w:sz w:val="20"/>
                <w:szCs w:val="20"/>
                <w:lang w:bidi="ar-SA"/>
              </w:rPr>
              <w:t>Котельная п. Владимировка</w:t>
            </w:r>
          </w:p>
        </w:tc>
        <w:tc>
          <w:tcPr>
            <w:tcW w:w="485" w:type="pct"/>
            <w:shd w:val="clear" w:color="auto" w:fill="auto"/>
            <w:vAlign w:val="center"/>
          </w:tcPr>
          <w:p w14:paraId="1860AE44" w14:textId="3D6E8A53"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0,076</w:t>
            </w:r>
          </w:p>
        </w:tc>
        <w:tc>
          <w:tcPr>
            <w:tcW w:w="440" w:type="pct"/>
            <w:shd w:val="clear" w:color="auto" w:fill="auto"/>
            <w:vAlign w:val="center"/>
          </w:tcPr>
          <w:p w14:paraId="500A3766" w14:textId="275D5451"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0,076</w:t>
            </w:r>
          </w:p>
        </w:tc>
        <w:tc>
          <w:tcPr>
            <w:tcW w:w="440" w:type="pct"/>
            <w:shd w:val="clear" w:color="auto" w:fill="auto"/>
            <w:vAlign w:val="center"/>
          </w:tcPr>
          <w:p w14:paraId="32FC35F2" w14:textId="26500F19"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0,076</w:t>
            </w:r>
          </w:p>
        </w:tc>
        <w:tc>
          <w:tcPr>
            <w:tcW w:w="439" w:type="pct"/>
            <w:shd w:val="clear" w:color="auto" w:fill="auto"/>
            <w:vAlign w:val="center"/>
          </w:tcPr>
          <w:p w14:paraId="10AE625A" w14:textId="5EC06B58" w:rsidR="00FB079D" w:rsidRPr="00C67305" w:rsidRDefault="00FB079D" w:rsidP="00FB079D">
            <w:pPr>
              <w:widowControl/>
              <w:autoSpaceDE/>
              <w:autoSpaceDN/>
              <w:jc w:val="center"/>
              <w:rPr>
                <w:color w:val="000000"/>
                <w:sz w:val="20"/>
                <w:szCs w:val="20"/>
                <w:lang w:bidi="ar-SA"/>
              </w:rPr>
            </w:pPr>
            <w:r w:rsidRPr="00C67305">
              <w:rPr>
                <w:color w:val="000000"/>
                <w:sz w:val="20"/>
                <w:szCs w:val="20"/>
                <w:lang w:bidi="ar-SA"/>
              </w:rPr>
              <w:t>0,076</w:t>
            </w:r>
          </w:p>
        </w:tc>
      </w:tr>
      <w:tr w:rsidR="007D20DF" w:rsidRPr="00C67305" w14:paraId="6895299D" w14:textId="77777777" w:rsidTr="0003539A">
        <w:trPr>
          <w:trHeight w:val="578"/>
        </w:trPr>
        <w:tc>
          <w:tcPr>
            <w:tcW w:w="348" w:type="pct"/>
            <w:shd w:val="clear" w:color="auto" w:fill="auto"/>
            <w:vAlign w:val="center"/>
            <w:hideMark/>
          </w:tcPr>
          <w:p w14:paraId="43044CE2"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7</w:t>
            </w:r>
          </w:p>
        </w:tc>
        <w:tc>
          <w:tcPr>
            <w:tcW w:w="2848" w:type="pct"/>
            <w:shd w:val="clear" w:color="auto" w:fill="auto"/>
            <w:vAlign w:val="center"/>
            <w:hideMark/>
          </w:tcPr>
          <w:p w14:paraId="69E25AAF"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 xml:space="preserve">Удельная материальная характеристика тепловых сетей, приведенная </w:t>
            </w:r>
          </w:p>
          <w:p w14:paraId="17065F8F" w14:textId="2BBDE243" w:rsidR="007D20DF" w:rsidRPr="00C67305" w:rsidRDefault="007D20DF" w:rsidP="003479DF">
            <w:pPr>
              <w:jc w:val="center"/>
              <w:rPr>
                <w:color w:val="000000"/>
                <w:sz w:val="20"/>
                <w:szCs w:val="20"/>
                <w:lang w:bidi="ar-SA"/>
              </w:rPr>
            </w:pPr>
            <w:r w:rsidRPr="00C67305">
              <w:rPr>
                <w:color w:val="000000"/>
                <w:sz w:val="20"/>
                <w:szCs w:val="20"/>
                <w:lang w:bidi="ar-SA"/>
              </w:rPr>
              <w:t>к расчетной тепловой нагрузке</w:t>
            </w:r>
          </w:p>
        </w:tc>
        <w:tc>
          <w:tcPr>
            <w:tcW w:w="485" w:type="pct"/>
            <w:shd w:val="clear" w:color="auto" w:fill="auto"/>
            <w:vAlign w:val="center"/>
            <w:hideMark/>
          </w:tcPr>
          <w:p w14:paraId="6A8CA22D" w14:textId="297402C0"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 </w:t>
            </w:r>
            <w:r w:rsidR="00E40E0A" w:rsidRPr="00C67305">
              <w:rPr>
                <w:color w:val="000000"/>
                <w:sz w:val="20"/>
                <w:szCs w:val="20"/>
                <w:lang w:bidi="ar-SA"/>
              </w:rPr>
              <w:t>-</w:t>
            </w:r>
          </w:p>
        </w:tc>
        <w:tc>
          <w:tcPr>
            <w:tcW w:w="440" w:type="pct"/>
            <w:shd w:val="clear" w:color="auto" w:fill="auto"/>
            <w:vAlign w:val="center"/>
            <w:hideMark/>
          </w:tcPr>
          <w:p w14:paraId="30367F27" w14:textId="567CF4A4" w:rsidR="007D20DF" w:rsidRPr="00C67305" w:rsidRDefault="00E40E0A" w:rsidP="003479DF">
            <w:pPr>
              <w:widowControl/>
              <w:autoSpaceDE/>
              <w:autoSpaceDN/>
              <w:jc w:val="center"/>
              <w:rPr>
                <w:color w:val="000000"/>
                <w:sz w:val="20"/>
                <w:szCs w:val="20"/>
                <w:lang w:bidi="ar-SA"/>
              </w:rPr>
            </w:pPr>
            <w:r w:rsidRPr="00C67305">
              <w:rPr>
                <w:color w:val="000000"/>
                <w:sz w:val="20"/>
                <w:szCs w:val="20"/>
                <w:lang w:bidi="ar-SA"/>
              </w:rPr>
              <w:t>-</w:t>
            </w:r>
            <w:r w:rsidR="007D20DF" w:rsidRPr="00C67305">
              <w:rPr>
                <w:color w:val="000000"/>
                <w:sz w:val="20"/>
                <w:szCs w:val="20"/>
                <w:lang w:bidi="ar-SA"/>
              </w:rPr>
              <w:t> </w:t>
            </w:r>
          </w:p>
        </w:tc>
        <w:tc>
          <w:tcPr>
            <w:tcW w:w="440" w:type="pct"/>
            <w:shd w:val="clear" w:color="auto" w:fill="auto"/>
            <w:vAlign w:val="center"/>
            <w:hideMark/>
          </w:tcPr>
          <w:p w14:paraId="35B8B6BD" w14:textId="24661596" w:rsidR="007D20DF" w:rsidRPr="00C67305" w:rsidRDefault="00E40E0A" w:rsidP="003479DF">
            <w:pPr>
              <w:widowControl/>
              <w:autoSpaceDE/>
              <w:autoSpaceDN/>
              <w:jc w:val="center"/>
              <w:rPr>
                <w:color w:val="000000"/>
                <w:sz w:val="20"/>
                <w:szCs w:val="20"/>
                <w:lang w:bidi="ar-SA"/>
              </w:rPr>
            </w:pPr>
            <w:r w:rsidRPr="00C67305">
              <w:rPr>
                <w:color w:val="000000"/>
                <w:sz w:val="20"/>
                <w:szCs w:val="20"/>
                <w:lang w:bidi="ar-SA"/>
              </w:rPr>
              <w:t>-</w:t>
            </w:r>
            <w:r w:rsidR="007D20DF" w:rsidRPr="00C67305">
              <w:rPr>
                <w:color w:val="000000"/>
                <w:sz w:val="20"/>
                <w:szCs w:val="20"/>
                <w:lang w:bidi="ar-SA"/>
              </w:rPr>
              <w:t> </w:t>
            </w:r>
          </w:p>
        </w:tc>
        <w:tc>
          <w:tcPr>
            <w:tcW w:w="439" w:type="pct"/>
            <w:shd w:val="clear" w:color="auto" w:fill="auto"/>
            <w:vAlign w:val="center"/>
            <w:hideMark/>
          </w:tcPr>
          <w:p w14:paraId="0A4733A6" w14:textId="13014C85" w:rsidR="007D20DF" w:rsidRPr="00C67305" w:rsidRDefault="00E40E0A" w:rsidP="003479DF">
            <w:pPr>
              <w:widowControl/>
              <w:autoSpaceDE/>
              <w:autoSpaceDN/>
              <w:jc w:val="center"/>
              <w:rPr>
                <w:color w:val="000000"/>
                <w:sz w:val="20"/>
                <w:szCs w:val="20"/>
                <w:lang w:bidi="ar-SA"/>
              </w:rPr>
            </w:pPr>
            <w:r w:rsidRPr="00C67305">
              <w:rPr>
                <w:color w:val="000000"/>
                <w:sz w:val="20"/>
                <w:szCs w:val="20"/>
                <w:lang w:bidi="ar-SA"/>
              </w:rPr>
              <w:t>-</w:t>
            </w:r>
            <w:r w:rsidR="007D20DF" w:rsidRPr="00C67305">
              <w:rPr>
                <w:color w:val="000000"/>
                <w:sz w:val="20"/>
                <w:szCs w:val="20"/>
                <w:lang w:bidi="ar-SA"/>
              </w:rPr>
              <w:t> </w:t>
            </w:r>
          </w:p>
        </w:tc>
      </w:tr>
      <w:tr w:rsidR="006806A4" w:rsidRPr="00C67305" w14:paraId="30B7FB43" w14:textId="77777777" w:rsidTr="00F46E44">
        <w:trPr>
          <w:trHeight w:val="284"/>
        </w:trPr>
        <w:tc>
          <w:tcPr>
            <w:tcW w:w="348" w:type="pct"/>
            <w:shd w:val="clear" w:color="auto" w:fill="auto"/>
            <w:vAlign w:val="center"/>
            <w:hideMark/>
          </w:tcPr>
          <w:p w14:paraId="61CB182D"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476B4E8A" w14:textId="0CE236E2"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 xml:space="preserve">Котельная п. </w:t>
            </w:r>
            <w:proofErr w:type="spellStart"/>
            <w:r w:rsidRPr="00C67305">
              <w:rPr>
                <w:b/>
                <w:bCs/>
                <w:color w:val="000000"/>
                <w:sz w:val="20"/>
                <w:szCs w:val="20"/>
                <w:lang w:bidi="ar-SA"/>
              </w:rPr>
              <w:t>Громово</w:t>
            </w:r>
            <w:proofErr w:type="spellEnd"/>
          </w:p>
        </w:tc>
        <w:tc>
          <w:tcPr>
            <w:tcW w:w="485" w:type="pct"/>
            <w:shd w:val="clear" w:color="auto" w:fill="auto"/>
            <w:vAlign w:val="center"/>
          </w:tcPr>
          <w:p w14:paraId="7AB0D5F4" w14:textId="19CC7FAA" w:rsidR="006806A4" w:rsidRPr="00C67305" w:rsidRDefault="006806A4" w:rsidP="006806A4">
            <w:pPr>
              <w:widowControl/>
              <w:autoSpaceDE/>
              <w:autoSpaceDN/>
              <w:jc w:val="center"/>
              <w:rPr>
                <w:color w:val="000000"/>
                <w:sz w:val="20"/>
                <w:szCs w:val="20"/>
                <w:lang w:bidi="ar-SA"/>
              </w:rPr>
            </w:pPr>
            <w:r w:rsidRPr="005E1AFC">
              <w:rPr>
                <w:color w:val="000000"/>
                <w:sz w:val="20"/>
                <w:szCs w:val="20"/>
              </w:rPr>
              <w:t>213,389</w:t>
            </w:r>
          </w:p>
        </w:tc>
        <w:tc>
          <w:tcPr>
            <w:tcW w:w="440" w:type="pct"/>
            <w:shd w:val="clear" w:color="auto" w:fill="auto"/>
            <w:vAlign w:val="center"/>
          </w:tcPr>
          <w:p w14:paraId="6D0CD8F7" w14:textId="5E47024D" w:rsidR="006806A4" w:rsidRPr="00C67305" w:rsidRDefault="006806A4" w:rsidP="006806A4">
            <w:pPr>
              <w:widowControl/>
              <w:autoSpaceDE/>
              <w:autoSpaceDN/>
              <w:jc w:val="center"/>
              <w:rPr>
                <w:color w:val="000000"/>
                <w:sz w:val="20"/>
                <w:szCs w:val="20"/>
                <w:lang w:bidi="ar-SA"/>
              </w:rPr>
            </w:pPr>
            <w:r w:rsidRPr="005E1AFC">
              <w:rPr>
                <w:color w:val="000000"/>
                <w:sz w:val="20"/>
                <w:szCs w:val="20"/>
              </w:rPr>
              <w:t>213,389</w:t>
            </w:r>
          </w:p>
        </w:tc>
        <w:tc>
          <w:tcPr>
            <w:tcW w:w="440" w:type="pct"/>
            <w:shd w:val="clear" w:color="auto" w:fill="auto"/>
            <w:vAlign w:val="center"/>
          </w:tcPr>
          <w:p w14:paraId="20EC6827" w14:textId="6919EAA7" w:rsidR="006806A4" w:rsidRPr="00C67305" w:rsidRDefault="006806A4" w:rsidP="006806A4">
            <w:pPr>
              <w:widowControl/>
              <w:autoSpaceDE/>
              <w:autoSpaceDN/>
              <w:jc w:val="center"/>
              <w:rPr>
                <w:color w:val="000000"/>
                <w:sz w:val="20"/>
                <w:szCs w:val="20"/>
                <w:lang w:bidi="ar-SA"/>
              </w:rPr>
            </w:pPr>
            <w:r w:rsidRPr="005E1AFC">
              <w:rPr>
                <w:color w:val="000000"/>
                <w:sz w:val="20"/>
                <w:szCs w:val="20"/>
              </w:rPr>
              <w:t>213,389</w:t>
            </w:r>
          </w:p>
        </w:tc>
        <w:tc>
          <w:tcPr>
            <w:tcW w:w="439" w:type="pct"/>
            <w:shd w:val="clear" w:color="auto" w:fill="auto"/>
            <w:vAlign w:val="center"/>
          </w:tcPr>
          <w:p w14:paraId="286473B7" w14:textId="1398FF7B" w:rsidR="006806A4" w:rsidRPr="00C67305" w:rsidRDefault="006806A4" w:rsidP="006806A4">
            <w:pPr>
              <w:widowControl/>
              <w:autoSpaceDE/>
              <w:autoSpaceDN/>
              <w:jc w:val="center"/>
              <w:rPr>
                <w:color w:val="000000"/>
                <w:sz w:val="20"/>
                <w:szCs w:val="20"/>
                <w:lang w:bidi="ar-SA"/>
              </w:rPr>
            </w:pPr>
            <w:r w:rsidRPr="005E1AFC">
              <w:rPr>
                <w:color w:val="000000"/>
                <w:sz w:val="20"/>
                <w:szCs w:val="20"/>
              </w:rPr>
              <w:t>213,389</w:t>
            </w:r>
          </w:p>
        </w:tc>
      </w:tr>
      <w:tr w:rsidR="006806A4" w:rsidRPr="00C67305" w14:paraId="4663C8AA" w14:textId="77777777" w:rsidTr="0003539A">
        <w:trPr>
          <w:trHeight w:val="284"/>
        </w:trPr>
        <w:tc>
          <w:tcPr>
            <w:tcW w:w="348" w:type="pct"/>
            <w:shd w:val="clear" w:color="auto" w:fill="auto"/>
            <w:vAlign w:val="center"/>
            <w:hideMark/>
          </w:tcPr>
          <w:p w14:paraId="1D2F13A2" w14:textId="77777777" w:rsidR="006806A4" w:rsidRPr="00C67305" w:rsidRDefault="006806A4" w:rsidP="006806A4">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3210DC9C" w14:textId="63E937B4"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 xml:space="preserve">Котельная п. ст. </w:t>
            </w:r>
            <w:proofErr w:type="spellStart"/>
            <w:r w:rsidRPr="00C67305">
              <w:rPr>
                <w:b/>
                <w:bCs/>
                <w:color w:val="000000"/>
                <w:sz w:val="20"/>
                <w:szCs w:val="20"/>
                <w:lang w:bidi="ar-SA"/>
              </w:rPr>
              <w:t>Громово</w:t>
            </w:r>
            <w:proofErr w:type="spellEnd"/>
          </w:p>
        </w:tc>
        <w:tc>
          <w:tcPr>
            <w:tcW w:w="485" w:type="pct"/>
            <w:shd w:val="clear" w:color="auto" w:fill="auto"/>
            <w:vAlign w:val="center"/>
          </w:tcPr>
          <w:p w14:paraId="4BEC0D56" w14:textId="554A5F25" w:rsidR="006806A4" w:rsidRPr="00C67305" w:rsidRDefault="006806A4" w:rsidP="006806A4">
            <w:pPr>
              <w:widowControl/>
              <w:autoSpaceDE/>
              <w:autoSpaceDN/>
              <w:jc w:val="center"/>
              <w:rPr>
                <w:color w:val="000000"/>
                <w:sz w:val="20"/>
                <w:szCs w:val="20"/>
                <w:lang w:bidi="ar-SA"/>
              </w:rPr>
            </w:pPr>
            <w:r w:rsidRPr="005E1AFC">
              <w:rPr>
                <w:color w:val="000000"/>
                <w:sz w:val="20"/>
                <w:szCs w:val="20"/>
              </w:rPr>
              <w:t>164,083</w:t>
            </w:r>
          </w:p>
        </w:tc>
        <w:tc>
          <w:tcPr>
            <w:tcW w:w="440" w:type="pct"/>
            <w:shd w:val="clear" w:color="auto" w:fill="auto"/>
            <w:vAlign w:val="center"/>
          </w:tcPr>
          <w:p w14:paraId="39C86CB7" w14:textId="6530333D" w:rsidR="006806A4" w:rsidRPr="00C67305" w:rsidRDefault="006806A4" w:rsidP="006806A4">
            <w:pPr>
              <w:widowControl/>
              <w:autoSpaceDE/>
              <w:autoSpaceDN/>
              <w:jc w:val="center"/>
              <w:rPr>
                <w:color w:val="000000"/>
                <w:sz w:val="20"/>
                <w:szCs w:val="20"/>
                <w:lang w:bidi="ar-SA"/>
              </w:rPr>
            </w:pPr>
            <w:r w:rsidRPr="005E1AFC">
              <w:rPr>
                <w:color w:val="000000"/>
                <w:sz w:val="20"/>
                <w:szCs w:val="20"/>
              </w:rPr>
              <w:t>164,083</w:t>
            </w:r>
          </w:p>
        </w:tc>
        <w:tc>
          <w:tcPr>
            <w:tcW w:w="440" w:type="pct"/>
            <w:shd w:val="clear" w:color="auto" w:fill="auto"/>
            <w:vAlign w:val="center"/>
          </w:tcPr>
          <w:p w14:paraId="58FF8577" w14:textId="224BF10C" w:rsidR="006806A4" w:rsidRPr="00C67305" w:rsidRDefault="006806A4" w:rsidP="006806A4">
            <w:pPr>
              <w:widowControl/>
              <w:autoSpaceDE/>
              <w:autoSpaceDN/>
              <w:jc w:val="center"/>
              <w:rPr>
                <w:color w:val="000000"/>
                <w:sz w:val="20"/>
                <w:szCs w:val="20"/>
                <w:lang w:bidi="ar-SA"/>
              </w:rPr>
            </w:pPr>
            <w:r w:rsidRPr="005E1AFC">
              <w:rPr>
                <w:color w:val="000000"/>
                <w:sz w:val="20"/>
                <w:szCs w:val="20"/>
              </w:rPr>
              <w:t>164,083</w:t>
            </w:r>
          </w:p>
        </w:tc>
        <w:tc>
          <w:tcPr>
            <w:tcW w:w="439" w:type="pct"/>
            <w:shd w:val="clear" w:color="auto" w:fill="auto"/>
            <w:vAlign w:val="center"/>
          </w:tcPr>
          <w:p w14:paraId="5DB01007" w14:textId="6F8DBE6A" w:rsidR="006806A4" w:rsidRPr="00C67305" w:rsidRDefault="006806A4" w:rsidP="006806A4">
            <w:pPr>
              <w:widowControl/>
              <w:autoSpaceDE/>
              <w:autoSpaceDN/>
              <w:jc w:val="center"/>
              <w:rPr>
                <w:color w:val="000000"/>
                <w:sz w:val="20"/>
                <w:szCs w:val="20"/>
                <w:lang w:bidi="ar-SA"/>
              </w:rPr>
            </w:pPr>
            <w:r w:rsidRPr="005E1AFC">
              <w:rPr>
                <w:color w:val="000000"/>
                <w:sz w:val="20"/>
                <w:szCs w:val="20"/>
              </w:rPr>
              <w:t>164,083</w:t>
            </w:r>
          </w:p>
        </w:tc>
      </w:tr>
      <w:tr w:rsidR="006806A4" w:rsidRPr="00C67305" w14:paraId="5BC77568" w14:textId="77777777" w:rsidTr="00F77246">
        <w:trPr>
          <w:trHeight w:val="284"/>
        </w:trPr>
        <w:tc>
          <w:tcPr>
            <w:tcW w:w="348" w:type="pct"/>
            <w:shd w:val="clear" w:color="auto" w:fill="auto"/>
            <w:vAlign w:val="center"/>
          </w:tcPr>
          <w:p w14:paraId="7D502445" w14:textId="77777777" w:rsidR="006806A4" w:rsidRPr="00C67305" w:rsidRDefault="006806A4" w:rsidP="006806A4">
            <w:pPr>
              <w:widowControl/>
              <w:autoSpaceDE/>
              <w:autoSpaceDN/>
              <w:jc w:val="center"/>
              <w:rPr>
                <w:color w:val="000000"/>
                <w:sz w:val="20"/>
                <w:szCs w:val="20"/>
                <w:lang w:bidi="ar-SA"/>
              </w:rPr>
            </w:pPr>
          </w:p>
        </w:tc>
        <w:tc>
          <w:tcPr>
            <w:tcW w:w="2848" w:type="pct"/>
            <w:shd w:val="clear" w:color="auto" w:fill="auto"/>
            <w:vAlign w:val="center"/>
          </w:tcPr>
          <w:p w14:paraId="068C765D" w14:textId="646BB89C" w:rsidR="006806A4" w:rsidRPr="00C67305" w:rsidRDefault="006806A4" w:rsidP="006806A4">
            <w:pPr>
              <w:widowControl/>
              <w:autoSpaceDE/>
              <w:autoSpaceDN/>
              <w:jc w:val="center"/>
              <w:rPr>
                <w:b/>
                <w:bCs/>
                <w:color w:val="000000"/>
                <w:sz w:val="20"/>
                <w:szCs w:val="20"/>
                <w:lang w:bidi="ar-SA"/>
              </w:rPr>
            </w:pPr>
            <w:r w:rsidRPr="00C67305">
              <w:rPr>
                <w:b/>
                <w:bCs/>
                <w:color w:val="000000"/>
                <w:sz w:val="20"/>
                <w:szCs w:val="20"/>
                <w:lang w:bidi="ar-SA"/>
              </w:rPr>
              <w:t>Котельная п. Владимировка</w:t>
            </w:r>
          </w:p>
        </w:tc>
        <w:tc>
          <w:tcPr>
            <w:tcW w:w="485" w:type="pct"/>
            <w:shd w:val="clear" w:color="auto" w:fill="auto"/>
            <w:vAlign w:val="center"/>
          </w:tcPr>
          <w:p w14:paraId="55A574AC" w14:textId="2130E5BC" w:rsidR="006806A4" w:rsidRPr="00C67305" w:rsidRDefault="006806A4" w:rsidP="006806A4">
            <w:pPr>
              <w:widowControl/>
              <w:autoSpaceDE/>
              <w:autoSpaceDN/>
              <w:jc w:val="center"/>
              <w:rPr>
                <w:color w:val="000000"/>
                <w:sz w:val="20"/>
                <w:szCs w:val="20"/>
                <w:lang w:bidi="ar-SA"/>
              </w:rPr>
            </w:pPr>
            <w:r w:rsidRPr="005E1AFC">
              <w:rPr>
                <w:color w:val="000000"/>
                <w:sz w:val="20"/>
                <w:szCs w:val="20"/>
              </w:rPr>
              <w:t>202,695</w:t>
            </w:r>
          </w:p>
        </w:tc>
        <w:tc>
          <w:tcPr>
            <w:tcW w:w="440" w:type="pct"/>
            <w:shd w:val="clear" w:color="auto" w:fill="auto"/>
            <w:vAlign w:val="center"/>
          </w:tcPr>
          <w:p w14:paraId="4779CEBD" w14:textId="052AA140" w:rsidR="006806A4" w:rsidRPr="00C67305" w:rsidRDefault="006806A4" w:rsidP="006806A4">
            <w:pPr>
              <w:widowControl/>
              <w:autoSpaceDE/>
              <w:autoSpaceDN/>
              <w:jc w:val="center"/>
              <w:rPr>
                <w:color w:val="000000"/>
                <w:sz w:val="20"/>
                <w:szCs w:val="20"/>
                <w:lang w:bidi="ar-SA"/>
              </w:rPr>
            </w:pPr>
            <w:r w:rsidRPr="005E1AFC">
              <w:rPr>
                <w:color w:val="000000"/>
                <w:sz w:val="20"/>
                <w:szCs w:val="20"/>
              </w:rPr>
              <w:t>202,695</w:t>
            </w:r>
          </w:p>
        </w:tc>
        <w:tc>
          <w:tcPr>
            <w:tcW w:w="440" w:type="pct"/>
            <w:shd w:val="clear" w:color="auto" w:fill="auto"/>
            <w:vAlign w:val="center"/>
          </w:tcPr>
          <w:p w14:paraId="26FD03DA" w14:textId="566B0DCF" w:rsidR="006806A4" w:rsidRPr="00C67305" w:rsidRDefault="006806A4" w:rsidP="006806A4">
            <w:pPr>
              <w:widowControl/>
              <w:autoSpaceDE/>
              <w:autoSpaceDN/>
              <w:jc w:val="center"/>
              <w:rPr>
                <w:color w:val="000000"/>
                <w:sz w:val="20"/>
                <w:szCs w:val="20"/>
                <w:lang w:bidi="ar-SA"/>
              </w:rPr>
            </w:pPr>
            <w:r w:rsidRPr="005E1AFC">
              <w:rPr>
                <w:color w:val="000000"/>
                <w:sz w:val="20"/>
                <w:szCs w:val="20"/>
              </w:rPr>
              <w:t>202,695</w:t>
            </w:r>
          </w:p>
        </w:tc>
        <w:tc>
          <w:tcPr>
            <w:tcW w:w="439" w:type="pct"/>
            <w:shd w:val="clear" w:color="auto" w:fill="auto"/>
            <w:vAlign w:val="center"/>
          </w:tcPr>
          <w:p w14:paraId="538977D8" w14:textId="2BCED335" w:rsidR="006806A4" w:rsidRPr="00C67305" w:rsidRDefault="006806A4" w:rsidP="006806A4">
            <w:pPr>
              <w:widowControl/>
              <w:autoSpaceDE/>
              <w:autoSpaceDN/>
              <w:jc w:val="center"/>
              <w:rPr>
                <w:color w:val="000000"/>
                <w:sz w:val="20"/>
                <w:szCs w:val="20"/>
                <w:lang w:bidi="ar-SA"/>
              </w:rPr>
            </w:pPr>
            <w:r w:rsidRPr="005E1AFC">
              <w:rPr>
                <w:color w:val="000000"/>
                <w:sz w:val="20"/>
                <w:szCs w:val="20"/>
              </w:rPr>
              <w:t>202,695</w:t>
            </w:r>
          </w:p>
        </w:tc>
      </w:tr>
      <w:tr w:rsidR="007D20DF" w:rsidRPr="00C67305" w14:paraId="59F80A0D" w14:textId="77777777" w:rsidTr="0003539A">
        <w:trPr>
          <w:trHeight w:val="984"/>
        </w:trPr>
        <w:tc>
          <w:tcPr>
            <w:tcW w:w="348" w:type="pct"/>
            <w:shd w:val="clear" w:color="auto" w:fill="auto"/>
            <w:vAlign w:val="center"/>
            <w:hideMark/>
          </w:tcPr>
          <w:p w14:paraId="7D15FFB7"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lastRenderedPageBreak/>
              <w:t>8</w:t>
            </w:r>
          </w:p>
        </w:tc>
        <w:tc>
          <w:tcPr>
            <w:tcW w:w="2848" w:type="pct"/>
            <w:shd w:val="clear" w:color="auto" w:fill="auto"/>
            <w:vAlign w:val="center"/>
            <w:hideMark/>
          </w:tcPr>
          <w:p w14:paraId="5A0663F3"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p>
          <w:p w14:paraId="50000724" w14:textId="42353832" w:rsidR="007D20DF" w:rsidRPr="00C67305" w:rsidRDefault="007D20DF" w:rsidP="003479DF">
            <w:pPr>
              <w:jc w:val="center"/>
              <w:rPr>
                <w:color w:val="000000"/>
                <w:sz w:val="20"/>
                <w:szCs w:val="20"/>
                <w:lang w:bidi="ar-SA"/>
              </w:rPr>
            </w:pPr>
            <w:r w:rsidRPr="00C67305">
              <w:rPr>
                <w:color w:val="000000"/>
                <w:sz w:val="20"/>
                <w:szCs w:val="20"/>
                <w:lang w:bidi="ar-SA"/>
              </w:rPr>
              <w:t>городского округа, города федерального значения)</w:t>
            </w:r>
          </w:p>
        </w:tc>
        <w:tc>
          <w:tcPr>
            <w:tcW w:w="485" w:type="pct"/>
            <w:shd w:val="clear" w:color="auto" w:fill="auto"/>
            <w:vAlign w:val="center"/>
            <w:hideMark/>
          </w:tcPr>
          <w:p w14:paraId="2C1ECD11"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34ADC89D"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09F5F4CC"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shd w:val="clear" w:color="auto" w:fill="auto"/>
            <w:vAlign w:val="center"/>
            <w:hideMark/>
          </w:tcPr>
          <w:p w14:paraId="3BBCEDB5"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w:t>
            </w:r>
          </w:p>
        </w:tc>
      </w:tr>
      <w:tr w:rsidR="00123EC2" w:rsidRPr="00C67305" w14:paraId="2DBD6A8F" w14:textId="77777777" w:rsidTr="00F77246">
        <w:trPr>
          <w:trHeight w:val="284"/>
        </w:trPr>
        <w:tc>
          <w:tcPr>
            <w:tcW w:w="348" w:type="pct"/>
            <w:shd w:val="clear" w:color="auto" w:fill="auto"/>
            <w:vAlign w:val="center"/>
            <w:hideMark/>
          </w:tcPr>
          <w:p w14:paraId="58386137"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9</w:t>
            </w:r>
          </w:p>
        </w:tc>
        <w:tc>
          <w:tcPr>
            <w:tcW w:w="2848" w:type="pct"/>
            <w:shd w:val="clear" w:color="auto" w:fill="auto"/>
            <w:vAlign w:val="center"/>
            <w:hideMark/>
          </w:tcPr>
          <w:p w14:paraId="05F65A72"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Удельный расход условного топлива на отпуск электрической энергии</w:t>
            </w:r>
          </w:p>
        </w:tc>
        <w:tc>
          <w:tcPr>
            <w:tcW w:w="485" w:type="pct"/>
            <w:shd w:val="clear" w:color="auto" w:fill="auto"/>
            <w:vAlign w:val="center"/>
            <w:hideMark/>
          </w:tcPr>
          <w:p w14:paraId="56F871E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14365E0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04C1BB04"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shd w:val="clear" w:color="auto" w:fill="auto"/>
            <w:vAlign w:val="center"/>
            <w:hideMark/>
          </w:tcPr>
          <w:p w14:paraId="173029B9"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r>
      <w:tr w:rsidR="007D20DF" w:rsidRPr="00C67305" w14:paraId="2BC78E20" w14:textId="77777777" w:rsidTr="0003539A">
        <w:trPr>
          <w:trHeight w:val="754"/>
        </w:trPr>
        <w:tc>
          <w:tcPr>
            <w:tcW w:w="348" w:type="pct"/>
            <w:shd w:val="clear" w:color="auto" w:fill="auto"/>
            <w:vAlign w:val="center"/>
            <w:hideMark/>
          </w:tcPr>
          <w:p w14:paraId="56ADCD4F"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10</w:t>
            </w:r>
          </w:p>
        </w:tc>
        <w:tc>
          <w:tcPr>
            <w:tcW w:w="2848" w:type="pct"/>
            <w:shd w:val="clear" w:color="auto" w:fill="auto"/>
            <w:vAlign w:val="center"/>
            <w:hideMark/>
          </w:tcPr>
          <w:p w14:paraId="1CADB1A4"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 xml:space="preserve">Коэффициент использования теплоты топлива (только для источников тепловой энергии, функционирующих в режиме комбинированной выработки </w:t>
            </w:r>
          </w:p>
          <w:p w14:paraId="64AA35F9" w14:textId="4E8499E6" w:rsidR="007D20DF" w:rsidRPr="00C67305" w:rsidRDefault="007D20DF" w:rsidP="003479DF">
            <w:pPr>
              <w:jc w:val="center"/>
              <w:rPr>
                <w:color w:val="000000"/>
                <w:sz w:val="20"/>
                <w:szCs w:val="20"/>
                <w:lang w:bidi="ar-SA"/>
              </w:rPr>
            </w:pPr>
            <w:r w:rsidRPr="00C67305">
              <w:rPr>
                <w:color w:val="000000"/>
                <w:sz w:val="20"/>
                <w:szCs w:val="20"/>
                <w:lang w:bidi="ar-SA"/>
              </w:rPr>
              <w:t>электрической и тепловой энергии)</w:t>
            </w:r>
          </w:p>
        </w:tc>
        <w:tc>
          <w:tcPr>
            <w:tcW w:w="485" w:type="pct"/>
            <w:shd w:val="clear" w:color="auto" w:fill="auto"/>
            <w:vAlign w:val="center"/>
            <w:hideMark/>
          </w:tcPr>
          <w:p w14:paraId="70E58F55"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31B8B614"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162DDD08"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shd w:val="clear" w:color="auto" w:fill="auto"/>
            <w:vAlign w:val="center"/>
            <w:hideMark/>
          </w:tcPr>
          <w:p w14:paraId="7885457C" w14:textId="77777777" w:rsidR="007D20DF" w:rsidRPr="00C67305" w:rsidRDefault="007D20DF" w:rsidP="003479DF">
            <w:pPr>
              <w:widowControl/>
              <w:autoSpaceDE/>
              <w:autoSpaceDN/>
              <w:jc w:val="center"/>
              <w:rPr>
                <w:color w:val="000000"/>
                <w:sz w:val="20"/>
                <w:szCs w:val="20"/>
                <w:lang w:bidi="ar-SA"/>
              </w:rPr>
            </w:pPr>
            <w:r w:rsidRPr="00C67305">
              <w:rPr>
                <w:color w:val="000000"/>
                <w:sz w:val="20"/>
                <w:szCs w:val="20"/>
                <w:lang w:bidi="ar-SA"/>
              </w:rPr>
              <w:t>–</w:t>
            </w:r>
          </w:p>
        </w:tc>
      </w:tr>
      <w:tr w:rsidR="00123EC2" w:rsidRPr="00C67305" w14:paraId="59B4D6C8" w14:textId="77777777" w:rsidTr="00F77246">
        <w:trPr>
          <w:trHeight w:val="284"/>
        </w:trPr>
        <w:tc>
          <w:tcPr>
            <w:tcW w:w="348" w:type="pct"/>
            <w:shd w:val="clear" w:color="auto" w:fill="auto"/>
            <w:vAlign w:val="center"/>
            <w:hideMark/>
          </w:tcPr>
          <w:p w14:paraId="23EF951B"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11</w:t>
            </w:r>
          </w:p>
        </w:tc>
        <w:tc>
          <w:tcPr>
            <w:tcW w:w="2848" w:type="pct"/>
            <w:shd w:val="clear" w:color="auto" w:fill="auto"/>
            <w:vAlign w:val="center"/>
            <w:hideMark/>
          </w:tcPr>
          <w:p w14:paraId="3937F0D8"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Доля отпуска тепловой энергии, осуществляемого потребителями по приборам учета, в общем объеме отпущенной тепловой энергии</w:t>
            </w:r>
          </w:p>
        </w:tc>
        <w:tc>
          <w:tcPr>
            <w:tcW w:w="485" w:type="pct"/>
            <w:shd w:val="clear" w:color="auto" w:fill="auto"/>
            <w:vAlign w:val="center"/>
            <w:hideMark/>
          </w:tcPr>
          <w:p w14:paraId="321F659D"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н/д</w:t>
            </w:r>
          </w:p>
        </w:tc>
        <w:tc>
          <w:tcPr>
            <w:tcW w:w="440" w:type="pct"/>
            <w:shd w:val="clear" w:color="auto" w:fill="auto"/>
            <w:vAlign w:val="center"/>
            <w:hideMark/>
          </w:tcPr>
          <w:p w14:paraId="7989F50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н/д</w:t>
            </w:r>
          </w:p>
        </w:tc>
        <w:tc>
          <w:tcPr>
            <w:tcW w:w="440" w:type="pct"/>
            <w:shd w:val="clear" w:color="auto" w:fill="auto"/>
            <w:vAlign w:val="center"/>
            <w:hideMark/>
          </w:tcPr>
          <w:p w14:paraId="3C89E1D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н/д</w:t>
            </w:r>
          </w:p>
        </w:tc>
        <w:tc>
          <w:tcPr>
            <w:tcW w:w="439" w:type="pct"/>
            <w:shd w:val="clear" w:color="auto" w:fill="auto"/>
            <w:vAlign w:val="center"/>
            <w:hideMark/>
          </w:tcPr>
          <w:p w14:paraId="10A9B5EC"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н/д</w:t>
            </w:r>
          </w:p>
        </w:tc>
      </w:tr>
      <w:tr w:rsidR="00123EC2" w:rsidRPr="00C67305" w14:paraId="79878D89" w14:textId="77777777" w:rsidTr="00F77246">
        <w:trPr>
          <w:trHeight w:val="284"/>
        </w:trPr>
        <w:tc>
          <w:tcPr>
            <w:tcW w:w="348" w:type="pct"/>
            <w:shd w:val="clear" w:color="auto" w:fill="auto"/>
            <w:vAlign w:val="center"/>
            <w:hideMark/>
          </w:tcPr>
          <w:p w14:paraId="3358732A" w14:textId="6F077E5C" w:rsidR="00123EC2" w:rsidRPr="00C67305" w:rsidRDefault="0003539A" w:rsidP="003479DF">
            <w:pPr>
              <w:widowControl/>
              <w:autoSpaceDE/>
              <w:autoSpaceDN/>
              <w:jc w:val="center"/>
              <w:rPr>
                <w:color w:val="000000"/>
                <w:sz w:val="20"/>
                <w:szCs w:val="20"/>
                <w:lang w:bidi="ar-SA"/>
              </w:rPr>
            </w:pPr>
            <w:r w:rsidRPr="00C67305">
              <w:rPr>
                <w:color w:val="000000"/>
                <w:sz w:val="20"/>
                <w:szCs w:val="20"/>
                <w:lang w:bidi="ar-SA"/>
              </w:rPr>
              <w:t>12</w:t>
            </w:r>
          </w:p>
        </w:tc>
        <w:tc>
          <w:tcPr>
            <w:tcW w:w="2848" w:type="pct"/>
            <w:shd w:val="clear" w:color="auto" w:fill="auto"/>
            <w:vAlign w:val="center"/>
            <w:hideMark/>
          </w:tcPr>
          <w:p w14:paraId="6346D95D"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Отношение материальной характеристики тепловых сетей, реконструированных за год, к общей материальной характеристике тепловых сетей ( фактическое значение за отчетный период и прогноз изменения при реализации проектов, указанных в утвержденной схеме теплоснабжения) (для каждой схемы теплоснабжения, а также для поселения, городского округа, города федерального значения)</w:t>
            </w:r>
          </w:p>
        </w:tc>
        <w:tc>
          <w:tcPr>
            <w:tcW w:w="485" w:type="pct"/>
            <w:shd w:val="clear" w:color="auto" w:fill="auto"/>
            <w:vAlign w:val="center"/>
            <w:hideMark/>
          </w:tcPr>
          <w:p w14:paraId="300DAD16" w14:textId="09F0EB28" w:rsidR="00123EC2" w:rsidRPr="00C67305" w:rsidRDefault="006806A4" w:rsidP="003479DF">
            <w:pPr>
              <w:widowControl/>
              <w:autoSpaceDE/>
              <w:autoSpaceDN/>
              <w:jc w:val="center"/>
              <w:rPr>
                <w:color w:val="000000"/>
                <w:sz w:val="20"/>
                <w:szCs w:val="20"/>
                <w:lang w:bidi="ar-SA"/>
              </w:rPr>
            </w:pPr>
            <w:r>
              <w:rPr>
                <w:color w:val="000000"/>
                <w:sz w:val="20"/>
                <w:szCs w:val="20"/>
                <w:lang w:bidi="ar-SA"/>
              </w:rPr>
              <w:t>0</w:t>
            </w:r>
          </w:p>
        </w:tc>
        <w:tc>
          <w:tcPr>
            <w:tcW w:w="440" w:type="pct"/>
            <w:shd w:val="clear" w:color="auto" w:fill="auto"/>
            <w:vAlign w:val="center"/>
            <w:hideMark/>
          </w:tcPr>
          <w:p w14:paraId="17B5F8D7" w14:textId="37501262" w:rsidR="00123EC2" w:rsidRPr="00C67305" w:rsidRDefault="006806A4" w:rsidP="003479DF">
            <w:pPr>
              <w:widowControl/>
              <w:autoSpaceDE/>
              <w:autoSpaceDN/>
              <w:jc w:val="center"/>
              <w:rPr>
                <w:color w:val="000000"/>
                <w:sz w:val="20"/>
                <w:szCs w:val="20"/>
                <w:lang w:bidi="ar-SA"/>
              </w:rPr>
            </w:pPr>
            <w:r>
              <w:rPr>
                <w:color w:val="000000"/>
                <w:sz w:val="20"/>
                <w:szCs w:val="20"/>
                <w:lang w:bidi="ar-SA"/>
              </w:rPr>
              <w:t>0</w:t>
            </w:r>
          </w:p>
        </w:tc>
        <w:tc>
          <w:tcPr>
            <w:tcW w:w="440" w:type="pct"/>
            <w:shd w:val="clear" w:color="auto" w:fill="auto"/>
            <w:vAlign w:val="center"/>
            <w:hideMark/>
          </w:tcPr>
          <w:p w14:paraId="3B180D66" w14:textId="026635B2" w:rsidR="00123EC2" w:rsidRPr="00C67305" w:rsidRDefault="006806A4" w:rsidP="003479DF">
            <w:pPr>
              <w:widowControl/>
              <w:autoSpaceDE/>
              <w:autoSpaceDN/>
              <w:jc w:val="center"/>
              <w:rPr>
                <w:color w:val="000000"/>
                <w:sz w:val="20"/>
                <w:szCs w:val="20"/>
                <w:lang w:bidi="ar-SA"/>
              </w:rPr>
            </w:pPr>
            <w:r>
              <w:rPr>
                <w:color w:val="000000"/>
                <w:sz w:val="20"/>
                <w:szCs w:val="20"/>
                <w:lang w:bidi="ar-SA"/>
              </w:rPr>
              <w:t>0</w:t>
            </w:r>
          </w:p>
        </w:tc>
        <w:tc>
          <w:tcPr>
            <w:tcW w:w="439" w:type="pct"/>
            <w:shd w:val="clear" w:color="auto" w:fill="auto"/>
            <w:vAlign w:val="center"/>
            <w:hideMark/>
          </w:tcPr>
          <w:p w14:paraId="24C6CBDC" w14:textId="30A50EE9" w:rsidR="00123EC2" w:rsidRPr="00C67305" w:rsidRDefault="006806A4" w:rsidP="003479DF">
            <w:pPr>
              <w:widowControl/>
              <w:autoSpaceDE/>
              <w:autoSpaceDN/>
              <w:jc w:val="center"/>
              <w:rPr>
                <w:color w:val="000000"/>
                <w:sz w:val="20"/>
                <w:szCs w:val="20"/>
                <w:lang w:bidi="ar-SA"/>
              </w:rPr>
            </w:pPr>
            <w:r>
              <w:rPr>
                <w:color w:val="000000"/>
                <w:sz w:val="20"/>
                <w:szCs w:val="20"/>
                <w:lang w:bidi="ar-SA"/>
              </w:rPr>
              <w:t>0</w:t>
            </w:r>
          </w:p>
        </w:tc>
      </w:tr>
      <w:tr w:rsidR="00123EC2" w:rsidRPr="00C67305" w14:paraId="70FF719D" w14:textId="77777777" w:rsidTr="006806A4">
        <w:trPr>
          <w:trHeight w:val="284"/>
        </w:trPr>
        <w:tc>
          <w:tcPr>
            <w:tcW w:w="348" w:type="pct"/>
            <w:shd w:val="clear" w:color="auto" w:fill="auto"/>
            <w:vAlign w:val="center"/>
            <w:hideMark/>
          </w:tcPr>
          <w:p w14:paraId="604DC012" w14:textId="559F0D1A" w:rsidR="00123EC2" w:rsidRPr="00C67305" w:rsidRDefault="0003539A" w:rsidP="003479DF">
            <w:pPr>
              <w:widowControl/>
              <w:autoSpaceDE/>
              <w:autoSpaceDN/>
              <w:jc w:val="center"/>
              <w:rPr>
                <w:color w:val="000000"/>
                <w:sz w:val="20"/>
                <w:szCs w:val="20"/>
                <w:lang w:bidi="ar-SA"/>
              </w:rPr>
            </w:pPr>
            <w:r w:rsidRPr="00C67305">
              <w:rPr>
                <w:color w:val="000000"/>
                <w:sz w:val="20"/>
                <w:szCs w:val="20"/>
                <w:lang w:bidi="ar-SA"/>
              </w:rPr>
              <w:t>13</w:t>
            </w:r>
          </w:p>
        </w:tc>
        <w:tc>
          <w:tcPr>
            <w:tcW w:w="2848" w:type="pct"/>
            <w:shd w:val="clear" w:color="auto" w:fill="auto"/>
            <w:vAlign w:val="center"/>
            <w:hideMark/>
          </w:tcPr>
          <w:p w14:paraId="21CE63C2"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485" w:type="pct"/>
            <w:shd w:val="clear" w:color="auto" w:fill="auto"/>
            <w:vAlign w:val="center"/>
          </w:tcPr>
          <w:p w14:paraId="05D5CE90" w14:textId="7F886E10" w:rsidR="00123EC2" w:rsidRPr="00C67305" w:rsidRDefault="00123EC2" w:rsidP="003479DF">
            <w:pPr>
              <w:widowControl/>
              <w:autoSpaceDE/>
              <w:autoSpaceDN/>
              <w:jc w:val="center"/>
              <w:rPr>
                <w:color w:val="000000"/>
                <w:sz w:val="20"/>
                <w:szCs w:val="20"/>
                <w:lang w:bidi="ar-SA"/>
              </w:rPr>
            </w:pPr>
          </w:p>
        </w:tc>
        <w:tc>
          <w:tcPr>
            <w:tcW w:w="440" w:type="pct"/>
            <w:shd w:val="clear" w:color="auto" w:fill="auto"/>
            <w:vAlign w:val="center"/>
          </w:tcPr>
          <w:p w14:paraId="76622FEB" w14:textId="576CAF28" w:rsidR="00123EC2" w:rsidRPr="00C67305" w:rsidRDefault="00123EC2" w:rsidP="003479DF">
            <w:pPr>
              <w:widowControl/>
              <w:autoSpaceDE/>
              <w:autoSpaceDN/>
              <w:jc w:val="center"/>
              <w:rPr>
                <w:color w:val="000000"/>
                <w:sz w:val="20"/>
                <w:szCs w:val="20"/>
                <w:lang w:bidi="ar-SA"/>
              </w:rPr>
            </w:pPr>
          </w:p>
        </w:tc>
        <w:tc>
          <w:tcPr>
            <w:tcW w:w="440" w:type="pct"/>
            <w:shd w:val="clear" w:color="auto" w:fill="auto"/>
            <w:vAlign w:val="center"/>
          </w:tcPr>
          <w:p w14:paraId="2FD540C2" w14:textId="2CD08AE1" w:rsidR="00123EC2" w:rsidRPr="00C67305" w:rsidRDefault="00123EC2" w:rsidP="003479DF">
            <w:pPr>
              <w:widowControl/>
              <w:autoSpaceDE/>
              <w:autoSpaceDN/>
              <w:jc w:val="center"/>
              <w:rPr>
                <w:color w:val="000000"/>
                <w:sz w:val="20"/>
                <w:szCs w:val="20"/>
                <w:lang w:bidi="ar-SA"/>
              </w:rPr>
            </w:pPr>
          </w:p>
        </w:tc>
        <w:tc>
          <w:tcPr>
            <w:tcW w:w="439" w:type="pct"/>
            <w:shd w:val="clear" w:color="auto" w:fill="auto"/>
            <w:vAlign w:val="center"/>
          </w:tcPr>
          <w:p w14:paraId="23222C05" w14:textId="26191F3F" w:rsidR="00123EC2" w:rsidRPr="00C67305" w:rsidRDefault="00123EC2" w:rsidP="003479DF">
            <w:pPr>
              <w:widowControl/>
              <w:autoSpaceDE/>
              <w:autoSpaceDN/>
              <w:jc w:val="center"/>
              <w:rPr>
                <w:color w:val="000000"/>
                <w:sz w:val="20"/>
                <w:szCs w:val="20"/>
                <w:lang w:bidi="ar-SA"/>
              </w:rPr>
            </w:pPr>
          </w:p>
        </w:tc>
      </w:tr>
      <w:tr w:rsidR="00123EC2" w:rsidRPr="00C67305" w14:paraId="7A0E66D2" w14:textId="77777777" w:rsidTr="00F77246">
        <w:trPr>
          <w:trHeight w:val="284"/>
        </w:trPr>
        <w:tc>
          <w:tcPr>
            <w:tcW w:w="348" w:type="pct"/>
            <w:shd w:val="clear" w:color="auto" w:fill="auto"/>
            <w:vAlign w:val="center"/>
            <w:hideMark/>
          </w:tcPr>
          <w:p w14:paraId="12B67DE9"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7E092071" w14:textId="1738AC82" w:rsidR="00123EC2"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 xml:space="preserve">Котельная п. </w:t>
            </w:r>
            <w:proofErr w:type="spellStart"/>
            <w:r w:rsidRPr="00C67305">
              <w:rPr>
                <w:b/>
                <w:bCs/>
                <w:color w:val="000000"/>
                <w:sz w:val="20"/>
                <w:szCs w:val="20"/>
                <w:lang w:bidi="ar-SA"/>
              </w:rPr>
              <w:t>Громово</w:t>
            </w:r>
            <w:proofErr w:type="spellEnd"/>
          </w:p>
        </w:tc>
        <w:tc>
          <w:tcPr>
            <w:tcW w:w="485" w:type="pct"/>
            <w:shd w:val="clear" w:color="auto" w:fill="auto"/>
            <w:vAlign w:val="center"/>
            <w:hideMark/>
          </w:tcPr>
          <w:p w14:paraId="3F2E9639"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hideMark/>
          </w:tcPr>
          <w:p w14:paraId="7945D641"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hideMark/>
          </w:tcPr>
          <w:p w14:paraId="07397BBF"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39" w:type="pct"/>
            <w:shd w:val="clear" w:color="auto" w:fill="auto"/>
            <w:vAlign w:val="center"/>
            <w:hideMark/>
          </w:tcPr>
          <w:p w14:paraId="434CF2E0" w14:textId="43B2F25C" w:rsidR="00123EC2" w:rsidRPr="00C67305" w:rsidRDefault="0003539A" w:rsidP="0003539A">
            <w:pPr>
              <w:widowControl/>
              <w:autoSpaceDE/>
              <w:autoSpaceDN/>
              <w:jc w:val="center"/>
              <w:rPr>
                <w:color w:val="000000"/>
                <w:sz w:val="20"/>
                <w:szCs w:val="20"/>
                <w:lang w:bidi="ar-SA"/>
              </w:rPr>
            </w:pPr>
            <w:r w:rsidRPr="00C67305">
              <w:rPr>
                <w:color w:val="000000"/>
                <w:sz w:val="20"/>
                <w:szCs w:val="20"/>
                <w:lang w:bidi="ar-SA"/>
              </w:rPr>
              <w:t>0</w:t>
            </w:r>
          </w:p>
        </w:tc>
      </w:tr>
      <w:tr w:rsidR="00123EC2" w:rsidRPr="00C67305" w14:paraId="63B8E37E" w14:textId="77777777" w:rsidTr="00F77246">
        <w:trPr>
          <w:trHeight w:val="284"/>
        </w:trPr>
        <w:tc>
          <w:tcPr>
            <w:tcW w:w="348" w:type="pct"/>
            <w:shd w:val="clear" w:color="auto" w:fill="auto"/>
            <w:vAlign w:val="center"/>
            <w:hideMark/>
          </w:tcPr>
          <w:p w14:paraId="158B7243"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 </w:t>
            </w:r>
          </w:p>
        </w:tc>
        <w:tc>
          <w:tcPr>
            <w:tcW w:w="2848" w:type="pct"/>
            <w:shd w:val="clear" w:color="auto" w:fill="auto"/>
            <w:vAlign w:val="center"/>
            <w:hideMark/>
          </w:tcPr>
          <w:p w14:paraId="21AB4471" w14:textId="4BC65114" w:rsidR="00123EC2"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 xml:space="preserve">Котельная п. ст. </w:t>
            </w:r>
            <w:proofErr w:type="spellStart"/>
            <w:r w:rsidRPr="00C67305">
              <w:rPr>
                <w:b/>
                <w:bCs/>
                <w:color w:val="000000"/>
                <w:sz w:val="20"/>
                <w:szCs w:val="20"/>
                <w:lang w:bidi="ar-SA"/>
              </w:rPr>
              <w:t>Громово</w:t>
            </w:r>
            <w:proofErr w:type="spellEnd"/>
          </w:p>
        </w:tc>
        <w:tc>
          <w:tcPr>
            <w:tcW w:w="485" w:type="pct"/>
            <w:shd w:val="clear" w:color="auto" w:fill="auto"/>
            <w:vAlign w:val="center"/>
            <w:hideMark/>
          </w:tcPr>
          <w:p w14:paraId="426D5D32"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hideMark/>
          </w:tcPr>
          <w:p w14:paraId="789D1F34" w14:textId="05446643" w:rsidR="00123EC2" w:rsidRPr="00C67305" w:rsidRDefault="0003539A"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hideMark/>
          </w:tcPr>
          <w:p w14:paraId="3EC2F824"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c>
          <w:tcPr>
            <w:tcW w:w="439" w:type="pct"/>
            <w:shd w:val="clear" w:color="auto" w:fill="auto"/>
            <w:vAlign w:val="center"/>
            <w:hideMark/>
          </w:tcPr>
          <w:p w14:paraId="58B6466F"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0</w:t>
            </w:r>
          </w:p>
        </w:tc>
      </w:tr>
      <w:tr w:rsidR="00F77246" w:rsidRPr="00C67305" w14:paraId="18717EB1" w14:textId="77777777" w:rsidTr="00F77246">
        <w:trPr>
          <w:trHeight w:val="284"/>
        </w:trPr>
        <w:tc>
          <w:tcPr>
            <w:tcW w:w="348" w:type="pct"/>
            <w:shd w:val="clear" w:color="auto" w:fill="auto"/>
            <w:vAlign w:val="center"/>
          </w:tcPr>
          <w:p w14:paraId="7A421892" w14:textId="77777777" w:rsidR="00F77246" w:rsidRPr="00C67305" w:rsidRDefault="00F77246" w:rsidP="003479DF">
            <w:pPr>
              <w:widowControl/>
              <w:autoSpaceDE/>
              <w:autoSpaceDN/>
              <w:jc w:val="center"/>
              <w:rPr>
                <w:color w:val="000000"/>
                <w:sz w:val="20"/>
                <w:szCs w:val="20"/>
                <w:lang w:bidi="ar-SA"/>
              </w:rPr>
            </w:pPr>
          </w:p>
        </w:tc>
        <w:tc>
          <w:tcPr>
            <w:tcW w:w="2848" w:type="pct"/>
            <w:shd w:val="clear" w:color="auto" w:fill="auto"/>
            <w:vAlign w:val="center"/>
          </w:tcPr>
          <w:p w14:paraId="54B5914C" w14:textId="6AE4E121" w:rsidR="00F77246"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Котельная п. Владимировка</w:t>
            </w:r>
          </w:p>
        </w:tc>
        <w:tc>
          <w:tcPr>
            <w:tcW w:w="485" w:type="pct"/>
            <w:shd w:val="clear" w:color="auto" w:fill="auto"/>
            <w:vAlign w:val="center"/>
          </w:tcPr>
          <w:p w14:paraId="5493FEFA" w14:textId="5569793D" w:rsidR="00F77246" w:rsidRPr="00C67305" w:rsidRDefault="0003539A"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tcPr>
          <w:p w14:paraId="4CA9AC03" w14:textId="1EA30D0F" w:rsidR="00F77246" w:rsidRPr="00C67305" w:rsidRDefault="0003539A" w:rsidP="003479DF">
            <w:pPr>
              <w:widowControl/>
              <w:autoSpaceDE/>
              <w:autoSpaceDN/>
              <w:jc w:val="center"/>
              <w:rPr>
                <w:color w:val="000000"/>
                <w:sz w:val="20"/>
                <w:szCs w:val="20"/>
                <w:lang w:bidi="ar-SA"/>
              </w:rPr>
            </w:pPr>
            <w:r w:rsidRPr="00C67305">
              <w:rPr>
                <w:color w:val="000000"/>
                <w:sz w:val="20"/>
                <w:szCs w:val="20"/>
                <w:lang w:bidi="ar-SA"/>
              </w:rPr>
              <w:t>0</w:t>
            </w:r>
          </w:p>
        </w:tc>
        <w:tc>
          <w:tcPr>
            <w:tcW w:w="440" w:type="pct"/>
            <w:shd w:val="clear" w:color="auto" w:fill="auto"/>
            <w:vAlign w:val="center"/>
          </w:tcPr>
          <w:p w14:paraId="2438DE36" w14:textId="5FC2D46B" w:rsidR="00F77246" w:rsidRPr="00C67305" w:rsidRDefault="0003539A" w:rsidP="003479DF">
            <w:pPr>
              <w:widowControl/>
              <w:autoSpaceDE/>
              <w:autoSpaceDN/>
              <w:jc w:val="center"/>
              <w:rPr>
                <w:color w:val="000000"/>
                <w:sz w:val="20"/>
                <w:szCs w:val="20"/>
                <w:lang w:bidi="ar-SA"/>
              </w:rPr>
            </w:pPr>
            <w:r w:rsidRPr="00C67305">
              <w:rPr>
                <w:color w:val="000000"/>
                <w:sz w:val="20"/>
                <w:szCs w:val="20"/>
                <w:lang w:bidi="ar-SA"/>
              </w:rPr>
              <w:t>0</w:t>
            </w:r>
          </w:p>
        </w:tc>
        <w:tc>
          <w:tcPr>
            <w:tcW w:w="439" w:type="pct"/>
            <w:shd w:val="clear" w:color="auto" w:fill="auto"/>
            <w:vAlign w:val="center"/>
          </w:tcPr>
          <w:p w14:paraId="34B17F68" w14:textId="6EF9926A" w:rsidR="00F77246" w:rsidRPr="00C67305" w:rsidRDefault="0003539A" w:rsidP="003479DF">
            <w:pPr>
              <w:widowControl/>
              <w:autoSpaceDE/>
              <w:autoSpaceDN/>
              <w:jc w:val="center"/>
              <w:rPr>
                <w:color w:val="000000"/>
                <w:sz w:val="20"/>
                <w:szCs w:val="20"/>
                <w:lang w:bidi="ar-SA"/>
              </w:rPr>
            </w:pPr>
            <w:r w:rsidRPr="00C67305">
              <w:rPr>
                <w:color w:val="000000"/>
                <w:sz w:val="20"/>
                <w:szCs w:val="20"/>
                <w:lang w:bidi="ar-SA"/>
              </w:rPr>
              <w:t>0</w:t>
            </w:r>
          </w:p>
        </w:tc>
      </w:tr>
      <w:tr w:rsidR="00123EC2" w:rsidRPr="00C67305" w14:paraId="4EEE1A91" w14:textId="77777777" w:rsidTr="00F77246">
        <w:trPr>
          <w:trHeight w:val="284"/>
        </w:trPr>
        <w:tc>
          <w:tcPr>
            <w:tcW w:w="348" w:type="pct"/>
            <w:shd w:val="clear" w:color="auto" w:fill="auto"/>
            <w:vAlign w:val="center"/>
            <w:hideMark/>
          </w:tcPr>
          <w:p w14:paraId="46FC4A71" w14:textId="486C0EE2" w:rsidR="00123EC2" w:rsidRPr="00C67305" w:rsidRDefault="0003539A" w:rsidP="003479DF">
            <w:pPr>
              <w:widowControl/>
              <w:autoSpaceDE/>
              <w:autoSpaceDN/>
              <w:jc w:val="center"/>
              <w:rPr>
                <w:color w:val="000000"/>
                <w:sz w:val="20"/>
                <w:szCs w:val="20"/>
                <w:lang w:bidi="ar-SA"/>
              </w:rPr>
            </w:pPr>
            <w:r w:rsidRPr="00C67305">
              <w:rPr>
                <w:color w:val="000000"/>
                <w:sz w:val="20"/>
                <w:szCs w:val="20"/>
                <w:lang w:bidi="ar-SA"/>
              </w:rPr>
              <w:t>14</w:t>
            </w:r>
          </w:p>
        </w:tc>
        <w:tc>
          <w:tcPr>
            <w:tcW w:w="2848" w:type="pct"/>
            <w:shd w:val="clear" w:color="auto" w:fill="auto"/>
            <w:vAlign w:val="center"/>
            <w:hideMark/>
          </w:tcPr>
          <w:p w14:paraId="57C09995"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85" w:type="pct"/>
            <w:shd w:val="clear" w:color="auto" w:fill="auto"/>
            <w:vAlign w:val="center"/>
            <w:hideMark/>
          </w:tcPr>
          <w:p w14:paraId="12D0BC61"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 </w:t>
            </w:r>
          </w:p>
        </w:tc>
        <w:tc>
          <w:tcPr>
            <w:tcW w:w="440" w:type="pct"/>
            <w:shd w:val="clear" w:color="auto" w:fill="auto"/>
            <w:vAlign w:val="center"/>
            <w:hideMark/>
          </w:tcPr>
          <w:p w14:paraId="6CD78125"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 </w:t>
            </w:r>
          </w:p>
        </w:tc>
        <w:tc>
          <w:tcPr>
            <w:tcW w:w="440" w:type="pct"/>
            <w:shd w:val="clear" w:color="auto" w:fill="auto"/>
            <w:vAlign w:val="center"/>
            <w:hideMark/>
          </w:tcPr>
          <w:p w14:paraId="22825337" w14:textId="77777777" w:rsidR="00123EC2" w:rsidRPr="00C67305" w:rsidRDefault="00123EC2" w:rsidP="003479DF">
            <w:pPr>
              <w:widowControl/>
              <w:autoSpaceDE/>
              <w:autoSpaceDN/>
              <w:jc w:val="center"/>
              <w:rPr>
                <w:color w:val="000000"/>
                <w:lang w:bidi="ar-SA"/>
              </w:rPr>
            </w:pPr>
            <w:r w:rsidRPr="00C67305">
              <w:rPr>
                <w:color w:val="000000"/>
                <w:lang w:bidi="ar-SA"/>
              </w:rPr>
              <w:t> </w:t>
            </w:r>
          </w:p>
        </w:tc>
        <w:tc>
          <w:tcPr>
            <w:tcW w:w="439" w:type="pct"/>
            <w:shd w:val="clear" w:color="auto" w:fill="auto"/>
            <w:vAlign w:val="center"/>
            <w:hideMark/>
          </w:tcPr>
          <w:p w14:paraId="7CBF38AC" w14:textId="77777777" w:rsidR="00123EC2" w:rsidRPr="00C67305" w:rsidRDefault="00123EC2" w:rsidP="003479DF">
            <w:pPr>
              <w:widowControl/>
              <w:autoSpaceDE/>
              <w:autoSpaceDN/>
              <w:jc w:val="center"/>
              <w:rPr>
                <w:color w:val="000000"/>
                <w:lang w:bidi="ar-SA"/>
              </w:rPr>
            </w:pPr>
            <w:r w:rsidRPr="00C67305">
              <w:rPr>
                <w:color w:val="000000"/>
                <w:lang w:bidi="ar-SA"/>
              </w:rPr>
              <w:t> </w:t>
            </w:r>
          </w:p>
        </w:tc>
      </w:tr>
      <w:tr w:rsidR="00123EC2" w:rsidRPr="00C67305" w14:paraId="3692DB13" w14:textId="77777777" w:rsidTr="00F77246">
        <w:trPr>
          <w:trHeight w:val="284"/>
        </w:trPr>
        <w:tc>
          <w:tcPr>
            <w:tcW w:w="348" w:type="pct"/>
            <w:shd w:val="clear" w:color="auto" w:fill="auto"/>
            <w:vAlign w:val="center"/>
            <w:hideMark/>
          </w:tcPr>
          <w:p w14:paraId="1F7DFEB9" w14:textId="270590B4" w:rsidR="00123EC2" w:rsidRPr="00C67305" w:rsidRDefault="0003539A" w:rsidP="003479DF">
            <w:pPr>
              <w:widowControl/>
              <w:autoSpaceDE/>
              <w:autoSpaceDN/>
              <w:jc w:val="center"/>
              <w:rPr>
                <w:color w:val="000000"/>
                <w:sz w:val="20"/>
                <w:szCs w:val="20"/>
                <w:lang w:bidi="ar-SA"/>
              </w:rPr>
            </w:pPr>
            <w:r w:rsidRPr="00C67305">
              <w:rPr>
                <w:color w:val="000000"/>
                <w:sz w:val="20"/>
                <w:szCs w:val="20"/>
                <w:lang w:bidi="ar-SA"/>
              </w:rPr>
              <w:t>15</w:t>
            </w:r>
          </w:p>
        </w:tc>
        <w:tc>
          <w:tcPr>
            <w:tcW w:w="2848" w:type="pct"/>
            <w:shd w:val="clear" w:color="auto" w:fill="auto"/>
            <w:vAlign w:val="center"/>
            <w:hideMark/>
          </w:tcPr>
          <w:p w14:paraId="3FA1D513"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w:t>
            </w:r>
            <w:proofErr w:type="spellStart"/>
            <w:r w:rsidRPr="00C67305">
              <w:rPr>
                <w:color w:val="000000"/>
                <w:sz w:val="20"/>
                <w:szCs w:val="20"/>
                <w:lang w:bidi="ar-SA"/>
              </w:rPr>
              <w:t>инженерно</w:t>
            </w:r>
            <w:proofErr w:type="spellEnd"/>
            <w:r w:rsidRPr="00C67305">
              <w:rPr>
                <w:color w:val="000000"/>
                <w:sz w:val="20"/>
                <w:szCs w:val="20"/>
                <w:lang w:bidi="ar-SA"/>
              </w:rPr>
              <w:t xml:space="preserve">–технического обеспечения горячего водоснабжения в </w:t>
            </w:r>
            <w:proofErr w:type="spellStart"/>
            <w:r w:rsidRPr="00C67305">
              <w:rPr>
                <w:color w:val="000000"/>
                <w:sz w:val="20"/>
                <w:szCs w:val="20"/>
                <w:lang w:bidi="ar-SA"/>
              </w:rPr>
              <w:t>межотопительный</w:t>
            </w:r>
            <w:proofErr w:type="spellEnd"/>
            <w:r w:rsidRPr="00C67305">
              <w:rPr>
                <w:color w:val="000000"/>
                <w:sz w:val="20"/>
                <w:szCs w:val="20"/>
                <w:lang w:bidi="ar-SA"/>
              </w:rPr>
              <w:t xml:space="preserve"> период в ценовой зоне теплоснабжения, ч</w:t>
            </w:r>
          </w:p>
        </w:tc>
        <w:tc>
          <w:tcPr>
            <w:tcW w:w="485" w:type="pct"/>
            <w:shd w:val="clear" w:color="auto" w:fill="auto"/>
            <w:vAlign w:val="center"/>
            <w:hideMark/>
          </w:tcPr>
          <w:p w14:paraId="3E7819E3"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2085E718"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4BFF3E1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shd w:val="clear" w:color="auto" w:fill="auto"/>
            <w:vAlign w:val="center"/>
            <w:hideMark/>
          </w:tcPr>
          <w:p w14:paraId="19FDBEF1"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r>
      <w:tr w:rsidR="00123EC2" w:rsidRPr="00C67305" w14:paraId="22BE144F" w14:textId="77777777" w:rsidTr="00F77246">
        <w:trPr>
          <w:trHeight w:val="284"/>
        </w:trPr>
        <w:tc>
          <w:tcPr>
            <w:tcW w:w="348" w:type="pct"/>
            <w:vMerge w:val="restart"/>
            <w:shd w:val="clear" w:color="auto" w:fill="auto"/>
            <w:vAlign w:val="center"/>
            <w:hideMark/>
          </w:tcPr>
          <w:p w14:paraId="3AEB323B" w14:textId="7E912165" w:rsidR="00123EC2" w:rsidRPr="00C67305" w:rsidRDefault="0003539A" w:rsidP="003479DF">
            <w:pPr>
              <w:widowControl/>
              <w:autoSpaceDE/>
              <w:autoSpaceDN/>
              <w:jc w:val="center"/>
              <w:rPr>
                <w:color w:val="000000"/>
                <w:sz w:val="20"/>
                <w:szCs w:val="20"/>
                <w:lang w:bidi="ar-SA"/>
              </w:rPr>
            </w:pPr>
            <w:r w:rsidRPr="00C67305">
              <w:rPr>
                <w:color w:val="000000"/>
                <w:sz w:val="20"/>
                <w:szCs w:val="20"/>
                <w:lang w:bidi="ar-SA"/>
              </w:rPr>
              <w:t>16</w:t>
            </w:r>
          </w:p>
        </w:tc>
        <w:tc>
          <w:tcPr>
            <w:tcW w:w="2848" w:type="pct"/>
            <w:shd w:val="clear" w:color="auto" w:fill="auto"/>
            <w:vAlign w:val="center"/>
            <w:hideMark/>
          </w:tcPr>
          <w:p w14:paraId="6BF2E277"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 xml:space="preserve">Доля бесхозяйных тепловых сетей, находящихся на учете бесхозяйных </w:t>
            </w:r>
          </w:p>
        </w:tc>
        <w:tc>
          <w:tcPr>
            <w:tcW w:w="485" w:type="pct"/>
            <w:vMerge w:val="restart"/>
            <w:shd w:val="clear" w:color="auto" w:fill="auto"/>
            <w:vAlign w:val="center"/>
            <w:hideMark/>
          </w:tcPr>
          <w:p w14:paraId="5FE6D1AF"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vMerge w:val="restart"/>
            <w:shd w:val="clear" w:color="auto" w:fill="auto"/>
            <w:vAlign w:val="center"/>
            <w:hideMark/>
          </w:tcPr>
          <w:p w14:paraId="35071A7D"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vMerge w:val="restart"/>
            <w:shd w:val="clear" w:color="auto" w:fill="auto"/>
            <w:vAlign w:val="center"/>
            <w:hideMark/>
          </w:tcPr>
          <w:p w14:paraId="6C90072C"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vMerge w:val="restart"/>
            <w:shd w:val="clear" w:color="auto" w:fill="auto"/>
            <w:vAlign w:val="center"/>
            <w:hideMark/>
          </w:tcPr>
          <w:p w14:paraId="6C70140C"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r>
      <w:tr w:rsidR="00123EC2" w:rsidRPr="00C67305" w14:paraId="3355534F" w14:textId="77777777" w:rsidTr="00F77246">
        <w:trPr>
          <w:trHeight w:val="284"/>
        </w:trPr>
        <w:tc>
          <w:tcPr>
            <w:tcW w:w="348" w:type="pct"/>
            <w:vMerge/>
            <w:shd w:val="clear" w:color="auto" w:fill="auto"/>
            <w:vAlign w:val="center"/>
            <w:hideMark/>
          </w:tcPr>
          <w:p w14:paraId="711DEF97" w14:textId="77777777" w:rsidR="00123EC2" w:rsidRPr="00C67305" w:rsidRDefault="00123EC2" w:rsidP="003479DF">
            <w:pPr>
              <w:widowControl/>
              <w:autoSpaceDE/>
              <w:autoSpaceDN/>
              <w:rPr>
                <w:color w:val="000000"/>
                <w:sz w:val="20"/>
                <w:szCs w:val="20"/>
                <w:lang w:bidi="ar-SA"/>
              </w:rPr>
            </w:pPr>
          </w:p>
        </w:tc>
        <w:tc>
          <w:tcPr>
            <w:tcW w:w="2848" w:type="pct"/>
            <w:shd w:val="clear" w:color="auto" w:fill="auto"/>
            <w:vAlign w:val="center"/>
            <w:hideMark/>
          </w:tcPr>
          <w:p w14:paraId="247D6C58"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недвижимых вещей более 1 года, в ценовой зоне теплоснабжения</w:t>
            </w:r>
          </w:p>
        </w:tc>
        <w:tc>
          <w:tcPr>
            <w:tcW w:w="485" w:type="pct"/>
            <w:vMerge/>
            <w:shd w:val="clear" w:color="auto" w:fill="auto"/>
            <w:vAlign w:val="center"/>
            <w:hideMark/>
          </w:tcPr>
          <w:p w14:paraId="7AB22270" w14:textId="77777777" w:rsidR="00123EC2" w:rsidRPr="00C67305" w:rsidRDefault="00123EC2" w:rsidP="003479DF">
            <w:pPr>
              <w:widowControl/>
              <w:autoSpaceDE/>
              <w:autoSpaceDN/>
              <w:rPr>
                <w:color w:val="000000"/>
                <w:sz w:val="20"/>
                <w:szCs w:val="20"/>
                <w:lang w:bidi="ar-SA"/>
              </w:rPr>
            </w:pPr>
          </w:p>
        </w:tc>
        <w:tc>
          <w:tcPr>
            <w:tcW w:w="440" w:type="pct"/>
            <w:vMerge/>
            <w:shd w:val="clear" w:color="auto" w:fill="auto"/>
            <w:vAlign w:val="center"/>
            <w:hideMark/>
          </w:tcPr>
          <w:p w14:paraId="1EE024EA" w14:textId="77777777" w:rsidR="00123EC2" w:rsidRPr="00C67305" w:rsidRDefault="00123EC2" w:rsidP="003479DF">
            <w:pPr>
              <w:widowControl/>
              <w:autoSpaceDE/>
              <w:autoSpaceDN/>
              <w:rPr>
                <w:color w:val="000000"/>
                <w:sz w:val="20"/>
                <w:szCs w:val="20"/>
                <w:lang w:bidi="ar-SA"/>
              </w:rPr>
            </w:pPr>
          </w:p>
        </w:tc>
        <w:tc>
          <w:tcPr>
            <w:tcW w:w="440" w:type="pct"/>
            <w:vMerge/>
            <w:shd w:val="clear" w:color="auto" w:fill="auto"/>
            <w:vAlign w:val="center"/>
            <w:hideMark/>
          </w:tcPr>
          <w:p w14:paraId="17F4F329" w14:textId="77777777" w:rsidR="00123EC2" w:rsidRPr="00C67305" w:rsidRDefault="00123EC2" w:rsidP="003479DF">
            <w:pPr>
              <w:widowControl/>
              <w:autoSpaceDE/>
              <w:autoSpaceDN/>
              <w:rPr>
                <w:color w:val="000000"/>
                <w:sz w:val="20"/>
                <w:szCs w:val="20"/>
                <w:lang w:bidi="ar-SA"/>
              </w:rPr>
            </w:pPr>
          </w:p>
        </w:tc>
        <w:tc>
          <w:tcPr>
            <w:tcW w:w="439" w:type="pct"/>
            <w:vMerge/>
            <w:shd w:val="clear" w:color="auto" w:fill="auto"/>
            <w:vAlign w:val="center"/>
            <w:hideMark/>
          </w:tcPr>
          <w:p w14:paraId="2B2130AE" w14:textId="77777777" w:rsidR="00123EC2" w:rsidRPr="00C67305" w:rsidRDefault="00123EC2" w:rsidP="003479DF">
            <w:pPr>
              <w:widowControl/>
              <w:autoSpaceDE/>
              <w:autoSpaceDN/>
              <w:rPr>
                <w:color w:val="000000"/>
                <w:sz w:val="20"/>
                <w:szCs w:val="20"/>
                <w:lang w:bidi="ar-SA"/>
              </w:rPr>
            </w:pPr>
          </w:p>
        </w:tc>
      </w:tr>
      <w:tr w:rsidR="00EA68B8" w:rsidRPr="00C67305" w14:paraId="6BD2D9D6" w14:textId="77777777" w:rsidTr="0003539A">
        <w:trPr>
          <w:trHeight w:val="578"/>
        </w:trPr>
        <w:tc>
          <w:tcPr>
            <w:tcW w:w="348" w:type="pct"/>
            <w:shd w:val="clear" w:color="auto" w:fill="auto"/>
            <w:vAlign w:val="center"/>
            <w:hideMark/>
          </w:tcPr>
          <w:p w14:paraId="6B69DE34" w14:textId="5E8826C6" w:rsidR="00EA68B8" w:rsidRPr="00C67305" w:rsidRDefault="0003539A" w:rsidP="003479DF">
            <w:pPr>
              <w:widowControl/>
              <w:autoSpaceDE/>
              <w:autoSpaceDN/>
              <w:jc w:val="center"/>
              <w:rPr>
                <w:color w:val="000000"/>
                <w:sz w:val="20"/>
                <w:szCs w:val="20"/>
                <w:lang w:bidi="ar-SA"/>
              </w:rPr>
            </w:pPr>
            <w:r w:rsidRPr="00C67305">
              <w:rPr>
                <w:color w:val="000000"/>
                <w:sz w:val="20"/>
                <w:szCs w:val="20"/>
                <w:lang w:bidi="ar-SA"/>
              </w:rPr>
              <w:t>17</w:t>
            </w:r>
          </w:p>
        </w:tc>
        <w:tc>
          <w:tcPr>
            <w:tcW w:w="2848" w:type="pct"/>
            <w:shd w:val="clear" w:color="auto" w:fill="auto"/>
            <w:vAlign w:val="center"/>
            <w:hideMark/>
          </w:tcPr>
          <w:p w14:paraId="282318C0" w14:textId="77777777" w:rsidR="00EA68B8" w:rsidRPr="00C67305" w:rsidRDefault="00EA68B8" w:rsidP="003479DF">
            <w:pPr>
              <w:widowControl/>
              <w:autoSpaceDE/>
              <w:autoSpaceDN/>
              <w:jc w:val="center"/>
              <w:rPr>
                <w:color w:val="000000"/>
                <w:sz w:val="20"/>
                <w:szCs w:val="20"/>
                <w:lang w:bidi="ar-SA"/>
              </w:rPr>
            </w:pPr>
            <w:r w:rsidRPr="00C67305">
              <w:rPr>
                <w:color w:val="000000"/>
                <w:sz w:val="20"/>
                <w:szCs w:val="20"/>
                <w:lang w:bidi="ar-SA"/>
              </w:rPr>
              <w:t xml:space="preserve">Удовлетворенность потребителей качеством </w:t>
            </w:r>
          </w:p>
          <w:p w14:paraId="577E6F4B" w14:textId="65794275" w:rsidR="00EA68B8" w:rsidRPr="00C67305" w:rsidRDefault="00EA68B8" w:rsidP="003479DF">
            <w:pPr>
              <w:jc w:val="center"/>
              <w:rPr>
                <w:color w:val="000000"/>
                <w:sz w:val="20"/>
                <w:szCs w:val="20"/>
                <w:lang w:bidi="ar-SA"/>
              </w:rPr>
            </w:pPr>
            <w:r w:rsidRPr="00C67305">
              <w:rPr>
                <w:color w:val="000000"/>
                <w:sz w:val="20"/>
                <w:szCs w:val="20"/>
                <w:lang w:bidi="ar-SA"/>
              </w:rPr>
              <w:t>теплоснабжения в ценовой зоне теплоснабжения</w:t>
            </w:r>
          </w:p>
        </w:tc>
        <w:tc>
          <w:tcPr>
            <w:tcW w:w="485" w:type="pct"/>
            <w:shd w:val="clear" w:color="auto" w:fill="auto"/>
            <w:vAlign w:val="center"/>
            <w:hideMark/>
          </w:tcPr>
          <w:p w14:paraId="28807A92" w14:textId="77777777" w:rsidR="00EA68B8" w:rsidRPr="00C67305" w:rsidRDefault="00EA68B8" w:rsidP="003479DF">
            <w:pPr>
              <w:widowControl/>
              <w:autoSpaceDE/>
              <w:autoSpaceDN/>
              <w:jc w:val="center"/>
              <w:rPr>
                <w:color w:val="000000"/>
                <w:sz w:val="20"/>
                <w:szCs w:val="20"/>
                <w:lang w:bidi="ar-SA"/>
              </w:rPr>
            </w:pPr>
            <w:r w:rsidRPr="00C67305">
              <w:rPr>
                <w:color w:val="000000"/>
                <w:sz w:val="20"/>
                <w:szCs w:val="20"/>
                <w:lang w:bidi="ar-SA"/>
              </w:rPr>
              <w:t>н/д</w:t>
            </w:r>
          </w:p>
        </w:tc>
        <w:tc>
          <w:tcPr>
            <w:tcW w:w="440" w:type="pct"/>
            <w:shd w:val="clear" w:color="auto" w:fill="auto"/>
            <w:vAlign w:val="center"/>
            <w:hideMark/>
          </w:tcPr>
          <w:p w14:paraId="63EB0336" w14:textId="77777777" w:rsidR="00EA68B8" w:rsidRPr="00C67305" w:rsidRDefault="00EA68B8" w:rsidP="003479DF">
            <w:pPr>
              <w:widowControl/>
              <w:autoSpaceDE/>
              <w:autoSpaceDN/>
              <w:jc w:val="center"/>
              <w:rPr>
                <w:color w:val="000000"/>
                <w:sz w:val="20"/>
                <w:szCs w:val="20"/>
                <w:lang w:bidi="ar-SA"/>
              </w:rPr>
            </w:pPr>
            <w:r w:rsidRPr="00C67305">
              <w:rPr>
                <w:color w:val="000000"/>
                <w:sz w:val="20"/>
                <w:szCs w:val="20"/>
                <w:lang w:bidi="ar-SA"/>
              </w:rPr>
              <w:t>н/д</w:t>
            </w:r>
          </w:p>
        </w:tc>
        <w:tc>
          <w:tcPr>
            <w:tcW w:w="440" w:type="pct"/>
            <w:shd w:val="clear" w:color="auto" w:fill="auto"/>
            <w:vAlign w:val="center"/>
            <w:hideMark/>
          </w:tcPr>
          <w:p w14:paraId="49E71618" w14:textId="77777777" w:rsidR="00EA68B8" w:rsidRPr="00C67305" w:rsidRDefault="00EA68B8" w:rsidP="003479DF">
            <w:pPr>
              <w:widowControl/>
              <w:autoSpaceDE/>
              <w:autoSpaceDN/>
              <w:jc w:val="center"/>
              <w:rPr>
                <w:color w:val="000000"/>
                <w:sz w:val="20"/>
                <w:szCs w:val="20"/>
                <w:lang w:bidi="ar-SA"/>
              </w:rPr>
            </w:pPr>
            <w:r w:rsidRPr="00C67305">
              <w:rPr>
                <w:color w:val="000000"/>
                <w:sz w:val="20"/>
                <w:szCs w:val="20"/>
                <w:lang w:bidi="ar-SA"/>
              </w:rPr>
              <w:t>н/д</w:t>
            </w:r>
          </w:p>
        </w:tc>
        <w:tc>
          <w:tcPr>
            <w:tcW w:w="439" w:type="pct"/>
            <w:shd w:val="clear" w:color="auto" w:fill="auto"/>
            <w:vAlign w:val="center"/>
            <w:hideMark/>
          </w:tcPr>
          <w:p w14:paraId="41476AA4" w14:textId="77777777" w:rsidR="00EA68B8" w:rsidRPr="00C67305" w:rsidRDefault="00EA68B8" w:rsidP="003479DF">
            <w:pPr>
              <w:widowControl/>
              <w:autoSpaceDE/>
              <w:autoSpaceDN/>
              <w:jc w:val="center"/>
              <w:rPr>
                <w:color w:val="000000"/>
                <w:sz w:val="20"/>
                <w:szCs w:val="20"/>
                <w:lang w:bidi="ar-SA"/>
              </w:rPr>
            </w:pPr>
            <w:r w:rsidRPr="00C67305">
              <w:rPr>
                <w:color w:val="000000"/>
                <w:sz w:val="20"/>
                <w:szCs w:val="20"/>
                <w:lang w:bidi="ar-SA"/>
              </w:rPr>
              <w:t>н/д</w:t>
            </w:r>
          </w:p>
        </w:tc>
      </w:tr>
      <w:tr w:rsidR="00123EC2" w:rsidRPr="00C67305" w14:paraId="182B08E3" w14:textId="77777777" w:rsidTr="00F77246">
        <w:trPr>
          <w:trHeight w:val="284"/>
        </w:trPr>
        <w:tc>
          <w:tcPr>
            <w:tcW w:w="348" w:type="pct"/>
            <w:shd w:val="clear" w:color="auto" w:fill="auto"/>
            <w:vAlign w:val="center"/>
            <w:hideMark/>
          </w:tcPr>
          <w:p w14:paraId="768F9940"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lastRenderedPageBreak/>
              <w:t>19</w:t>
            </w:r>
          </w:p>
        </w:tc>
        <w:tc>
          <w:tcPr>
            <w:tcW w:w="2848" w:type="pct"/>
            <w:shd w:val="clear" w:color="auto" w:fill="auto"/>
            <w:vAlign w:val="center"/>
            <w:hideMark/>
          </w:tcPr>
          <w:p w14:paraId="7DF714D9"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Снижение потерь тепловой энергии в тепловых сетях в ценовой зоне теплоснабжения</w:t>
            </w:r>
          </w:p>
        </w:tc>
        <w:tc>
          <w:tcPr>
            <w:tcW w:w="485" w:type="pct"/>
            <w:shd w:val="clear" w:color="auto" w:fill="auto"/>
            <w:vAlign w:val="center"/>
            <w:hideMark/>
          </w:tcPr>
          <w:p w14:paraId="0AE7B88E"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769FCC77"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6B73E9DD"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shd w:val="clear" w:color="auto" w:fill="auto"/>
            <w:vAlign w:val="center"/>
            <w:hideMark/>
          </w:tcPr>
          <w:p w14:paraId="58DFAE35"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r>
      <w:tr w:rsidR="00123EC2" w:rsidRPr="00C67305" w14:paraId="7D2BEC60" w14:textId="77777777" w:rsidTr="00F77246">
        <w:trPr>
          <w:trHeight w:val="284"/>
        </w:trPr>
        <w:tc>
          <w:tcPr>
            <w:tcW w:w="348" w:type="pct"/>
            <w:shd w:val="clear" w:color="auto" w:fill="auto"/>
            <w:vAlign w:val="center"/>
            <w:hideMark/>
          </w:tcPr>
          <w:p w14:paraId="4600B9F1"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20</w:t>
            </w:r>
          </w:p>
        </w:tc>
        <w:tc>
          <w:tcPr>
            <w:tcW w:w="2848" w:type="pct"/>
            <w:shd w:val="clear" w:color="auto" w:fill="auto"/>
            <w:vAlign w:val="center"/>
            <w:hideMark/>
          </w:tcPr>
          <w:p w14:paraId="24EA2559"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485" w:type="pct"/>
            <w:shd w:val="clear" w:color="auto" w:fill="auto"/>
            <w:vAlign w:val="center"/>
            <w:hideMark/>
          </w:tcPr>
          <w:p w14:paraId="45A79628"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493859AB"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11D4C67F"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shd w:val="clear" w:color="auto" w:fill="auto"/>
            <w:vAlign w:val="center"/>
            <w:hideMark/>
          </w:tcPr>
          <w:p w14:paraId="2ACFB3A8"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r>
      <w:tr w:rsidR="00123EC2" w:rsidRPr="00C67305" w14:paraId="155C73FB" w14:textId="77777777" w:rsidTr="00F77246">
        <w:trPr>
          <w:trHeight w:val="284"/>
        </w:trPr>
        <w:tc>
          <w:tcPr>
            <w:tcW w:w="348" w:type="pct"/>
            <w:shd w:val="clear" w:color="auto" w:fill="auto"/>
            <w:vAlign w:val="center"/>
            <w:hideMark/>
          </w:tcPr>
          <w:p w14:paraId="19180F7F"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21</w:t>
            </w:r>
          </w:p>
        </w:tc>
        <w:tc>
          <w:tcPr>
            <w:tcW w:w="2848" w:type="pct"/>
            <w:shd w:val="clear" w:color="auto" w:fill="auto"/>
            <w:vAlign w:val="center"/>
            <w:hideMark/>
          </w:tcPr>
          <w:p w14:paraId="4B172EE9"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485" w:type="pct"/>
            <w:shd w:val="clear" w:color="auto" w:fill="auto"/>
            <w:vAlign w:val="center"/>
            <w:hideMark/>
          </w:tcPr>
          <w:p w14:paraId="536F8E30"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79AEB6B4"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40" w:type="pct"/>
            <w:shd w:val="clear" w:color="auto" w:fill="auto"/>
            <w:vAlign w:val="center"/>
            <w:hideMark/>
          </w:tcPr>
          <w:p w14:paraId="3EA40D7A"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39" w:type="pct"/>
            <w:shd w:val="clear" w:color="auto" w:fill="auto"/>
            <w:vAlign w:val="center"/>
            <w:hideMark/>
          </w:tcPr>
          <w:p w14:paraId="36A5E55A"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r>
    </w:tbl>
    <w:p w14:paraId="20D486FC" w14:textId="77777777" w:rsidR="004E1CAA" w:rsidRPr="00C67305" w:rsidRDefault="004E1CAA" w:rsidP="00C84E36">
      <w:pPr>
        <w:spacing w:line="360" w:lineRule="auto"/>
        <w:ind w:firstLine="709"/>
        <w:jc w:val="both"/>
      </w:pPr>
    </w:p>
    <w:p w14:paraId="29C708FF" w14:textId="77777777" w:rsidR="00EB04EA" w:rsidRPr="00C67305" w:rsidRDefault="004E1CAA">
      <w:pPr>
        <w:widowControl/>
        <w:autoSpaceDE/>
        <w:autoSpaceDN/>
        <w:spacing w:after="160" w:line="259" w:lineRule="auto"/>
        <w:sectPr w:rsidR="00EB04EA" w:rsidRPr="00C67305" w:rsidSect="006806A4">
          <w:pgSz w:w="16840" w:h="11910" w:orient="landscape"/>
          <w:pgMar w:top="1134" w:right="851" w:bottom="851" w:left="1701" w:header="0" w:footer="590" w:gutter="0"/>
          <w:cols w:space="720"/>
          <w:docGrid w:linePitch="299"/>
        </w:sectPr>
      </w:pPr>
      <w:r w:rsidRPr="00C67305">
        <w:br w:type="page"/>
      </w:r>
    </w:p>
    <w:p w14:paraId="2350B7E9" w14:textId="68357F6E" w:rsidR="009F4FE3" w:rsidRPr="00C67305" w:rsidRDefault="004E1CAA" w:rsidP="006806A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313" w:name="_Toc523147080"/>
      <w:bookmarkStart w:id="314" w:name="_Toc95374982"/>
      <w:bookmarkStart w:id="315" w:name="_Hlk523217255"/>
      <w:r w:rsidRPr="00C67305">
        <w:rPr>
          <w:b/>
          <w:caps/>
          <w:kern w:val="28"/>
          <w:sz w:val="26"/>
          <w:szCs w:val="26"/>
          <w:lang w:eastAsia="en-US" w:bidi="ar-SA"/>
        </w:rPr>
        <w:lastRenderedPageBreak/>
        <w:t>ЦЕНОВЫЕ (ТАРИФНЫЕ) ПОСЛЕДСТВИЯ</w:t>
      </w:r>
      <w:bookmarkEnd w:id="313"/>
      <w:bookmarkEnd w:id="314"/>
    </w:p>
    <w:p w14:paraId="04120A6E" w14:textId="4AFEDEE1" w:rsidR="004E1CAA" w:rsidRPr="00C67305" w:rsidRDefault="009F4FE3" w:rsidP="009F4FE3">
      <w:pPr>
        <w:tabs>
          <w:tab w:val="left" w:pos="1346"/>
        </w:tabs>
        <w:spacing w:before="240" w:line="360" w:lineRule="auto"/>
        <w:ind w:firstLine="709"/>
        <w:jc w:val="both"/>
        <w:rPr>
          <w:sz w:val="26"/>
          <w:szCs w:val="26"/>
          <w:lang w:eastAsia="en-US" w:bidi="ar-SA"/>
        </w:rPr>
      </w:pPr>
      <w:r w:rsidRPr="00C67305">
        <w:rPr>
          <w:sz w:val="26"/>
          <w:szCs w:val="26"/>
          <w:lang w:eastAsia="en-US" w:bidi="ar-SA"/>
        </w:rPr>
        <w:t>Результаты расчета ценовых последствий для потребителей представлены в п. 12.5. Главы 12 Обосновывающих материалов.</w:t>
      </w:r>
    </w:p>
    <w:p w14:paraId="258A6964" w14:textId="2E0D26BD" w:rsidR="009F4FE3" w:rsidRPr="00C67305" w:rsidRDefault="009F4FE3" w:rsidP="009F4FE3">
      <w:pPr>
        <w:tabs>
          <w:tab w:val="left" w:pos="1346"/>
        </w:tabs>
        <w:spacing w:line="360" w:lineRule="auto"/>
        <w:ind w:firstLine="709"/>
        <w:jc w:val="both"/>
        <w:rPr>
          <w:sz w:val="26"/>
          <w:szCs w:val="26"/>
          <w:lang w:eastAsia="en-US" w:bidi="ar-SA"/>
        </w:rPr>
      </w:pPr>
      <w:r w:rsidRPr="00C67305">
        <w:rPr>
          <w:sz w:val="26"/>
          <w:szCs w:val="26"/>
          <w:lang w:eastAsia="en-US" w:bidi="ar-SA"/>
        </w:rPr>
        <w:t xml:space="preserve">Согласно полученным результатам анализа развития систем теплоснабжения </w:t>
      </w:r>
      <w:proofErr w:type="spellStart"/>
      <w:r w:rsidRPr="00C67305">
        <w:rPr>
          <w:sz w:val="26"/>
          <w:szCs w:val="26"/>
          <w:lang w:eastAsia="en-US" w:bidi="ar-SA"/>
        </w:rPr>
        <w:t>Громовского</w:t>
      </w:r>
      <w:proofErr w:type="spellEnd"/>
      <w:r w:rsidRPr="00C67305">
        <w:rPr>
          <w:sz w:val="26"/>
          <w:szCs w:val="26"/>
          <w:lang w:eastAsia="en-US" w:bidi="ar-SA"/>
        </w:rPr>
        <w:t xml:space="preserve"> сельского поселения по показателям:</w:t>
      </w:r>
    </w:p>
    <w:p w14:paraId="2F587ADB" w14:textId="08A0C74C" w:rsidR="009F4FE3" w:rsidRPr="00C67305" w:rsidRDefault="009F4FE3" w:rsidP="006E48C2">
      <w:pPr>
        <w:pStyle w:val="af9"/>
        <w:numPr>
          <w:ilvl w:val="0"/>
          <w:numId w:val="41"/>
        </w:numPr>
        <w:tabs>
          <w:tab w:val="left" w:pos="1346"/>
        </w:tabs>
        <w:spacing w:line="360" w:lineRule="auto"/>
        <w:jc w:val="both"/>
        <w:rPr>
          <w:sz w:val="26"/>
          <w:szCs w:val="26"/>
          <w:lang w:eastAsia="en-US" w:bidi="ar-SA"/>
        </w:rPr>
      </w:pPr>
      <w:r w:rsidRPr="00C67305">
        <w:rPr>
          <w:sz w:val="26"/>
          <w:szCs w:val="26"/>
          <w:lang w:eastAsia="en-US" w:bidi="ar-SA"/>
        </w:rPr>
        <w:t>затраты на реализацию мероприятий по строительству, реконструкции и техническому перевооружению источников тепловой энергии;</w:t>
      </w:r>
    </w:p>
    <w:p w14:paraId="1B0A6011" w14:textId="1CA36622" w:rsidR="009F4FE3" w:rsidRPr="00C67305" w:rsidRDefault="009F4FE3" w:rsidP="006E48C2">
      <w:pPr>
        <w:pStyle w:val="af9"/>
        <w:numPr>
          <w:ilvl w:val="0"/>
          <w:numId w:val="41"/>
        </w:numPr>
        <w:tabs>
          <w:tab w:val="left" w:pos="1346"/>
        </w:tabs>
        <w:spacing w:line="360" w:lineRule="auto"/>
        <w:jc w:val="both"/>
        <w:rPr>
          <w:sz w:val="26"/>
          <w:szCs w:val="26"/>
          <w:lang w:eastAsia="en-US" w:bidi="ar-SA"/>
        </w:rPr>
      </w:pPr>
      <w:r w:rsidRPr="00C67305">
        <w:rPr>
          <w:sz w:val="26"/>
          <w:szCs w:val="26"/>
          <w:lang w:eastAsia="en-US" w:bidi="ar-SA"/>
        </w:rPr>
        <w:t>затраты на реализацию мероприятий по строительству и реконструкции тепловых сетей и сооружений на них;</w:t>
      </w:r>
    </w:p>
    <w:p w14:paraId="4391EC2F" w14:textId="7CD345CE" w:rsidR="009F4FE3" w:rsidRPr="00C67305" w:rsidRDefault="009F4FE3" w:rsidP="006E48C2">
      <w:pPr>
        <w:pStyle w:val="af9"/>
        <w:numPr>
          <w:ilvl w:val="0"/>
          <w:numId w:val="41"/>
        </w:numPr>
        <w:tabs>
          <w:tab w:val="left" w:pos="1346"/>
        </w:tabs>
        <w:spacing w:line="360" w:lineRule="auto"/>
        <w:jc w:val="both"/>
        <w:rPr>
          <w:sz w:val="26"/>
          <w:szCs w:val="26"/>
          <w:lang w:eastAsia="en-US" w:bidi="ar-SA"/>
        </w:rPr>
      </w:pPr>
      <w:r w:rsidRPr="00C67305">
        <w:rPr>
          <w:sz w:val="26"/>
          <w:szCs w:val="26"/>
          <w:lang w:eastAsia="en-US" w:bidi="ar-SA"/>
        </w:rPr>
        <w:t>ценовые последствия реализации мероприятий для потребителей тепловой энергии,</w:t>
      </w:r>
    </w:p>
    <w:p w14:paraId="5029FDC0" w14:textId="6FDB4423" w:rsidR="009F4FE3" w:rsidRPr="00C67305" w:rsidRDefault="009F4FE3" w:rsidP="009F4FE3">
      <w:pPr>
        <w:tabs>
          <w:tab w:val="left" w:pos="1346"/>
        </w:tabs>
        <w:spacing w:line="360" w:lineRule="auto"/>
        <w:jc w:val="both"/>
        <w:rPr>
          <w:sz w:val="26"/>
          <w:szCs w:val="26"/>
          <w:lang w:eastAsia="en-US" w:bidi="ar-SA"/>
        </w:rPr>
      </w:pPr>
      <w:r w:rsidRPr="00C67305">
        <w:rPr>
          <w:sz w:val="26"/>
          <w:szCs w:val="26"/>
          <w:lang w:eastAsia="en-US" w:bidi="ar-SA"/>
        </w:rPr>
        <w:t>можно сделать вывод о том, что выполнение мероприятий является целесообразным.</w:t>
      </w:r>
    </w:p>
    <w:p w14:paraId="49D1E967" w14:textId="7C214A4B" w:rsidR="009F4FE3" w:rsidRDefault="009F4FE3" w:rsidP="009F4FE3">
      <w:pPr>
        <w:tabs>
          <w:tab w:val="left" w:pos="1346"/>
        </w:tabs>
        <w:spacing w:line="360" w:lineRule="auto"/>
        <w:ind w:firstLine="709"/>
        <w:jc w:val="both"/>
        <w:rPr>
          <w:sz w:val="26"/>
          <w:szCs w:val="26"/>
          <w:lang w:eastAsia="en-US" w:bidi="ar-SA"/>
        </w:rPr>
      </w:pPr>
      <w:r w:rsidRPr="00C67305">
        <w:rPr>
          <w:sz w:val="26"/>
          <w:szCs w:val="26"/>
          <w:lang w:eastAsia="en-US" w:bidi="ar-SA"/>
        </w:rPr>
        <w:t xml:space="preserve">При реализации мероприятий по модернизации централизованных систем теплоснабжения </w:t>
      </w:r>
      <w:proofErr w:type="spellStart"/>
      <w:r w:rsidRPr="00C67305">
        <w:rPr>
          <w:sz w:val="26"/>
          <w:szCs w:val="26"/>
          <w:lang w:eastAsia="en-US" w:bidi="ar-SA"/>
        </w:rPr>
        <w:t>Громовского</w:t>
      </w:r>
      <w:proofErr w:type="spellEnd"/>
      <w:r w:rsidRPr="00C67305">
        <w:rPr>
          <w:sz w:val="26"/>
          <w:szCs w:val="26"/>
          <w:lang w:eastAsia="en-US" w:bidi="ar-SA"/>
        </w:rPr>
        <w:t xml:space="preserve"> сельского поселения повышение тарифа не превышает предельно допустимое значение 4 % в год.</w:t>
      </w:r>
      <w:bookmarkEnd w:id="315"/>
    </w:p>
    <w:p w14:paraId="57151B1A" w14:textId="77777777" w:rsidR="006806A4" w:rsidRPr="006806A4" w:rsidRDefault="006806A4" w:rsidP="006806A4">
      <w:pPr>
        <w:widowControl/>
        <w:autoSpaceDE/>
        <w:autoSpaceDN/>
        <w:spacing w:line="336" w:lineRule="auto"/>
        <w:ind w:firstLine="567"/>
        <w:jc w:val="both"/>
        <w:rPr>
          <w:rFonts w:eastAsia="Calibri"/>
          <w:sz w:val="26"/>
          <w:szCs w:val="26"/>
          <w:lang w:eastAsia="en-US" w:bidi="ar-SA"/>
        </w:rPr>
      </w:pPr>
      <w:bookmarkStart w:id="316" w:name="_Hlk133274895"/>
      <w:r w:rsidRPr="006806A4">
        <w:rPr>
          <w:rFonts w:eastAsia="Calibri"/>
          <w:sz w:val="26"/>
          <w:szCs w:val="26"/>
          <w:lang w:eastAsia="en-US" w:bidi="ar-SA"/>
        </w:rPr>
        <w:t xml:space="preserve">В таблицах ниже приведена существующая тарифно-балансовая расчетная модель систем теплоснабжения потребителей </w:t>
      </w:r>
      <w:proofErr w:type="spellStart"/>
      <w:r w:rsidRPr="006806A4">
        <w:rPr>
          <w:rFonts w:eastAsia="Calibri"/>
          <w:sz w:val="26"/>
          <w:szCs w:val="26"/>
          <w:lang w:eastAsia="en-US" w:bidi="ar-SA"/>
        </w:rPr>
        <w:t>Громовского</w:t>
      </w:r>
      <w:proofErr w:type="spellEnd"/>
      <w:r w:rsidRPr="006806A4">
        <w:rPr>
          <w:rFonts w:eastAsia="Calibri"/>
          <w:sz w:val="26"/>
          <w:szCs w:val="26"/>
          <w:lang w:eastAsia="en-US" w:bidi="ar-SA"/>
        </w:rPr>
        <w:t xml:space="preserve"> сельского поселения.</w:t>
      </w:r>
    </w:p>
    <w:p w14:paraId="5FBDABA8" w14:textId="6A0E3348" w:rsidR="006806A4" w:rsidRPr="006806A4" w:rsidRDefault="006806A4" w:rsidP="006806A4">
      <w:pPr>
        <w:widowControl/>
        <w:autoSpaceDE/>
        <w:autoSpaceDN/>
        <w:jc w:val="both"/>
        <w:rPr>
          <w:rFonts w:eastAsia="Calibri"/>
          <w:b/>
          <w:bCs/>
          <w:sz w:val="24"/>
          <w:szCs w:val="24"/>
          <w:lang w:eastAsia="en-US" w:bidi="ar-SA"/>
        </w:rPr>
      </w:pPr>
      <w:r w:rsidRPr="006806A4">
        <w:rPr>
          <w:b/>
          <w:bCs/>
          <w:sz w:val="24"/>
          <w:szCs w:val="24"/>
          <w:lang w:bidi="ar-SA"/>
        </w:rPr>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26</w:t>
      </w:r>
      <w:r w:rsidRPr="006806A4">
        <w:rPr>
          <w:b/>
          <w:bCs/>
          <w:sz w:val="24"/>
          <w:szCs w:val="24"/>
          <w:lang w:bidi="ar-SA"/>
        </w:rPr>
        <w:fldChar w:fldCharType="end"/>
      </w:r>
      <w:r w:rsidRPr="006806A4">
        <w:rPr>
          <w:b/>
          <w:bCs/>
          <w:sz w:val="24"/>
          <w:szCs w:val="24"/>
          <w:lang w:bidi="ar-SA"/>
        </w:rPr>
        <w:t xml:space="preserve"> </w:t>
      </w:r>
      <w:r w:rsidRPr="006806A4">
        <w:rPr>
          <w:rFonts w:eastAsia="Calibri"/>
          <w:b/>
          <w:bCs/>
          <w:sz w:val="24"/>
          <w:szCs w:val="24"/>
          <w:lang w:eastAsia="en-US" w:bidi="ar-SA"/>
        </w:rPr>
        <w:t xml:space="preserve">Существующая тарифно-балансовая расчетная модель теплоснабжения системы теплоснабжения потребителей котельной п. </w:t>
      </w:r>
      <w:proofErr w:type="spellStart"/>
      <w:r w:rsidRPr="006806A4">
        <w:rPr>
          <w:rFonts w:eastAsia="Calibri"/>
          <w:b/>
          <w:bCs/>
          <w:sz w:val="24"/>
          <w:szCs w:val="24"/>
          <w:lang w:eastAsia="en-US" w:bidi="ar-SA"/>
        </w:rPr>
        <w:t>Громово</w:t>
      </w:r>
      <w:proofErr w:type="spellEnd"/>
      <w:r w:rsidRPr="006806A4">
        <w:rPr>
          <w:rFonts w:eastAsia="Calibri"/>
          <w:b/>
          <w:bCs/>
          <w:sz w:val="24"/>
          <w:szCs w:val="24"/>
          <w:lang w:eastAsia="en-US"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2699"/>
        <w:gridCol w:w="1570"/>
        <w:gridCol w:w="1544"/>
      </w:tblGrid>
      <w:tr w:rsidR="006806A4" w:rsidRPr="006806A4" w14:paraId="4F8ABDE9" w14:textId="77777777" w:rsidTr="00C8661E">
        <w:tc>
          <w:tcPr>
            <w:tcW w:w="1890" w:type="pct"/>
            <w:shd w:val="clear" w:color="000000" w:fill="FFFFFF"/>
            <w:vAlign w:val="center"/>
            <w:hideMark/>
          </w:tcPr>
          <w:p w14:paraId="0A6F2580" w14:textId="77777777" w:rsidR="006806A4" w:rsidRPr="006806A4" w:rsidRDefault="006806A4" w:rsidP="006806A4">
            <w:pPr>
              <w:widowControl/>
              <w:autoSpaceDE/>
              <w:autoSpaceDN/>
              <w:jc w:val="center"/>
              <w:rPr>
                <w:b/>
                <w:bCs/>
                <w:color w:val="000000"/>
                <w:lang w:bidi="ar-SA"/>
              </w:rPr>
            </w:pPr>
            <w:bookmarkStart w:id="317" w:name="RANGE!A27"/>
            <w:r w:rsidRPr="006806A4">
              <w:rPr>
                <w:b/>
                <w:bCs/>
                <w:color w:val="000000"/>
                <w:lang w:bidi="ar-SA"/>
              </w:rPr>
              <w:t>Показатели</w:t>
            </w:r>
            <w:bookmarkEnd w:id="317"/>
          </w:p>
        </w:tc>
        <w:tc>
          <w:tcPr>
            <w:tcW w:w="1444" w:type="pct"/>
            <w:shd w:val="clear" w:color="000000" w:fill="FFFFFF"/>
            <w:vAlign w:val="center"/>
            <w:hideMark/>
          </w:tcPr>
          <w:p w14:paraId="64FE4E54"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Единица измерения</w:t>
            </w:r>
          </w:p>
        </w:tc>
        <w:tc>
          <w:tcPr>
            <w:tcW w:w="840" w:type="pct"/>
            <w:shd w:val="clear" w:color="000000" w:fill="FFFFFF"/>
            <w:noWrap/>
            <w:vAlign w:val="center"/>
            <w:hideMark/>
          </w:tcPr>
          <w:p w14:paraId="0B0FDA84"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2021</w:t>
            </w:r>
          </w:p>
        </w:tc>
        <w:tc>
          <w:tcPr>
            <w:tcW w:w="826" w:type="pct"/>
            <w:shd w:val="clear" w:color="000000" w:fill="FFFFFF"/>
            <w:vAlign w:val="center"/>
            <w:hideMark/>
          </w:tcPr>
          <w:p w14:paraId="7A3E9FF0"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2022</w:t>
            </w:r>
          </w:p>
        </w:tc>
      </w:tr>
      <w:tr w:rsidR="006806A4" w:rsidRPr="006806A4" w14:paraId="4DAECACB" w14:textId="77777777" w:rsidTr="00C8661E">
        <w:tc>
          <w:tcPr>
            <w:tcW w:w="1890" w:type="pct"/>
            <w:shd w:val="clear" w:color="000000" w:fill="FFFFFF"/>
            <w:vAlign w:val="center"/>
            <w:hideMark/>
          </w:tcPr>
          <w:p w14:paraId="18A47A13" w14:textId="77777777" w:rsidR="006806A4" w:rsidRPr="006806A4" w:rsidRDefault="006806A4" w:rsidP="006806A4">
            <w:pPr>
              <w:widowControl/>
              <w:autoSpaceDE/>
              <w:autoSpaceDN/>
              <w:rPr>
                <w:color w:val="000000"/>
                <w:lang w:bidi="ar-SA"/>
              </w:rPr>
            </w:pPr>
            <w:r w:rsidRPr="006806A4">
              <w:rPr>
                <w:color w:val="000000"/>
                <w:lang w:bidi="ar-SA"/>
              </w:rPr>
              <w:t>Установленная тепловая мощность котельной</w:t>
            </w:r>
          </w:p>
        </w:tc>
        <w:tc>
          <w:tcPr>
            <w:tcW w:w="1444" w:type="pct"/>
            <w:shd w:val="clear" w:color="000000" w:fill="FFFFFF"/>
            <w:vAlign w:val="center"/>
            <w:hideMark/>
          </w:tcPr>
          <w:p w14:paraId="78EBE9FD"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40" w:type="pct"/>
            <w:shd w:val="clear" w:color="000000" w:fill="FFFFFF"/>
            <w:noWrap/>
            <w:vAlign w:val="center"/>
            <w:hideMark/>
          </w:tcPr>
          <w:p w14:paraId="0D7C8CDE" w14:textId="77777777" w:rsidR="006806A4" w:rsidRPr="006806A4" w:rsidRDefault="006806A4" w:rsidP="006806A4">
            <w:pPr>
              <w:widowControl/>
              <w:autoSpaceDE/>
              <w:autoSpaceDN/>
              <w:jc w:val="center"/>
              <w:rPr>
                <w:color w:val="000000"/>
                <w:lang w:bidi="ar-SA"/>
              </w:rPr>
            </w:pPr>
            <w:r w:rsidRPr="006806A4">
              <w:rPr>
                <w:color w:val="000000"/>
                <w:lang w:bidi="ar-SA"/>
              </w:rPr>
              <w:t>7,28</w:t>
            </w:r>
          </w:p>
        </w:tc>
        <w:tc>
          <w:tcPr>
            <w:tcW w:w="826" w:type="pct"/>
            <w:shd w:val="clear" w:color="000000" w:fill="FFFFFF"/>
            <w:vAlign w:val="center"/>
            <w:hideMark/>
          </w:tcPr>
          <w:p w14:paraId="7E34E129" w14:textId="77777777" w:rsidR="006806A4" w:rsidRPr="006806A4" w:rsidRDefault="006806A4" w:rsidP="006806A4">
            <w:pPr>
              <w:widowControl/>
              <w:autoSpaceDE/>
              <w:autoSpaceDN/>
              <w:jc w:val="center"/>
              <w:rPr>
                <w:color w:val="000000"/>
                <w:lang w:bidi="ar-SA"/>
              </w:rPr>
            </w:pPr>
            <w:r w:rsidRPr="006806A4">
              <w:rPr>
                <w:color w:val="000000"/>
                <w:lang w:bidi="ar-SA"/>
              </w:rPr>
              <w:t>7,28</w:t>
            </w:r>
          </w:p>
        </w:tc>
      </w:tr>
      <w:tr w:rsidR="006806A4" w:rsidRPr="006806A4" w14:paraId="48105A3F" w14:textId="77777777" w:rsidTr="00C8661E">
        <w:tc>
          <w:tcPr>
            <w:tcW w:w="1890" w:type="pct"/>
            <w:shd w:val="clear" w:color="000000" w:fill="FFFFFF"/>
            <w:vAlign w:val="center"/>
            <w:hideMark/>
          </w:tcPr>
          <w:p w14:paraId="45A6B2F9" w14:textId="77777777" w:rsidR="006806A4" w:rsidRPr="006806A4" w:rsidRDefault="006806A4" w:rsidP="006806A4">
            <w:pPr>
              <w:widowControl/>
              <w:autoSpaceDE/>
              <w:autoSpaceDN/>
              <w:rPr>
                <w:color w:val="000000"/>
                <w:lang w:bidi="ar-SA"/>
              </w:rPr>
            </w:pPr>
            <w:r w:rsidRPr="006806A4">
              <w:rPr>
                <w:color w:val="000000"/>
                <w:lang w:bidi="ar-SA"/>
              </w:rPr>
              <w:t>Собственные нужды</w:t>
            </w:r>
          </w:p>
        </w:tc>
        <w:tc>
          <w:tcPr>
            <w:tcW w:w="1444" w:type="pct"/>
            <w:shd w:val="clear" w:color="000000" w:fill="FFFFFF"/>
            <w:vAlign w:val="center"/>
            <w:hideMark/>
          </w:tcPr>
          <w:p w14:paraId="272CE382"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40" w:type="pct"/>
            <w:shd w:val="clear" w:color="000000" w:fill="FFFFFF"/>
            <w:noWrap/>
            <w:vAlign w:val="center"/>
            <w:hideMark/>
          </w:tcPr>
          <w:p w14:paraId="0020BF08" w14:textId="77777777" w:rsidR="006806A4" w:rsidRPr="006806A4" w:rsidRDefault="006806A4" w:rsidP="006806A4">
            <w:pPr>
              <w:widowControl/>
              <w:autoSpaceDE/>
              <w:autoSpaceDN/>
              <w:jc w:val="center"/>
              <w:rPr>
                <w:color w:val="000000"/>
                <w:lang w:bidi="ar-SA"/>
              </w:rPr>
            </w:pPr>
            <w:r w:rsidRPr="006806A4">
              <w:rPr>
                <w:color w:val="000000"/>
                <w:lang w:bidi="ar-SA"/>
              </w:rPr>
              <w:t>0,118</w:t>
            </w:r>
          </w:p>
        </w:tc>
        <w:tc>
          <w:tcPr>
            <w:tcW w:w="826" w:type="pct"/>
            <w:shd w:val="clear" w:color="000000" w:fill="FFFFFF"/>
            <w:noWrap/>
            <w:vAlign w:val="center"/>
            <w:hideMark/>
          </w:tcPr>
          <w:p w14:paraId="034D505B" w14:textId="77777777" w:rsidR="006806A4" w:rsidRPr="006806A4" w:rsidRDefault="006806A4" w:rsidP="006806A4">
            <w:pPr>
              <w:widowControl/>
              <w:autoSpaceDE/>
              <w:autoSpaceDN/>
              <w:jc w:val="center"/>
              <w:rPr>
                <w:color w:val="000000"/>
                <w:lang w:bidi="ar-SA"/>
              </w:rPr>
            </w:pPr>
            <w:r w:rsidRPr="006806A4">
              <w:rPr>
                <w:color w:val="000000"/>
                <w:lang w:bidi="ar-SA"/>
              </w:rPr>
              <w:t>0,118</w:t>
            </w:r>
          </w:p>
        </w:tc>
      </w:tr>
      <w:tr w:rsidR="006806A4" w:rsidRPr="006806A4" w14:paraId="6A7F40C7" w14:textId="77777777" w:rsidTr="00C8661E">
        <w:tc>
          <w:tcPr>
            <w:tcW w:w="1890" w:type="pct"/>
            <w:shd w:val="clear" w:color="000000" w:fill="FFFFFF"/>
            <w:vAlign w:val="center"/>
            <w:hideMark/>
          </w:tcPr>
          <w:p w14:paraId="36630B07" w14:textId="77777777" w:rsidR="006806A4" w:rsidRPr="006806A4" w:rsidRDefault="006806A4" w:rsidP="006806A4">
            <w:pPr>
              <w:widowControl/>
              <w:autoSpaceDE/>
              <w:autoSpaceDN/>
              <w:rPr>
                <w:color w:val="000000"/>
                <w:lang w:bidi="ar-SA"/>
              </w:rPr>
            </w:pPr>
            <w:r w:rsidRPr="006806A4">
              <w:rPr>
                <w:color w:val="000000"/>
                <w:lang w:bidi="ar-SA"/>
              </w:rPr>
              <w:t>Располагаемая мощность оборудования</w:t>
            </w:r>
          </w:p>
        </w:tc>
        <w:tc>
          <w:tcPr>
            <w:tcW w:w="1444" w:type="pct"/>
            <w:shd w:val="clear" w:color="000000" w:fill="FFFFFF"/>
            <w:vAlign w:val="center"/>
            <w:hideMark/>
          </w:tcPr>
          <w:p w14:paraId="10AAD187"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40" w:type="pct"/>
            <w:shd w:val="clear" w:color="000000" w:fill="FFFFFF"/>
            <w:noWrap/>
            <w:vAlign w:val="center"/>
            <w:hideMark/>
          </w:tcPr>
          <w:p w14:paraId="0434F48C" w14:textId="77777777" w:rsidR="006806A4" w:rsidRPr="006806A4" w:rsidRDefault="006806A4" w:rsidP="006806A4">
            <w:pPr>
              <w:widowControl/>
              <w:autoSpaceDE/>
              <w:autoSpaceDN/>
              <w:jc w:val="center"/>
              <w:rPr>
                <w:color w:val="000000"/>
                <w:lang w:bidi="ar-SA"/>
              </w:rPr>
            </w:pPr>
            <w:r w:rsidRPr="006806A4">
              <w:rPr>
                <w:color w:val="000000"/>
                <w:lang w:bidi="ar-SA"/>
              </w:rPr>
              <w:t>4,76</w:t>
            </w:r>
          </w:p>
        </w:tc>
        <w:tc>
          <w:tcPr>
            <w:tcW w:w="826" w:type="pct"/>
            <w:shd w:val="clear" w:color="000000" w:fill="FFFFFF"/>
            <w:noWrap/>
            <w:vAlign w:val="center"/>
            <w:hideMark/>
          </w:tcPr>
          <w:p w14:paraId="7E9663CA" w14:textId="77777777" w:rsidR="006806A4" w:rsidRPr="006806A4" w:rsidRDefault="006806A4" w:rsidP="006806A4">
            <w:pPr>
              <w:widowControl/>
              <w:autoSpaceDE/>
              <w:autoSpaceDN/>
              <w:jc w:val="center"/>
              <w:rPr>
                <w:color w:val="000000"/>
                <w:lang w:bidi="ar-SA"/>
              </w:rPr>
            </w:pPr>
            <w:r w:rsidRPr="006806A4">
              <w:rPr>
                <w:color w:val="000000"/>
                <w:lang w:bidi="ar-SA"/>
              </w:rPr>
              <w:t>4,76</w:t>
            </w:r>
          </w:p>
        </w:tc>
      </w:tr>
      <w:tr w:rsidR="006806A4" w:rsidRPr="006806A4" w14:paraId="0698AE01" w14:textId="77777777" w:rsidTr="00C8661E">
        <w:tc>
          <w:tcPr>
            <w:tcW w:w="1890" w:type="pct"/>
            <w:shd w:val="clear" w:color="000000" w:fill="FFFFFF"/>
            <w:vAlign w:val="center"/>
            <w:hideMark/>
          </w:tcPr>
          <w:p w14:paraId="2EE51100" w14:textId="77777777" w:rsidR="006806A4" w:rsidRPr="006806A4" w:rsidRDefault="006806A4" w:rsidP="006806A4">
            <w:pPr>
              <w:widowControl/>
              <w:autoSpaceDE/>
              <w:autoSpaceDN/>
              <w:rPr>
                <w:color w:val="000000"/>
                <w:lang w:bidi="ar-SA"/>
              </w:rPr>
            </w:pPr>
            <w:r w:rsidRPr="006806A4">
              <w:rPr>
                <w:color w:val="000000"/>
                <w:lang w:bidi="ar-SA"/>
              </w:rPr>
              <w:t>Потери мощности в тепловой сети</w:t>
            </w:r>
          </w:p>
        </w:tc>
        <w:tc>
          <w:tcPr>
            <w:tcW w:w="1444" w:type="pct"/>
            <w:shd w:val="clear" w:color="000000" w:fill="FFFFFF"/>
            <w:vAlign w:val="center"/>
            <w:hideMark/>
          </w:tcPr>
          <w:p w14:paraId="24C9E666"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40" w:type="pct"/>
            <w:shd w:val="clear" w:color="000000" w:fill="FFFFFF"/>
            <w:noWrap/>
            <w:vAlign w:val="center"/>
            <w:hideMark/>
          </w:tcPr>
          <w:p w14:paraId="70988FC6" w14:textId="77777777" w:rsidR="006806A4" w:rsidRPr="006806A4" w:rsidRDefault="006806A4" w:rsidP="006806A4">
            <w:pPr>
              <w:widowControl/>
              <w:autoSpaceDE/>
              <w:autoSpaceDN/>
              <w:jc w:val="center"/>
              <w:rPr>
                <w:color w:val="000000"/>
                <w:lang w:bidi="ar-SA"/>
              </w:rPr>
            </w:pPr>
            <w:r w:rsidRPr="006806A4">
              <w:rPr>
                <w:color w:val="000000"/>
                <w:lang w:bidi="ar-SA"/>
              </w:rPr>
              <w:t>1,348</w:t>
            </w:r>
          </w:p>
        </w:tc>
        <w:tc>
          <w:tcPr>
            <w:tcW w:w="826" w:type="pct"/>
            <w:shd w:val="clear" w:color="000000" w:fill="FFFFFF"/>
            <w:noWrap/>
            <w:vAlign w:val="center"/>
            <w:hideMark/>
          </w:tcPr>
          <w:p w14:paraId="27D08C07" w14:textId="77777777" w:rsidR="006806A4" w:rsidRPr="006806A4" w:rsidRDefault="006806A4" w:rsidP="006806A4">
            <w:pPr>
              <w:widowControl/>
              <w:autoSpaceDE/>
              <w:autoSpaceDN/>
              <w:jc w:val="center"/>
              <w:rPr>
                <w:color w:val="000000"/>
                <w:lang w:bidi="ar-SA"/>
              </w:rPr>
            </w:pPr>
            <w:r w:rsidRPr="006806A4">
              <w:rPr>
                <w:color w:val="000000"/>
                <w:lang w:bidi="ar-SA"/>
              </w:rPr>
              <w:t>0,160</w:t>
            </w:r>
          </w:p>
        </w:tc>
      </w:tr>
      <w:tr w:rsidR="006806A4" w:rsidRPr="006806A4" w14:paraId="3B7CCB2E" w14:textId="77777777" w:rsidTr="00C8661E">
        <w:tc>
          <w:tcPr>
            <w:tcW w:w="1890" w:type="pct"/>
            <w:shd w:val="clear" w:color="000000" w:fill="FFFFFF"/>
            <w:vAlign w:val="center"/>
            <w:hideMark/>
          </w:tcPr>
          <w:p w14:paraId="2A581E74" w14:textId="77777777" w:rsidR="006806A4" w:rsidRPr="006806A4" w:rsidRDefault="006806A4" w:rsidP="006806A4">
            <w:pPr>
              <w:widowControl/>
              <w:autoSpaceDE/>
              <w:autoSpaceDN/>
              <w:rPr>
                <w:color w:val="000000"/>
                <w:lang w:bidi="ar-SA"/>
              </w:rPr>
            </w:pPr>
            <w:r w:rsidRPr="006806A4">
              <w:rPr>
                <w:color w:val="000000"/>
                <w:lang w:bidi="ar-SA"/>
              </w:rPr>
              <w:t>Хозяйственные нужды</w:t>
            </w:r>
          </w:p>
        </w:tc>
        <w:tc>
          <w:tcPr>
            <w:tcW w:w="1444" w:type="pct"/>
            <w:shd w:val="clear" w:color="000000" w:fill="FFFFFF"/>
            <w:vAlign w:val="center"/>
            <w:hideMark/>
          </w:tcPr>
          <w:p w14:paraId="11950390"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40" w:type="pct"/>
            <w:shd w:val="clear" w:color="000000" w:fill="FFFFFF"/>
            <w:noWrap/>
            <w:vAlign w:val="center"/>
            <w:hideMark/>
          </w:tcPr>
          <w:p w14:paraId="1CB6605D"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826" w:type="pct"/>
            <w:shd w:val="clear" w:color="000000" w:fill="FFFFFF"/>
            <w:vAlign w:val="center"/>
            <w:hideMark/>
          </w:tcPr>
          <w:p w14:paraId="1B9B9A57"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636F795C" w14:textId="77777777" w:rsidTr="00C8661E">
        <w:tc>
          <w:tcPr>
            <w:tcW w:w="1890" w:type="pct"/>
            <w:shd w:val="clear" w:color="000000" w:fill="FFFFFF"/>
            <w:vAlign w:val="center"/>
            <w:hideMark/>
          </w:tcPr>
          <w:p w14:paraId="3D8B79CE" w14:textId="77777777" w:rsidR="006806A4" w:rsidRPr="006806A4" w:rsidRDefault="006806A4" w:rsidP="006806A4">
            <w:pPr>
              <w:widowControl/>
              <w:autoSpaceDE/>
              <w:autoSpaceDN/>
              <w:rPr>
                <w:color w:val="000000"/>
                <w:lang w:bidi="ar-SA"/>
              </w:rPr>
            </w:pPr>
            <w:r w:rsidRPr="006806A4">
              <w:rPr>
                <w:color w:val="000000"/>
                <w:lang w:bidi="ar-SA"/>
              </w:rPr>
              <w:t>Расчетная присоединенная тепловая нагрузка</w:t>
            </w:r>
          </w:p>
        </w:tc>
        <w:tc>
          <w:tcPr>
            <w:tcW w:w="1444" w:type="pct"/>
            <w:shd w:val="clear" w:color="000000" w:fill="FFFFFF"/>
            <w:vAlign w:val="center"/>
            <w:hideMark/>
          </w:tcPr>
          <w:p w14:paraId="2ACCA25D"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40" w:type="pct"/>
            <w:shd w:val="clear" w:color="000000" w:fill="FFFFFF"/>
            <w:noWrap/>
            <w:vAlign w:val="center"/>
            <w:hideMark/>
          </w:tcPr>
          <w:p w14:paraId="077D8B0D" w14:textId="77777777" w:rsidR="006806A4" w:rsidRPr="006806A4" w:rsidRDefault="006806A4" w:rsidP="006806A4">
            <w:pPr>
              <w:widowControl/>
              <w:autoSpaceDE/>
              <w:autoSpaceDN/>
              <w:jc w:val="center"/>
              <w:rPr>
                <w:color w:val="000000"/>
                <w:lang w:bidi="ar-SA"/>
              </w:rPr>
            </w:pPr>
            <w:r w:rsidRPr="006806A4">
              <w:rPr>
                <w:color w:val="000000"/>
                <w:lang w:bidi="ar-SA"/>
              </w:rPr>
              <w:t>1,825</w:t>
            </w:r>
          </w:p>
        </w:tc>
        <w:tc>
          <w:tcPr>
            <w:tcW w:w="826" w:type="pct"/>
            <w:shd w:val="clear" w:color="000000" w:fill="FFFFFF"/>
            <w:noWrap/>
            <w:vAlign w:val="center"/>
            <w:hideMark/>
          </w:tcPr>
          <w:p w14:paraId="764C2D36" w14:textId="77777777" w:rsidR="006806A4" w:rsidRPr="006806A4" w:rsidRDefault="006806A4" w:rsidP="006806A4">
            <w:pPr>
              <w:widowControl/>
              <w:autoSpaceDE/>
              <w:autoSpaceDN/>
              <w:jc w:val="center"/>
              <w:rPr>
                <w:color w:val="000000"/>
                <w:lang w:bidi="ar-SA"/>
              </w:rPr>
            </w:pPr>
            <w:r w:rsidRPr="006806A4">
              <w:rPr>
                <w:color w:val="000000"/>
                <w:lang w:bidi="ar-SA"/>
              </w:rPr>
              <w:t>1,825</w:t>
            </w:r>
          </w:p>
        </w:tc>
      </w:tr>
      <w:tr w:rsidR="006806A4" w:rsidRPr="006806A4" w14:paraId="07484220" w14:textId="77777777" w:rsidTr="00C8661E">
        <w:tc>
          <w:tcPr>
            <w:tcW w:w="1890" w:type="pct"/>
            <w:shd w:val="clear" w:color="000000" w:fill="FFFFFF"/>
            <w:vAlign w:val="center"/>
            <w:hideMark/>
          </w:tcPr>
          <w:p w14:paraId="468FAB4B" w14:textId="77777777" w:rsidR="006806A4" w:rsidRPr="006806A4" w:rsidRDefault="006806A4" w:rsidP="006806A4">
            <w:pPr>
              <w:widowControl/>
              <w:autoSpaceDE/>
              <w:autoSpaceDN/>
              <w:rPr>
                <w:color w:val="000000"/>
                <w:lang w:bidi="ar-SA"/>
              </w:rPr>
            </w:pPr>
            <w:r w:rsidRPr="006806A4">
              <w:rPr>
                <w:color w:val="000000"/>
                <w:lang w:bidi="ar-SA"/>
              </w:rPr>
              <w:t>Резерв (+)/дефицит (-) тепловой мощности</w:t>
            </w:r>
          </w:p>
        </w:tc>
        <w:tc>
          <w:tcPr>
            <w:tcW w:w="1444" w:type="pct"/>
            <w:shd w:val="clear" w:color="000000" w:fill="FFFFFF"/>
            <w:vAlign w:val="center"/>
            <w:hideMark/>
          </w:tcPr>
          <w:p w14:paraId="10AB332B"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40" w:type="pct"/>
            <w:shd w:val="clear" w:color="000000" w:fill="FFFFFF"/>
            <w:noWrap/>
            <w:vAlign w:val="center"/>
            <w:hideMark/>
          </w:tcPr>
          <w:p w14:paraId="12D6A0B6" w14:textId="77777777" w:rsidR="006806A4" w:rsidRPr="006806A4" w:rsidRDefault="006806A4" w:rsidP="006806A4">
            <w:pPr>
              <w:widowControl/>
              <w:autoSpaceDE/>
              <w:autoSpaceDN/>
              <w:jc w:val="center"/>
              <w:rPr>
                <w:color w:val="000000"/>
                <w:lang w:bidi="ar-SA"/>
              </w:rPr>
            </w:pPr>
            <w:r w:rsidRPr="006806A4">
              <w:rPr>
                <w:color w:val="000000"/>
                <w:lang w:bidi="ar-SA"/>
              </w:rPr>
              <w:t>1,469</w:t>
            </w:r>
          </w:p>
        </w:tc>
        <w:tc>
          <w:tcPr>
            <w:tcW w:w="826" w:type="pct"/>
            <w:shd w:val="clear" w:color="000000" w:fill="FFFFFF"/>
            <w:noWrap/>
            <w:vAlign w:val="center"/>
            <w:hideMark/>
          </w:tcPr>
          <w:p w14:paraId="4EE02069" w14:textId="77777777" w:rsidR="006806A4" w:rsidRPr="006806A4" w:rsidRDefault="006806A4" w:rsidP="006806A4">
            <w:pPr>
              <w:widowControl/>
              <w:autoSpaceDE/>
              <w:autoSpaceDN/>
              <w:jc w:val="center"/>
              <w:rPr>
                <w:color w:val="000000"/>
                <w:lang w:bidi="ar-SA"/>
              </w:rPr>
            </w:pPr>
            <w:r w:rsidRPr="006806A4">
              <w:rPr>
                <w:color w:val="000000"/>
                <w:lang w:bidi="ar-SA"/>
              </w:rPr>
              <w:t>2,657</w:t>
            </w:r>
          </w:p>
        </w:tc>
      </w:tr>
      <w:tr w:rsidR="006806A4" w:rsidRPr="006806A4" w14:paraId="0F1FC00A" w14:textId="77777777" w:rsidTr="00C8661E">
        <w:tc>
          <w:tcPr>
            <w:tcW w:w="1890" w:type="pct"/>
            <w:shd w:val="clear" w:color="000000" w:fill="FFFFFF"/>
            <w:vAlign w:val="center"/>
            <w:hideMark/>
          </w:tcPr>
          <w:p w14:paraId="7A1D8144" w14:textId="77777777" w:rsidR="006806A4" w:rsidRPr="006806A4" w:rsidRDefault="006806A4" w:rsidP="006806A4">
            <w:pPr>
              <w:widowControl/>
              <w:autoSpaceDE/>
              <w:autoSpaceDN/>
              <w:rPr>
                <w:color w:val="000000"/>
                <w:lang w:bidi="ar-SA"/>
              </w:rPr>
            </w:pPr>
            <w:r w:rsidRPr="006806A4">
              <w:rPr>
                <w:color w:val="000000"/>
                <w:lang w:bidi="ar-SA"/>
              </w:rPr>
              <w:t>Выработано тепловой энергии</w:t>
            </w:r>
          </w:p>
        </w:tc>
        <w:tc>
          <w:tcPr>
            <w:tcW w:w="1444" w:type="pct"/>
            <w:shd w:val="clear" w:color="000000" w:fill="FFFFFF"/>
            <w:vAlign w:val="center"/>
            <w:hideMark/>
          </w:tcPr>
          <w:p w14:paraId="58F4FE05" w14:textId="77777777" w:rsidR="006806A4" w:rsidRPr="006806A4" w:rsidRDefault="006806A4" w:rsidP="006806A4">
            <w:pPr>
              <w:widowControl/>
              <w:autoSpaceDE/>
              <w:autoSpaceDN/>
              <w:jc w:val="center"/>
              <w:rPr>
                <w:color w:val="000000"/>
                <w:lang w:bidi="ar-SA"/>
              </w:rPr>
            </w:pPr>
            <w:r w:rsidRPr="006806A4">
              <w:rPr>
                <w:color w:val="000000"/>
                <w:lang w:bidi="ar-SA"/>
              </w:rPr>
              <w:t>Гкал</w:t>
            </w:r>
          </w:p>
        </w:tc>
        <w:tc>
          <w:tcPr>
            <w:tcW w:w="840" w:type="pct"/>
            <w:shd w:val="clear" w:color="000000" w:fill="FFFFFF"/>
            <w:noWrap/>
            <w:vAlign w:val="center"/>
            <w:hideMark/>
          </w:tcPr>
          <w:p w14:paraId="49C1EA72" w14:textId="77777777" w:rsidR="006806A4" w:rsidRPr="006806A4" w:rsidRDefault="006806A4" w:rsidP="006806A4">
            <w:pPr>
              <w:widowControl/>
              <w:autoSpaceDE/>
              <w:autoSpaceDN/>
              <w:jc w:val="center"/>
              <w:rPr>
                <w:color w:val="000000"/>
                <w:lang w:bidi="ar-SA"/>
              </w:rPr>
            </w:pPr>
            <w:r w:rsidRPr="006806A4">
              <w:rPr>
                <w:color w:val="000000"/>
                <w:lang w:bidi="ar-SA"/>
              </w:rPr>
              <w:t>4475,132</w:t>
            </w:r>
          </w:p>
        </w:tc>
        <w:tc>
          <w:tcPr>
            <w:tcW w:w="826" w:type="pct"/>
            <w:shd w:val="clear" w:color="000000" w:fill="FFFFFF"/>
            <w:vAlign w:val="center"/>
            <w:hideMark/>
          </w:tcPr>
          <w:p w14:paraId="2F4BEF15" w14:textId="77777777" w:rsidR="006806A4" w:rsidRPr="006806A4" w:rsidRDefault="006806A4" w:rsidP="006806A4">
            <w:pPr>
              <w:widowControl/>
              <w:autoSpaceDE/>
              <w:autoSpaceDN/>
              <w:jc w:val="center"/>
              <w:rPr>
                <w:color w:val="000000"/>
                <w:lang w:bidi="ar-SA"/>
              </w:rPr>
            </w:pPr>
            <w:r w:rsidRPr="006806A4">
              <w:rPr>
                <w:color w:val="000000"/>
                <w:lang w:bidi="ar-SA"/>
              </w:rPr>
              <w:t>4 430,69</w:t>
            </w:r>
          </w:p>
        </w:tc>
      </w:tr>
      <w:tr w:rsidR="006806A4" w:rsidRPr="006806A4" w14:paraId="2FADA331" w14:textId="77777777" w:rsidTr="00C8661E">
        <w:tc>
          <w:tcPr>
            <w:tcW w:w="1890" w:type="pct"/>
            <w:shd w:val="clear" w:color="000000" w:fill="FFFFFF"/>
            <w:vAlign w:val="center"/>
            <w:hideMark/>
          </w:tcPr>
          <w:p w14:paraId="5016F714" w14:textId="77777777" w:rsidR="006806A4" w:rsidRPr="006806A4" w:rsidRDefault="006806A4" w:rsidP="006806A4">
            <w:pPr>
              <w:widowControl/>
              <w:autoSpaceDE/>
              <w:autoSpaceDN/>
              <w:rPr>
                <w:color w:val="000000"/>
                <w:lang w:bidi="ar-SA"/>
              </w:rPr>
            </w:pPr>
            <w:r w:rsidRPr="006806A4">
              <w:rPr>
                <w:color w:val="000000"/>
                <w:lang w:bidi="ar-SA"/>
              </w:rPr>
              <w:t>Затрачено топлива на выработку тепловой энергии</w:t>
            </w:r>
          </w:p>
        </w:tc>
        <w:tc>
          <w:tcPr>
            <w:tcW w:w="1444" w:type="pct"/>
            <w:shd w:val="clear" w:color="000000" w:fill="FFFFFF"/>
            <w:vAlign w:val="center"/>
            <w:hideMark/>
          </w:tcPr>
          <w:p w14:paraId="1C11A3FE" w14:textId="77777777" w:rsidR="006806A4" w:rsidRPr="006806A4" w:rsidRDefault="006806A4" w:rsidP="006806A4">
            <w:pPr>
              <w:widowControl/>
              <w:autoSpaceDE/>
              <w:autoSpaceDN/>
              <w:jc w:val="center"/>
              <w:rPr>
                <w:color w:val="000000"/>
                <w:lang w:bidi="ar-SA"/>
              </w:rPr>
            </w:pPr>
            <w:r w:rsidRPr="006806A4">
              <w:rPr>
                <w:color w:val="000000"/>
                <w:lang w:bidi="ar-SA"/>
              </w:rPr>
              <w:t>т у. т.</w:t>
            </w:r>
          </w:p>
        </w:tc>
        <w:tc>
          <w:tcPr>
            <w:tcW w:w="840" w:type="pct"/>
            <w:shd w:val="clear" w:color="000000" w:fill="FFFFFF"/>
            <w:noWrap/>
            <w:vAlign w:val="center"/>
            <w:hideMark/>
          </w:tcPr>
          <w:p w14:paraId="6BCD0610" w14:textId="77777777" w:rsidR="006806A4" w:rsidRPr="006806A4" w:rsidRDefault="006806A4" w:rsidP="006806A4">
            <w:pPr>
              <w:widowControl/>
              <w:autoSpaceDE/>
              <w:autoSpaceDN/>
              <w:jc w:val="center"/>
              <w:rPr>
                <w:color w:val="000000"/>
                <w:lang w:bidi="ar-SA"/>
              </w:rPr>
            </w:pPr>
            <w:r w:rsidRPr="006806A4">
              <w:rPr>
                <w:color w:val="000000"/>
                <w:lang w:bidi="ar-SA"/>
              </w:rPr>
              <w:t>873,692</w:t>
            </w:r>
          </w:p>
        </w:tc>
        <w:tc>
          <w:tcPr>
            <w:tcW w:w="826" w:type="pct"/>
            <w:shd w:val="clear" w:color="000000" w:fill="FFFFFF"/>
            <w:vAlign w:val="center"/>
            <w:hideMark/>
          </w:tcPr>
          <w:p w14:paraId="336E75E5" w14:textId="77777777" w:rsidR="006806A4" w:rsidRPr="006806A4" w:rsidRDefault="006806A4" w:rsidP="006806A4">
            <w:pPr>
              <w:widowControl/>
              <w:autoSpaceDE/>
              <w:autoSpaceDN/>
              <w:jc w:val="center"/>
              <w:rPr>
                <w:color w:val="000000"/>
                <w:lang w:bidi="ar-SA"/>
              </w:rPr>
            </w:pPr>
            <w:r w:rsidRPr="006806A4">
              <w:rPr>
                <w:color w:val="000000"/>
                <w:lang w:bidi="ar-SA"/>
              </w:rPr>
              <w:t>1109,67</w:t>
            </w:r>
          </w:p>
        </w:tc>
      </w:tr>
      <w:tr w:rsidR="006806A4" w:rsidRPr="006806A4" w14:paraId="21C74174" w14:textId="77777777" w:rsidTr="00C8661E">
        <w:tc>
          <w:tcPr>
            <w:tcW w:w="1890" w:type="pct"/>
            <w:shd w:val="clear" w:color="000000" w:fill="FFFFFF"/>
            <w:vAlign w:val="center"/>
            <w:hideMark/>
          </w:tcPr>
          <w:p w14:paraId="335A4FD7" w14:textId="77777777" w:rsidR="006806A4" w:rsidRPr="006806A4" w:rsidRDefault="006806A4" w:rsidP="006806A4">
            <w:pPr>
              <w:widowControl/>
              <w:autoSpaceDE/>
              <w:autoSpaceDN/>
              <w:rPr>
                <w:color w:val="000000"/>
                <w:lang w:bidi="ar-SA"/>
              </w:rPr>
            </w:pPr>
            <w:r w:rsidRPr="006806A4">
              <w:rPr>
                <w:color w:val="000000"/>
                <w:lang w:bidi="ar-SA"/>
              </w:rPr>
              <w:t>Средневзвешенный НУР</w:t>
            </w:r>
          </w:p>
        </w:tc>
        <w:tc>
          <w:tcPr>
            <w:tcW w:w="1444" w:type="pct"/>
            <w:shd w:val="clear" w:color="000000" w:fill="FFFFFF"/>
            <w:vAlign w:val="center"/>
            <w:hideMark/>
          </w:tcPr>
          <w:p w14:paraId="2AB5B80F" w14:textId="77777777" w:rsidR="006806A4" w:rsidRPr="006806A4" w:rsidRDefault="006806A4" w:rsidP="006806A4">
            <w:pPr>
              <w:widowControl/>
              <w:autoSpaceDE/>
              <w:autoSpaceDN/>
              <w:jc w:val="center"/>
              <w:rPr>
                <w:color w:val="000000"/>
                <w:lang w:bidi="ar-SA"/>
              </w:rPr>
            </w:pPr>
            <w:r w:rsidRPr="006806A4">
              <w:rPr>
                <w:color w:val="000000"/>
                <w:lang w:bidi="ar-SA"/>
              </w:rPr>
              <w:t>кг у. т./Гкал</w:t>
            </w:r>
          </w:p>
        </w:tc>
        <w:tc>
          <w:tcPr>
            <w:tcW w:w="840" w:type="pct"/>
            <w:shd w:val="clear" w:color="000000" w:fill="FFFFFF"/>
            <w:noWrap/>
            <w:vAlign w:val="center"/>
            <w:hideMark/>
          </w:tcPr>
          <w:p w14:paraId="1862DFD5" w14:textId="77777777" w:rsidR="006806A4" w:rsidRPr="006806A4" w:rsidRDefault="006806A4" w:rsidP="006806A4">
            <w:pPr>
              <w:widowControl/>
              <w:autoSpaceDE/>
              <w:autoSpaceDN/>
              <w:jc w:val="center"/>
              <w:rPr>
                <w:color w:val="000000"/>
                <w:lang w:bidi="ar-SA"/>
              </w:rPr>
            </w:pPr>
            <w:r w:rsidRPr="006806A4">
              <w:rPr>
                <w:color w:val="000000"/>
                <w:lang w:bidi="ar-SA"/>
              </w:rPr>
              <w:t>195,23</w:t>
            </w:r>
          </w:p>
        </w:tc>
        <w:tc>
          <w:tcPr>
            <w:tcW w:w="826" w:type="pct"/>
            <w:shd w:val="clear" w:color="000000" w:fill="FFFFFF"/>
            <w:vAlign w:val="center"/>
            <w:hideMark/>
          </w:tcPr>
          <w:p w14:paraId="2431B3B1" w14:textId="77777777" w:rsidR="006806A4" w:rsidRPr="006806A4" w:rsidRDefault="006806A4" w:rsidP="006806A4">
            <w:pPr>
              <w:widowControl/>
              <w:autoSpaceDE/>
              <w:autoSpaceDN/>
              <w:jc w:val="center"/>
              <w:rPr>
                <w:color w:val="000000"/>
                <w:lang w:bidi="ar-SA"/>
              </w:rPr>
            </w:pPr>
            <w:r w:rsidRPr="006806A4">
              <w:rPr>
                <w:color w:val="000000"/>
                <w:lang w:bidi="ar-SA"/>
              </w:rPr>
              <w:t>250,45</w:t>
            </w:r>
          </w:p>
        </w:tc>
      </w:tr>
    </w:tbl>
    <w:p w14:paraId="7426C2CC" w14:textId="77777777" w:rsidR="006806A4" w:rsidRPr="006806A4" w:rsidRDefault="006806A4" w:rsidP="006806A4">
      <w:pPr>
        <w:widowControl/>
        <w:autoSpaceDE/>
        <w:autoSpaceDN/>
        <w:jc w:val="both"/>
        <w:rPr>
          <w:b/>
          <w:bCs/>
          <w:sz w:val="24"/>
          <w:szCs w:val="24"/>
          <w:lang w:bidi="ar-SA"/>
        </w:rPr>
      </w:pPr>
    </w:p>
    <w:p w14:paraId="0E0C0D24" w14:textId="557ADC7F" w:rsidR="006806A4" w:rsidRPr="006806A4" w:rsidRDefault="006806A4" w:rsidP="006806A4">
      <w:pPr>
        <w:pageBreakBefore/>
        <w:widowControl/>
        <w:autoSpaceDE/>
        <w:autoSpaceDN/>
        <w:jc w:val="both"/>
        <w:rPr>
          <w:rFonts w:eastAsia="Calibri"/>
          <w:b/>
          <w:bCs/>
          <w:sz w:val="24"/>
          <w:szCs w:val="24"/>
          <w:lang w:eastAsia="en-US" w:bidi="ar-SA"/>
        </w:rPr>
      </w:pPr>
      <w:r w:rsidRPr="006806A4">
        <w:rPr>
          <w:b/>
          <w:bCs/>
          <w:sz w:val="24"/>
          <w:szCs w:val="24"/>
          <w:lang w:bidi="ar-SA"/>
        </w:rPr>
        <w:lastRenderedPageBreak/>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27</w:t>
      </w:r>
      <w:r w:rsidRPr="006806A4">
        <w:rPr>
          <w:b/>
          <w:bCs/>
          <w:sz w:val="24"/>
          <w:szCs w:val="24"/>
          <w:lang w:bidi="ar-SA"/>
        </w:rPr>
        <w:fldChar w:fldCharType="end"/>
      </w:r>
      <w:r w:rsidRPr="006806A4">
        <w:rPr>
          <w:b/>
          <w:bCs/>
          <w:sz w:val="24"/>
          <w:szCs w:val="24"/>
          <w:lang w:bidi="ar-SA"/>
        </w:rPr>
        <w:t xml:space="preserve"> </w:t>
      </w:r>
      <w:r w:rsidRPr="006806A4">
        <w:rPr>
          <w:rFonts w:eastAsia="Calibri"/>
          <w:b/>
          <w:bCs/>
          <w:sz w:val="24"/>
          <w:szCs w:val="24"/>
          <w:lang w:eastAsia="en-US" w:bidi="ar-SA"/>
        </w:rPr>
        <w:t xml:space="preserve">Существующая тарифно-балансовая расчетная модель теплоснабжения системы теплоснабжения потребителей котельной п. ст. </w:t>
      </w:r>
      <w:proofErr w:type="spellStart"/>
      <w:r w:rsidRPr="006806A4">
        <w:rPr>
          <w:rFonts w:eastAsia="Calibri"/>
          <w:b/>
          <w:bCs/>
          <w:sz w:val="24"/>
          <w:szCs w:val="24"/>
          <w:lang w:eastAsia="en-US" w:bidi="ar-SA"/>
        </w:rPr>
        <w:t>Громово</w:t>
      </w:r>
      <w:proofErr w:type="spellEnd"/>
    </w:p>
    <w:tbl>
      <w:tblPr>
        <w:tblW w:w="5000" w:type="pct"/>
        <w:tblLook w:val="04A0" w:firstRow="1" w:lastRow="0" w:firstColumn="1" w:lastColumn="0" w:noHBand="0" w:noVBand="1"/>
      </w:tblPr>
      <w:tblGrid>
        <w:gridCol w:w="4020"/>
        <w:gridCol w:w="2506"/>
        <w:gridCol w:w="1514"/>
        <w:gridCol w:w="1305"/>
      </w:tblGrid>
      <w:tr w:rsidR="006806A4" w:rsidRPr="006806A4" w14:paraId="6C217DB4"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60C975"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Показатели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3F1D943A"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Единица измерения</w:t>
            </w:r>
          </w:p>
        </w:tc>
        <w:tc>
          <w:tcPr>
            <w:tcW w:w="810" w:type="pct"/>
            <w:tcBorders>
              <w:top w:val="single" w:sz="4" w:space="0" w:color="auto"/>
              <w:left w:val="nil"/>
              <w:bottom w:val="single" w:sz="4" w:space="0" w:color="auto"/>
              <w:right w:val="single" w:sz="4" w:space="0" w:color="auto"/>
            </w:tcBorders>
            <w:shd w:val="clear" w:color="000000" w:fill="FFFFFF"/>
            <w:noWrap/>
            <w:vAlign w:val="center"/>
            <w:hideMark/>
          </w:tcPr>
          <w:p w14:paraId="6CCC3F52"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2021</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14:paraId="72A62D37"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2022</w:t>
            </w:r>
          </w:p>
        </w:tc>
      </w:tr>
      <w:tr w:rsidR="006806A4" w:rsidRPr="006806A4" w14:paraId="3689BAE6"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E063CA" w14:textId="77777777" w:rsidR="006806A4" w:rsidRPr="006806A4" w:rsidRDefault="006806A4" w:rsidP="006806A4">
            <w:pPr>
              <w:widowControl/>
              <w:autoSpaceDE/>
              <w:autoSpaceDN/>
              <w:rPr>
                <w:color w:val="000000"/>
                <w:lang w:bidi="ar-SA"/>
              </w:rPr>
            </w:pPr>
            <w:r w:rsidRPr="006806A4">
              <w:rPr>
                <w:color w:val="000000"/>
                <w:lang w:bidi="ar-SA"/>
              </w:rPr>
              <w:t>Установленная тепловая мощность котельной</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4A6130E5"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9DAC58" w14:textId="77777777" w:rsidR="006806A4" w:rsidRPr="006806A4" w:rsidRDefault="006806A4" w:rsidP="006806A4">
            <w:pPr>
              <w:widowControl/>
              <w:autoSpaceDE/>
              <w:autoSpaceDN/>
              <w:jc w:val="center"/>
              <w:rPr>
                <w:color w:val="000000"/>
                <w:lang w:bidi="ar-SA"/>
              </w:rPr>
            </w:pPr>
            <w:r w:rsidRPr="006806A4">
              <w:rPr>
                <w:color w:val="000000"/>
                <w:lang w:bidi="ar-SA"/>
              </w:rPr>
              <w:t>9,66</w:t>
            </w:r>
          </w:p>
        </w:tc>
        <w:tc>
          <w:tcPr>
            <w:tcW w:w="698" w:type="pct"/>
            <w:tcBorders>
              <w:top w:val="single" w:sz="4" w:space="0" w:color="auto"/>
              <w:left w:val="nil"/>
              <w:bottom w:val="single" w:sz="4" w:space="0" w:color="auto"/>
              <w:right w:val="single" w:sz="4" w:space="0" w:color="auto"/>
            </w:tcBorders>
            <w:shd w:val="clear" w:color="000000" w:fill="FFFFFF"/>
            <w:noWrap/>
            <w:vAlign w:val="center"/>
            <w:hideMark/>
          </w:tcPr>
          <w:p w14:paraId="74E955B3" w14:textId="77777777" w:rsidR="006806A4" w:rsidRPr="006806A4" w:rsidRDefault="006806A4" w:rsidP="006806A4">
            <w:pPr>
              <w:widowControl/>
              <w:autoSpaceDE/>
              <w:autoSpaceDN/>
              <w:jc w:val="center"/>
              <w:rPr>
                <w:color w:val="000000"/>
                <w:lang w:bidi="ar-SA"/>
              </w:rPr>
            </w:pPr>
            <w:r w:rsidRPr="006806A4">
              <w:rPr>
                <w:color w:val="000000"/>
                <w:lang w:bidi="ar-SA"/>
              </w:rPr>
              <w:t>9,66</w:t>
            </w:r>
          </w:p>
        </w:tc>
      </w:tr>
      <w:tr w:rsidR="006806A4" w:rsidRPr="006806A4" w14:paraId="21DA664D"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D3E198" w14:textId="77777777" w:rsidR="006806A4" w:rsidRPr="006806A4" w:rsidRDefault="006806A4" w:rsidP="006806A4">
            <w:pPr>
              <w:widowControl/>
              <w:autoSpaceDE/>
              <w:autoSpaceDN/>
              <w:rPr>
                <w:color w:val="000000"/>
                <w:lang w:bidi="ar-SA"/>
              </w:rPr>
            </w:pPr>
            <w:r w:rsidRPr="006806A4">
              <w:rPr>
                <w:color w:val="000000"/>
                <w:lang w:bidi="ar-SA"/>
              </w:rPr>
              <w:t>Собственные нужды</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47826E78"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71D4BACC" w14:textId="77777777" w:rsidR="006806A4" w:rsidRPr="006806A4" w:rsidRDefault="006806A4" w:rsidP="006806A4">
            <w:pPr>
              <w:widowControl/>
              <w:autoSpaceDE/>
              <w:autoSpaceDN/>
              <w:jc w:val="center"/>
              <w:rPr>
                <w:color w:val="000000"/>
                <w:lang w:bidi="ar-SA"/>
              </w:rPr>
            </w:pPr>
            <w:r w:rsidRPr="006806A4">
              <w:rPr>
                <w:color w:val="000000"/>
                <w:lang w:bidi="ar-SA"/>
              </w:rPr>
              <w:t>0,146</w:t>
            </w:r>
          </w:p>
        </w:tc>
        <w:tc>
          <w:tcPr>
            <w:tcW w:w="698" w:type="pct"/>
            <w:tcBorders>
              <w:top w:val="nil"/>
              <w:left w:val="nil"/>
              <w:bottom w:val="single" w:sz="4" w:space="0" w:color="auto"/>
              <w:right w:val="single" w:sz="4" w:space="0" w:color="auto"/>
            </w:tcBorders>
            <w:shd w:val="clear" w:color="000000" w:fill="FFFFFF"/>
            <w:noWrap/>
            <w:vAlign w:val="center"/>
            <w:hideMark/>
          </w:tcPr>
          <w:p w14:paraId="090F0FB6" w14:textId="77777777" w:rsidR="006806A4" w:rsidRPr="006806A4" w:rsidRDefault="006806A4" w:rsidP="006806A4">
            <w:pPr>
              <w:widowControl/>
              <w:autoSpaceDE/>
              <w:autoSpaceDN/>
              <w:jc w:val="center"/>
              <w:rPr>
                <w:color w:val="000000"/>
                <w:lang w:bidi="ar-SA"/>
              </w:rPr>
            </w:pPr>
            <w:r w:rsidRPr="006806A4">
              <w:rPr>
                <w:color w:val="000000"/>
                <w:lang w:bidi="ar-SA"/>
              </w:rPr>
              <w:t>0,146</w:t>
            </w:r>
          </w:p>
        </w:tc>
      </w:tr>
      <w:tr w:rsidR="006806A4" w:rsidRPr="006806A4" w14:paraId="42142995"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35FC1" w14:textId="77777777" w:rsidR="006806A4" w:rsidRPr="006806A4" w:rsidRDefault="006806A4" w:rsidP="006806A4">
            <w:pPr>
              <w:widowControl/>
              <w:autoSpaceDE/>
              <w:autoSpaceDN/>
              <w:rPr>
                <w:color w:val="000000"/>
                <w:lang w:bidi="ar-SA"/>
              </w:rPr>
            </w:pPr>
            <w:r w:rsidRPr="006806A4">
              <w:rPr>
                <w:color w:val="000000"/>
                <w:lang w:bidi="ar-SA"/>
              </w:rPr>
              <w:t>Располагаемая мощность оборудования</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7ACD4966"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3085C98A" w14:textId="77777777" w:rsidR="006806A4" w:rsidRPr="006806A4" w:rsidRDefault="006806A4" w:rsidP="006806A4">
            <w:pPr>
              <w:widowControl/>
              <w:autoSpaceDE/>
              <w:autoSpaceDN/>
              <w:jc w:val="center"/>
              <w:rPr>
                <w:color w:val="000000"/>
                <w:lang w:bidi="ar-SA"/>
              </w:rPr>
            </w:pPr>
            <w:r w:rsidRPr="006806A4">
              <w:rPr>
                <w:color w:val="000000"/>
                <w:lang w:bidi="ar-SA"/>
              </w:rPr>
              <w:t>5,89</w:t>
            </w:r>
          </w:p>
        </w:tc>
        <w:tc>
          <w:tcPr>
            <w:tcW w:w="698" w:type="pct"/>
            <w:tcBorders>
              <w:top w:val="nil"/>
              <w:left w:val="nil"/>
              <w:bottom w:val="single" w:sz="4" w:space="0" w:color="auto"/>
              <w:right w:val="single" w:sz="4" w:space="0" w:color="auto"/>
            </w:tcBorders>
            <w:shd w:val="clear" w:color="000000" w:fill="FFFFFF"/>
            <w:noWrap/>
            <w:vAlign w:val="center"/>
            <w:hideMark/>
          </w:tcPr>
          <w:p w14:paraId="179173CC" w14:textId="77777777" w:rsidR="006806A4" w:rsidRPr="006806A4" w:rsidRDefault="006806A4" w:rsidP="006806A4">
            <w:pPr>
              <w:widowControl/>
              <w:autoSpaceDE/>
              <w:autoSpaceDN/>
              <w:jc w:val="center"/>
              <w:rPr>
                <w:color w:val="000000"/>
                <w:lang w:bidi="ar-SA"/>
              </w:rPr>
            </w:pPr>
            <w:r w:rsidRPr="006806A4">
              <w:rPr>
                <w:color w:val="000000"/>
                <w:lang w:bidi="ar-SA"/>
              </w:rPr>
              <w:t>5,89</w:t>
            </w:r>
          </w:p>
        </w:tc>
      </w:tr>
      <w:tr w:rsidR="006806A4" w:rsidRPr="006806A4" w14:paraId="59B4E8AA"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8C161E" w14:textId="77777777" w:rsidR="006806A4" w:rsidRPr="006806A4" w:rsidRDefault="006806A4" w:rsidP="006806A4">
            <w:pPr>
              <w:widowControl/>
              <w:autoSpaceDE/>
              <w:autoSpaceDN/>
              <w:rPr>
                <w:color w:val="000000"/>
                <w:lang w:bidi="ar-SA"/>
              </w:rPr>
            </w:pPr>
            <w:r w:rsidRPr="006806A4">
              <w:rPr>
                <w:color w:val="000000"/>
                <w:lang w:bidi="ar-SA"/>
              </w:rPr>
              <w:t>Потери мощности в тепловой сети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0B394056"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2E65E900" w14:textId="77777777" w:rsidR="006806A4" w:rsidRPr="006806A4" w:rsidRDefault="006806A4" w:rsidP="006806A4">
            <w:pPr>
              <w:widowControl/>
              <w:autoSpaceDE/>
              <w:autoSpaceDN/>
              <w:jc w:val="center"/>
              <w:rPr>
                <w:color w:val="000000"/>
                <w:lang w:bidi="ar-SA"/>
              </w:rPr>
            </w:pPr>
            <w:r w:rsidRPr="006806A4">
              <w:rPr>
                <w:color w:val="000000"/>
                <w:lang w:bidi="ar-SA"/>
              </w:rPr>
              <w:t>1,004</w:t>
            </w:r>
          </w:p>
        </w:tc>
        <w:tc>
          <w:tcPr>
            <w:tcW w:w="698" w:type="pct"/>
            <w:tcBorders>
              <w:top w:val="nil"/>
              <w:left w:val="nil"/>
              <w:bottom w:val="single" w:sz="4" w:space="0" w:color="auto"/>
              <w:right w:val="single" w:sz="4" w:space="0" w:color="auto"/>
            </w:tcBorders>
            <w:shd w:val="clear" w:color="000000" w:fill="FFFFFF"/>
            <w:noWrap/>
            <w:vAlign w:val="center"/>
            <w:hideMark/>
          </w:tcPr>
          <w:p w14:paraId="16A882F7" w14:textId="77777777" w:rsidR="006806A4" w:rsidRPr="006806A4" w:rsidRDefault="006806A4" w:rsidP="006806A4">
            <w:pPr>
              <w:widowControl/>
              <w:autoSpaceDE/>
              <w:autoSpaceDN/>
              <w:jc w:val="center"/>
              <w:rPr>
                <w:color w:val="000000"/>
                <w:lang w:bidi="ar-SA"/>
              </w:rPr>
            </w:pPr>
            <w:r w:rsidRPr="006806A4">
              <w:rPr>
                <w:color w:val="000000"/>
                <w:lang w:bidi="ar-SA"/>
              </w:rPr>
              <w:t>0,214</w:t>
            </w:r>
          </w:p>
        </w:tc>
      </w:tr>
      <w:tr w:rsidR="006806A4" w:rsidRPr="006806A4" w14:paraId="747E63BC"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4E9EAC" w14:textId="77777777" w:rsidR="006806A4" w:rsidRPr="006806A4" w:rsidRDefault="006806A4" w:rsidP="006806A4">
            <w:pPr>
              <w:widowControl/>
              <w:autoSpaceDE/>
              <w:autoSpaceDN/>
              <w:rPr>
                <w:color w:val="000000"/>
                <w:lang w:bidi="ar-SA"/>
              </w:rPr>
            </w:pPr>
            <w:r w:rsidRPr="006806A4">
              <w:rPr>
                <w:color w:val="000000"/>
                <w:lang w:bidi="ar-SA"/>
              </w:rPr>
              <w:t>Хозяйственные нужды</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3F29E8F4"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45DAA285"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698" w:type="pct"/>
            <w:tcBorders>
              <w:top w:val="nil"/>
              <w:left w:val="nil"/>
              <w:bottom w:val="single" w:sz="4" w:space="0" w:color="auto"/>
              <w:right w:val="single" w:sz="4" w:space="0" w:color="auto"/>
            </w:tcBorders>
            <w:shd w:val="clear" w:color="000000" w:fill="FFFFFF"/>
            <w:vAlign w:val="center"/>
            <w:hideMark/>
          </w:tcPr>
          <w:p w14:paraId="6F99A5E6"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11B63628"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C514D1" w14:textId="77777777" w:rsidR="006806A4" w:rsidRPr="006806A4" w:rsidRDefault="006806A4" w:rsidP="006806A4">
            <w:pPr>
              <w:widowControl/>
              <w:autoSpaceDE/>
              <w:autoSpaceDN/>
              <w:rPr>
                <w:color w:val="000000"/>
                <w:lang w:bidi="ar-SA"/>
              </w:rPr>
            </w:pPr>
            <w:r w:rsidRPr="006806A4">
              <w:rPr>
                <w:color w:val="000000"/>
                <w:lang w:bidi="ar-SA"/>
              </w:rPr>
              <w:t>Расчетная присоединенная тепловая нагрузка</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36BC5098"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716CB9AC" w14:textId="77777777" w:rsidR="006806A4" w:rsidRPr="006806A4" w:rsidRDefault="006806A4" w:rsidP="006806A4">
            <w:pPr>
              <w:widowControl/>
              <w:autoSpaceDE/>
              <w:autoSpaceDN/>
              <w:jc w:val="center"/>
              <w:rPr>
                <w:color w:val="000000"/>
                <w:lang w:bidi="ar-SA"/>
              </w:rPr>
            </w:pPr>
            <w:r w:rsidRPr="006806A4">
              <w:rPr>
                <w:color w:val="000000"/>
                <w:lang w:bidi="ar-SA"/>
              </w:rPr>
              <w:t>2,224</w:t>
            </w:r>
          </w:p>
        </w:tc>
        <w:tc>
          <w:tcPr>
            <w:tcW w:w="698" w:type="pct"/>
            <w:tcBorders>
              <w:top w:val="nil"/>
              <w:left w:val="nil"/>
              <w:bottom w:val="single" w:sz="4" w:space="0" w:color="auto"/>
              <w:right w:val="single" w:sz="4" w:space="0" w:color="auto"/>
            </w:tcBorders>
            <w:shd w:val="clear" w:color="000000" w:fill="FFFFFF"/>
            <w:noWrap/>
            <w:vAlign w:val="center"/>
            <w:hideMark/>
          </w:tcPr>
          <w:p w14:paraId="731BEF3F" w14:textId="77777777" w:rsidR="006806A4" w:rsidRPr="006806A4" w:rsidRDefault="006806A4" w:rsidP="006806A4">
            <w:pPr>
              <w:widowControl/>
              <w:autoSpaceDE/>
              <w:autoSpaceDN/>
              <w:jc w:val="center"/>
              <w:rPr>
                <w:color w:val="000000"/>
                <w:lang w:bidi="ar-SA"/>
              </w:rPr>
            </w:pPr>
            <w:r w:rsidRPr="006806A4">
              <w:rPr>
                <w:color w:val="000000"/>
                <w:lang w:bidi="ar-SA"/>
              </w:rPr>
              <w:t>2,224</w:t>
            </w:r>
          </w:p>
        </w:tc>
      </w:tr>
      <w:tr w:rsidR="006806A4" w:rsidRPr="006806A4" w14:paraId="2812FCF1"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485029" w14:textId="77777777" w:rsidR="006806A4" w:rsidRPr="006806A4" w:rsidRDefault="006806A4" w:rsidP="006806A4">
            <w:pPr>
              <w:widowControl/>
              <w:autoSpaceDE/>
              <w:autoSpaceDN/>
              <w:rPr>
                <w:color w:val="000000"/>
                <w:lang w:bidi="ar-SA"/>
              </w:rPr>
            </w:pPr>
            <w:r w:rsidRPr="006806A4">
              <w:rPr>
                <w:color w:val="000000"/>
                <w:lang w:bidi="ar-SA"/>
              </w:rPr>
              <w:t>Резерв (+)/дефицит (-) тепловой мощности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6F37EE23"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4FB7AC3A" w14:textId="77777777" w:rsidR="006806A4" w:rsidRPr="006806A4" w:rsidRDefault="006806A4" w:rsidP="006806A4">
            <w:pPr>
              <w:widowControl/>
              <w:autoSpaceDE/>
              <w:autoSpaceDN/>
              <w:jc w:val="center"/>
              <w:rPr>
                <w:color w:val="000000"/>
                <w:lang w:bidi="ar-SA"/>
              </w:rPr>
            </w:pPr>
            <w:r w:rsidRPr="006806A4">
              <w:rPr>
                <w:color w:val="000000"/>
                <w:lang w:bidi="ar-SA"/>
              </w:rPr>
              <w:t>2,516</w:t>
            </w:r>
          </w:p>
        </w:tc>
        <w:tc>
          <w:tcPr>
            <w:tcW w:w="698" w:type="pct"/>
            <w:tcBorders>
              <w:top w:val="nil"/>
              <w:left w:val="nil"/>
              <w:bottom w:val="single" w:sz="4" w:space="0" w:color="auto"/>
              <w:right w:val="single" w:sz="4" w:space="0" w:color="auto"/>
            </w:tcBorders>
            <w:shd w:val="clear" w:color="000000" w:fill="FFFFFF"/>
            <w:noWrap/>
            <w:vAlign w:val="center"/>
            <w:hideMark/>
          </w:tcPr>
          <w:p w14:paraId="5456FC1E" w14:textId="77777777" w:rsidR="006806A4" w:rsidRPr="006806A4" w:rsidRDefault="006806A4" w:rsidP="006806A4">
            <w:pPr>
              <w:widowControl/>
              <w:autoSpaceDE/>
              <w:autoSpaceDN/>
              <w:jc w:val="center"/>
              <w:rPr>
                <w:color w:val="000000"/>
                <w:lang w:bidi="ar-SA"/>
              </w:rPr>
            </w:pPr>
            <w:r w:rsidRPr="006806A4">
              <w:rPr>
                <w:color w:val="000000"/>
                <w:lang w:bidi="ar-SA"/>
              </w:rPr>
              <w:t>3,306</w:t>
            </w:r>
          </w:p>
        </w:tc>
      </w:tr>
      <w:tr w:rsidR="006806A4" w:rsidRPr="006806A4" w14:paraId="2550EEE9"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7E6E8E" w14:textId="77777777" w:rsidR="006806A4" w:rsidRPr="006806A4" w:rsidRDefault="006806A4" w:rsidP="006806A4">
            <w:pPr>
              <w:widowControl/>
              <w:autoSpaceDE/>
              <w:autoSpaceDN/>
              <w:rPr>
                <w:color w:val="000000"/>
                <w:lang w:bidi="ar-SA"/>
              </w:rPr>
            </w:pPr>
            <w:r w:rsidRPr="006806A4">
              <w:rPr>
                <w:color w:val="000000"/>
                <w:lang w:bidi="ar-SA"/>
              </w:rPr>
              <w:t>Выработано тепловой энергии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3C6448F4" w14:textId="77777777" w:rsidR="006806A4" w:rsidRPr="006806A4" w:rsidRDefault="006806A4" w:rsidP="006806A4">
            <w:pPr>
              <w:widowControl/>
              <w:autoSpaceDE/>
              <w:autoSpaceDN/>
              <w:jc w:val="center"/>
              <w:rPr>
                <w:color w:val="000000"/>
                <w:lang w:bidi="ar-SA"/>
              </w:rPr>
            </w:pPr>
            <w:r w:rsidRPr="006806A4">
              <w:rPr>
                <w:color w:val="000000"/>
                <w:lang w:bidi="ar-SA"/>
              </w:rPr>
              <w:t>Гкал</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6E4F8CC8" w14:textId="77777777" w:rsidR="006806A4" w:rsidRPr="006806A4" w:rsidRDefault="006806A4" w:rsidP="006806A4">
            <w:pPr>
              <w:widowControl/>
              <w:autoSpaceDE/>
              <w:autoSpaceDN/>
              <w:jc w:val="center"/>
              <w:rPr>
                <w:color w:val="000000"/>
                <w:lang w:bidi="ar-SA"/>
              </w:rPr>
            </w:pPr>
            <w:r w:rsidRPr="006806A4">
              <w:rPr>
                <w:color w:val="000000"/>
                <w:lang w:bidi="ar-SA"/>
              </w:rPr>
              <w:t>5184,651</w:t>
            </w:r>
          </w:p>
        </w:tc>
        <w:tc>
          <w:tcPr>
            <w:tcW w:w="698" w:type="pct"/>
            <w:tcBorders>
              <w:top w:val="nil"/>
              <w:left w:val="nil"/>
              <w:bottom w:val="single" w:sz="4" w:space="0" w:color="auto"/>
              <w:right w:val="single" w:sz="4" w:space="0" w:color="auto"/>
            </w:tcBorders>
            <w:shd w:val="clear" w:color="000000" w:fill="FFFFFF"/>
            <w:vAlign w:val="center"/>
            <w:hideMark/>
          </w:tcPr>
          <w:p w14:paraId="7CD8D42E" w14:textId="77777777" w:rsidR="006806A4" w:rsidRPr="006806A4" w:rsidRDefault="006806A4" w:rsidP="006806A4">
            <w:pPr>
              <w:widowControl/>
              <w:autoSpaceDE/>
              <w:autoSpaceDN/>
              <w:jc w:val="center"/>
              <w:rPr>
                <w:color w:val="000000"/>
                <w:lang w:bidi="ar-SA"/>
              </w:rPr>
            </w:pPr>
            <w:r w:rsidRPr="006806A4">
              <w:rPr>
                <w:color w:val="000000"/>
                <w:lang w:bidi="ar-SA"/>
              </w:rPr>
              <w:t>6 091,35</w:t>
            </w:r>
          </w:p>
        </w:tc>
      </w:tr>
      <w:tr w:rsidR="006806A4" w:rsidRPr="006806A4" w14:paraId="33F12D86"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EA2069" w14:textId="77777777" w:rsidR="006806A4" w:rsidRPr="006806A4" w:rsidRDefault="006806A4" w:rsidP="006806A4">
            <w:pPr>
              <w:widowControl/>
              <w:autoSpaceDE/>
              <w:autoSpaceDN/>
              <w:rPr>
                <w:color w:val="000000"/>
                <w:lang w:bidi="ar-SA"/>
              </w:rPr>
            </w:pPr>
            <w:r w:rsidRPr="006806A4">
              <w:rPr>
                <w:color w:val="000000"/>
                <w:lang w:bidi="ar-SA"/>
              </w:rPr>
              <w:t>Затрачено топлива на выработку тепловой энергии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2CEA25BA" w14:textId="77777777" w:rsidR="006806A4" w:rsidRPr="006806A4" w:rsidRDefault="006806A4" w:rsidP="006806A4">
            <w:pPr>
              <w:widowControl/>
              <w:autoSpaceDE/>
              <w:autoSpaceDN/>
              <w:jc w:val="center"/>
              <w:rPr>
                <w:color w:val="000000"/>
                <w:lang w:bidi="ar-SA"/>
              </w:rPr>
            </w:pPr>
            <w:r w:rsidRPr="006806A4">
              <w:rPr>
                <w:color w:val="000000"/>
                <w:lang w:bidi="ar-SA"/>
              </w:rPr>
              <w:t>т у. т.</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2DB61249" w14:textId="77777777" w:rsidR="006806A4" w:rsidRPr="006806A4" w:rsidRDefault="006806A4" w:rsidP="006806A4">
            <w:pPr>
              <w:widowControl/>
              <w:autoSpaceDE/>
              <w:autoSpaceDN/>
              <w:jc w:val="center"/>
              <w:rPr>
                <w:color w:val="000000"/>
                <w:lang w:bidi="ar-SA"/>
              </w:rPr>
            </w:pPr>
            <w:r w:rsidRPr="006806A4">
              <w:rPr>
                <w:color w:val="000000"/>
                <w:lang w:bidi="ar-SA"/>
              </w:rPr>
              <w:t>1509,033</w:t>
            </w:r>
          </w:p>
        </w:tc>
        <w:tc>
          <w:tcPr>
            <w:tcW w:w="698" w:type="pct"/>
            <w:tcBorders>
              <w:top w:val="nil"/>
              <w:left w:val="nil"/>
              <w:bottom w:val="single" w:sz="4" w:space="0" w:color="auto"/>
              <w:right w:val="single" w:sz="4" w:space="0" w:color="auto"/>
            </w:tcBorders>
            <w:shd w:val="clear" w:color="000000" w:fill="FFFFFF"/>
            <w:vAlign w:val="center"/>
            <w:hideMark/>
          </w:tcPr>
          <w:p w14:paraId="3CE83976" w14:textId="77777777" w:rsidR="006806A4" w:rsidRPr="006806A4" w:rsidRDefault="006806A4" w:rsidP="006806A4">
            <w:pPr>
              <w:widowControl/>
              <w:autoSpaceDE/>
              <w:autoSpaceDN/>
              <w:jc w:val="center"/>
              <w:rPr>
                <w:color w:val="000000"/>
                <w:lang w:bidi="ar-SA"/>
              </w:rPr>
            </w:pPr>
            <w:r w:rsidRPr="006806A4">
              <w:rPr>
                <w:color w:val="000000"/>
                <w:lang w:bidi="ar-SA"/>
              </w:rPr>
              <w:t>1586,80</w:t>
            </w:r>
          </w:p>
        </w:tc>
      </w:tr>
      <w:tr w:rsidR="006806A4" w:rsidRPr="006806A4" w14:paraId="6CC08DC7"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6C365C" w14:textId="77777777" w:rsidR="006806A4" w:rsidRPr="006806A4" w:rsidRDefault="006806A4" w:rsidP="006806A4">
            <w:pPr>
              <w:widowControl/>
              <w:autoSpaceDE/>
              <w:autoSpaceDN/>
              <w:rPr>
                <w:color w:val="000000"/>
                <w:lang w:bidi="ar-SA"/>
              </w:rPr>
            </w:pPr>
            <w:r w:rsidRPr="006806A4">
              <w:rPr>
                <w:color w:val="000000"/>
                <w:lang w:bidi="ar-SA"/>
              </w:rPr>
              <w:t>Средневзвешенный НУР</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406E489B" w14:textId="77777777" w:rsidR="006806A4" w:rsidRPr="006806A4" w:rsidRDefault="006806A4" w:rsidP="006806A4">
            <w:pPr>
              <w:widowControl/>
              <w:autoSpaceDE/>
              <w:autoSpaceDN/>
              <w:jc w:val="center"/>
              <w:rPr>
                <w:color w:val="000000"/>
                <w:lang w:bidi="ar-SA"/>
              </w:rPr>
            </w:pPr>
            <w:r w:rsidRPr="006806A4">
              <w:rPr>
                <w:color w:val="000000"/>
                <w:lang w:bidi="ar-SA"/>
              </w:rPr>
              <w:t>кг у. т./Гкал</w:t>
            </w:r>
          </w:p>
        </w:tc>
        <w:tc>
          <w:tcPr>
            <w:tcW w:w="810" w:type="pct"/>
            <w:tcBorders>
              <w:top w:val="nil"/>
              <w:left w:val="single" w:sz="4" w:space="0" w:color="auto"/>
              <w:bottom w:val="single" w:sz="4" w:space="0" w:color="auto"/>
              <w:right w:val="single" w:sz="4" w:space="0" w:color="auto"/>
            </w:tcBorders>
            <w:shd w:val="clear" w:color="000000" w:fill="FFFFFF"/>
            <w:noWrap/>
            <w:vAlign w:val="center"/>
            <w:hideMark/>
          </w:tcPr>
          <w:p w14:paraId="61E42C56" w14:textId="77777777" w:rsidR="006806A4" w:rsidRPr="006806A4" w:rsidRDefault="006806A4" w:rsidP="006806A4">
            <w:pPr>
              <w:widowControl/>
              <w:autoSpaceDE/>
              <w:autoSpaceDN/>
              <w:jc w:val="center"/>
              <w:rPr>
                <w:color w:val="000000"/>
                <w:lang w:bidi="ar-SA"/>
              </w:rPr>
            </w:pPr>
            <w:r w:rsidRPr="006806A4">
              <w:rPr>
                <w:lang w:bidi="ar-SA"/>
              </w:rPr>
              <w:t>291,06</w:t>
            </w:r>
          </w:p>
        </w:tc>
        <w:tc>
          <w:tcPr>
            <w:tcW w:w="698" w:type="pct"/>
            <w:tcBorders>
              <w:top w:val="nil"/>
              <w:left w:val="nil"/>
              <w:bottom w:val="single" w:sz="4" w:space="0" w:color="auto"/>
              <w:right w:val="single" w:sz="4" w:space="0" w:color="auto"/>
            </w:tcBorders>
            <w:shd w:val="clear" w:color="000000" w:fill="FFFFFF"/>
            <w:vAlign w:val="center"/>
            <w:hideMark/>
          </w:tcPr>
          <w:p w14:paraId="0985CAC5" w14:textId="77777777" w:rsidR="006806A4" w:rsidRPr="006806A4" w:rsidRDefault="006806A4" w:rsidP="006806A4">
            <w:pPr>
              <w:widowControl/>
              <w:autoSpaceDE/>
              <w:autoSpaceDN/>
              <w:jc w:val="center"/>
              <w:rPr>
                <w:color w:val="FF0000"/>
                <w:lang w:bidi="ar-SA"/>
              </w:rPr>
            </w:pPr>
            <w:r w:rsidRPr="006806A4">
              <w:rPr>
                <w:lang w:bidi="ar-SA"/>
              </w:rPr>
              <w:t>260,50</w:t>
            </w:r>
          </w:p>
        </w:tc>
      </w:tr>
    </w:tbl>
    <w:p w14:paraId="320BFD8F" w14:textId="77777777" w:rsidR="006806A4" w:rsidRPr="006806A4" w:rsidRDefault="006806A4" w:rsidP="006806A4">
      <w:pPr>
        <w:widowControl/>
        <w:autoSpaceDE/>
        <w:autoSpaceDN/>
        <w:jc w:val="both"/>
        <w:rPr>
          <w:b/>
          <w:bCs/>
          <w:sz w:val="24"/>
          <w:szCs w:val="24"/>
          <w:lang w:bidi="ar-SA"/>
        </w:rPr>
      </w:pPr>
    </w:p>
    <w:p w14:paraId="110B30F1" w14:textId="39A0F837" w:rsidR="006806A4" w:rsidRPr="006806A4" w:rsidRDefault="006806A4" w:rsidP="006806A4">
      <w:pPr>
        <w:widowControl/>
        <w:autoSpaceDE/>
        <w:autoSpaceDN/>
        <w:jc w:val="both"/>
        <w:rPr>
          <w:rFonts w:eastAsia="Calibri"/>
          <w:b/>
          <w:bCs/>
          <w:sz w:val="24"/>
          <w:szCs w:val="24"/>
          <w:lang w:eastAsia="en-US" w:bidi="ar-SA"/>
        </w:rPr>
      </w:pPr>
      <w:r w:rsidRPr="006806A4">
        <w:rPr>
          <w:b/>
          <w:bCs/>
          <w:sz w:val="24"/>
          <w:szCs w:val="24"/>
          <w:lang w:bidi="ar-SA"/>
        </w:rPr>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28</w:t>
      </w:r>
      <w:r w:rsidRPr="006806A4">
        <w:rPr>
          <w:b/>
          <w:bCs/>
          <w:sz w:val="24"/>
          <w:szCs w:val="24"/>
          <w:lang w:bidi="ar-SA"/>
        </w:rPr>
        <w:fldChar w:fldCharType="end"/>
      </w:r>
      <w:r w:rsidRPr="006806A4">
        <w:rPr>
          <w:b/>
          <w:bCs/>
          <w:sz w:val="24"/>
          <w:szCs w:val="24"/>
          <w:lang w:bidi="ar-SA"/>
        </w:rPr>
        <w:t xml:space="preserve"> </w:t>
      </w:r>
      <w:r w:rsidRPr="006806A4">
        <w:rPr>
          <w:rFonts w:eastAsia="Calibri"/>
          <w:b/>
          <w:bCs/>
          <w:sz w:val="24"/>
          <w:szCs w:val="24"/>
          <w:lang w:eastAsia="en-US" w:bidi="ar-SA"/>
        </w:rPr>
        <w:t>Существующая тарифно-балансовая расчетная модель теплоснабжения системы теплоснабжения потребителей котельной п. Владимировка</w:t>
      </w:r>
    </w:p>
    <w:tbl>
      <w:tblPr>
        <w:tblW w:w="5000" w:type="pct"/>
        <w:tblLook w:val="04A0" w:firstRow="1" w:lastRow="0" w:firstColumn="1" w:lastColumn="0" w:noHBand="0" w:noVBand="1"/>
      </w:tblPr>
      <w:tblGrid>
        <w:gridCol w:w="4020"/>
        <w:gridCol w:w="2506"/>
        <w:gridCol w:w="1514"/>
        <w:gridCol w:w="1305"/>
      </w:tblGrid>
      <w:tr w:rsidR="006806A4" w:rsidRPr="006806A4" w14:paraId="4EEB67B7" w14:textId="77777777" w:rsidTr="00C8661E">
        <w:trPr>
          <w:tblHeader/>
        </w:trPr>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6146CB"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Показатели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2FE5D142"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Единица измерения</w:t>
            </w:r>
          </w:p>
        </w:tc>
        <w:tc>
          <w:tcPr>
            <w:tcW w:w="810" w:type="pct"/>
            <w:tcBorders>
              <w:top w:val="single" w:sz="4" w:space="0" w:color="auto"/>
              <w:left w:val="nil"/>
              <w:bottom w:val="single" w:sz="4" w:space="0" w:color="auto"/>
              <w:right w:val="single" w:sz="4" w:space="0" w:color="auto"/>
            </w:tcBorders>
            <w:shd w:val="clear" w:color="000000" w:fill="FFFFFF"/>
            <w:noWrap/>
            <w:vAlign w:val="center"/>
            <w:hideMark/>
          </w:tcPr>
          <w:p w14:paraId="1E99A007"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2021</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14:paraId="069CF839"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2022</w:t>
            </w:r>
          </w:p>
        </w:tc>
      </w:tr>
      <w:tr w:rsidR="006806A4" w:rsidRPr="006806A4" w14:paraId="70F06AB2"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F6BC7C" w14:textId="77777777" w:rsidR="006806A4" w:rsidRPr="006806A4" w:rsidRDefault="006806A4" w:rsidP="006806A4">
            <w:pPr>
              <w:widowControl/>
              <w:autoSpaceDE/>
              <w:autoSpaceDN/>
              <w:rPr>
                <w:color w:val="000000"/>
                <w:lang w:bidi="ar-SA"/>
              </w:rPr>
            </w:pPr>
            <w:r w:rsidRPr="006806A4">
              <w:rPr>
                <w:color w:val="000000"/>
                <w:lang w:bidi="ar-SA"/>
              </w:rPr>
              <w:t>Установленная тепловая мощность котельной</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0FA9B532"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98F1F6" w14:textId="77777777" w:rsidR="006806A4" w:rsidRPr="006806A4" w:rsidRDefault="006806A4" w:rsidP="006806A4">
            <w:pPr>
              <w:widowControl/>
              <w:autoSpaceDE/>
              <w:autoSpaceDN/>
              <w:jc w:val="center"/>
              <w:rPr>
                <w:color w:val="000000"/>
                <w:lang w:bidi="ar-SA"/>
              </w:rPr>
            </w:pPr>
            <w:r w:rsidRPr="006806A4">
              <w:rPr>
                <w:color w:val="000000"/>
                <w:lang w:bidi="ar-SA"/>
              </w:rPr>
              <w:t>1,21</w:t>
            </w:r>
          </w:p>
        </w:tc>
        <w:tc>
          <w:tcPr>
            <w:tcW w:w="6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87706B" w14:textId="77777777" w:rsidR="006806A4" w:rsidRPr="006806A4" w:rsidRDefault="006806A4" w:rsidP="006806A4">
            <w:pPr>
              <w:widowControl/>
              <w:autoSpaceDE/>
              <w:autoSpaceDN/>
              <w:jc w:val="center"/>
              <w:rPr>
                <w:color w:val="000000"/>
                <w:lang w:bidi="ar-SA"/>
              </w:rPr>
            </w:pPr>
            <w:r w:rsidRPr="006806A4">
              <w:rPr>
                <w:color w:val="000000"/>
                <w:lang w:bidi="ar-SA"/>
              </w:rPr>
              <w:t>1,21</w:t>
            </w:r>
          </w:p>
        </w:tc>
      </w:tr>
      <w:tr w:rsidR="006806A4" w:rsidRPr="006806A4" w14:paraId="0035DF76"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3A26D9" w14:textId="77777777" w:rsidR="006806A4" w:rsidRPr="006806A4" w:rsidRDefault="006806A4" w:rsidP="006806A4">
            <w:pPr>
              <w:widowControl/>
              <w:autoSpaceDE/>
              <w:autoSpaceDN/>
              <w:rPr>
                <w:color w:val="000000"/>
                <w:lang w:bidi="ar-SA"/>
              </w:rPr>
            </w:pPr>
            <w:r w:rsidRPr="006806A4">
              <w:rPr>
                <w:color w:val="000000"/>
                <w:lang w:bidi="ar-SA"/>
              </w:rPr>
              <w:t>Собственные нужды</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1BF13A29"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50FCE1" w14:textId="77777777" w:rsidR="006806A4" w:rsidRPr="006806A4" w:rsidRDefault="006806A4" w:rsidP="006806A4">
            <w:pPr>
              <w:widowControl/>
              <w:autoSpaceDE/>
              <w:autoSpaceDN/>
              <w:jc w:val="center"/>
              <w:rPr>
                <w:color w:val="000000"/>
                <w:lang w:bidi="ar-SA"/>
              </w:rPr>
            </w:pPr>
            <w:r w:rsidRPr="006806A4">
              <w:rPr>
                <w:color w:val="000000"/>
                <w:lang w:bidi="ar-SA"/>
              </w:rPr>
              <w:t>0,026</w:t>
            </w:r>
          </w:p>
        </w:tc>
        <w:tc>
          <w:tcPr>
            <w:tcW w:w="6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02103E" w14:textId="77777777" w:rsidR="006806A4" w:rsidRPr="006806A4" w:rsidRDefault="006806A4" w:rsidP="006806A4">
            <w:pPr>
              <w:widowControl/>
              <w:autoSpaceDE/>
              <w:autoSpaceDN/>
              <w:jc w:val="center"/>
              <w:rPr>
                <w:color w:val="000000"/>
                <w:lang w:bidi="ar-SA"/>
              </w:rPr>
            </w:pPr>
            <w:r w:rsidRPr="006806A4">
              <w:rPr>
                <w:color w:val="000000"/>
                <w:lang w:bidi="ar-SA"/>
              </w:rPr>
              <w:t>0,026</w:t>
            </w:r>
          </w:p>
        </w:tc>
      </w:tr>
      <w:tr w:rsidR="006806A4" w:rsidRPr="006806A4" w14:paraId="3055FB37"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CA698A" w14:textId="77777777" w:rsidR="006806A4" w:rsidRPr="006806A4" w:rsidRDefault="006806A4" w:rsidP="006806A4">
            <w:pPr>
              <w:widowControl/>
              <w:autoSpaceDE/>
              <w:autoSpaceDN/>
              <w:rPr>
                <w:color w:val="000000"/>
                <w:lang w:bidi="ar-SA"/>
              </w:rPr>
            </w:pPr>
            <w:r w:rsidRPr="006806A4">
              <w:rPr>
                <w:color w:val="000000"/>
                <w:lang w:bidi="ar-SA"/>
              </w:rPr>
              <w:t>Располагаемая мощность оборудования</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493FAB66"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9F4F3C" w14:textId="77777777" w:rsidR="006806A4" w:rsidRPr="006806A4" w:rsidRDefault="006806A4" w:rsidP="006806A4">
            <w:pPr>
              <w:widowControl/>
              <w:autoSpaceDE/>
              <w:autoSpaceDN/>
              <w:jc w:val="center"/>
              <w:rPr>
                <w:color w:val="000000"/>
                <w:lang w:bidi="ar-SA"/>
              </w:rPr>
            </w:pPr>
            <w:r w:rsidRPr="006806A4">
              <w:rPr>
                <w:color w:val="000000"/>
                <w:lang w:bidi="ar-SA"/>
              </w:rPr>
              <w:t>1,06</w:t>
            </w:r>
          </w:p>
        </w:tc>
        <w:tc>
          <w:tcPr>
            <w:tcW w:w="6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F68D8" w14:textId="77777777" w:rsidR="006806A4" w:rsidRPr="006806A4" w:rsidRDefault="006806A4" w:rsidP="006806A4">
            <w:pPr>
              <w:widowControl/>
              <w:autoSpaceDE/>
              <w:autoSpaceDN/>
              <w:jc w:val="center"/>
              <w:rPr>
                <w:color w:val="000000"/>
                <w:lang w:bidi="ar-SA"/>
              </w:rPr>
            </w:pPr>
            <w:r w:rsidRPr="006806A4">
              <w:rPr>
                <w:color w:val="000000"/>
                <w:lang w:bidi="ar-SA"/>
              </w:rPr>
              <w:t>1,06</w:t>
            </w:r>
          </w:p>
        </w:tc>
      </w:tr>
      <w:tr w:rsidR="006806A4" w:rsidRPr="006806A4" w14:paraId="3D02E665"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93312A" w14:textId="77777777" w:rsidR="006806A4" w:rsidRPr="006806A4" w:rsidRDefault="006806A4" w:rsidP="006806A4">
            <w:pPr>
              <w:widowControl/>
              <w:autoSpaceDE/>
              <w:autoSpaceDN/>
              <w:rPr>
                <w:color w:val="000000"/>
                <w:lang w:bidi="ar-SA"/>
              </w:rPr>
            </w:pPr>
            <w:r w:rsidRPr="006806A4">
              <w:rPr>
                <w:color w:val="000000"/>
                <w:lang w:bidi="ar-SA"/>
              </w:rPr>
              <w:t>Потери мощности в тепловой сети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42D1FD56"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F0A76F" w14:textId="77777777" w:rsidR="006806A4" w:rsidRPr="006806A4" w:rsidRDefault="006806A4" w:rsidP="006806A4">
            <w:pPr>
              <w:widowControl/>
              <w:autoSpaceDE/>
              <w:autoSpaceDN/>
              <w:jc w:val="center"/>
              <w:rPr>
                <w:color w:val="000000"/>
                <w:lang w:bidi="ar-SA"/>
              </w:rPr>
            </w:pPr>
            <w:r w:rsidRPr="006806A4">
              <w:rPr>
                <w:color w:val="000000"/>
                <w:lang w:bidi="ar-SA"/>
              </w:rPr>
              <w:t>0,084</w:t>
            </w:r>
          </w:p>
        </w:tc>
        <w:tc>
          <w:tcPr>
            <w:tcW w:w="6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5402FA" w14:textId="77777777" w:rsidR="006806A4" w:rsidRPr="006806A4" w:rsidRDefault="006806A4" w:rsidP="006806A4">
            <w:pPr>
              <w:widowControl/>
              <w:autoSpaceDE/>
              <w:autoSpaceDN/>
              <w:jc w:val="center"/>
              <w:rPr>
                <w:color w:val="000000"/>
                <w:lang w:bidi="ar-SA"/>
              </w:rPr>
            </w:pPr>
            <w:r w:rsidRPr="006806A4">
              <w:rPr>
                <w:color w:val="000000"/>
                <w:lang w:bidi="ar-SA"/>
              </w:rPr>
              <w:t>0,028</w:t>
            </w:r>
          </w:p>
        </w:tc>
      </w:tr>
      <w:tr w:rsidR="006806A4" w:rsidRPr="006806A4" w14:paraId="5B8870BE"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4D85A9" w14:textId="77777777" w:rsidR="006806A4" w:rsidRPr="006806A4" w:rsidRDefault="006806A4" w:rsidP="006806A4">
            <w:pPr>
              <w:widowControl/>
              <w:autoSpaceDE/>
              <w:autoSpaceDN/>
              <w:rPr>
                <w:color w:val="000000"/>
                <w:lang w:bidi="ar-SA"/>
              </w:rPr>
            </w:pPr>
            <w:r w:rsidRPr="006806A4">
              <w:rPr>
                <w:color w:val="000000"/>
                <w:lang w:bidi="ar-SA"/>
              </w:rPr>
              <w:t>Хозяйственные нужды</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400D7D7C"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3D6C3"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6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A2D314"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4C44CE54"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5A17FF" w14:textId="77777777" w:rsidR="006806A4" w:rsidRPr="006806A4" w:rsidRDefault="006806A4" w:rsidP="006806A4">
            <w:pPr>
              <w:widowControl/>
              <w:autoSpaceDE/>
              <w:autoSpaceDN/>
              <w:rPr>
                <w:color w:val="000000"/>
                <w:lang w:bidi="ar-SA"/>
              </w:rPr>
            </w:pPr>
            <w:r w:rsidRPr="006806A4">
              <w:rPr>
                <w:color w:val="000000"/>
                <w:lang w:bidi="ar-SA"/>
              </w:rPr>
              <w:t>Расчетная присоединенная тепловая нагрузка</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4757457D"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19A8F" w14:textId="77777777" w:rsidR="006806A4" w:rsidRPr="006806A4" w:rsidRDefault="006806A4" w:rsidP="006806A4">
            <w:pPr>
              <w:widowControl/>
              <w:autoSpaceDE/>
              <w:autoSpaceDN/>
              <w:jc w:val="center"/>
              <w:rPr>
                <w:color w:val="000000"/>
                <w:lang w:bidi="ar-SA"/>
              </w:rPr>
            </w:pPr>
            <w:r w:rsidRPr="006806A4">
              <w:rPr>
                <w:color w:val="000000"/>
                <w:lang w:bidi="ar-SA"/>
              </w:rPr>
              <w:t>0,241</w:t>
            </w:r>
          </w:p>
        </w:tc>
        <w:tc>
          <w:tcPr>
            <w:tcW w:w="6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634B1A" w14:textId="77777777" w:rsidR="006806A4" w:rsidRPr="006806A4" w:rsidRDefault="006806A4" w:rsidP="006806A4">
            <w:pPr>
              <w:widowControl/>
              <w:autoSpaceDE/>
              <w:autoSpaceDN/>
              <w:jc w:val="center"/>
              <w:rPr>
                <w:color w:val="000000"/>
                <w:lang w:bidi="ar-SA"/>
              </w:rPr>
            </w:pPr>
            <w:r w:rsidRPr="006806A4">
              <w:rPr>
                <w:color w:val="000000"/>
                <w:lang w:bidi="ar-SA"/>
              </w:rPr>
              <w:t>0,241</w:t>
            </w:r>
          </w:p>
        </w:tc>
      </w:tr>
      <w:tr w:rsidR="006806A4" w:rsidRPr="006806A4" w14:paraId="02EFB68B"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AC5AF7" w14:textId="77777777" w:rsidR="006806A4" w:rsidRPr="006806A4" w:rsidRDefault="006806A4" w:rsidP="006806A4">
            <w:pPr>
              <w:widowControl/>
              <w:autoSpaceDE/>
              <w:autoSpaceDN/>
              <w:rPr>
                <w:color w:val="000000"/>
                <w:lang w:bidi="ar-SA"/>
              </w:rPr>
            </w:pPr>
            <w:r w:rsidRPr="006806A4">
              <w:rPr>
                <w:color w:val="000000"/>
                <w:lang w:bidi="ar-SA"/>
              </w:rPr>
              <w:t>Резерв (+)/дефицит (-) тепловой мощности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1D2A5F2B"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1B941" w14:textId="77777777" w:rsidR="006806A4" w:rsidRPr="006806A4" w:rsidRDefault="006806A4" w:rsidP="006806A4">
            <w:pPr>
              <w:widowControl/>
              <w:autoSpaceDE/>
              <w:autoSpaceDN/>
              <w:jc w:val="center"/>
              <w:rPr>
                <w:color w:val="000000"/>
                <w:lang w:bidi="ar-SA"/>
              </w:rPr>
            </w:pPr>
            <w:r w:rsidRPr="006806A4">
              <w:rPr>
                <w:color w:val="000000"/>
                <w:lang w:bidi="ar-SA"/>
              </w:rPr>
              <w:t>0,706</w:t>
            </w:r>
          </w:p>
        </w:tc>
        <w:tc>
          <w:tcPr>
            <w:tcW w:w="6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7CDB23" w14:textId="77777777" w:rsidR="006806A4" w:rsidRPr="006806A4" w:rsidRDefault="006806A4" w:rsidP="006806A4">
            <w:pPr>
              <w:widowControl/>
              <w:autoSpaceDE/>
              <w:autoSpaceDN/>
              <w:jc w:val="center"/>
              <w:rPr>
                <w:color w:val="000000"/>
                <w:lang w:bidi="ar-SA"/>
              </w:rPr>
            </w:pPr>
            <w:r w:rsidRPr="006806A4">
              <w:rPr>
                <w:color w:val="000000"/>
                <w:lang w:bidi="ar-SA"/>
              </w:rPr>
              <w:t>0,765</w:t>
            </w:r>
          </w:p>
        </w:tc>
      </w:tr>
      <w:tr w:rsidR="006806A4" w:rsidRPr="006806A4" w14:paraId="531FB444"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3AAA65" w14:textId="77777777" w:rsidR="006806A4" w:rsidRPr="006806A4" w:rsidRDefault="006806A4" w:rsidP="006806A4">
            <w:pPr>
              <w:widowControl/>
              <w:autoSpaceDE/>
              <w:autoSpaceDN/>
              <w:rPr>
                <w:color w:val="000000"/>
                <w:lang w:bidi="ar-SA"/>
              </w:rPr>
            </w:pPr>
            <w:r w:rsidRPr="006806A4">
              <w:rPr>
                <w:color w:val="000000"/>
                <w:lang w:bidi="ar-SA"/>
              </w:rPr>
              <w:t>Выработано тепловой энергии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02A7AB81" w14:textId="77777777" w:rsidR="006806A4" w:rsidRPr="006806A4" w:rsidRDefault="006806A4" w:rsidP="006806A4">
            <w:pPr>
              <w:widowControl/>
              <w:autoSpaceDE/>
              <w:autoSpaceDN/>
              <w:jc w:val="center"/>
              <w:rPr>
                <w:color w:val="000000"/>
                <w:lang w:bidi="ar-SA"/>
              </w:rPr>
            </w:pPr>
            <w:r w:rsidRPr="006806A4">
              <w:rPr>
                <w:color w:val="000000"/>
                <w:lang w:bidi="ar-SA"/>
              </w:rPr>
              <w:t>Гкал</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6B30ED" w14:textId="77777777" w:rsidR="006806A4" w:rsidRPr="006806A4" w:rsidRDefault="006806A4" w:rsidP="006806A4">
            <w:pPr>
              <w:widowControl/>
              <w:autoSpaceDE/>
              <w:autoSpaceDN/>
              <w:jc w:val="center"/>
              <w:rPr>
                <w:color w:val="000000"/>
                <w:lang w:bidi="ar-SA"/>
              </w:rPr>
            </w:pPr>
            <w:r w:rsidRPr="006806A4">
              <w:rPr>
                <w:color w:val="000000"/>
                <w:lang w:bidi="ar-SA"/>
              </w:rPr>
              <w:t>483,462</w:t>
            </w:r>
          </w:p>
        </w:tc>
        <w:tc>
          <w:tcPr>
            <w:tcW w:w="6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40F5BA" w14:textId="77777777" w:rsidR="006806A4" w:rsidRPr="006806A4" w:rsidRDefault="006806A4" w:rsidP="006806A4">
            <w:pPr>
              <w:widowControl/>
              <w:autoSpaceDE/>
              <w:autoSpaceDN/>
              <w:jc w:val="center"/>
              <w:rPr>
                <w:color w:val="000000"/>
                <w:lang w:bidi="ar-SA"/>
              </w:rPr>
            </w:pPr>
            <w:r w:rsidRPr="006806A4">
              <w:rPr>
                <w:color w:val="000000"/>
                <w:lang w:bidi="ar-SA"/>
              </w:rPr>
              <w:t>669,10</w:t>
            </w:r>
          </w:p>
        </w:tc>
      </w:tr>
      <w:tr w:rsidR="006806A4" w:rsidRPr="006806A4" w14:paraId="4DAFAE2E"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536A6D" w14:textId="77777777" w:rsidR="006806A4" w:rsidRPr="006806A4" w:rsidRDefault="006806A4" w:rsidP="006806A4">
            <w:pPr>
              <w:widowControl/>
              <w:autoSpaceDE/>
              <w:autoSpaceDN/>
              <w:rPr>
                <w:color w:val="000000"/>
                <w:lang w:bidi="ar-SA"/>
              </w:rPr>
            </w:pPr>
            <w:r w:rsidRPr="006806A4">
              <w:rPr>
                <w:color w:val="000000"/>
                <w:lang w:bidi="ar-SA"/>
              </w:rPr>
              <w:t>Затрачено топлива на выработку тепловой энергии</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55268348" w14:textId="77777777" w:rsidR="006806A4" w:rsidRPr="006806A4" w:rsidRDefault="006806A4" w:rsidP="006806A4">
            <w:pPr>
              <w:widowControl/>
              <w:autoSpaceDE/>
              <w:autoSpaceDN/>
              <w:jc w:val="center"/>
              <w:rPr>
                <w:color w:val="000000"/>
                <w:lang w:bidi="ar-SA"/>
              </w:rPr>
            </w:pPr>
            <w:r w:rsidRPr="006806A4">
              <w:rPr>
                <w:color w:val="000000"/>
                <w:lang w:bidi="ar-SA"/>
              </w:rPr>
              <w:t>т у. т.</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73707" w14:textId="77777777" w:rsidR="006806A4" w:rsidRPr="006806A4" w:rsidRDefault="006806A4" w:rsidP="006806A4">
            <w:pPr>
              <w:widowControl/>
              <w:autoSpaceDE/>
              <w:autoSpaceDN/>
              <w:jc w:val="center"/>
              <w:rPr>
                <w:color w:val="000000"/>
                <w:lang w:bidi="ar-SA"/>
              </w:rPr>
            </w:pPr>
            <w:r w:rsidRPr="006806A4">
              <w:rPr>
                <w:color w:val="000000"/>
                <w:lang w:bidi="ar-SA"/>
              </w:rPr>
              <w:t>38,544</w:t>
            </w:r>
          </w:p>
        </w:tc>
        <w:tc>
          <w:tcPr>
            <w:tcW w:w="6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56D82A" w14:textId="77777777" w:rsidR="006806A4" w:rsidRPr="006806A4" w:rsidRDefault="006806A4" w:rsidP="006806A4">
            <w:pPr>
              <w:widowControl/>
              <w:autoSpaceDE/>
              <w:autoSpaceDN/>
              <w:jc w:val="center"/>
              <w:rPr>
                <w:color w:val="000000"/>
                <w:lang w:bidi="ar-SA"/>
              </w:rPr>
            </w:pPr>
            <w:r w:rsidRPr="006806A4">
              <w:rPr>
                <w:color w:val="000000"/>
                <w:lang w:bidi="ar-SA"/>
              </w:rPr>
              <w:t>201,43</w:t>
            </w:r>
          </w:p>
        </w:tc>
      </w:tr>
      <w:tr w:rsidR="006806A4" w:rsidRPr="006806A4" w14:paraId="62012F2F" w14:textId="77777777" w:rsidTr="00C8661E">
        <w:tc>
          <w:tcPr>
            <w:tcW w:w="21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B9FC57" w14:textId="77777777" w:rsidR="006806A4" w:rsidRPr="006806A4" w:rsidRDefault="006806A4" w:rsidP="006806A4">
            <w:pPr>
              <w:widowControl/>
              <w:autoSpaceDE/>
              <w:autoSpaceDN/>
              <w:rPr>
                <w:color w:val="000000"/>
                <w:lang w:bidi="ar-SA"/>
              </w:rPr>
            </w:pPr>
            <w:r w:rsidRPr="006806A4">
              <w:rPr>
                <w:color w:val="000000"/>
                <w:lang w:bidi="ar-SA"/>
              </w:rPr>
              <w:t>Средневзвешенный НУР</w:t>
            </w:r>
          </w:p>
        </w:tc>
        <w:tc>
          <w:tcPr>
            <w:tcW w:w="1341" w:type="pct"/>
            <w:tcBorders>
              <w:top w:val="single" w:sz="4" w:space="0" w:color="auto"/>
              <w:left w:val="nil"/>
              <w:bottom w:val="single" w:sz="4" w:space="0" w:color="auto"/>
              <w:right w:val="single" w:sz="4" w:space="0" w:color="auto"/>
            </w:tcBorders>
            <w:shd w:val="clear" w:color="000000" w:fill="FFFFFF"/>
            <w:vAlign w:val="center"/>
            <w:hideMark/>
          </w:tcPr>
          <w:p w14:paraId="65128971" w14:textId="77777777" w:rsidR="006806A4" w:rsidRPr="006806A4" w:rsidRDefault="006806A4" w:rsidP="006806A4">
            <w:pPr>
              <w:widowControl/>
              <w:autoSpaceDE/>
              <w:autoSpaceDN/>
              <w:jc w:val="center"/>
              <w:rPr>
                <w:color w:val="000000"/>
                <w:lang w:bidi="ar-SA"/>
              </w:rPr>
            </w:pPr>
            <w:r w:rsidRPr="006806A4">
              <w:rPr>
                <w:color w:val="000000"/>
                <w:lang w:bidi="ar-SA"/>
              </w:rPr>
              <w:t>кг у. т./Гкал</w:t>
            </w:r>
          </w:p>
        </w:tc>
        <w:tc>
          <w:tcPr>
            <w:tcW w:w="8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2FAD36" w14:textId="77777777" w:rsidR="006806A4" w:rsidRPr="006806A4" w:rsidRDefault="006806A4" w:rsidP="006806A4">
            <w:pPr>
              <w:widowControl/>
              <w:autoSpaceDE/>
              <w:autoSpaceDN/>
              <w:jc w:val="center"/>
              <w:rPr>
                <w:color w:val="000000"/>
                <w:lang w:bidi="ar-SA"/>
              </w:rPr>
            </w:pPr>
            <w:r w:rsidRPr="006806A4">
              <w:rPr>
                <w:lang w:bidi="ar-SA"/>
              </w:rPr>
              <w:t>79,72</w:t>
            </w:r>
          </w:p>
        </w:tc>
        <w:tc>
          <w:tcPr>
            <w:tcW w:w="6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14BF72" w14:textId="77777777" w:rsidR="006806A4" w:rsidRPr="006806A4" w:rsidRDefault="006806A4" w:rsidP="006806A4">
            <w:pPr>
              <w:widowControl/>
              <w:autoSpaceDE/>
              <w:autoSpaceDN/>
              <w:jc w:val="center"/>
              <w:rPr>
                <w:color w:val="FF0000"/>
                <w:lang w:bidi="ar-SA"/>
              </w:rPr>
            </w:pPr>
            <w:r w:rsidRPr="006806A4">
              <w:rPr>
                <w:lang w:bidi="ar-SA"/>
              </w:rPr>
              <w:t>301,05</w:t>
            </w:r>
          </w:p>
        </w:tc>
      </w:tr>
    </w:tbl>
    <w:p w14:paraId="627C15CF" w14:textId="77777777" w:rsidR="006806A4" w:rsidRPr="006806A4" w:rsidRDefault="006806A4" w:rsidP="006806A4">
      <w:pPr>
        <w:widowControl/>
        <w:autoSpaceDE/>
        <w:autoSpaceDN/>
        <w:spacing w:line="336" w:lineRule="auto"/>
        <w:ind w:firstLine="567"/>
        <w:jc w:val="both"/>
        <w:rPr>
          <w:rFonts w:eastAsia="Calibri"/>
          <w:sz w:val="26"/>
          <w:szCs w:val="26"/>
          <w:lang w:eastAsia="en-US" w:bidi="ar-SA"/>
        </w:rPr>
      </w:pPr>
    </w:p>
    <w:p w14:paraId="4D5D8A14" w14:textId="77777777" w:rsidR="006806A4" w:rsidRPr="006806A4" w:rsidRDefault="006806A4" w:rsidP="006806A4">
      <w:pPr>
        <w:widowControl/>
        <w:autoSpaceDE/>
        <w:autoSpaceDN/>
        <w:spacing w:line="336" w:lineRule="auto"/>
        <w:ind w:firstLine="567"/>
        <w:jc w:val="both"/>
        <w:rPr>
          <w:rFonts w:eastAsia="Calibri"/>
          <w:sz w:val="26"/>
          <w:szCs w:val="26"/>
          <w:lang w:eastAsia="en-US" w:bidi="ar-SA"/>
        </w:rPr>
      </w:pPr>
      <w:r w:rsidRPr="006806A4">
        <w:rPr>
          <w:rFonts w:eastAsia="Calibri"/>
          <w:sz w:val="26"/>
          <w:szCs w:val="26"/>
          <w:lang w:eastAsia="en-US" w:bidi="ar-SA"/>
        </w:rPr>
        <w:t xml:space="preserve">В таблицах ниже приведена перспективная тарифно-балансовая расчетная модель систем теплоснабжения потребителей </w:t>
      </w:r>
      <w:proofErr w:type="spellStart"/>
      <w:r w:rsidRPr="006806A4">
        <w:rPr>
          <w:rFonts w:eastAsia="Calibri"/>
          <w:sz w:val="26"/>
          <w:szCs w:val="26"/>
          <w:lang w:eastAsia="en-US" w:bidi="ar-SA"/>
        </w:rPr>
        <w:t>Громовского</w:t>
      </w:r>
      <w:proofErr w:type="spellEnd"/>
      <w:r w:rsidRPr="006806A4">
        <w:rPr>
          <w:rFonts w:eastAsia="Calibri"/>
          <w:sz w:val="26"/>
          <w:szCs w:val="26"/>
          <w:lang w:eastAsia="en-US" w:bidi="ar-SA"/>
        </w:rPr>
        <w:t xml:space="preserve"> сельского поселения.</w:t>
      </w:r>
    </w:p>
    <w:p w14:paraId="1886FFFA" w14:textId="4E57B650" w:rsidR="006806A4" w:rsidRPr="006806A4" w:rsidRDefault="006806A4" w:rsidP="006806A4">
      <w:pPr>
        <w:widowControl/>
        <w:autoSpaceDE/>
        <w:autoSpaceDN/>
        <w:jc w:val="both"/>
        <w:rPr>
          <w:rFonts w:eastAsia="Calibri"/>
          <w:b/>
          <w:bCs/>
          <w:sz w:val="24"/>
          <w:szCs w:val="24"/>
          <w:lang w:eastAsia="en-US" w:bidi="ar-SA"/>
        </w:rPr>
      </w:pPr>
      <w:r w:rsidRPr="006806A4">
        <w:rPr>
          <w:b/>
          <w:bCs/>
          <w:sz w:val="24"/>
          <w:szCs w:val="24"/>
          <w:lang w:bidi="ar-SA"/>
        </w:rPr>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29</w:t>
      </w:r>
      <w:r w:rsidRPr="006806A4">
        <w:rPr>
          <w:b/>
          <w:bCs/>
          <w:sz w:val="24"/>
          <w:szCs w:val="24"/>
          <w:lang w:bidi="ar-SA"/>
        </w:rPr>
        <w:fldChar w:fldCharType="end"/>
      </w:r>
      <w:r w:rsidRPr="006806A4">
        <w:rPr>
          <w:b/>
          <w:bCs/>
          <w:sz w:val="24"/>
          <w:szCs w:val="24"/>
          <w:lang w:bidi="ar-SA"/>
        </w:rPr>
        <w:t xml:space="preserve"> </w:t>
      </w:r>
      <w:r w:rsidRPr="006806A4">
        <w:rPr>
          <w:rFonts w:eastAsia="Calibri"/>
          <w:b/>
          <w:bCs/>
          <w:sz w:val="24"/>
          <w:szCs w:val="24"/>
          <w:lang w:eastAsia="en-US" w:bidi="ar-SA"/>
        </w:rPr>
        <w:t xml:space="preserve">Перспективная тарифно-балансовая расчетная модель теплоснабжения системы теплоснабжения потребителей котельной п. </w:t>
      </w:r>
      <w:proofErr w:type="spellStart"/>
      <w:r w:rsidRPr="006806A4">
        <w:rPr>
          <w:rFonts w:eastAsia="Calibri"/>
          <w:b/>
          <w:bCs/>
          <w:sz w:val="24"/>
          <w:szCs w:val="24"/>
          <w:lang w:eastAsia="en-US" w:bidi="ar-SA"/>
        </w:rPr>
        <w:t>Громово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028"/>
        <w:gridCol w:w="1179"/>
        <w:gridCol w:w="1161"/>
        <w:gridCol w:w="1161"/>
        <w:gridCol w:w="1161"/>
      </w:tblGrid>
      <w:tr w:rsidR="006806A4" w:rsidRPr="006806A4" w14:paraId="73FB039F" w14:textId="77777777" w:rsidTr="006806A4">
        <w:trPr>
          <w:tblHeader/>
        </w:trPr>
        <w:tc>
          <w:tcPr>
            <w:tcW w:w="1420" w:type="pct"/>
            <w:shd w:val="clear" w:color="000000" w:fill="FFFFFF"/>
            <w:vAlign w:val="center"/>
            <w:hideMark/>
          </w:tcPr>
          <w:p w14:paraId="0E16E414"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Показатели</w:t>
            </w:r>
          </w:p>
        </w:tc>
        <w:tc>
          <w:tcPr>
            <w:tcW w:w="1085" w:type="pct"/>
            <w:shd w:val="clear" w:color="000000" w:fill="FFFFFF"/>
            <w:vAlign w:val="center"/>
            <w:hideMark/>
          </w:tcPr>
          <w:p w14:paraId="1F3886F8"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Единица измерения</w:t>
            </w:r>
          </w:p>
        </w:tc>
        <w:tc>
          <w:tcPr>
            <w:tcW w:w="631" w:type="pct"/>
            <w:shd w:val="clear" w:color="000000" w:fill="FFFFFF"/>
            <w:noWrap/>
            <w:vAlign w:val="center"/>
            <w:hideMark/>
          </w:tcPr>
          <w:p w14:paraId="569E984E"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2023</w:t>
            </w:r>
          </w:p>
        </w:tc>
        <w:tc>
          <w:tcPr>
            <w:tcW w:w="621" w:type="pct"/>
            <w:shd w:val="clear" w:color="000000" w:fill="FFFFFF"/>
            <w:vAlign w:val="center"/>
            <w:hideMark/>
          </w:tcPr>
          <w:p w14:paraId="1D45DBBA"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2024</w:t>
            </w:r>
          </w:p>
        </w:tc>
        <w:tc>
          <w:tcPr>
            <w:tcW w:w="621" w:type="pct"/>
            <w:shd w:val="clear" w:color="000000" w:fill="FFFFFF"/>
            <w:vAlign w:val="center"/>
            <w:hideMark/>
          </w:tcPr>
          <w:p w14:paraId="1C0B3DEC"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2025</w:t>
            </w:r>
          </w:p>
        </w:tc>
        <w:tc>
          <w:tcPr>
            <w:tcW w:w="621" w:type="pct"/>
            <w:shd w:val="clear" w:color="000000" w:fill="FFFFFF"/>
            <w:vAlign w:val="center"/>
            <w:hideMark/>
          </w:tcPr>
          <w:p w14:paraId="765347EB"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2026-2031</w:t>
            </w:r>
          </w:p>
        </w:tc>
      </w:tr>
      <w:tr w:rsidR="006806A4" w:rsidRPr="006806A4" w14:paraId="0CCA1B53" w14:textId="77777777" w:rsidTr="006806A4">
        <w:tc>
          <w:tcPr>
            <w:tcW w:w="1420" w:type="pct"/>
            <w:shd w:val="clear" w:color="000000" w:fill="FFFFFF"/>
            <w:vAlign w:val="center"/>
            <w:hideMark/>
          </w:tcPr>
          <w:p w14:paraId="7FC6D156" w14:textId="77777777" w:rsidR="006806A4" w:rsidRPr="006806A4" w:rsidRDefault="006806A4" w:rsidP="006806A4">
            <w:pPr>
              <w:widowControl/>
              <w:autoSpaceDE/>
              <w:autoSpaceDN/>
              <w:rPr>
                <w:color w:val="000000"/>
                <w:lang w:bidi="ar-SA"/>
              </w:rPr>
            </w:pPr>
            <w:r w:rsidRPr="006806A4">
              <w:rPr>
                <w:color w:val="000000"/>
                <w:lang w:bidi="ar-SA"/>
              </w:rPr>
              <w:t>Установленная тепловая мощность котельной</w:t>
            </w:r>
          </w:p>
        </w:tc>
        <w:tc>
          <w:tcPr>
            <w:tcW w:w="1085" w:type="pct"/>
            <w:shd w:val="clear" w:color="000000" w:fill="FFFFFF"/>
            <w:vAlign w:val="center"/>
            <w:hideMark/>
          </w:tcPr>
          <w:p w14:paraId="0959C3B6"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1" w:type="pct"/>
            <w:shd w:val="clear" w:color="000000" w:fill="FFFFFF"/>
            <w:noWrap/>
            <w:vAlign w:val="center"/>
            <w:hideMark/>
          </w:tcPr>
          <w:p w14:paraId="53B5CD25" w14:textId="77777777" w:rsidR="006806A4" w:rsidRPr="006806A4" w:rsidRDefault="006806A4" w:rsidP="006806A4">
            <w:pPr>
              <w:widowControl/>
              <w:autoSpaceDE/>
              <w:autoSpaceDN/>
              <w:jc w:val="center"/>
              <w:rPr>
                <w:color w:val="000000"/>
                <w:lang w:bidi="ar-SA"/>
              </w:rPr>
            </w:pPr>
            <w:r w:rsidRPr="006806A4">
              <w:rPr>
                <w:color w:val="000000"/>
                <w:lang w:bidi="ar-SA"/>
              </w:rPr>
              <w:t>7,28</w:t>
            </w:r>
          </w:p>
        </w:tc>
        <w:tc>
          <w:tcPr>
            <w:tcW w:w="621" w:type="pct"/>
            <w:shd w:val="clear" w:color="000000" w:fill="FFFFFF"/>
            <w:noWrap/>
            <w:vAlign w:val="center"/>
            <w:hideMark/>
          </w:tcPr>
          <w:p w14:paraId="008BEED8" w14:textId="77777777" w:rsidR="006806A4" w:rsidRPr="006806A4" w:rsidRDefault="006806A4" w:rsidP="006806A4">
            <w:pPr>
              <w:widowControl/>
              <w:autoSpaceDE/>
              <w:autoSpaceDN/>
              <w:jc w:val="center"/>
              <w:rPr>
                <w:color w:val="000000"/>
                <w:lang w:bidi="ar-SA"/>
              </w:rPr>
            </w:pPr>
            <w:r w:rsidRPr="006806A4">
              <w:rPr>
                <w:color w:val="000000"/>
                <w:lang w:bidi="ar-SA"/>
              </w:rPr>
              <w:t>7,28</w:t>
            </w:r>
          </w:p>
        </w:tc>
        <w:tc>
          <w:tcPr>
            <w:tcW w:w="621" w:type="pct"/>
            <w:shd w:val="clear" w:color="000000" w:fill="FFFFFF"/>
            <w:noWrap/>
            <w:vAlign w:val="center"/>
            <w:hideMark/>
          </w:tcPr>
          <w:p w14:paraId="13568540" w14:textId="77777777" w:rsidR="006806A4" w:rsidRPr="006806A4" w:rsidRDefault="006806A4" w:rsidP="006806A4">
            <w:pPr>
              <w:widowControl/>
              <w:autoSpaceDE/>
              <w:autoSpaceDN/>
              <w:jc w:val="center"/>
              <w:rPr>
                <w:color w:val="000000"/>
                <w:lang w:bidi="ar-SA"/>
              </w:rPr>
            </w:pPr>
            <w:r w:rsidRPr="006806A4">
              <w:rPr>
                <w:color w:val="000000"/>
                <w:lang w:bidi="ar-SA"/>
              </w:rPr>
              <w:t>5,16</w:t>
            </w:r>
          </w:p>
        </w:tc>
        <w:tc>
          <w:tcPr>
            <w:tcW w:w="621" w:type="pct"/>
            <w:shd w:val="clear" w:color="000000" w:fill="FFFFFF"/>
            <w:noWrap/>
            <w:vAlign w:val="center"/>
            <w:hideMark/>
          </w:tcPr>
          <w:p w14:paraId="7942A53D" w14:textId="77777777" w:rsidR="006806A4" w:rsidRPr="006806A4" w:rsidRDefault="006806A4" w:rsidP="006806A4">
            <w:pPr>
              <w:widowControl/>
              <w:autoSpaceDE/>
              <w:autoSpaceDN/>
              <w:jc w:val="center"/>
              <w:rPr>
                <w:color w:val="000000"/>
                <w:lang w:bidi="ar-SA"/>
              </w:rPr>
            </w:pPr>
            <w:r w:rsidRPr="006806A4">
              <w:rPr>
                <w:color w:val="000000"/>
                <w:lang w:bidi="ar-SA"/>
              </w:rPr>
              <w:t>5,16</w:t>
            </w:r>
          </w:p>
        </w:tc>
      </w:tr>
      <w:tr w:rsidR="006806A4" w:rsidRPr="006806A4" w14:paraId="1E98F4A8" w14:textId="77777777" w:rsidTr="006806A4">
        <w:tc>
          <w:tcPr>
            <w:tcW w:w="1420" w:type="pct"/>
            <w:shd w:val="clear" w:color="000000" w:fill="FFFFFF"/>
            <w:vAlign w:val="center"/>
            <w:hideMark/>
          </w:tcPr>
          <w:p w14:paraId="4086E84A" w14:textId="77777777" w:rsidR="006806A4" w:rsidRPr="006806A4" w:rsidRDefault="006806A4" w:rsidP="006806A4">
            <w:pPr>
              <w:widowControl/>
              <w:autoSpaceDE/>
              <w:autoSpaceDN/>
              <w:rPr>
                <w:color w:val="000000"/>
                <w:lang w:bidi="ar-SA"/>
              </w:rPr>
            </w:pPr>
            <w:r w:rsidRPr="006806A4">
              <w:rPr>
                <w:color w:val="000000"/>
                <w:lang w:bidi="ar-SA"/>
              </w:rPr>
              <w:t>Собственные нужды</w:t>
            </w:r>
          </w:p>
        </w:tc>
        <w:tc>
          <w:tcPr>
            <w:tcW w:w="1085" w:type="pct"/>
            <w:shd w:val="clear" w:color="000000" w:fill="FFFFFF"/>
            <w:vAlign w:val="center"/>
            <w:hideMark/>
          </w:tcPr>
          <w:p w14:paraId="128A2E03"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1" w:type="pct"/>
            <w:shd w:val="clear" w:color="000000" w:fill="FFFFFF"/>
            <w:noWrap/>
            <w:vAlign w:val="center"/>
            <w:hideMark/>
          </w:tcPr>
          <w:p w14:paraId="5A13D55F" w14:textId="77777777" w:rsidR="006806A4" w:rsidRPr="006806A4" w:rsidRDefault="006806A4" w:rsidP="006806A4">
            <w:pPr>
              <w:widowControl/>
              <w:autoSpaceDE/>
              <w:autoSpaceDN/>
              <w:jc w:val="center"/>
              <w:rPr>
                <w:color w:val="000000"/>
                <w:lang w:bidi="ar-SA"/>
              </w:rPr>
            </w:pPr>
            <w:r w:rsidRPr="006806A4">
              <w:rPr>
                <w:color w:val="000000"/>
                <w:lang w:bidi="ar-SA"/>
              </w:rPr>
              <w:t>0,118</w:t>
            </w:r>
          </w:p>
        </w:tc>
        <w:tc>
          <w:tcPr>
            <w:tcW w:w="621" w:type="pct"/>
            <w:shd w:val="clear" w:color="000000" w:fill="FFFFFF"/>
            <w:noWrap/>
            <w:vAlign w:val="center"/>
            <w:hideMark/>
          </w:tcPr>
          <w:p w14:paraId="45ED84C3" w14:textId="77777777" w:rsidR="006806A4" w:rsidRPr="006806A4" w:rsidRDefault="006806A4" w:rsidP="006806A4">
            <w:pPr>
              <w:widowControl/>
              <w:autoSpaceDE/>
              <w:autoSpaceDN/>
              <w:jc w:val="center"/>
              <w:rPr>
                <w:color w:val="000000"/>
                <w:lang w:bidi="ar-SA"/>
              </w:rPr>
            </w:pPr>
            <w:r w:rsidRPr="006806A4">
              <w:rPr>
                <w:color w:val="000000"/>
                <w:lang w:bidi="ar-SA"/>
              </w:rPr>
              <w:t>0,118</w:t>
            </w:r>
          </w:p>
        </w:tc>
        <w:tc>
          <w:tcPr>
            <w:tcW w:w="621" w:type="pct"/>
            <w:shd w:val="clear" w:color="000000" w:fill="FFFFFF"/>
            <w:noWrap/>
            <w:vAlign w:val="center"/>
            <w:hideMark/>
          </w:tcPr>
          <w:p w14:paraId="440B1238"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621" w:type="pct"/>
            <w:shd w:val="clear" w:color="000000" w:fill="FFFFFF"/>
            <w:noWrap/>
            <w:vAlign w:val="center"/>
            <w:hideMark/>
          </w:tcPr>
          <w:p w14:paraId="77C6BEF7"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1804379E" w14:textId="77777777" w:rsidTr="006806A4">
        <w:tc>
          <w:tcPr>
            <w:tcW w:w="1420" w:type="pct"/>
            <w:shd w:val="clear" w:color="000000" w:fill="FFFFFF"/>
            <w:vAlign w:val="center"/>
            <w:hideMark/>
          </w:tcPr>
          <w:p w14:paraId="6CEE8C4C" w14:textId="77777777" w:rsidR="006806A4" w:rsidRPr="006806A4" w:rsidRDefault="006806A4" w:rsidP="006806A4">
            <w:pPr>
              <w:widowControl/>
              <w:autoSpaceDE/>
              <w:autoSpaceDN/>
              <w:rPr>
                <w:color w:val="000000"/>
                <w:lang w:bidi="ar-SA"/>
              </w:rPr>
            </w:pPr>
            <w:r w:rsidRPr="006806A4">
              <w:rPr>
                <w:color w:val="000000"/>
                <w:lang w:bidi="ar-SA"/>
              </w:rPr>
              <w:t>Располагаемая мощность оборудования</w:t>
            </w:r>
          </w:p>
        </w:tc>
        <w:tc>
          <w:tcPr>
            <w:tcW w:w="1085" w:type="pct"/>
            <w:shd w:val="clear" w:color="000000" w:fill="FFFFFF"/>
            <w:vAlign w:val="center"/>
            <w:hideMark/>
          </w:tcPr>
          <w:p w14:paraId="16893374"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1" w:type="pct"/>
            <w:shd w:val="clear" w:color="000000" w:fill="FFFFFF"/>
            <w:noWrap/>
            <w:vAlign w:val="center"/>
            <w:hideMark/>
          </w:tcPr>
          <w:p w14:paraId="288795BA" w14:textId="77777777" w:rsidR="006806A4" w:rsidRPr="006806A4" w:rsidRDefault="006806A4" w:rsidP="006806A4">
            <w:pPr>
              <w:widowControl/>
              <w:autoSpaceDE/>
              <w:autoSpaceDN/>
              <w:jc w:val="center"/>
              <w:rPr>
                <w:color w:val="000000"/>
                <w:lang w:bidi="ar-SA"/>
              </w:rPr>
            </w:pPr>
            <w:r w:rsidRPr="006806A4">
              <w:rPr>
                <w:color w:val="000000"/>
                <w:lang w:bidi="ar-SA"/>
              </w:rPr>
              <w:t>4,76</w:t>
            </w:r>
          </w:p>
        </w:tc>
        <w:tc>
          <w:tcPr>
            <w:tcW w:w="621" w:type="pct"/>
            <w:shd w:val="clear" w:color="000000" w:fill="FFFFFF"/>
            <w:noWrap/>
            <w:vAlign w:val="center"/>
            <w:hideMark/>
          </w:tcPr>
          <w:p w14:paraId="7487B6F7" w14:textId="77777777" w:rsidR="006806A4" w:rsidRPr="006806A4" w:rsidRDefault="006806A4" w:rsidP="006806A4">
            <w:pPr>
              <w:widowControl/>
              <w:autoSpaceDE/>
              <w:autoSpaceDN/>
              <w:jc w:val="center"/>
              <w:rPr>
                <w:color w:val="000000"/>
                <w:lang w:bidi="ar-SA"/>
              </w:rPr>
            </w:pPr>
            <w:r w:rsidRPr="006806A4">
              <w:rPr>
                <w:color w:val="000000"/>
                <w:lang w:bidi="ar-SA"/>
              </w:rPr>
              <w:t>4,76</w:t>
            </w:r>
          </w:p>
        </w:tc>
        <w:tc>
          <w:tcPr>
            <w:tcW w:w="621" w:type="pct"/>
            <w:shd w:val="clear" w:color="000000" w:fill="FFFFFF"/>
            <w:noWrap/>
            <w:vAlign w:val="center"/>
            <w:hideMark/>
          </w:tcPr>
          <w:p w14:paraId="15831CFE" w14:textId="77777777" w:rsidR="006806A4" w:rsidRPr="006806A4" w:rsidRDefault="006806A4" w:rsidP="006806A4">
            <w:pPr>
              <w:widowControl/>
              <w:autoSpaceDE/>
              <w:autoSpaceDN/>
              <w:jc w:val="center"/>
              <w:rPr>
                <w:color w:val="000000"/>
                <w:lang w:bidi="ar-SA"/>
              </w:rPr>
            </w:pPr>
            <w:r w:rsidRPr="006806A4">
              <w:rPr>
                <w:color w:val="000000"/>
                <w:lang w:bidi="ar-SA"/>
              </w:rPr>
              <w:t>5,16</w:t>
            </w:r>
          </w:p>
        </w:tc>
        <w:tc>
          <w:tcPr>
            <w:tcW w:w="621" w:type="pct"/>
            <w:shd w:val="clear" w:color="000000" w:fill="FFFFFF"/>
            <w:noWrap/>
            <w:vAlign w:val="center"/>
            <w:hideMark/>
          </w:tcPr>
          <w:p w14:paraId="61FBE81B" w14:textId="77777777" w:rsidR="006806A4" w:rsidRPr="006806A4" w:rsidRDefault="006806A4" w:rsidP="006806A4">
            <w:pPr>
              <w:widowControl/>
              <w:autoSpaceDE/>
              <w:autoSpaceDN/>
              <w:jc w:val="center"/>
              <w:rPr>
                <w:color w:val="000000"/>
                <w:lang w:bidi="ar-SA"/>
              </w:rPr>
            </w:pPr>
            <w:r w:rsidRPr="006806A4">
              <w:rPr>
                <w:color w:val="000000"/>
                <w:lang w:bidi="ar-SA"/>
              </w:rPr>
              <w:t>5,16</w:t>
            </w:r>
          </w:p>
        </w:tc>
      </w:tr>
      <w:tr w:rsidR="006806A4" w:rsidRPr="006806A4" w14:paraId="11C78B68" w14:textId="77777777" w:rsidTr="006806A4">
        <w:tc>
          <w:tcPr>
            <w:tcW w:w="1420" w:type="pct"/>
            <w:shd w:val="clear" w:color="000000" w:fill="FFFFFF"/>
            <w:vAlign w:val="center"/>
            <w:hideMark/>
          </w:tcPr>
          <w:p w14:paraId="74D659C6" w14:textId="77777777" w:rsidR="006806A4" w:rsidRPr="006806A4" w:rsidRDefault="006806A4" w:rsidP="006806A4">
            <w:pPr>
              <w:widowControl/>
              <w:autoSpaceDE/>
              <w:autoSpaceDN/>
              <w:rPr>
                <w:color w:val="000000"/>
                <w:lang w:bidi="ar-SA"/>
              </w:rPr>
            </w:pPr>
            <w:r w:rsidRPr="006806A4">
              <w:rPr>
                <w:color w:val="000000"/>
                <w:lang w:bidi="ar-SA"/>
              </w:rPr>
              <w:t>Потери мощности в тепловой сети</w:t>
            </w:r>
          </w:p>
        </w:tc>
        <w:tc>
          <w:tcPr>
            <w:tcW w:w="1085" w:type="pct"/>
            <w:shd w:val="clear" w:color="000000" w:fill="FFFFFF"/>
            <w:vAlign w:val="center"/>
            <w:hideMark/>
          </w:tcPr>
          <w:p w14:paraId="5E3EF5AB"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1" w:type="pct"/>
            <w:shd w:val="clear" w:color="000000" w:fill="FFFFFF"/>
            <w:noWrap/>
            <w:vAlign w:val="center"/>
            <w:hideMark/>
          </w:tcPr>
          <w:p w14:paraId="30637AF6" w14:textId="77777777" w:rsidR="006806A4" w:rsidRPr="006806A4" w:rsidRDefault="006806A4" w:rsidP="006806A4">
            <w:pPr>
              <w:widowControl/>
              <w:autoSpaceDE/>
              <w:autoSpaceDN/>
              <w:jc w:val="center"/>
              <w:rPr>
                <w:color w:val="000000"/>
                <w:lang w:bidi="ar-SA"/>
              </w:rPr>
            </w:pPr>
            <w:r w:rsidRPr="006806A4">
              <w:rPr>
                <w:color w:val="000000"/>
                <w:lang w:bidi="ar-SA"/>
              </w:rPr>
              <w:t>0,160</w:t>
            </w:r>
          </w:p>
        </w:tc>
        <w:tc>
          <w:tcPr>
            <w:tcW w:w="621" w:type="pct"/>
            <w:shd w:val="clear" w:color="000000" w:fill="FFFFFF"/>
            <w:noWrap/>
            <w:vAlign w:val="center"/>
            <w:hideMark/>
          </w:tcPr>
          <w:p w14:paraId="73710109" w14:textId="77777777" w:rsidR="006806A4" w:rsidRPr="006806A4" w:rsidRDefault="006806A4" w:rsidP="006806A4">
            <w:pPr>
              <w:widowControl/>
              <w:autoSpaceDE/>
              <w:autoSpaceDN/>
              <w:jc w:val="center"/>
              <w:rPr>
                <w:color w:val="000000"/>
                <w:lang w:bidi="ar-SA"/>
              </w:rPr>
            </w:pPr>
            <w:r w:rsidRPr="006806A4">
              <w:rPr>
                <w:color w:val="000000"/>
                <w:lang w:bidi="ar-SA"/>
              </w:rPr>
              <w:t>0,160</w:t>
            </w:r>
          </w:p>
        </w:tc>
        <w:tc>
          <w:tcPr>
            <w:tcW w:w="621" w:type="pct"/>
            <w:shd w:val="clear" w:color="000000" w:fill="FFFFFF"/>
            <w:noWrap/>
            <w:vAlign w:val="center"/>
            <w:hideMark/>
          </w:tcPr>
          <w:p w14:paraId="5141B606" w14:textId="77777777" w:rsidR="006806A4" w:rsidRPr="006806A4" w:rsidRDefault="006806A4" w:rsidP="006806A4">
            <w:pPr>
              <w:widowControl/>
              <w:autoSpaceDE/>
              <w:autoSpaceDN/>
              <w:jc w:val="center"/>
              <w:rPr>
                <w:color w:val="000000"/>
                <w:lang w:bidi="ar-SA"/>
              </w:rPr>
            </w:pPr>
            <w:r w:rsidRPr="006806A4">
              <w:rPr>
                <w:color w:val="000000"/>
                <w:lang w:bidi="ar-SA"/>
              </w:rPr>
              <w:t>0,160</w:t>
            </w:r>
          </w:p>
        </w:tc>
        <w:tc>
          <w:tcPr>
            <w:tcW w:w="621" w:type="pct"/>
            <w:shd w:val="clear" w:color="000000" w:fill="FFFFFF"/>
            <w:noWrap/>
            <w:vAlign w:val="center"/>
            <w:hideMark/>
          </w:tcPr>
          <w:p w14:paraId="60F0D27A" w14:textId="77777777" w:rsidR="006806A4" w:rsidRPr="006806A4" w:rsidRDefault="006806A4" w:rsidP="006806A4">
            <w:pPr>
              <w:widowControl/>
              <w:autoSpaceDE/>
              <w:autoSpaceDN/>
              <w:jc w:val="center"/>
              <w:rPr>
                <w:color w:val="000000"/>
                <w:lang w:bidi="ar-SA"/>
              </w:rPr>
            </w:pPr>
            <w:r w:rsidRPr="006806A4">
              <w:rPr>
                <w:color w:val="000000"/>
                <w:lang w:bidi="ar-SA"/>
              </w:rPr>
              <w:t>0,160</w:t>
            </w:r>
          </w:p>
        </w:tc>
      </w:tr>
      <w:tr w:rsidR="006806A4" w:rsidRPr="006806A4" w14:paraId="43B560B4" w14:textId="77777777" w:rsidTr="006806A4">
        <w:tc>
          <w:tcPr>
            <w:tcW w:w="1420" w:type="pct"/>
            <w:shd w:val="clear" w:color="000000" w:fill="FFFFFF"/>
            <w:vAlign w:val="center"/>
            <w:hideMark/>
          </w:tcPr>
          <w:p w14:paraId="2F3BDCA4" w14:textId="77777777" w:rsidR="006806A4" w:rsidRPr="006806A4" w:rsidRDefault="006806A4" w:rsidP="006806A4">
            <w:pPr>
              <w:widowControl/>
              <w:autoSpaceDE/>
              <w:autoSpaceDN/>
              <w:rPr>
                <w:color w:val="000000"/>
                <w:lang w:bidi="ar-SA"/>
              </w:rPr>
            </w:pPr>
            <w:r w:rsidRPr="006806A4">
              <w:rPr>
                <w:color w:val="000000"/>
                <w:lang w:bidi="ar-SA"/>
              </w:rPr>
              <w:t>Хозяйственные нужды</w:t>
            </w:r>
          </w:p>
        </w:tc>
        <w:tc>
          <w:tcPr>
            <w:tcW w:w="1085" w:type="pct"/>
            <w:shd w:val="clear" w:color="000000" w:fill="FFFFFF"/>
            <w:vAlign w:val="center"/>
            <w:hideMark/>
          </w:tcPr>
          <w:p w14:paraId="268C3A79"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1" w:type="pct"/>
            <w:shd w:val="clear" w:color="000000" w:fill="FFFFFF"/>
            <w:noWrap/>
            <w:vAlign w:val="center"/>
            <w:hideMark/>
          </w:tcPr>
          <w:p w14:paraId="6CAC04F4"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621" w:type="pct"/>
            <w:shd w:val="clear" w:color="000000" w:fill="FFFFFF"/>
            <w:vAlign w:val="center"/>
            <w:hideMark/>
          </w:tcPr>
          <w:p w14:paraId="1E46EC0B"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621" w:type="pct"/>
            <w:shd w:val="clear" w:color="000000" w:fill="FFFFFF"/>
            <w:vAlign w:val="center"/>
            <w:hideMark/>
          </w:tcPr>
          <w:p w14:paraId="21DA2EF3"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621" w:type="pct"/>
            <w:shd w:val="clear" w:color="000000" w:fill="FFFFFF"/>
            <w:vAlign w:val="center"/>
            <w:hideMark/>
          </w:tcPr>
          <w:p w14:paraId="4A47E8A8"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4A393A66" w14:textId="77777777" w:rsidTr="006806A4">
        <w:tc>
          <w:tcPr>
            <w:tcW w:w="1420" w:type="pct"/>
            <w:shd w:val="clear" w:color="000000" w:fill="FFFFFF"/>
            <w:vAlign w:val="center"/>
            <w:hideMark/>
          </w:tcPr>
          <w:p w14:paraId="204BB3E8" w14:textId="77777777" w:rsidR="006806A4" w:rsidRPr="006806A4" w:rsidRDefault="006806A4" w:rsidP="006806A4">
            <w:pPr>
              <w:widowControl/>
              <w:autoSpaceDE/>
              <w:autoSpaceDN/>
              <w:rPr>
                <w:color w:val="000000"/>
                <w:lang w:bidi="ar-SA"/>
              </w:rPr>
            </w:pPr>
            <w:r w:rsidRPr="006806A4">
              <w:rPr>
                <w:color w:val="000000"/>
                <w:lang w:bidi="ar-SA"/>
              </w:rPr>
              <w:t>Расчетная присоединенная тепловая нагрузка</w:t>
            </w:r>
          </w:p>
        </w:tc>
        <w:tc>
          <w:tcPr>
            <w:tcW w:w="1085" w:type="pct"/>
            <w:shd w:val="clear" w:color="000000" w:fill="FFFFFF"/>
            <w:vAlign w:val="center"/>
            <w:hideMark/>
          </w:tcPr>
          <w:p w14:paraId="13418EF2"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1" w:type="pct"/>
            <w:shd w:val="clear" w:color="000000" w:fill="FFFFFF"/>
            <w:noWrap/>
            <w:vAlign w:val="center"/>
            <w:hideMark/>
          </w:tcPr>
          <w:p w14:paraId="55158E37" w14:textId="77777777" w:rsidR="006806A4" w:rsidRPr="006806A4" w:rsidRDefault="006806A4" w:rsidP="006806A4">
            <w:pPr>
              <w:widowControl/>
              <w:autoSpaceDE/>
              <w:autoSpaceDN/>
              <w:jc w:val="center"/>
              <w:rPr>
                <w:color w:val="000000"/>
                <w:lang w:bidi="ar-SA"/>
              </w:rPr>
            </w:pPr>
            <w:r w:rsidRPr="006806A4">
              <w:rPr>
                <w:color w:val="000000"/>
                <w:lang w:bidi="ar-SA"/>
              </w:rPr>
              <w:t>1,825</w:t>
            </w:r>
          </w:p>
        </w:tc>
        <w:tc>
          <w:tcPr>
            <w:tcW w:w="621" w:type="pct"/>
            <w:shd w:val="clear" w:color="000000" w:fill="FFFFFF"/>
            <w:noWrap/>
            <w:vAlign w:val="center"/>
            <w:hideMark/>
          </w:tcPr>
          <w:p w14:paraId="36FDA594" w14:textId="77777777" w:rsidR="006806A4" w:rsidRPr="006806A4" w:rsidRDefault="006806A4" w:rsidP="006806A4">
            <w:pPr>
              <w:widowControl/>
              <w:autoSpaceDE/>
              <w:autoSpaceDN/>
              <w:jc w:val="center"/>
              <w:rPr>
                <w:color w:val="000000"/>
                <w:lang w:bidi="ar-SA"/>
              </w:rPr>
            </w:pPr>
            <w:r w:rsidRPr="006806A4">
              <w:rPr>
                <w:color w:val="000000"/>
                <w:lang w:bidi="ar-SA"/>
              </w:rPr>
              <w:t>1,825</w:t>
            </w:r>
          </w:p>
        </w:tc>
        <w:tc>
          <w:tcPr>
            <w:tcW w:w="621" w:type="pct"/>
            <w:shd w:val="clear" w:color="000000" w:fill="FFFFFF"/>
            <w:noWrap/>
            <w:vAlign w:val="center"/>
            <w:hideMark/>
          </w:tcPr>
          <w:p w14:paraId="3BC5F130" w14:textId="77777777" w:rsidR="006806A4" w:rsidRPr="006806A4" w:rsidRDefault="006806A4" w:rsidP="006806A4">
            <w:pPr>
              <w:widowControl/>
              <w:autoSpaceDE/>
              <w:autoSpaceDN/>
              <w:jc w:val="center"/>
              <w:rPr>
                <w:color w:val="000000"/>
                <w:lang w:bidi="ar-SA"/>
              </w:rPr>
            </w:pPr>
            <w:r w:rsidRPr="006806A4">
              <w:rPr>
                <w:color w:val="000000"/>
                <w:lang w:bidi="ar-SA"/>
              </w:rPr>
              <w:t>1,825</w:t>
            </w:r>
          </w:p>
        </w:tc>
        <w:tc>
          <w:tcPr>
            <w:tcW w:w="621" w:type="pct"/>
            <w:shd w:val="clear" w:color="000000" w:fill="FFFFFF"/>
            <w:noWrap/>
            <w:vAlign w:val="center"/>
            <w:hideMark/>
          </w:tcPr>
          <w:p w14:paraId="33C290C9" w14:textId="77777777" w:rsidR="006806A4" w:rsidRPr="006806A4" w:rsidRDefault="006806A4" w:rsidP="006806A4">
            <w:pPr>
              <w:widowControl/>
              <w:autoSpaceDE/>
              <w:autoSpaceDN/>
              <w:jc w:val="center"/>
              <w:rPr>
                <w:color w:val="000000"/>
                <w:lang w:bidi="ar-SA"/>
              </w:rPr>
            </w:pPr>
            <w:r w:rsidRPr="006806A4">
              <w:rPr>
                <w:color w:val="000000"/>
                <w:lang w:bidi="ar-SA"/>
              </w:rPr>
              <w:t>1,825</w:t>
            </w:r>
          </w:p>
        </w:tc>
      </w:tr>
      <w:tr w:rsidR="006806A4" w:rsidRPr="006806A4" w14:paraId="22E34756" w14:textId="77777777" w:rsidTr="006806A4">
        <w:tc>
          <w:tcPr>
            <w:tcW w:w="1420" w:type="pct"/>
            <w:shd w:val="clear" w:color="000000" w:fill="FFFFFF"/>
            <w:vAlign w:val="center"/>
            <w:hideMark/>
          </w:tcPr>
          <w:p w14:paraId="10822A8F" w14:textId="77777777" w:rsidR="006806A4" w:rsidRPr="006806A4" w:rsidRDefault="006806A4" w:rsidP="006806A4">
            <w:pPr>
              <w:widowControl/>
              <w:autoSpaceDE/>
              <w:autoSpaceDN/>
              <w:rPr>
                <w:color w:val="000000"/>
                <w:lang w:bidi="ar-SA"/>
              </w:rPr>
            </w:pPr>
            <w:r w:rsidRPr="006806A4">
              <w:rPr>
                <w:color w:val="000000"/>
                <w:lang w:bidi="ar-SA"/>
              </w:rPr>
              <w:lastRenderedPageBreak/>
              <w:t>Резерв (+)/дефицит (-) тепловой мощности</w:t>
            </w:r>
          </w:p>
        </w:tc>
        <w:tc>
          <w:tcPr>
            <w:tcW w:w="1085" w:type="pct"/>
            <w:shd w:val="clear" w:color="000000" w:fill="FFFFFF"/>
            <w:vAlign w:val="center"/>
            <w:hideMark/>
          </w:tcPr>
          <w:p w14:paraId="6CA758B5"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1" w:type="pct"/>
            <w:shd w:val="clear" w:color="000000" w:fill="FFFFFF"/>
            <w:noWrap/>
            <w:vAlign w:val="center"/>
            <w:hideMark/>
          </w:tcPr>
          <w:p w14:paraId="6B0310C3" w14:textId="77777777" w:rsidR="006806A4" w:rsidRPr="006806A4" w:rsidRDefault="006806A4" w:rsidP="006806A4">
            <w:pPr>
              <w:widowControl/>
              <w:autoSpaceDE/>
              <w:autoSpaceDN/>
              <w:jc w:val="center"/>
              <w:rPr>
                <w:color w:val="000000"/>
                <w:lang w:bidi="ar-SA"/>
              </w:rPr>
            </w:pPr>
            <w:r w:rsidRPr="006806A4">
              <w:rPr>
                <w:color w:val="000000"/>
                <w:lang w:bidi="ar-SA"/>
              </w:rPr>
              <w:t>2,66</w:t>
            </w:r>
          </w:p>
        </w:tc>
        <w:tc>
          <w:tcPr>
            <w:tcW w:w="621" w:type="pct"/>
            <w:shd w:val="clear" w:color="000000" w:fill="FFFFFF"/>
            <w:noWrap/>
            <w:vAlign w:val="center"/>
            <w:hideMark/>
          </w:tcPr>
          <w:p w14:paraId="6FA6F02A" w14:textId="77777777" w:rsidR="006806A4" w:rsidRPr="006806A4" w:rsidRDefault="006806A4" w:rsidP="006806A4">
            <w:pPr>
              <w:widowControl/>
              <w:autoSpaceDE/>
              <w:autoSpaceDN/>
              <w:jc w:val="center"/>
              <w:rPr>
                <w:color w:val="000000"/>
                <w:lang w:bidi="ar-SA"/>
              </w:rPr>
            </w:pPr>
            <w:r w:rsidRPr="006806A4">
              <w:rPr>
                <w:color w:val="000000"/>
                <w:lang w:bidi="ar-SA"/>
              </w:rPr>
              <w:t>2,66</w:t>
            </w:r>
          </w:p>
        </w:tc>
        <w:tc>
          <w:tcPr>
            <w:tcW w:w="621" w:type="pct"/>
            <w:shd w:val="clear" w:color="000000" w:fill="FFFFFF"/>
            <w:noWrap/>
            <w:vAlign w:val="center"/>
            <w:hideMark/>
          </w:tcPr>
          <w:p w14:paraId="725867AD" w14:textId="77777777" w:rsidR="006806A4" w:rsidRPr="006806A4" w:rsidRDefault="006806A4" w:rsidP="006806A4">
            <w:pPr>
              <w:widowControl/>
              <w:autoSpaceDE/>
              <w:autoSpaceDN/>
              <w:jc w:val="center"/>
              <w:rPr>
                <w:color w:val="000000"/>
                <w:lang w:bidi="ar-SA"/>
              </w:rPr>
            </w:pPr>
            <w:r w:rsidRPr="006806A4">
              <w:rPr>
                <w:color w:val="000000"/>
                <w:lang w:bidi="ar-SA"/>
              </w:rPr>
              <w:t>3,18</w:t>
            </w:r>
          </w:p>
        </w:tc>
        <w:tc>
          <w:tcPr>
            <w:tcW w:w="621" w:type="pct"/>
            <w:shd w:val="clear" w:color="000000" w:fill="FFFFFF"/>
            <w:noWrap/>
            <w:vAlign w:val="center"/>
            <w:hideMark/>
          </w:tcPr>
          <w:p w14:paraId="448E51C2" w14:textId="77777777" w:rsidR="006806A4" w:rsidRPr="006806A4" w:rsidRDefault="006806A4" w:rsidP="006806A4">
            <w:pPr>
              <w:widowControl/>
              <w:autoSpaceDE/>
              <w:autoSpaceDN/>
              <w:jc w:val="center"/>
              <w:rPr>
                <w:color w:val="000000"/>
                <w:lang w:bidi="ar-SA"/>
              </w:rPr>
            </w:pPr>
            <w:r w:rsidRPr="006806A4">
              <w:rPr>
                <w:color w:val="000000"/>
                <w:lang w:bidi="ar-SA"/>
              </w:rPr>
              <w:t>3,18</w:t>
            </w:r>
          </w:p>
        </w:tc>
      </w:tr>
      <w:tr w:rsidR="006806A4" w:rsidRPr="006806A4" w14:paraId="103ACC66" w14:textId="77777777" w:rsidTr="006806A4">
        <w:tc>
          <w:tcPr>
            <w:tcW w:w="1420" w:type="pct"/>
            <w:shd w:val="clear" w:color="000000" w:fill="FFFFFF"/>
            <w:vAlign w:val="center"/>
            <w:hideMark/>
          </w:tcPr>
          <w:p w14:paraId="04346924" w14:textId="77777777" w:rsidR="006806A4" w:rsidRPr="006806A4" w:rsidRDefault="006806A4" w:rsidP="006806A4">
            <w:pPr>
              <w:widowControl/>
              <w:autoSpaceDE/>
              <w:autoSpaceDN/>
              <w:rPr>
                <w:color w:val="000000"/>
                <w:lang w:bidi="ar-SA"/>
              </w:rPr>
            </w:pPr>
            <w:r w:rsidRPr="006806A4">
              <w:rPr>
                <w:color w:val="000000"/>
                <w:lang w:bidi="ar-SA"/>
              </w:rPr>
              <w:t>Выработано тепловой энергии</w:t>
            </w:r>
          </w:p>
        </w:tc>
        <w:tc>
          <w:tcPr>
            <w:tcW w:w="1085" w:type="pct"/>
            <w:shd w:val="clear" w:color="000000" w:fill="FFFFFF"/>
            <w:vAlign w:val="center"/>
            <w:hideMark/>
          </w:tcPr>
          <w:p w14:paraId="69B234B6" w14:textId="77777777" w:rsidR="006806A4" w:rsidRPr="006806A4" w:rsidRDefault="006806A4" w:rsidP="006806A4">
            <w:pPr>
              <w:widowControl/>
              <w:autoSpaceDE/>
              <w:autoSpaceDN/>
              <w:jc w:val="center"/>
              <w:rPr>
                <w:color w:val="000000"/>
                <w:lang w:bidi="ar-SA"/>
              </w:rPr>
            </w:pPr>
            <w:r w:rsidRPr="006806A4">
              <w:rPr>
                <w:color w:val="000000"/>
                <w:lang w:bidi="ar-SA"/>
              </w:rPr>
              <w:t>Гкал</w:t>
            </w:r>
          </w:p>
        </w:tc>
        <w:tc>
          <w:tcPr>
            <w:tcW w:w="631" w:type="pct"/>
            <w:shd w:val="clear" w:color="000000" w:fill="FFFFFF"/>
            <w:noWrap/>
            <w:vAlign w:val="center"/>
            <w:hideMark/>
          </w:tcPr>
          <w:p w14:paraId="749D1184" w14:textId="77777777" w:rsidR="006806A4" w:rsidRPr="006806A4" w:rsidRDefault="006806A4" w:rsidP="006806A4">
            <w:pPr>
              <w:widowControl/>
              <w:autoSpaceDE/>
              <w:autoSpaceDN/>
              <w:jc w:val="center"/>
              <w:rPr>
                <w:color w:val="000000"/>
                <w:lang w:bidi="ar-SA"/>
              </w:rPr>
            </w:pPr>
            <w:r w:rsidRPr="006806A4">
              <w:rPr>
                <w:color w:val="000000"/>
                <w:lang w:bidi="ar-SA"/>
              </w:rPr>
              <w:t>4430,69</w:t>
            </w:r>
          </w:p>
        </w:tc>
        <w:tc>
          <w:tcPr>
            <w:tcW w:w="621" w:type="pct"/>
            <w:shd w:val="clear" w:color="000000" w:fill="FFFFFF"/>
            <w:noWrap/>
            <w:vAlign w:val="center"/>
            <w:hideMark/>
          </w:tcPr>
          <w:p w14:paraId="48B5E844" w14:textId="77777777" w:rsidR="006806A4" w:rsidRPr="006806A4" w:rsidRDefault="006806A4" w:rsidP="006806A4">
            <w:pPr>
              <w:widowControl/>
              <w:autoSpaceDE/>
              <w:autoSpaceDN/>
              <w:jc w:val="center"/>
              <w:rPr>
                <w:color w:val="000000"/>
                <w:lang w:bidi="ar-SA"/>
              </w:rPr>
            </w:pPr>
            <w:r w:rsidRPr="006806A4">
              <w:rPr>
                <w:color w:val="000000"/>
                <w:lang w:bidi="ar-SA"/>
              </w:rPr>
              <w:t>4430,69</w:t>
            </w:r>
          </w:p>
        </w:tc>
        <w:tc>
          <w:tcPr>
            <w:tcW w:w="621" w:type="pct"/>
            <w:shd w:val="clear" w:color="000000" w:fill="FFFFFF"/>
            <w:noWrap/>
            <w:vAlign w:val="center"/>
            <w:hideMark/>
          </w:tcPr>
          <w:p w14:paraId="059C6787" w14:textId="77777777" w:rsidR="006806A4" w:rsidRPr="006806A4" w:rsidRDefault="006806A4" w:rsidP="006806A4">
            <w:pPr>
              <w:widowControl/>
              <w:autoSpaceDE/>
              <w:autoSpaceDN/>
              <w:jc w:val="center"/>
              <w:rPr>
                <w:color w:val="000000"/>
                <w:lang w:bidi="ar-SA"/>
              </w:rPr>
            </w:pPr>
            <w:r w:rsidRPr="006806A4">
              <w:rPr>
                <w:color w:val="000000"/>
                <w:lang w:bidi="ar-SA"/>
              </w:rPr>
              <w:t>4320,81</w:t>
            </w:r>
          </w:p>
        </w:tc>
        <w:tc>
          <w:tcPr>
            <w:tcW w:w="621" w:type="pct"/>
            <w:shd w:val="clear" w:color="000000" w:fill="FFFFFF"/>
            <w:noWrap/>
            <w:vAlign w:val="center"/>
            <w:hideMark/>
          </w:tcPr>
          <w:p w14:paraId="5C3C4BF5" w14:textId="77777777" w:rsidR="006806A4" w:rsidRPr="006806A4" w:rsidRDefault="006806A4" w:rsidP="006806A4">
            <w:pPr>
              <w:widowControl/>
              <w:autoSpaceDE/>
              <w:autoSpaceDN/>
              <w:jc w:val="center"/>
              <w:rPr>
                <w:color w:val="000000"/>
                <w:lang w:bidi="ar-SA"/>
              </w:rPr>
            </w:pPr>
            <w:r w:rsidRPr="006806A4">
              <w:rPr>
                <w:color w:val="000000"/>
                <w:lang w:bidi="ar-SA"/>
              </w:rPr>
              <w:t>4320,81</w:t>
            </w:r>
          </w:p>
        </w:tc>
      </w:tr>
      <w:tr w:rsidR="006806A4" w:rsidRPr="006806A4" w14:paraId="50F4E798" w14:textId="77777777" w:rsidTr="006806A4">
        <w:tc>
          <w:tcPr>
            <w:tcW w:w="1420" w:type="pct"/>
            <w:shd w:val="clear" w:color="000000" w:fill="FFFFFF"/>
            <w:vAlign w:val="center"/>
            <w:hideMark/>
          </w:tcPr>
          <w:p w14:paraId="3AC02917" w14:textId="77777777" w:rsidR="006806A4" w:rsidRPr="006806A4" w:rsidRDefault="006806A4" w:rsidP="006806A4">
            <w:pPr>
              <w:widowControl/>
              <w:autoSpaceDE/>
              <w:autoSpaceDN/>
              <w:rPr>
                <w:color w:val="000000"/>
                <w:lang w:bidi="ar-SA"/>
              </w:rPr>
            </w:pPr>
            <w:r w:rsidRPr="006806A4">
              <w:rPr>
                <w:color w:val="000000"/>
                <w:lang w:bidi="ar-SA"/>
              </w:rPr>
              <w:t>Затрачено топлива на выработку тепловой энергии</w:t>
            </w:r>
          </w:p>
        </w:tc>
        <w:tc>
          <w:tcPr>
            <w:tcW w:w="1085" w:type="pct"/>
            <w:shd w:val="clear" w:color="000000" w:fill="FFFFFF"/>
            <w:vAlign w:val="center"/>
            <w:hideMark/>
          </w:tcPr>
          <w:p w14:paraId="78F52E7E" w14:textId="77777777" w:rsidR="006806A4" w:rsidRPr="006806A4" w:rsidRDefault="006806A4" w:rsidP="006806A4">
            <w:pPr>
              <w:widowControl/>
              <w:autoSpaceDE/>
              <w:autoSpaceDN/>
              <w:jc w:val="center"/>
              <w:rPr>
                <w:color w:val="000000"/>
                <w:lang w:bidi="ar-SA"/>
              </w:rPr>
            </w:pPr>
            <w:r w:rsidRPr="006806A4">
              <w:rPr>
                <w:color w:val="000000"/>
                <w:lang w:bidi="ar-SA"/>
              </w:rPr>
              <w:t>т у. т.</w:t>
            </w:r>
          </w:p>
        </w:tc>
        <w:tc>
          <w:tcPr>
            <w:tcW w:w="631" w:type="pct"/>
            <w:shd w:val="clear" w:color="000000" w:fill="FFFFFF"/>
            <w:noWrap/>
            <w:vAlign w:val="center"/>
            <w:hideMark/>
          </w:tcPr>
          <w:p w14:paraId="7105A17D" w14:textId="77777777" w:rsidR="006806A4" w:rsidRPr="006806A4" w:rsidRDefault="006806A4" w:rsidP="006806A4">
            <w:pPr>
              <w:widowControl/>
              <w:autoSpaceDE/>
              <w:autoSpaceDN/>
              <w:jc w:val="center"/>
              <w:rPr>
                <w:color w:val="000000"/>
                <w:lang w:bidi="ar-SA"/>
              </w:rPr>
            </w:pPr>
            <w:r w:rsidRPr="006806A4">
              <w:rPr>
                <w:color w:val="000000"/>
                <w:lang w:bidi="ar-SA"/>
              </w:rPr>
              <w:t>1054,505</w:t>
            </w:r>
          </w:p>
        </w:tc>
        <w:tc>
          <w:tcPr>
            <w:tcW w:w="621" w:type="pct"/>
            <w:shd w:val="clear" w:color="000000" w:fill="FFFFFF"/>
            <w:noWrap/>
            <w:vAlign w:val="center"/>
            <w:hideMark/>
          </w:tcPr>
          <w:p w14:paraId="00113339" w14:textId="77777777" w:rsidR="006806A4" w:rsidRPr="006806A4" w:rsidRDefault="006806A4" w:rsidP="006806A4">
            <w:pPr>
              <w:widowControl/>
              <w:autoSpaceDE/>
              <w:autoSpaceDN/>
              <w:jc w:val="center"/>
              <w:rPr>
                <w:color w:val="000000"/>
                <w:lang w:bidi="ar-SA"/>
              </w:rPr>
            </w:pPr>
            <w:r w:rsidRPr="006806A4">
              <w:rPr>
                <w:color w:val="000000"/>
                <w:lang w:bidi="ar-SA"/>
              </w:rPr>
              <w:t>1054,505</w:t>
            </w:r>
          </w:p>
        </w:tc>
        <w:tc>
          <w:tcPr>
            <w:tcW w:w="621" w:type="pct"/>
            <w:shd w:val="clear" w:color="000000" w:fill="FFFFFF"/>
            <w:noWrap/>
            <w:vAlign w:val="center"/>
            <w:hideMark/>
          </w:tcPr>
          <w:p w14:paraId="2EE6BA18" w14:textId="77777777" w:rsidR="006806A4" w:rsidRPr="006806A4" w:rsidRDefault="006806A4" w:rsidP="006806A4">
            <w:pPr>
              <w:widowControl/>
              <w:autoSpaceDE/>
              <w:autoSpaceDN/>
              <w:jc w:val="center"/>
              <w:rPr>
                <w:color w:val="000000"/>
                <w:lang w:bidi="ar-SA"/>
              </w:rPr>
            </w:pPr>
            <w:r w:rsidRPr="006806A4">
              <w:rPr>
                <w:color w:val="000000"/>
                <w:lang w:bidi="ar-SA"/>
              </w:rPr>
              <w:t>678,367</w:t>
            </w:r>
          </w:p>
        </w:tc>
        <w:tc>
          <w:tcPr>
            <w:tcW w:w="621" w:type="pct"/>
            <w:shd w:val="clear" w:color="000000" w:fill="FFFFFF"/>
            <w:noWrap/>
            <w:vAlign w:val="center"/>
            <w:hideMark/>
          </w:tcPr>
          <w:p w14:paraId="647E00E3" w14:textId="77777777" w:rsidR="006806A4" w:rsidRPr="006806A4" w:rsidRDefault="006806A4" w:rsidP="006806A4">
            <w:pPr>
              <w:widowControl/>
              <w:autoSpaceDE/>
              <w:autoSpaceDN/>
              <w:jc w:val="center"/>
              <w:rPr>
                <w:color w:val="000000"/>
                <w:lang w:bidi="ar-SA"/>
              </w:rPr>
            </w:pPr>
            <w:r w:rsidRPr="006806A4">
              <w:rPr>
                <w:color w:val="000000"/>
                <w:lang w:bidi="ar-SA"/>
              </w:rPr>
              <w:t>678,367</w:t>
            </w:r>
          </w:p>
        </w:tc>
      </w:tr>
      <w:tr w:rsidR="006806A4" w:rsidRPr="006806A4" w14:paraId="0F383E46" w14:textId="77777777" w:rsidTr="006806A4">
        <w:tc>
          <w:tcPr>
            <w:tcW w:w="1420" w:type="pct"/>
            <w:shd w:val="clear" w:color="000000" w:fill="FFFFFF"/>
            <w:vAlign w:val="center"/>
            <w:hideMark/>
          </w:tcPr>
          <w:p w14:paraId="5E6597F8" w14:textId="77777777" w:rsidR="006806A4" w:rsidRPr="006806A4" w:rsidRDefault="006806A4" w:rsidP="006806A4">
            <w:pPr>
              <w:widowControl/>
              <w:autoSpaceDE/>
              <w:autoSpaceDN/>
              <w:rPr>
                <w:color w:val="000000"/>
                <w:lang w:bidi="ar-SA"/>
              </w:rPr>
            </w:pPr>
            <w:r w:rsidRPr="006806A4">
              <w:rPr>
                <w:color w:val="000000"/>
                <w:lang w:bidi="ar-SA"/>
              </w:rPr>
              <w:t>Средневзвешенный НУР</w:t>
            </w:r>
          </w:p>
        </w:tc>
        <w:tc>
          <w:tcPr>
            <w:tcW w:w="1085" w:type="pct"/>
            <w:shd w:val="clear" w:color="000000" w:fill="FFFFFF"/>
            <w:vAlign w:val="center"/>
            <w:hideMark/>
          </w:tcPr>
          <w:p w14:paraId="7A83F88E" w14:textId="77777777" w:rsidR="006806A4" w:rsidRPr="006806A4" w:rsidRDefault="006806A4" w:rsidP="006806A4">
            <w:pPr>
              <w:widowControl/>
              <w:autoSpaceDE/>
              <w:autoSpaceDN/>
              <w:jc w:val="center"/>
              <w:rPr>
                <w:color w:val="000000"/>
                <w:lang w:bidi="ar-SA"/>
              </w:rPr>
            </w:pPr>
            <w:r w:rsidRPr="006806A4">
              <w:rPr>
                <w:color w:val="000000"/>
                <w:lang w:bidi="ar-SA"/>
              </w:rPr>
              <w:t>кг у. т./Гкал</w:t>
            </w:r>
          </w:p>
        </w:tc>
        <w:tc>
          <w:tcPr>
            <w:tcW w:w="631" w:type="pct"/>
            <w:shd w:val="clear" w:color="000000" w:fill="FFFFFF"/>
            <w:noWrap/>
            <w:vAlign w:val="center"/>
            <w:hideMark/>
          </w:tcPr>
          <w:p w14:paraId="33E35C45" w14:textId="77777777" w:rsidR="006806A4" w:rsidRPr="006806A4" w:rsidRDefault="006806A4" w:rsidP="006806A4">
            <w:pPr>
              <w:widowControl/>
              <w:autoSpaceDE/>
              <w:autoSpaceDN/>
              <w:jc w:val="center"/>
              <w:rPr>
                <w:color w:val="000000"/>
                <w:lang w:bidi="ar-SA"/>
              </w:rPr>
            </w:pPr>
            <w:r w:rsidRPr="006806A4">
              <w:rPr>
                <w:color w:val="000000"/>
                <w:lang w:bidi="ar-SA"/>
              </w:rPr>
              <w:t>238,00</w:t>
            </w:r>
          </w:p>
        </w:tc>
        <w:tc>
          <w:tcPr>
            <w:tcW w:w="621" w:type="pct"/>
            <w:shd w:val="clear" w:color="000000" w:fill="FFFFFF"/>
            <w:noWrap/>
            <w:vAlign w:val="center"/>
            <w:hideMark/>
          </w:tcPr>
          <w:p w14:paraId="34578022" w14:textId="77777777" w:rsidR="006806A4" w:rsidRPr="006806A4" w:rsidRDefault="006806A4" w:rsidP="006806A4">
            <w:pPr>
              <w:widowControl/>
              <w:autoSpaceDE/>
              <w:autoSpaceDN/>
              <w:jc w:val="center"/>
              <w:rPr>
                <w:color w:val="000000"/>
                <w:lang w:bidi="ar-SA"/>
              </w:rPr>
            </w:pPr>
            <w:r w:rsidRPr="006806A4">
              <w:rPr>
                <w:color w:val="000000"/>
                <w:lang w:bidi="ar-SA"/>
              </w:rPr>
              <w:t>238,00</w:t>
            </w:r>
          </w:p>
        </w:tc>
        <w:tc>
          <w:tcPr>
            <w:tcW w:w="621" w:type="pct"/>
            <w:shd w:val="clear" w:color="000000" w:fill="FFFFFF"/>
            <w:noWrap/>
            <w:vAlign w:val="center"/>
            <w:hideMark/>
          </w:tcPr>
          <w:p w14:paraId="1BDB739E" w14:textId="77777777" w:rsidR="006806A4" w:rsidRPr="006806A4" w:rsidRDefault="006806A4" w:rsidP="006806A4">
            <w:pPr>
              <w:widowControl/>
              <w:autoSpaceDE/>
              <w:autoSpaceDN/>
              <w:jc w:val="center"/>
              <w:rPr>
                <w:color w:val="000000"/>
                <w:lang w:bidi="ar-SA"/>
              </w:rPr>
            </w:pPr>
            <w:r w:rsidRPr="006806A4">
              <w:rPr>
                <w:color w:val="000000"/>
                <w:lang w:bidi="ar-SA"/>
              </w:rPr>
              <w:t>157,00</w:t>
            </w:r>
          </w:p>
        </w:tc>
        <w:tc>
          <w:tcPr>
            <w:tcW w:w="621" w:type="pct"/>
            <w:shd w:val="clear" w:color="000000" w:fill="FFFFFF"/>
            <w:noWrap/>
            <w:vAlign w:val="center"/>
            <w:hideMark/>
          </w:tcPr>
          <w:p w14:paraId="4CEF3104" w14:textId="77777777" w:rsidR="006806A4" w:rsidRPr="006806A4" w:rsidRDefault="006806A4" w:rsidP="006806A4">
            <w:pPr>
              <w:widowControl/>
              <w:autoSpaceDE/>
              <w:autoSpaceDN/>
              <w:jc w:val="center"/>
              <w:rPr>
                <w:color w:val="000000"/>
                <w:lang w:bidi="ar-SA"/>
              </w:rPr>
            </w:pPr>
            <w:r w:rsidRPr="006806A4">
              <w:rPr>
                <w:color w:val="000000"/>
                <w:lang w:bidi="ar-SA"/>
              </w:rPr>
              <w:t>157,00</w:t>
            </w:r>
          </w:p>
        </w:tc>
      </w:tr>
    </w:tbl>
    <w:p w14:paraId="7BB9B268" w14:textId="77777777" w:rsidR="006806A4" w:rsidRPr="006806A4" w:rsidRDefault="006806A4" w:rsidP="006806A4">
      <w:pPr>
        <w:widowControl/>
        <w:autoSpaceDE/>
        <w:autoSpaceDN/>
        <w:jc w:val="both"/>
        <w:rPr>
          <w:b/>
          <w:bCs/>
          <w:sz w:val="24"/>
          <w:szCs w:val="24"/>
          <w:lang w:bidi="ar-SA"/>
        </w:rPr>
      </w:pPr>
    </w:p>
    <w:p w14:paraId="1DFE3BB7" w14:textId="0087B4AA" w:rsidR="006806A4" w:rsidRPr="006806A4" w:rsidRDefault="006806A4" w:rsidP="006806A4">
      <w:pPr>
        <w:widowControl/>
        <w:autoSpaceDE/>
        <w:autoSpaceDN/>
        <w:jc w:val="both"/>
        <w:rPr>
          <w:rFonts w:eastAsia="Calibri"/>
          <w:b/>
          <w:bCs/>
          <w:sz w:val="24"/>
          <w:szCs w:val="24"/>
          <w:lang w:eastAsia="en-US" w:bidi="ar-SA"/>
        </w:rPr>
      </w:pPr>
      <w:r w:rsidRPr="006806A4">
        <w:rPr>
          <w:b/>
          <w:bCs/>
          <w:sz w:val="24"/>
          <w:szCs w:val="24"/>
          <w:lang w:bidi="ar-SA"/>
        </w:rPr>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30</w:t>
      </w:r>
      <w:r w:rsidRPr="006806A4">
        <w:rPr>
          <w:b/>
          <w:bCs/>
          <w:sz w:val="24"/>
          <w:szCs w:val="24"/>
          <w:lang w:bidi="ar-SA"/>
        </w:rPr>
        <w:fldChar w:fldCharType="end"/>
      </w:r>
      <w:r w:rsidRPr="006806A4">
        <w:rPr>
          <w:b/>
          <w:bCs/>
          <w:sz w:val="24"/>
          <w:szCs w:val="24"/>
          <w:lang w:bidi="ar-SA"/>
        </w:rPr>
        <w:t xml:space="preserve"> </w:t>
      </w:r>
      <w:r w:rsidRPr="006806A4">
        <w:rPr>
          <w:rFonts w:eastAsia="Calibri"/>
          <w:b/>
          <w:bCs/>
          <w:sz w:val="24"/>
          <w:szCs w:val="24"/>
          <w:lang w:eastAsia="en-US" w:bidi="ar-SA"/>
        </w:rPr>
        <w:t xml:space="preserve">Перспективная тарифно-балансовая расчетная модель теплоснабжения системы теплоснабжения потребителей котельной п. ст. </w:t>
      </w:r>
      <w:proofErr w:type="spellStart"/>
      <w:r w:rsidRPr="006806A4">
        <w:rPr>
          <w:rFonts w:eastAsia="Calibri"/>
          <w:b/>
          <w:bCs/>
          <w:sz w:val="24"/>
          <w:szCs w:val="24"/>
          <w:lang w:eastAsia="en-US" w:bidi="ar-SA"/>
        </w:rPr>
        <w:t>Громово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1956"/>
        <w:gridCol w:w="1181"/>
        <w:gridCol w:w="1041"/>
        <w:gridCol w:w="1015"/>
        <w:gridCol w:w="1015"/>
      </w:tblGrid>
      <w:tr w:rsidR="006806A4" w:rsidRPr="006806A4" w14:paraId="5F3630C5" w14:textId="77777777" w:rsidTr="00C8661E">
        <w:trPr>
          <w:tblHeader/>
        </w:trPr>
        <w:tc>
          <w:tcPr>
            <w:tcW w:w="1681" w:type="pct"/>
            <w:shd w:val="clear" w:color="000000" w:fill="FFFFFF"/>
            <w:vAlign w:val="center"/>
            <w:hideMark/>
          </w:tcPr>
          <w:p w14:paraId="3D459FBE"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Показатели</w:t>
            </w:r>
          </w:p>
        </w:tc>
        <w:tc>
          <w:tcPr>
            <w:tcW w:w="1049" w:type="pct"/>
            <w:tcBorders>
              <w:right w:val="single" w:sz="4" w:space="0" w:color="auto"/>
            </w:tcBorders>
            <w:shd w:val="clear" w:color="000000" w:fill="FFFFFF"/>
            <w:vAlign w:val="center"/>
            <w:hideMark/>
          </w:tcPr>
          <w:p w14:paraId="330E01B5"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Единица измерения</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6453BF"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2023</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12ED9BCF"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2024</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407F0A5F"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2025</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BDC4DD"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2026-2031</w:t>
            </w:r>
          </w:p>
        </w:tc>
      </w:tr>
      <w:tr w:rsidR="006806A4" w:rsidRPr="006806A4" w14:paraId="3ECB8D57" w14:textId="77777777" w:rsidTr="00C8661E">
        <w:tc>
          <w:tcPr>
            <w:tcW w:w="1681" w:type="pct"/>
            <w:shd w:val="clear" w:color="000000" w:fill="FFFFFF"/>
            <w:vAlign w:val="center"/>
            <w:hideMark/>
          </w:tcPr>
          <w:p w14:paraId="3CF9D147" w14:textId="77777777" w:rsidR="006806A4" w:rsidRPr="006806A4" w:rsidRDefault="006806A4" w:rsidP="006806A4">
            <w:pPr>
              <w:widowControl/>
              <w:autoSpaceDE/>
              <w:autoSpaceDN/>
              <w:rPr>
                <w:color w:val="000000"/>
                <w:lang w:bidi="ar-SA"/>
              </w:rPr>
            </w:pPr>
            <w:r w:rsidRPr="006806A4">
              <w:rPr>
                <w:color w:val="000000"/>
                <w:lang w:bidi="ar-SA"/>
              </w:rPr>
              <w:t>Установленная тепловая мощность котельной</w:t>
            </w:r>
          </w:p>
        </w:tc>
        <w:tc>
          <w:tcPr>
            <w:tcW w:w="1049" w:type="pct"/>
            <w:tcBorders>
              <w:right w:val="single" w:sz="4" w:space="0" w:color="auto"/>
            </w:tcBorders>
            <w:shd w:val="clear" w:color="000000" w:fill="FFFFFF"/>
            <w:vAlign w:val="center"/>
            <w:hideMark/>
          </w:tcPr>
          <w:p w14:paraId="56DE7738"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084CC" w14:textId="77777777" w:rsidR="006806A4" w:rsidRPr="006806A4" w:rsidRDefault="006806A4" w:rsidP="006806A4">
            <w:pPr>
              <w:widowControl/>
              <w:autoSpaceDE/>
              <w:autoSpaceDN/>
              <w:jc w:val="center"/>
              <w:rPr>
                <w:color w:val="000000"/>
                <w:lang w:bidi="ar-SA"/>
              </w:rPr>
            </w:pPr>
            <w:r w:rsidRPr="006806A4">
              <w:rPr>
                <w:color w:val="000000"/>
                <w:lang w:bidi="ar-SA"/>
              </w:rPr>
              <w:t>9,66</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56435DB3" w14:textId="77777777" w:rsidR="006806A4" w:rsidRPr="006806A4" w:rsidRDefault="006806A4" w:rsidP="006806A4">
            <w:pPr>
              <w:widowControl/>
              <w:autoSpaceDE/>
              <w:autoSpaceDN/>
              <w:jc w:val="center"/>
              <w:rPr>
                <w:color w:val="000000"/>
              </w:rPr>
            </w:pPr>
            <w:r w:rsidRPr="006806A4">
              <w:rPr>
                <w:color w:val="000000"/>
                <w:lang w:bidi="ar-SA"/>
              </w:rPr>
              <w:t>9,66</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716E82D4" w14:textId="77777777" w:rsidR="006806A4" w:rsidRPr="006806A4" w:rsidRDefault="006806A4" w:rsidP="006806A4">
            <w:pPr>
              <w:widowControl/>
              <w:autoSpaceDE/>
              <w:autoSpaceDN/>
              <w:jc w:val="center"/>
              <w:rPr>
                <w:color w:val="000000"/>
              </w:rPr>
            </w:pPr>
            <w:r w:rsidRPr="006806A4">
              <w:rPr>
                <w:color w:val="000000"/>
                <w:lang w:bidi="ar-SA"/>
              </w:rPr>
              <w:t>5,16</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9DE0F3" w14:textId="77777777" w:rsidR="006806A4" w:rsidRPr="006806A4" w:rsidRDefault="006806A4" w:rsidP="006806A4">
            <w:pPr>
              <w:widowControl/>
              <w:autoSpaceDE/>
              <w:autoSpaceDN/>
              <w:jc w:val="center"/>
              <w:rPr>
                <w:color w:val="000000"/>
                <w:lang w:bidi="ar-SA"/>
              </w:rPr>
            </w:pPr>
            <w:r w:rsidRPr="006806A4">
              <w:rPr>
                <w:color w:val="000000"/>
                <w:lang w:bidi="ar-SA"/>
              </w:rPr>
              <w:t>5,16</w:t>
            </w:r>
          </w:p>
        </w:tc>
      </w:tr>
      <w:tr w:rsidR="006806A4" w:rsidRPr="006806A4" w14:paraId="12AC8D3F" w14:textId="77777777" w:rsidTr="00C8661E">
        <w:tc>
          <w:tcPr>
            <w:tcW w:w="1681" w:type="pct"/>
            <w:shd w:val="clear" w:color="000000" w:fill="FFFFFF"/>
            <w:vAlign w:val="center"/>
            <w:hideMark/>
          </w:tcPr>
          <w:p w14:paraId="21FA0BE3" w14:textId="77777777" w:rsidR="006806A4" w:rsidRPr="006806A4" w:rsidRDefault="006806A4" w:rsidP="006806A4">
            <w:pPr>
              <w:widowControl/>
              <w:autoSpaceDE/>
              <w:autoSpaceDN/>
              <w:rPr>
                <w:color w:val="000000"/>
                <w:lang w:bidi="ar-SA"/>
              </w:rPr>
            </w:pPr>
            <w:r w:rsidRPr="006806A4">
              <w:rPr>
                <w:color w:val="000000"/>
                <w:lang w:bidi="ar-SA"/>
              </w:rPr>
              <w:t>Собственные нужды</w:t>
            </w:r>
          </w:p>
        </w:tc>
        <w:tc>
          <w:tcPr>
            <w:tcW w:w="1049" w:type="pct"/>
            <w:tcBorders>
              <w:right w:val="single" w:sz="4" w:space="0" w:color="auto"/>
            </w:tcBorders>
            <w:shd w:val="clear" w:color="000000" w:fill="FFFFFF"/>
            <w:vAlign w:val="center"/>
            <w:hideMark/>
          </w:tcPr>
          <w:p w14:paraId="10A6CFAC"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9A28B" w14:textId="77777777" w:rsidR="006806A4" w:rsidRPr="006806A4" w:rsidRDefault="006806A4" w:rsidP="006806A4">
            <w:pPr>
              <w:widowControl/>
              <w:autoSpaceDE/>
              <w:autoSpaceDN/>
              <w:jc w:val="center"/>
              <w:rPr>
                <w:color w:val="000000"/>
                <w:lang w:bidi="ar-SA"/>
              </w:rPr>
            </w:pPr>
            <w:r w:rsidRPr="006806A4">
              <w:rPr>
                <w:color w:val="000000"/>
                <w:lang w:bidi="ar-SA"/>
              </w:rPr>
              <w:t>0,146</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575D9D04" w14:textId="77777777" w:rsidR="006806A4" w:rsidRPr="006806A4" w:rsidRDefault="006806A4" w:rsidP="006806A4">
            <w:pPr>
              <w:widowControl/>
              <w:autoSpaceDE/>
              <w:autoSpaceDN/>
              <w:jc w:val="center"/>
              <w:rPr>
                <w:color w:val="000000"/>
              </w:rPr>
            </w:pPr>
            <w:r w:rsidRPr="006806A4">
              <w:rPr>
                <w:color w:val="000000"/>
                <w:lang w:bidi="ar-SA"/>
              </w:rPr>
              <w:t>0,146</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3D5D7938" w14:textId="77777777" w:rsidR="006806A4" w:rsidRPr="006806A4" w:rsidRDefault="006806A4" w:rsidP="006806A4">
            <w:pPr>
              <w:widowControl/>
              <w:autoSpaceDE/>
              <w:autoSpaceDN/>
              <w:jc w:val="center"/>
              <w:rPr>
                <w:color w:val="000000"/>
              </w:rPr>
            </w:pPr>
            <w:r w:rsidRPr="006806A4">
              <w:rPr>
                <w:color w:val="000000"/>
                <w:lang w:bidi="ar-SA"/>
              </w:rPr>
              <w:t>0</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004038"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2A0A5D3C" w14:textId="77777777" w:rsidTr="00C8661E">
        <w:tc>
          <w:tcPr>
            <w:tcW w:w="1681" w:type="pct"/>
            <w:shd w:val="clear" w:color="000000" w:fill="FFFFFF"/>
            <w:vAlign w:val="center"/>
            <w:hideMark/>
          </w:tcPr>
          <w:p w14:paraId="00B368C1" w14:textId="77777777" w:rsidR="006806A4" w:rsidRPr="006806A4" w:rsidRDefault="006806A4" w:rsidP="006806A4">
            <w:pPr>
              <w:widowControl/>
              <w:autoSpaceDE/>
              <w:autoSpaceDN/>
              <w:rPr>
                <w:color w:val="000000"/>
                <w:lang w:bidi="ar-SA"/>
              </w:rPr>
            </w:pPr>
            <w:r w:rsidRPr="006806A4">
              <w:rPr>
                <w:color w:val="000000"/>
                <w:lang w:bidi="ar-SA"/>
              </w:rPr>
              <w:t>Располагаемая мощность оборудования</w:t>
            </w:r>
          </w:p>
        </w:tc>
        <w:tc>
          <w:tcPr>
            <w:tcW w:w="1049" w:type="pct"/>
            <w:tcBorders>
              <w:right w:val="single" w:sz="4" w:space="0" w:color="auto"/>
            </w:tcBorders>
            <w:shd w:val="clear" w:color="000000" w:fill="FFFFFF"/>
            <w:vAlign w:val="center"/>
            <w:hideMark/>
          </w:tcPr>
          <w:p w14:paraId="7DC676CC"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C86347" w14:textId="77777777" w:rsidR="006806A4" w:rsidRPr="006806A4" w:rsidRDefault="006806A4" w:rsidP="006806A4">
            <w:pPr>
              <w:widowControl/>
              <w:autoSpaceDE/>
              <w:autoSpaceDN/>
              <w:jc w:val="center"/>
              <w:rPr>
                <w:color w:val="000000"/>
                <w:lang w:bidi="ar-SA"/>
              </w:rPr>
            </w:pPr>
            <w:r w:rsidRPr="006806A4">
              <w:rPr>
                <w:color w:val="000000"/>
                <w:lang w:bidi="ar-SA"/>
              </w:rPr>
              <w:t>5,89</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3F9560DA" w14:textId="77777777" w:rsidR="006806A4" w:rsidRPr="006806A4" w:rsidRDefault="006806A4" w:rsidP="006806A4">
            <w:pPr>
              <w:widowControl/>
              <w:autoSpaceDE/>
              <w:autoSpaceDN/>
              <w:jc w:val="center"/>
              <w:rPr>
                <w:color w:val="000000"/>
              </w:rPr>
            </w:pPr>
            <w:r w:rsidRPr="006806A4">
              <w:rPr>
                <w:color w:val="000000"/>
                <w:lang w:bidi="ar-SA"/>
              </w:rPr>
              <w:t>5,89</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60B15EAA" w14:textId="77777777" w:rsidR="006806A4" w:rsidRPr="006806A4" w:rsidRDefault="006806A4" w:rsidP="006806A4">
            <w:pPr>
              <w:widowControl/>
              <w:autoSpaceDE/>
              <w:autoSpaceDN/>
              <w:jc w:val="center"/>
              <w:rPr>
                <w:color w:val="000000"/>
              </w:rPr>
            </w:pPr>
            <w:r w:rsidRPr="006806A4">
              <w:rPr>
                <w:color w:val="000000"/>
                <w:lang w:bidi="ar-SA"/>
              </w:rPr>
              <w:t>5,16</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986F0" w14:textId="77777777" w:rsidR="006806A4" w:rsidRPr="006806A4" w:rsidRDefault="006806A4" w:rsidP="006806A4">
            <w:pPr>
              <w:widowControl/>
              <w:autoSpaceDE/>
              <w:autoSpaceDN/>
              <w:jc w:val="center"/>
              <w:rPr>
                <w:color w:val="000000"/>
                <w:lang w:bidi="ar-SA"/>
              </w:rPr>
            </w:pPr>
            <w:r w:rsidRPr="006806A4">
              <w:rPr>
                <w:color w:val="000000"/>
                <w:lang w:bidi="ar-SA"/>
              </w:rPr>
              <w:t>5,16</w:t>
            </w:r>
          </w:p>
        </w:tc>
      </w:tr>
      <w:tr w:rsidR="006806A4" w:rsidRPr="006806A4" w14:paraId="6FE21DA8" w14:textId="77777777" w:rsidTr="00C8661E">
        <w:tc>
          <w:tcPr>
            <w:tcW w:w="1681" w:type="pct"/>
            <w:shd w:val="clear" w:color="000000" w:fill="FFFFFF"/>
            <w:vAlign w:val="center"/>
            <w:hideMark/>
          </w:tcPr>
          <w:p w14:paraId="6AA79B8A" w14:textId="77777777" w:rsidR="006806A4" w:rsidRPr="006806A4" w:rsidRDefault="006806A4" w:rsidP="006806A4">
            <w:pPr>
              <w:widowControl/>
              <w:autoSpaceDE/>
              <w:autoSpaceDN/>
              <w:rPr>
                <w:color w:val="000000"/>
                <w:lang w:bidi="ar-SA"/>
              </w:rPr>
            </w:pPr>
            <w:r w:rsidRPr="006806A4">
              <w:rPr>
                <w:color w:val="000000"/>
                <w:lang w:bidi="ar-SA"/>
              </w:rPr>
              <w:t>Потери мощности в тепловой сети</w:t>
            </w:r>
          </w:p>
        </w:tc>
        <w:tc>
          <w:tcPr>
            <w:tcW w:w="1049" w:type="pct"/>
            <w:tcBorders>
              <w:right w:val="single" w:sz="4" w:space="0" w:color="auto"/>
            </w:tcBorders>
            <w:shd w:val="clear" w:color="000000" w:fill="FFFFFF"/>
            <w:vAlign w:val="center"/>
            <w:hideMark/>
          </w:tcPr>
          <w:p w14:paraId="3B06E7AE"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2E34B" w14:textId="77777777" w:rsidR="006806A4" w:rsidRPr="006806A4" w:rsidRDefault="006806A4" w:rsidP="006806A4">
            <w:pPr>
              <w:widowControl/>
              <w:autoSpaceDE/>
              <w:autoSpaceDN/>
              <w:jc w:val="center"/>
              <w:rPr>
                <w:color w:val="000000"/>
                <w:lang w:bidi="ar-SA"/>
              </w:rPr>
            </w:pPr>
            <w:r w:rsidRPr="006806A4">
              <w:rPr>
                <w:color w:val="000000"/>
                <w:lang w:bidi="ar-SA"/>
              </w:rPr>
              <w:t>0,214</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0B066900" w14:textId="77777777" w:rsidR="006806A4" w:rsidRPr="006806A4" w:rsidRDefault="006806A4" w:rsidP="006806A4">
            <w:pPr>
              <w:widowControl/>
              <w:autoSpaceDE/>
              <w:autoSpaceDN/>
              <w:jc w:val="center"/>
              <w:rPr>
                <w:color w:val="000000"/>
              </w:rPr>
            </w:pPr>
            <w:r w:rsidRPr="006806A4">
              <w:rPr>
                <w:color w:val="000000"/>
                <w:lang w:bidi="ar-SA"/>
              </w:rPr>
              <w:t>0,214</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0FF6D3AF" w14:textId="77777777" w:rsidR="006806A4" w:rsidRPr="006806A4" w:rsidRDefault="006806A4" w:rsidP="006806A4">
            <w:pPr>
              <w:widowControl/>
              <w:autoSpaceDE/>
              <w:autoSpaceDN/>
              <w:jc w:val="center"/>
              <w:rPr>
                <w:color w:val="000000"/>
              </w:rPr>
            </w:pPr>
            <w:r w:rsidRPr="006806A4">
              <w:rPr>
                <w:color w:val="000000"/>
                <w:lang w:bidi="ar-SA"/>
              </w:rPr>
              <w:t>0,214</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39A46" w14:textId="77777777" w:rsidR="006806A4" w:rsidRPr="006806A4" w:rsidRDefault="006806A4" w:rsidP="006806A4">
            <w:pPr>
              <w:widowControl/>
              <w:autoSpaceDE/>
              <w:autoSpaceDN/>
              <w:jc w:val="center"/>
              <w:rPr>
                <w:color w:val="000000"/>
                <w:lang w:bidi="ar-SA"/>
              </w:rPr>
            </w:pPr>
            <w:r w:rsidRPr="006806A4">
              <w:rPr>
                <w:color w:val="000000"/>
                <w:lang w:bidi="ar-SA"/>
              </w:rPr>
              <w:t>0,214</w:t>
            </w:r>
          </w:p>
        </w:tc>
      </w:tr>
      <w:tr w:rsidR="006806A4" w:rsidRPr="006806A4" w14:paraId="543FC3B6" w14:textId="77777777" w:rsidTr="00C8661E">
        <w:tc>
          <w:tcPr>
            <w:tcW w:w="1681" w:type="pct"/>
            <w:shd w:val="clear" w:color="000000" w:fill="FFFFFF"/>
            <w:vAlign w:val="center"/>
            <w:hideMark/>
          </w:tcPr>
          <w:p w14:paraId="5098B901" w14:textId="77777777" w:rsidR="006806A4" w:rsidRPr="006806A4" w:rsidRDefault="006806A4" w:rsidP="006806A4">
            <w:pPr>
              <w:widowControl/>
              <w:autoSpaceDE/>
              <w:autoSpaceDN/>
              <w:rPr>
                <w:color w:val="000000"/>
                <w:lang w:bidi="ar-SA"/>
              </w:rPr>
            </w:pPr>
            <w:r w:rsidRPr="006806A4">
              <w:rPr>
                <w:color w:val="000000"/>
                <w:lang w:bidi="ar-SA"/>
              </w:rPr>
              <w:t>Хозяйственные нужды</w:t>
            </w:r>
          </w:p>
        </w:tc>
        <w:tc>
          <w:tcPr>
            <w:tcW w:w="1049" w:type="pct"/>
            <w:tcBorders>
              <w:right w:val="single" w:sz="4" w:space="0" w:color="auto"/>
            </w:tcBorders>
            <w:shd w:val="clear" w:color="000000" w:fill="FFFFFF"/>
            <w:vAlign w:val="center"/>
            <w:hideMark/>
          </w:tcPr>
          <w:p w14:paraId="0DFE48B0"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373BEF"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35034246" w14:textId="77777777" w:rsidR="006806A4" w:rsidRPr="006806A4" w:rsidRDefault="006806A4" w:rsidP="006806A4">
            <w:pPr>
              <w:widowControl/>
              <w:autoSpaceDE/>
              <w:autoSpaceDN/>
              <w:jc w:val="center"/>
              <w:rPr>
                <w:color w:val="000000"/>
              </w:rPr>
            </w:pPr>
            <w:r w:rsidRPr="006806A4">
              <w:rPr>
                <w:color w:val="000000"/>
                <w:lang w:bidi="ar-SA"/>
              </w:rPr>
              <w:t>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59125A69" w14:textId="77777777" w:rsidR="006806A4" w:rsidRPr="006806A4" w:rsidRDefault="006806A4" w:rsidP="006806A4">
            <w:pPr>
              <w:widowControl/>
              <w:autoSpaceDE/>
              <w:autoSpaceDN/>
              <w:jc w:val="center"/>
              <w:rPr>
                <w:color w:val="000000"/>
              </w:rPr>
            </w:pPr>
            <w:r w:rsidRPr="006806A4">
              <w:rPr>
                <w:color w:val="000000"/>
                <w:lang w:bidi="ar-SA"/>
              </w:rPr>
              <w:t>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2345F6"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71C76D5D" w14:textId="77777777" w:rsidTr="00C8661E">
        <w:tc>
          <w:tcPr>
            <w:tcW w:w="1681" w:type="pct"/>
            <w:shd w:val="clear" w:color="000000" w:fill="FFFFFF"/>
            <w:vAlign w:val="center"/>
            <w:hideMark/>
          </w:tcPr>
          <w:p w14:paraId="2D43F2B0" w14:textId="77777777" w:rsidR="006806A4" w:rsidRPr="006806A4" w:rsidRDefault="006806A4" w:rsidP="006806A4">
            <w:pPr>
              <w:widowControl/>
              <w:autoSpaceDE/>
              <w:autoSpaceDN/>
              <w:rPr>
                <w:color w:val="000000"/>
                <w:lang w:bidi="ar-SA"/>
              </w:rPr>
            </w:pPr>
            <w:r w:rsidRPr="006806A4">
              <w:rPr>
                <w:color w:val="000000"/>
                <w:lang w:bidi="ar-SA"/>
              </w:rPr>
              <w:t>Расчетная присоединенная тепловая нагрузка</w:t>
            </w:r>
          </w:p>
        </w:tc>
        <w:tc>
          <w:tcPr>
            <w:tcW w:w="1049" w:type="pct"/>
            <w:tcBorders>
              <w:right w:val="single" w:sz="4" w:space="0" w:color="auto"/>
            </w:tcBorders>
            <w:shd w:val="clear" w:color="000000" w:fill="FFFFFF"/>
            <w:vAlign w:val="center"/>
            <w:hideMark/>
          </w:tcPr>
          <w:p w14:paraId="22C20E0D"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1C079" w14:textId="77777777" w:rsidR="006806A4" w:rsidRPr="006806A4" w:rsidRDefault="006806A4" w:rsidP="006806A4">
            <w:pPr>
              <w:widowControl/>
              <w:autoSpaceDE/>
              <w:autoSpaceDN/>
              <w:jc w:val="center"/>
              <w:rPr>
                <w:color w:val="000000"/>
                <w:lang w:bidi="ar-SA"/>
              </w:rPr>
            </w:pPr>
            <w:r w:rsidRPr="006806A4">
              <w:rPr>
                <w:color w:val="000000"/>
                <w:lang w:bidi="ar-SA"/>
              </w:rPr>
              <w:t>2,224</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1D619AD4" w14:textId="77777777" w:rsidR="006806A4" w:rsidRPr="006806A4" w:rsidRDefault="006806A4" w:rsidP="006806A4">
            <w:pPr>
              <w:widowControl/>
              <w:autoSpaceDE/>
              <w:autoSpaceDN/>
              <w:jc w:val="center"/>
              <w:rPr>
                <w:color w:val="000000"/>
              </w:rPr>
            </w:pPr>
            <w:r w:rsidRPr="006806A4">
              <w:rPr>
                <w:color w:val="000000"/>
                <w:lang w:bidi="ar-SA"/>
              </w:rPr>
              <w:t>2,224</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447D8BAF" w14:textId="77777777" w:rsidR="006806A4" w:rsidRPr="006806A4" w:rsidRDefault="006806A4" w:rsidP="006806A4">
            <w:pPr>
              <w:widowControl/>
              <w:autoSpaceDE/>
              <w:autoSpaceDN/>
              <w:jc w:val="center"/>
              <w:rPr>
                <w:color w:val="000000"/>
              </w:rPr>
            </w:pPr>
            <w:r w:rsidRPr="006806A4">
              <w:rPr>
                <w:color w:val="000000"/>
                <w:lang w:bidi="ar-SA"/>
              </w:rPr>
              <w:t>2,224</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49C28" w14:textId="77777777" w:rsidR="006806A4" w:rsidRPr="006806A4" w:rsidRDefault="006806A4" w:rsidP="006806A4">
            <w:pPr>
              <w:widowControl/>
              <w:autoSpaceDE/>
              <w:autoSpaceDN/>
              <w:jc w:val="center"/>
              <w:rPr>
                <w:color w:val="000000"/>
                <w:lang w:bidi="ar-SA"/>
              </w:rPr>
            </w:pPr>
            <w:r w:rsidRPr="006806A4">
              <w:rPr>
                <w:color w:val="000000"/>
                <w:lang w:bidi="ar-SA"/>
              </w:rPr>
              <w:t>2,224</w:t>
            </w:r>
          </w:p>
        </w:tc>
      </w:tr>
      <w:tr w:rsidR="006806A4" w:rsidRPr="006806A4" w14:paraId="6C413DB6" w14:textId="77777777" w:rsidTr="00C8661E">
        <w:tc>
          <w:tcPr>
            <w:tcW w:w="1681" w:type="pct"/>
            <w:shd w:val="clear" w:color="000000" w:fill="FFFFFF"/>
            <w:vAlign w:val="center"/>
            <w:hideMark/>
          </w:tcPr>
          <w:p w14:paraId="0ABB89E4" w14:textId="77777777" w:rsidR="006806A4" w:rsidRPr="006806A4" w:rsidRDefault="006806A4" w:rsidP="006806A4">
            <w:pPr>
              <w:widowControl/>
              <w:autoSpaceDE/>
              <w:autoSpaceDN/>
              <w:rPr>
                <w:color w:val="000000"/>
                <w:lang w:bidi="ar-SA"/>
              </w:rPr>
            </w:pPr>
            <w:r w:rsidRPr="006806A4">
              <w:rPr>
                <w:color w:val="000000"/>
                <w:lang w:bidi="ar-SA"/>
              </w:rPr>
              <w:t>Резерв (+)/дефицит (-) тепловой мощности</w:t>
            </w:r>
          </w:p>
        </w:tc>
        <w:tc>
          <w:tcPr>
            <w:tcW w:w="1049" w:type="pct"/>
            <w:tcBorders>
              <w:right w:val="single" w:sz="4" w:space="0" w:color="auto"/>
            </w:tcBorders>
            <w:shd w:val="clear" w:color="000000" w:fill="FFFFFF"/>
            <w:vAlign w:val="center"/>
            <w:hideMark/>
          </w:tcPr>
          <w:p w14:paraId="57A5A21B"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8BB15" w14:textId="77777777" w:rsidR="006806A4" w:rsidRPr="006806A4" w:rsidRDefault="006806A4" w:rsidP="006806A4">
            <w:pPr>
              <w:widowControl/>
              <w:autoSpaceDE/>
              <w:autoSpaceDN/>
              <w:jc w:val="center"/>
              <w:rPr>
                <w:color w:val="000000"/>
                <w:lang w:bidi="ar-SA"/>
              </w:rPr>
            </w:pPr>
            <w:r w:rsidRPr="006806A4">
              <w:rPr>
                <w:color w:val="000000"/>
                <w:lang w:bidi="ar-SA"/>
              </w:rPr>
              <w:t>3,306</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693DBCDD" w14:textId="77777777" w:rsidR="006806A4" w:rsidRPr="006806A4" w:rsidRDefault="006806A4" w:rsidP="006806A4">
            <w:pPr>
              <w:widowControl/>
              <w:autoSpaceDE/>
              <w:autoSpaceDN/>
              <w:jc w:val="center"/>
              <w:rPr>
                <w:color w:val="000000"/>
              </w:rPr>
            </w:pPr>
            <w:r w:rsidRPr="006806A4">
              <w:rPr>
                <w:color w:val="000000"/>
                <w:lang w:bidi="ar-SA"/>
              </w:rPr>
              <w:t>3,306</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008358E2" w14:textId="77777777" w:rsidR="006806A4" w:rsidRPr="006806A4" w:rsidRDefault="006806A4" w:rsidP="006806A4">
            <w:pPr>
              <w:widowControl/>
              <w:autoSpaceDE/>
              <w:autoSpaceDN/>
              <w:jc w:val="center"/>
              <w:rPr>
                <w:color w:val="000000"/>
              </w:rPr>
            </w:pPr>
            <w:r w:rsidRPr="006806A4">
              <w:rPr>
                <w:color w:val="000000"/>
                <w:lang w:bidi="ar-SA"/>
              </w:rPr>
              <w:t>2,722</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F58D79" w14:textId="77777777" w:rsidR="006806A4" w:rsidRPr="006806A4" w:rsidRDefault="006806A4" w:rsidP="006806A4">
            <w:pPr>
              <w:widowControl/>
              <w:autoSpaceDE/>
              <w:autoSpaceDN/>
              <w:jc w:val="center"/>
              <w:rPr>
                <w:color w:val="000000"/>
                <w:lang w:bidi="ar-SA"/>
              </w:rPr>
            </w:pPr>
            <w:r w:rsidRPr="006806A4">
              <w:rPr>
                <w:color w:val="000000"/>
                <w:lang w:bidi="ar-SA"/>
              </w:rPr>
              <w:t>2,722</w:t>
            </w:r>
          </w:p>
        </w:tc>
      </w:tr>
      <w:tr w:rsidR="006806A4" w:rsidRPr="006806A4" w14:paraId="7111356F" w14:textId="77777777" w:rsidTr="00C8661E">
        <w:tc>
          <w:tcPr>
            <w:tcW w:w="1681" w:type="pct"/>
            <w:shd w:val="clear" w:color="000000" w:fill="FFFFFF"/>
            <w:vAlign w:val="center"/>
            <w:hideMark/>
          </w:tcPr>
          <w:p w14:paraId="1DE963DC" w14:textId="77777777" w:rsidR="006806A4" w:rsidRPr="006806A4" w:rsidRDefault="006806A4" w:rsidP="006806A4">
            <w:pPr>
              <w:widowControl/>
              <w:autoSpaceDE/>
              <w:autoSpaceDN/>
              <w:rPr>
                <w:color w:val="000000"/>
                <w:lang w:bidi="ar-SA"/>
              </w:rPr>
            </w:pPr>
            <w:r w:rsidRPr="006806A4">
              <w:rPr>
                <w:color w:val="000000"/>
                <w:lang w:bidi="ar-SA"/>
              </w:rPr>
              <w:t>Выработано тепловой энергии</w:t>
            </w:r>
          </w:p>
        </w:tc>
        <w:tc>
          <w:tcPr>
            <w:tcW w:w="1049" w:type="pct"/>
            <w:tcBorders>
              <w:right w:val="single" w:sz="4" w:space="0" w:color="auto"/>
            </w:tcBorders>
            <w:shd w:val="clear" w:color="000000" w:fill="FFFFFF"/>
            <w:vAlign w:val="center"/>
            <w:hideMark/>
          </w:tcPr>
          <w:p w14:paraId="1DA8A266" w14:textId="77777777" w:rsidR="006806A4" w:rsidRPr="006806A4" w:rsidRDefault="006806A4" w:rsidP="006806A4">
            <w:pPr>
              <w:widowControl/>
              <w:autoSpaceDE/>
              <w:autoSpaceDN/>
              <w:jc w:val="center"/>
              <w:rPr>
                <w:color w:val="000000"/>
                <w:lang w:bidi="ar-SA"/>
              </w:rPr>
            </w:pPr>
            <w:r w:rsidRPr="006806A4">
              <w:rPr>
                <w:color w:val="000000"/>
                <w:lang w:bidi="ar-SA"/>
              </w:rPr>
              <w:t>Гкал</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AF4B9" w14:textId="77777777" w:rsidR="006806A4" w:rsidRPr="006806A4" w:rsidRDefault="006806A4" w:rsidP="006806A4">
            <w:pPr>
              <w:widowControl/>
              <w:autoSpaceDE/>
              <w:autoSpaceDN/>
              <w:jc w:val="center"/>
              <w:rPr>
                <w:color w:val="000000"/>
                <w:lang w:bidi="ar-SA"/>
              </w:rPr>
            </w:pPr>
            <w:r w:rsidRPr="006806A4">
              <w:rPr>
                <w:color w:val="000000"/>
                <w:lang w:bidi="ar-SA"/>
              </w:rPr>
              <w:t>6091,35</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473B5CF6" w14:textId="77777777" w:rsidR="006806A4" w:rsidRPr="006806A4" w:rsidRDefault="006806A4" w:rsidP="006806A4">
            <w:pPr>
              <w:widowControl/>
              <w:autoSpaceDE/>
              <w:autoSpaceDN/>
              <w:jc w:val="center"/>
              <w:rPr>
                <w:color w:val="000000"/>
              </w:rPr>
            </w:pPr>
            <w:r w:rsidRPr="006806A4">
              <w:rPr>
                <w:color w:val="000000"/>
                <w:lang w:bidi="ar-SA"/>
              </w:rPr>
              <w:t>6091,35</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4B6A1798" w14:textId="77777777" w:rsidR="006806A4" w:rsidRPr="006806A4" w:rsidRDefault="006806A4" w:rsidP="006806A4">
            <w:pPr>
              <w:widowControl/>
              <w:autoSpaceDE/>
              <w:autoSpaceDN/>
              <w:jc w:val="center"/>
              <w:rPr>
                <w:color w:val="000000"/>
              </w:rPr>
            </w:pPr>
            <w:r w:rsidRPr="006806A4">
              <w:rPr>
                <w:color w:val="000000"/>
                <w:lang w:bidi="ar-SA"/>
              </w:rPr>
              <w:t>5940,28</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17EDF9" w14:textId="77777777" w:rsidR="006806A4" w:rsidRPr="006806A4" w:rsidRDefault="006806A4" w:rsidP="006806A4">
            <w:pPr>
              <w:widowControl/>
              <w:autoSpaceDE/>
              <w:autoSpaceDN/>
              <w:jc w:val="center"/>
              <w:rPr>
                <w:color w:val="000000"/>
                <w:lang w:bidi="ar-SA"/>
              </w:rPr>
            </w:pPr>
            <w:r w:rsidRPr="006806A4">
              <w:rPr>
                <w:color w:val="000000"/>
                <w:lang w:bidi="ar-SA"/>
              </w:rPr>
              <w:t>5940,28</w:t>
            </w:r>
          </w:p>
        </w:tc>
      </w:tr>
      <w:tr w:rsidR="006806A4" w:rsidRPr="006806A4" w14:paraId="503172D9" w14:textId="77777777" w:rsidTr="00C8661E">
        <w:tc>
          <w:tcPr>
            <w:tcW w:w="1681" w:type="pct"/>
            <w:shd w:val="clear" w:color="000000" w:fill="FFFFFF"/>
            <w:vAlign w:val="center"/>
            <w:hideMark/>
          </w:tcPr>
          <w:p w14:paraId="3C3BC435" w14:textId="77777777" w:rsidR="006806A4" w:rsidRPr="006806A4" w:rsidRDefault="006806A4" w:rsidP="006806A4">
            <w:pPr>
              <w:widowControl/>
              <w:autoSpaceDE/>
              <w:autoSpaceDN/>
              <w:rPr>
                <w:color w:val="000000"/>
                <w:lang w:bidi="ar-SA"/>
              </w:rPr>
            </w:pPr>
            <w:r w:rsidRPr="006806A4">
              <w:rPr>
                <w:color w:val="000000"/>
                <w:lang w:bidi="ar-SA"/>
              </w:rPr>
              <w:t>Затрачено топлива на выработку тепловой энергии</w:t>
            </w:r>
          </w:p>
        </w:tc>
        <w:tc>
          <w:tcPr>
            <w:tcW w:w="1049" w:type="pct"/>
            <w:tcBorders>
              <w:right w:val="single" w:sz="4" w:space="0" w:color="auto"/>
            </w:tcBorders>
            <w:shd w:val="clear" w:color="000000" w:fill="FFFFFF"/>
            <w:vAlign w:val="center"/>
            <w:hideMark/>
          </w:tcPr>
          <w:p w14:paraId="5BE2F9D9" w14:textId="77777777" w:rsidR="006806A4" w:rsidRPr="006806A4" w:rsidRDefault="006806A4" w:rsidP="006806A4">
            <w:pPr>
              <w:widowControl/>
              <w:autoSpaceDE/>
              <w:autoSpaceDN/>
              <w:jc w:val="center"/>
              <w:rPr>
                <w:color w:val="000000"/>
                <w:lang w:bidi="ar-SA"/>
              </w:rPr>
            </w:pPr>
            <w:r w:rsidRPr="006806A4">
              <w:rPr>
                <w:color w:val="000000"/>
                <w:lang w:bidi="ar-SA"/>
              </w:rPr>
              <w:t>т у. т.</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97D672" w14:textId="77777777" w:rsidR="006806A4" w:rsidRPr="006806A4" w:rsidRDefault="006806A4" w:rsidP="006806A4">
            <w:pPr>
              <w:widowControl/>
              <w:autoSpaceDE/>
              <w:autoSpaceDN/>
              <w:jc w:val="center"/>
              <w:rPr>
                <w:color w:val="000000"/>
                <w:lang w:bidi="ar-SA"/>
              </w:rPr>
            </w:pPr>
            <w:r w:rsidRPr="006806A4">
              <w:rPr>
                <w:color w:val="000000"/>
                <w:lang w:bidi="ar-SA"/>
              </w:rPr>
              <w:t>1449,74</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350A9A5F" w14:textId="77777777" w:rsidR="006806A4" w:rsidRPr="006806A4" w:rsidRDefault="006806A4" w:rsidP="006806A4">
            <w:pPr>
              <w:widowControl/>
              <w:autoSpaceDE/>
              <w:autoSpaceDN/>
              <w:jc w:val="center"/>
              <w:rPr>
                <w:color w:val="000000"/>
              </w:rPr>
            </w:pPr>
            <w:r w:rsidRPr="006806A4">
              <w:rPr>
                <w:color w:val="000000"/>
                <w:lang w:bidi="ar-SA"/>
              </w:rPr>
              <w:t>1449,741</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72D108DF" w14:textId="77777777" w:rsidR="006806A4" w:rsidRPr="006806A4" w:rsidRDefault="006806A4" w:rsidP="006806A4">
            <w:pPr>
              <w:widowControl/>
              <w:autoSpaceDE/>
              <w:autoSpaceDN/>
              <w:jc w:val="center"/>
              <w:rPr>
                <w:color w:val="000000"/>
              </w:rPr>
            </w:pPr>
            <w:r w:rsidRPr="006806A4">
              <w:rPr>
                <w:color w:val="000000"/>
                <w:lang w:bidi="ar-SA"/>
              </w:rPr>
              <w:t>932,624</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4E5576" w14:textId="77777777" w:rsidR="006806A4" w:rsidRPr="006806A4" w:rsidRDefault="006806A4" w:rsidP="006806A4">
            <w:pPr>
              <w:widowControl/>
              <w:autoSpaceDE/>
              <w:autoSpaceDN/>
              <w:jc w:val="center"/>
              <w:rPr>
                <w:color w:val="000000"/>
                <w:lang w:bidi="ar-SA"/>
              </w:rPr>
            </w:pPr>
            <w:r w:rsidRPr="006806A4">
              <w:rPr>
                <w:color w:val="000000"/>
                <w:lang w:bidi="ar-SA"/>
              </w:rPr>
              <w:t>932,624</w:t>
            </w:r>
          </w:p>
        </w:tc>
      </w:tr>
      <w:tr w:rsidR="006806A4" w:rsidRPr="006806A4" w14:paraId="4A951CDF" w14:textId="77777777" w:rsidTr="00C8661E">
        <w:tc>
          <w:tcPr>
            <w:tcW w:w="1681" w:type="pct"/>
            <w:shd w:val="clear" w:color="000000" w:fill="FFFFFF"/>
            <w:vAlign w:val="center"/>
            <w:hideMark/>
          </w:tcPr>
          <w:p w14:paraId="140FC6A7" w14:textId="77777777" w:rsidR="006806A4" w:rsidRPr="006806A4" w:rsidRDefault="006806A4" w:rsidP="006806A4">
            <w:pPr>
              <w:widowControl/>
              <w:autoSpaceDE/>
              <w:autoSpaceDN/>
              <w:rPr>
                <w:color w:val="000000"/>
                <w:lang w:bidi="ar-SA"/>
              </w:rPr>
            </w:pPr>
            <w:r w:rsidRPr="006806A4">
              <w:rPr>
                <w:color w:val="000000"/>
                <w:lang w:bidi="ar-SA"/>
              </w:rPr>
              <w:t>Средневзвешенный НУР</w:t>
            </w:r>
          </w:p>
        </w:tc>
        <w:tc>
          <w:tcPr>
            <w:tcW w:w="1049" w:type="pct"/>
            <w:tcBorders>
              <w:right w:val="single" w:sz="4" w:space="0" w:color="auto"/>
            </w:tcBorders>
            <w:shd w:val="clear" w:color="000000" w:fill="FFFFFF"/>
            <w:vAlign w:val="center"/>
            <w:hideMark/>
          </w:tcPr>
          <w:p w14:paraId="3C44A3A6" w14:textId="77777777" w:rsidR="006806A4" w:rsidRPr="006806A4" w:rsidRDefault="006806A4" w:rsidP="006806A4">
            <w:pPr>
              <w:widowControl/>
              <w:autoSpaceDE/>
              <w:autoSpaceDN/>
              <w:jc w:val="center"/>
              <w:rPr>
                <w:color w:val="000000"/>
                <w:lang w:bidi="ar-SA"/>
              </w:rPr>
            </w:pPr>
            <w:r w:rsidRPr="006806A4">
              <w:rPr>
                <w:color w:val="000000"/>
                <w:lang w:bidi="ar-SA"/>
              </w:rPr>
              <w:t>кг у. т./Гкал</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ECE0" w14:textId="77777777" w:rsidR="006806A4" w:rsidRPr="006806A4" w:rsidRDefault="006806A4" w:rsidP="006806A4">
            <w:pPr>
              <w:widowControl/>
              <w:autoSpaceDE/>
              <w:autoSpaceDN/>
              <w:jc w:val="center"/>
              <w:rPr>
                <w:color w:val="000000"/>
                <w:lang w:bidi="ar-SA"/>
              </w:rPr>
            </w:pPr>
            <w:r w:rsidRPr="006806A4">
              <w:rPr>
                <w:color w:val="000000"/>
                <w:lang w:bidi="ar-SA"/>
              </w:rPr>
              <w:t>238</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2BFA117D" w14:textId="77777777" w:rsidR="006806A4" w:rsidRPr="006806A4" w:rsidRDefault="006806A4" w:rsidP="006806A4">
            <w:pPr>
              <w:widowControl/>
              <w:autoSpaceDE/>
              <w:autoSpaceDN/>
              <w:jc w:val="center"/>
              <w:rPr>
                <w:color w:val="000000"/>
              </w:rPr>
            </w:pPr>
            <w:r w:rsidRPr="006806A4">
              <w:rPr>
                <w:color w:val="000000"/>
                <w:lang w:bidi="ar-SA"/>
              </w:rPr>
              <w:t>238</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337DA028" w14:textId="77777777" w:rsidR="006806A4" w:rsidRPr="006806A4" w:rsidRDefault="006806A4" w:rsidP="006806A4">
            <w:pPr>
              <w:widowControl/>
              <w:autoSpaceDE/>
              <w:autoSpaceDN/>
              <w:jc w:val="center"/>
              <w:rPr>
                <w:color w:val="000000"/>
              </w:rPr>
            </w:pPr>
            <w:r w:rsidRPr="006806A4">
              <w:rPr>
                <w:color w:val="000000"/>
                <w:lang w:bidi="ar-SA"/>
              </w:rPr>
              <w:t>157</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75FDC3" w14:textId="77777777" w:rsidR="006806A4" w:rsidRPr="006806A4" w:rsidRDefault="006806A4" w:rsidP="006806A4">
            <w:pPr>
              <w:widowControl/>
              <w:autoSpaceDE/>
              <w:autoSpaceDN/>
              <w:jc w:val="center"/>
              <w:rPr>
                <w:color w:val="000000"/>
                <w:lang w:bidi="ar-SA"/>
              </w:rPr>
            </w:pPr>
            <w:r w:rsidRPr="006806A4">
              <w:rPr>
                <w:color w:val="000000"/>
                <w:lang w:bidi="ar-SA"/>
              </w:rPr>
              <w:t>157</w:t>
            </w:r>
          </w:p>
        </w:tc>
      </w:tr>
    </w:tbl>
    <w:bookmarkEnd w:id="316"/>
    <w:p w14:paraId="55817ABE" w14:textId="0D3A2A1A" w:rsidR="006806A4" w:rsidRPr="006806A4" w:rsidRDefault="006806A4" w:rsidP="006806A4">
      <w:pPr>
        <w:widowControl/>
        <w:autoSpaceDE/>
        <w:autoSpaceDN/>
        <w:jc w:val="both"/>
        <w:rPr>
          <w:rFonts w:eastAsia="Calibri"/>
          <w:b/>
          <w:bCs/>
          <w:sz w:val="24"/>
          <w:szCs w:val="24"/>
          <w:lang w:eastAsia="en-US" w:bidi="ar-SA"/>
        </w:rPr>
      </w:pPr>
      <w:r w:rsidRPr="006806A4">
        <w:rPr>
          <w:b/>
          <w:bCs/>
          <w:sz w:val="24"/>
          <w:szCs w:val="24"/>
          <w:lang w:bidi="ar-SA"/>
        </w:rPr>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31</w:t>
      </w:r>
      <w:r w:rsidRPr="006806A4">
        <w:rPr>
          <w:b/>
          <w:bCs/>
          <w:sz w:val="24"/>
          <w:szCs w:val="24"/>
          <w:lang w:bidi="ar-SA"/>
        </w:rPr>
        <w:fldChar w:fldCharType="end"/>
      </w:r>
      <w:r w:rsidRPr="006806A4">
        <w:rPr>
          <w:b/>
          <w:bCs/>
          <w:sz w:val="24"/>
          <w:szCs w:val="24"/>
          <w:lang w:bidi="ar-SA"/>
        </w:rPr>
        <w:t xml:space="preserve"> </w:t>
      </w:r>
      <w:r w:rsidRPr="006806A4">
        <w:rPr>
          <w:rFonts w:eastAsia="Calibri"/>
          <w:b/>
          <w:bCs/>
          <w:sz w:val="24"/>
          <w:szCs w:val="24"/>
          <w:lang w:eastAsia="en-US" w:bidi="ar-SA"/>
        </w:rPr>
        <w:t>Перспективная тарифно-балансовая расчетная модель теплоснабжения системы теплоснабжения потребителей котельной п. Владимировка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1961"/>
        <w:gridCol w:w="1185"/>
        <w:gridCol w:w="1020"/>
        <w:gridCol w:w="1019"/>
        <w:gridCol w:w="1019"/>
      </w:tblGrid>
      <w:tr w:rsidR="006806A4" w:rsidRPr="006806A4" w14:paraId="5A76DF36" w14:textId="77777777" w:rsidTr="00C8661E">
        <w:trPr>
          <w:tblHeader/>
        </w:trPr>
        <w:tc>
          <w:tcPr>
            <w:tcW w:w="1681" w:type="pct"/>
            <w:shd w:val="clear" w:color="000000" w:fill="FFFFFF"/>
            <w:vAlign w:val="center"/>
            <w:hideMark/>
          </w:tcPr>
          <w:p w14:paraId="634E9BCB"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Показатели</w:t>
            </w:r>
          </w:p>
        </w:tc>
        <w:tc>
          <w:tcPr>
            <w:tcW w:w="1049" w:type="pct"/>
            <w:tcBorders>
              <w:right w:val="single" w:sz="4" w:space="0" w:color="auto"/>
            </w:tcBorders>
            <w:shd w:val="clear" w:color="000000" w:fill="FFFFFF"/>
            <w:vAlign w:val="center"/>
            <w:hideMark/>
          </w:tcPr>
          <w:p w14:paraId="59BBB39B" w14:textId="77777777" w:rsidR="006806A4" w:rsidRPr="006806A4" w:rsidRDefault="006806A4" w:rsidP="006806A4">
            <w:pPr>
              <w:widowControl/>
              <w:autoSpaceDE/>
              <w:autoSpaceDN/>
              <w:jc w:val="center"/>
              <w:rPr>
                <w:b/>
                <w:bCs/>
                <w:color w:val="000000"/>
                <w:lang w:bidi="ar-SA"/>
              </w:rPr>
            </w:pPr>
            <w:r w:rsidRPr="006806A4">
              <w:rPr>
                <w:b/>
                <w:bCs/>
                <w:color w:val="000000"/>
                <w:lang w:bidi="ar-SA"/>
              </w:rPr>
              <w:t>Единица измерения</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61AA0"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2023</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66983361"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2024</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77F80679"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2025</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1D41ED" w14:textId="77777777" w:rsidR="006806A4" w:rsidRPr="006806A4" w:rsidRDefault="006806A4" w:rsidP="006806A4">
            <w:pPr>
              <w:widowControl/>
              <w:autoSpaceDE/>
              <w:autoSpaceDN/>
              <w:jc w:val="center"/>
              <w:rPr>
                <w:b/>
                <w:bCs/>
                <w:color w:val="000000"/>
                <w:lang w:bidi="ar-SA"/>
              </w:rPr>
            </w:pPr>
            <w:r w:rsidRPr="006806A4">
              <w:rPr>
                <w:b/>
                <w:bCs/>
                <w:color w:val="000000"/>
                <w:lang w:bidi="ar-SA"/>
              </w:rPr>
              <w:t>2026-2031</w:t>
            </w:r>
          </w:p>
        </w:tc>
      </w:tr>
      <w:tr w:rsidR="006806A4" w:rsidRPr="006806A4" w14:paraId="2D98E23B" w14:textId="77777777" w:rsidTr="00C8661E">
        <w:tc>
          <w:tcPr>
            <w:tcW w:w="1681" w:type="pct"/>
            <w:shd w:val="clear" w:color="000000" w:fill="FFFFFF"/>
            <w:vAlign w:val="center"/>
            <w:hideMark/>
          </w:tcPr>
          <w:p w14:paraId="1D5E0AB7" w14:textId="77777777" w:rsidR="006806A4" w:rsidRPr="006806A4" w:rsidRDefault="006806A4" w:rsidP="006806A4">
            <w:pPr>
              <w:widowControl/>
              <w:autoSpaceDE/>
              <w:autoSpaceDN/>
              <w:rPr>
                <w:color w:val="000000"/>
                <w:lang w:bidi="ar-SA"/>
              </w:rPr>
            </w:pPr>
            <w:r w:rsidRPr="006806A4">
              <w:rPr>
                <w:color w:val="000000"/>
                <w:lang w:bidi="ar-SA"/>
              </w:rPr>
              <w:t>Установленная тепловая мощность котельной</w:t>
            </w:r>
          </w:p>
        </w:tc>
        <w:tc>
          <w:tcPr>
            <w:tcW w:w="1049" w:type="pct"/>
            <w:tcBorders>
              <w:right w:val="single" w:sz="4" w:space="0" w:color="auto"/>
            </w:tcBorders>
            <w:shd w:val="clear" w:color="000000" w:fill="FFFFFF"/>
            <w:vAlign w:val="center"/>
            <w:hideMark/>
          </w:tcPr>
          <w:p w14:paraId="3BCDC33B"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C7837A" w14:textId="77777777" w:rsidR="006806A4" w:rsidRPr="006806A4" w:rsidRDefault="006806A4" w:rsidP="006806A4">
            <w:pPr>
              <w:widowControl/>
              <w:autoSpaceDE/>
              <w:autoSpaceDN/>
              <w:jc w:val="center"/>
              <w:rPr>
                <w:color w:val="000000"/>
                <w:lang w:bidi="ar-SA"/>
              </w:rPr>
            </w:pPr>
            <w:r w:rsidRPr="006806A4">
              <w:rPr>
                <w:color w:val="000000"/>
                <w:lang w:bidi="ar-SA"/>
              </w:rPr>
              <w:t>1,21</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040BBF62" w14:textId="77777777" w:rsidR="006806A4" w:rsidRPr="006806A4" w:rsidRDefault="006806A4" w:rsidP="006806A4">
            <w:pPr>
              <w:widowControl/>
              <w:autoSpaceDE/>
              <w:autoSpaceDN/>
              <w:jc w:val="center"/>
              <w:rPr>
                <w:color w:val="000000"/>
              </w:rPr>
            </w:pPr>
            <w:r w:rsidRPr="006806A4">
              <w:rPr>
                <w:color w:val="000000"/>
                <w:lang w:bidi="ar-SA"/>
              </w:rPr>
              <w:t>1,21</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51B9C0D5" w14:textId="77777777" w:rsidR="006806A4" w:rsidRPr="006806A4" w:rsidRDefault="006806A4" w:rsidP="006806A4">
            <w:pPr>
              <w:widowControl/>
              <w:autoSpaceDE/>
              <w:autoSpaceDN/>
              <w:jc w:val="center"/>
              <w:rPr>
                <w:color w:val="000000"/>
              </w:rPr>
            </w:pPr>
            <w:r w:rsidRPr="006806A4">
              <w:rPr>
                <w:color w:val="000000"/>
                <w:lang w:bidi="ar-SA"/>
              </w:rPr>
              <w:t>0,5</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787FD" w14:textId="77777777" w:rsidR="006806A4" w:rsidRPr="006806A4" w:rsidRDefault="006806A4" w:rsidP="006806A4">
            <w:pPr>
              <w:widowControl/>
              <w:autoSpaceDE/>
              <w:autoSpaceDN/>
              <w:jc w:val="center"/>
              <w:rPr>
                <w:color w:val="000000"/>
                <w:lang w:bidi="ar-SA"/>
              </w:rPr>
            </w:pPr>
            <w:r w:rsidRPr="006806A4">
              <w:rPr>
                <w:color w:val="000000"/>
                <w:lang w:bidi="ar-SA"/>
              </w:rPr>
              <w:t>0,5</w:t>
            </w:r>
          </w:p>
        </w:tc>
      </w:tr>
      <w:tr w:rsidR="006806A4" w:rsidRPr="006806A4" w14:paraId="1B32032A" w14:textId="77777777" w:rsidTr="00C8661E">
        <w:tc>
          <w:tcPr>
            <w:tcW w:w="1681" w:type="pct"/>
            <w:shd w:val="clear" w:color="000000" w:fill="FFFFFF"/>
            <w:vAlign w:val="center"/>
            <w:hideMark/>
          </w:tcPr>
          <w:p w14:paraId="5D2BCBCC" w14:textId="77777777" w:rsidR="006806A4" w:rsidRPr="006806A4" w:rsidRDefault="006806A4" w:rsidP="006806A4">
            <w:pPr>
              <w:widowControl/>
              <w:autoSpaceDE/>
              <w:autoSpaceDN/>
              <w:rPr>
                <w:color w:val="000000"/>
                <w:lang w:bidi="ar-SA"/>
              </w:rPr>
            </w:pPr>
            <w:r w:rsidRPr="006806A4">
              <w:rPr>
                <w:color w:val="000000"/>
                <w:lang w:bidi="ar-SA"/>
              </w:rPr>
              <w:t>Собственные нужды</w:t>
            </w:r>
          </w:p>
        </w:tc>
        <w:tc>
          <w:tcPr>
            <w:tcW w:w="1049" w:type="pct"/>
            <w:tcBorders>
              <w:right w:val="single" w:sz="4" w:space="0" w:color="auto"/>
            </w:tcBorders>
            <w:shd w:val="clear" w:color="000000" w:fill="FFFFFF"/>
            <w:vAlign w:val="center"/>
            <w:hideMark/>
          </w:tcPr>
          <w:p w14:paraId="74362D32"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70BA11" w14:textId="77777777" w:rsidR="006806A4" w:rsidRPr="006806A4" w:rsidRDefault="006806A4" w:rsidP="006806A4">
            <w:pPr>
              <w:widowControl/>
              <w:autoSpaceDE/>
              <w:autoSpaceDN/>
              <w:jc w:val="center"/>
              <w:rPr>
                <w:color w:val="000000"/>
                <w:lang w:bidi="ar-SA"/>
              </w:rPr>
            </w:pPr>
            <w:r w:rsidRPr="006806A4">
              <w:rPr>
                <w:color w:val="000000"/>
                <w:lang w:bidi="ar-SA"/>
              </w:rPr>
              <w:t>0,026</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489F1563" w14:textId="77777777" w:rsidR="006806A4" w:rsidRPr="006806A4" w:rsidRDefault="006806A4" w:rsidP="006806A4">
            <w:pPr>
              <w:widowControl/>
              <w:autoSpaceDE/>
              <w:autoSpaceDN/>
              <w:jc w:val="center"/>
              <w:rPr>
                <w:color w:val="000000"/>
              </w:rPr>
            </w:pPr>
            <w:r w:rsidRPr="006806A4">
              <w:rPr>
                <w:color w:val="000000"/>
                <w:lang w:bidi="ar-SA"/>
              </w:rPr>
              <w:t>0,026</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1A04506F" w14:textId="77777777" w:rsidR="006806A4" w:rsidRPr="006806A4" w:rsidRDefault="006806A4" w:rsidP="006806A4">
            <w:pPr>
              <w:widowControl/>
              <w:autoSpaceDE/>
              <w:autoSpaceDN/>
              <w:jc w:val="center"/>
              <w:rPr>
                <w:color w:val="000000"/>
              </w:rPr>
            </w:pPr>
            <w:r w:rsidRPr="006806A4">
              <w:rPr>
                <w:color w:val="000000"/>
                <w:lang w:bidi="ar-SA"/>
              </w:rPr>
              <w:t>0</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E6128"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3045FAC2" w14:textId="77777777" w:rsidTr="00C8661E">
        <w:tc>
          <w:tcPr>
            <w:tcW w:w="1681" w:type="pct"/>
            <w:shd w:val="clear" w:color="000000" w:fill="FFFFFF"/>
            <w:vAlign w:val="center"/>
            <w:hideMark/>
          </w:tcPr>
          <w:p w14:paraId="68B02E9C" w14:textId="77777777" w:rsidR="006806A4" w:rsidRPr="006806A4" w:rsidRDefault="006806A4" w:rsidP="006806A4">
            <w:pPr>
              <w:widowControl/>
              <w:autoSpaceDE/>
              <w:autoSpaceDN/>
              <w:rPr>
                <w:color w:val="000000"/>
                <w:lang w:bidi="ar-SA"/>
              </w:rPr>
            </w:pPr>
            <w:r w:rsidRPr="006806A4">
              <w:rPr>
                <w:color w:val="000000"/>
                <w:lang w:bidi="ar-SA"/>
              </w:rPr>
              <w:t>Располагаемая мощность оборудования</w:t>
            </w:r>
          </w:p>
        </w:tc>
        <w:tc>
          <w:tcPr>
            <w:tcW w:w="1049" w:type="pct"/>
            <w:tcBorders>
              <w:right w:val="single" w:sz="4" w:space="0" w:color="auto"/>
            </w:tcBorders>
            <w:shd w:val="clear" w:color="000000" w:fill="FFFFFF"/>
            <w:vAlign w:val="center"/>
            <w:hideMark/>
          </w:tcPr>
          <w:p w14:paraId="49F8F408"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B6BD2E" w14:textId="77777777" w:rsidR="006806A4" w:rsidRPr="006806A4" w:rsidRDefault="006806A4" w:rsidP="006806A4">
            <w:pPr>
              <w:widowControl/>
              <w:autoSpaceDE/>
              <w:autoSpaceDN/>
              <w:jc w:val="center"/>
              <w:rPr>
                <w:color w:val="000000"/>
                <w:lang w:bidi="ar-SA"/>
              </w:rPr>
            </w:pPr>
            <w:r w:rsidRPr="006806A4">
              <w:rPr>
                <w:color w:val="000000"/>
                <w:lang w:bidi="ar-SA"/>
              </w:rPr>
              <w:t>1,06</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73848B96" w14:textId="77777777" w:rsidR="006806A4" w:rsidRPr="006806A4" w:rsidRDefault="006806A4" w:rsidP="006806A4">
            <w:pPr>
              <w:widowControl/>
              <w:autoSpaceDE/>
              <w:autoSpaceDN/>
              <w:jc w:val="center"/>
              <w:rPr>
                <w:color w:val="000000"/>
              </w:rPr>
            </w:pPr>
            <w:r w:rsidRPr="006806A4">
              <w:rPr>
                <w:color w:val="000000"/>
                <w:lang w:bidi="ar-SA"/>
              </w:rPr>
              <w:t>1,06</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3EEBFFB0" w14:textId="77777777" w:rsidR="006806A4" w:rsidRPr="006806A4" w:rsidRDefault="006806A4" w:rsidP="006806A4">
            <w:pPr>
              <w:widowControl/>
              <w:autoSpaceDE/>
              <w:autoSpaceDN/>
              <w:jc w:val="center"/>
              <w:rPr>
                <w:color w:val="000000"/>
              </w:rPr>
            </w:pPr>
            <w:r w:rsidRPr="006806A4">
              <w:rPr>
                <w:color w:val="000000"/>
                <w:lang w:bidi="ar-SA"/>
              </w:rPr>
              <w:t>0,5</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BCE910" w14:textId="77777777" w:rsidR="006806A4" w:rsidRPr="006806A4" w:rsidRDefault="006806A4" w:rsidP="006806A4">
            <w:pPr>
              <w:widowControl/>
              <w:autoSpaceDE/>
              <w:autoSpaceDN/>
              <w:jc w:val="center"/>
              <w:rPr>
                <w:color w:val="000000"/>
                <w:lang w:bidi="ar-SA"/>
              </w:rPr>
            </w:pPr>
            <w:r w:rsidRPr="006806A4">
              <w:rPr>
                <w:color w:val="000000"/>
                <w:lang w:bidi="ar-SA"/>
              </w:rPr>
              <w:t>0,5</w:t>
            </w:r>
          </w:p>
        </w:tc>
      </w:tr>
      <w:tr w:rsidR="006806A4" w:rsidRPr="006806A4" w14:paraId="68F53CBA" w14:textId="77777777" w:rsidTr="00C8661E">
        <w:tc>
          <w:tcPr>
            <w:tcW w:w="1681" w:type="pct"/>
            <w:shd w:val="clear" w:color="000000" w:fill="FFFFFF"/>
            <w:vAlign w:val="center"/>
            <w:hideMark/>
          </w:tcPr>
          <w:p w14:paraId="07B1A658" w14:textId="77777777" w:rsidR="006806A4" w:rsidRPr="006806A4" w:rsidRDefault="006806A4" w:rsidP="006806A4">
            <w:pPr>
              <w:widowControl/>
              <w:autoSpaceDE/>
              <w:autoSpaceDN/>
              <w:rPr>
                <w:color w:val="000000"/>
                <w:lang w:bidi="ar-SA"/>
              </w:rPr>
            </w:pPr>
            <w:r w:rsidRPr="006806A4">
              <w:rPr>
                <w:color w:val="000000"/>
                <w:lang w:bidi="ar-SA"/>
              </w:rPr>
              <w:t>Потери мощности в тепловой сети</w:t>
            </w:r>
          </w:p>
        </w:tc>
        <w:tc>
          <w:tcPr>
            <w:tcW w:w="1049" w:type="pct"/>
            <w:tcBorders>
              <w:right w:val="single" w:sz="4" w:space="0" w:color="auto"/>
            </w:tcBorders>
            <w:shd w:val="clear" w:color="000000" w:fill="FFFFFF"/>
            <w:vAlign w:val="center"/>
            <w:hideMark/>
          </w:tcPr>
          <w:p w14:paraId="4547247B"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F6A75" w14:textId="77777777" w:rsidR="006806A4" w:rsidRPr="006806A4" w:rsidRDefault="006806A4" w:rsidP="006806A4">
            <w:pPr>
              <w:widowControl/>
              <w:autoSpaceDE/>
              <w:autoSpaceDN/>
              <w:jc w:val="center"/>
              <w:rPr>
                <w:color w:val="000000"/>
                <w:lang w:bidi="ar-SA"/>
              </w:rPr>
            </w:pPr>
            <w:r w:rsidRPr="006806A4">
              <w:rPr>
                <w:color w:val="000000"/>
                <w:lang w:bidi="ar-SA"/>
              </w:rPr>
              <w:t>0,028</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62B3FA4C" w14:textId="77777777" w:rsidR="006806A4" w:rsidRPr="006806A4" w:rsidRDefault="006806A4" w:rsidP="006806A4">
            <w:pPr>
              <w:widowControl/>
              <w:autoSpaceDE/>
              <w:autoSpaceDN/>
              <w:jc w:val="center"/>
              <w:rPr>
                <w:color w:val="000000"/>
              </w:rPr>
            </w:pPr>
            <w:r w:rsidRPr="006806A4">
              <w:rPr>
                <w:color w:val="000000"/>
                <w:lang w:bidi="ar-SA"/>
              </w:rPr>
              <w:t>0,028</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2D960FC0" w14:textId="77777777" w:rsidR="006806A4" w:rsidRPr="006806A4" w:rsidRDefault="006806A4" w:rsidP="006806A4">
            <w:pPr>
              <w:widowControl/>
              <w:autoSpaceDE/>
              <w:autoSpaceDN/>
              <w:jc w:val="center"/>
              <w:rPr>
                <w:color w:val="000000"/>
              </w:rPr>
            </w:pPr>
            <w:r w:rsidRPr="006806A4">
              <w:rPr>
                <w:color w:val="000000"/>
                <w:lang w:bidi="ar-SA"/>
              </w:rPr>
              <w:t>0,028</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6FFEE" w14:textId="77777777" w:rsidR="006806A4" w:rsidRPr="006806A4" w:rsidRDefault="006806A4" w:rsidP="006806A4">
            <w:pPr>
              <w:widowControl/>
              <w:autoSpaceDE/>
              <w:autoSpaceDN/>
              <w:jc w:val="center"/>
              <w:rPr>
                <w:color w:val="000000"/>
                <w:lang w:bidi="ar-SA"/>
              </w:rPr>
            </w:pPr>
            <w:r w:rsidRPr="006806A4">
              <w:rPr>
                <w:color w:val="000000"/>
                <w:lang w:bidi="ar-SA"/>
              </w:rPr>
              <w:t>0,028</w:t>
            </w:r>
          </w:p>
        </w:tc>
      </w:tr>
      <w:tr w:rsidR="006806A4" w:rsidRPr="006806A4" w14:paraId="6F4519E2" w14:textId="77777777" w:rsidTr="00C8661E">
        <w:tc>
          <w:tcPr>
            <w:tcW w:w="1681" w:type="pct"/>
            <w:shd w:val="clear" w:color="000000" w:fill="FFFFFF"/>
            <w:vAlign w:val="center"/>
            <w:hideMark/>
          </w:tcPr>
          <w:p w14:paraId="2327A1BC" w14:textId="77777777" w:rsidR="006806A4" w:rsidRPr="006806A4" w:rsidRDefault="006806A4" w:rsidP="006806A4">
            <w:pPr>
              <w:widowControl/>
              <w:autoSpaceDE/>
              <w:autoSpaceDN/>
              <w:rPr>
                <w:color w:val="000000"/>
                <w:lang w:bidi="ar-SA"/>
              </w:rPr>
            </w:pPr>
            <w:r w:rsidRPr="006806A4">
              <w:rPr>
                <w:color w:val="000000"/>
                <w:lang w:bidi="ar-SA"/>
              </w:rPr>
              <w:t>Хозяйственные нужды</w:t>
            </w:r>
          </w:p>
        </w:tc>
        <w:tc>
          <w:tcPr>
            <w:tcW w:w="1049" w:type="pct"/>
            <w:tcBorders>
              <w:right w:val="single" w:sz="4" w:space="0" w:color="auto"/>
            </w:tcBorders>
            <w:shd w:val="clear" w:color="000000" w:fill="FFFFFF"/>
            <w:vAlign w:val="center"/>
            <w:hideMark/>
          </w:tcPr>
          <w:p w14:paraId="42746DEE"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AA2BFD" w14:textId="77777777" w:rsidR="006806A4" w:rsidRPr="006806A4" w:rsidRDefault="006806A4" w:rsidP="006806A4">
            <w:pPr>
              <w:widowControl/>
              <w:autoSpaceDE/>
              <w:autoSpaceDN/>
              <w:jc w:val="center"/>
              <w:rPr>
                <w:color w:val="000000"/>
                <w:lang w:bidi="ar-SA"/>
              </w:rPr>
            </w:pPr>
            <w:r w:rsidRPr="006806A4">
              <w:rPr>
                <w:color w:val="000000"/>
                <w:lang w:bidi="ar-SA"/>
              </w:rPr>
              <w:t>0</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26664B4C" w14:textId="77777777" w:rsidR="006806A4" w:rsidRPr="006806A4" w:rsidRDefault="006806A4" w:rsidP="006806A4">
            <w:pPr>
              <w:widowControl/>
              <w:autoSpaceDE/>
              <w:autoSpaceDN/>
              <w:jc w:val="center"/>
              <w:rPr>
                <w:color w:val="000000"/>
              </w:rPr>
            </w:pPr>
            <w:r w:rsidRPr="006806A4">
              <w:rPr>
                <w:color w:val="000000"/>
                <w:lang w:bidi="ar-SA"/>
              </w:rPr>
              <w:t>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3D6379E7" w14:textId="77777777" w:rsidR="006806A4" w:rsidRPr="006806A4" w:rsidRDefault="006806A4" w:rsidP="006806A4">
            <w:pPr>
              <w:widowControl/>
              <w:autoSpaceDE/>
              <w:autoSpaceDN/>
              <w:jc w:val="center"/>
              <w:rPr>
                <w:color w:val="000000"/>
              </w:rPr>
            </w:pPr>
            <w:r w:rsidRPr="006806A4">
              <w:rPr>
                <w:color w:val="000000"/>
                <w:lang w:bidi="ar-SA"/>
              </w:rPr>
              <w:t>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485DD9" w14:textId="77777777" w:rsidR="006806A4" w:rsidRPr="006806A4" w:rsidRDefault="006806A4" w:rsidP="006806A4">
            <w:pPr>
              <w:widowControl/>
              <w:autoSpaceDE/>
              <w:autoSpaceDN/>
              <w:jc w:val="center"/>
              <w:rPr>
                <w:color w:val="000000"/>
                <w:lang w:bidi="ar-SA"/>
              </w:rPr>
            </w:pPr>
            <w:r w:rsidRPr="006806A4">
              <w:rPr>
                <w:color w:val="000000"/>
                <w:lang w:bidi="ar-SA"/>
              </w:rPr>
              <w:t>0</w:t>
            </w:r>
          </w:p>
        </w:tc>
      </w:tr>
      <w:tr w:rsidR="006806A4" w:rsidRPr="006806A4" w14:paraId="4641C8C6" w14:textId="77777777" w:rsidTr="00C8661E">
        <w:tc>
          <w:tcPr>
            <w:tcW w:w="1681" w:type="pct"/>
            <w:shd w:val="clear" w:color="000000" w:fill="FFFFFF"/>
            <w:vAlign w:val="center"/>
            <w:hideMark/>
          </w:tcPr>
          <w:p w14:paraId="48FEDAF4" w14:textId="77777777" w:rsidR="006806A4" w:rsidRPr="006806A4" w:rsidRDefault="006806A4" w:rsidP="006806A4">
            <w:pPr>
              <w:widowControl/>
              <w:autoSpaceDE/>
              <w:autoSpaceDN/>
              <w:rPr>
                <w:color w:val="000000"/>
                <w:lang w:bidi="ar-SA"/>
              </w:rPr>
            </w:pPr>
            <w:r w:rsidRPr="006806A4">
              <w:rPr>
                <w:color w:val="000000"/>
                <w:lang w:bidi="ar-SA"/>
              </w:rPr>
              <w:t>Расчетная присоединенная тепловая нагрузка</w:t>
            </w:r>
          </w:p>
        </w:tc>
        <w:tc>
          <w:tcPr>
            <w:tcW w:w="1049" w:type="pct"/>
            <w:tcBorders>
              <w:right w:val="single" w:sz="4" w:space="0" w:color="auto"/>
            </w:tcBorders>
            <w:shd w:val="clear" w:color="000000" w:fill="FFFFFF"/>
            <w:vAlign w:val="center"/>
            <w:hideMark/>
          </w:tcPr>
          <w:p w14:paraId="74229330"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757C64" w14:textId="77777777" w:rsidR="006806A4" w:rsidRPr="006806A4" w:rsidRDefault="006806A4" w:rsidP="006806A4">
            <w:pPr>
              <w:widowControl/>
              <w:autoSpaceDE/>
              <w:autoSpaceDN/>
              <w:jc w:val="center"/>
              <w:rPr>
                <w:color w:val="000000"/>
                <w:lang w:bidi="ar-SA"/>
              </w:rPr>
            </w:pPr>
            <w:r w:rsidRPr="006806A4">
              <w:rPr>
                <w:color w:val="000000"/>
                <w:lang w:bidi="ar-SA"/>
              </w:rPr>
              <w:t>0,241</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4F31EE28" w14:textId="77777777" w:rsidR="006806A4" w:rsidRPr="006806A4" w:rsidRDefault="006806A4" w:rsidP="006806A4">
            <w:pPr>
              <w:widowControl/>
              <w:autoSpaceDE/>
              <w:autoSpaceDN/>
              <w:jc w:val="center"/>
              <w:rPr>
                <w:color w:val="000000"/>
              </w:rPr>
            </w:pPr>
            <w:r w:rsidRPr="006806A4">
              <w:rPr>
                <w:color w:val="000000"/>
                <w:lang w:bidi="ar-SA"/>
              </w:rPr>
              <w:t>0,241</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498A48AD" w14:textId="77777777" w:rsidR="006806A4" w:rsidRPr="006806A4" w:rsidRDefault="006806A4" w:rsidP="006806A4">
            <w:pPr>
              <w:widowControl/>
              <w:autoSpaceDE/>
              <w:autoSpaceDN/>
              <w:jc w:val="center"/>
              <w:rPr>
                <w:color w:val="000000"/>
              </w:rPr>
            </w:pPr>
            <w:r w:rsidRPr="006806A4">
              <w:rPr>
                <w:color w:val="000000"/>
                <w:lang w:bidi="ar-SA"/>
              </w:rPr>
              <w:t>0,241</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2EE03" w14:textId="77777777" w:rsidR="006806A4" w:rsidRPr="006806A4" w:rsidRDefault="006806A4" w:rsidP="006806A4">
            <w:pPr>
              <w:widowControl/>
              <w:autoSpaceDE/>
              <w:autoSpaceDN/>
              <w:jc w:val="center"/>
              <w:rPr>
                <w:color w:val="000000"/>
                <w:lang w:bidi="ar-SA"/>
              </w:rPr>
            </w:pPr>
            <w:r w:rsidRPr="006806A4">
              <w:rPr>
                <w:color w:val="000000"/>
                <w:lang w:bidi="ar-SA"/>
              </w:rPr>
              <w:t>0,241</w:t>
            </w:r>
          </w:p>
        </w:tc>
      </w:tr>
      <w:tr w:rsidR="006806A4" w:rsidRPr="006806A4" w14:paraId="5C434CEE" w14:textId="77777777" w:rsidTr="00C8661E">
        <w:tc>
          <w:tcPr>
            <w:tcW w:w="1681" w:type="pct"/>
            <w:shd w:val="clear" w:color="000000" w:fill="FFFFFF"/>
            <w:vAlign w:val="center"/>
            <w:hideMark/>
          </w:tcPr>
          <w:p w14:paraId="64C02C0B" w14:textId="77777777" w:rsidR="006806A4" w:rsidRPr="006806A4" w:rsidRDefault="006806A4" w:rsidP="006806A4">
            <w:pPr>
              <w:widowControl/>
              <w:autoSpaceDE/>
              <w:autoSpaceDN/>
              <w:rPr>
                <w:color w:val="000000"/>
                <w:lang w:bidi="ar-SA"/>
              </w:rPr>
            </w:pPr>
            <w:r w:rsidRPr="006806A4">
              <w:rPr>
                <w:color w:val="000000"/>
                <w:lang w:bidi="ar-SA"/>
              </w:rPr>
              <w:t>Резерв (+)/дефицит (-) тепловой мощности</w:t>
            </w:r>
          </w:p>
        </w:tc>
        <w:tc>
          <w:tcPr>
            <w:tcW w:w="1049" w:type="pct"/>
            <w:tcBorders>
              <w:right w:val="single" w:sz="4" w:space="0" w:color="auto"/>
            </w:tcBorders>
            <w:shd w:val="clear" w:color="000000" w:fill="FFFFFF"/>
            <w:vAlign w:val="center"/>
            <w:hideMark/>
          </w:tcPr>
          <w:p w14:paraId="3B669337" w14:textId="77777777" w:rsidR="006806A4" w:rsidRPr="006806A4" w:rsidRDefault="006806A4" w:rsidP="006806A4">
            <w:pPr>
              <w:widowControl/>
              <w:autoSpaceDE/>
              <w:autoSpaceDN/>
              <w:jc w:val="center"/>
              <w:rPr>
                <w:color w:val="000000"/>
                <w:lang w:bidi="ar-SA"/>
              </w:rPr>
            </w:pPr>
            <w:r w:rsidRPr="006806A4">
              <w:rPr>
                <w:color w:val="000000"/>
                <w:lang w:bidi="ar-SA"/>
              </w:rPr>
              <w:t>Гкал/ч</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2A6A10" w14:textId="77777777" w:rsidR="006806A4" w:rsidRPr="006806A4" w:rsidRDefault="006806A4" w:rsidP="006806A4">
            <w:pPr>
              <w:widowControl/>
              <w:autoSpaceDE/>
              <w:autoSpaceDN/>
              <w:jc w:val="center"/>
              <w:rPr>
                <w:color w:val="000000"/>
                <w:lang w:bidi="ar-SA"/>
              </w:rPr>
            </w:pPr>
            <w:r w:rsidRPr="006806A4">
              <w:rPr>
                <w:color w:val="000000"/>
                <w:lang w:bidi="ar-SA"/>
              </w:rPr>
              <w:t>0,765</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1B33D3C9" w14:textId="77777777" w:rsidR="006806A4" w:rsidRPr="006806A4" w:rsidRDefault="006806A4" w:rsidP="006806A4">
            <w:pPr>
              <w:widowControl/>
              <w:autoSpaceDE/>
              <w:autoSpaceDN/>
              <w:jc w:val="center"/>
              <w:rPr>
                <w:color w:val="000000"/>
              </w:rPr>
            </w:pPr>
            <w:r w:rsidRPr="006806A4">
              <w:rPr>
                <w:color w:val="000000"/>
                <w:lang w:bidi="ar-SA"/>
              </w:rPr>
              <w:t>0,765</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2E50960B" w14:textId="77777777" w:rsidR="006806A4" w:rsidRPr="006806A4" w:rsidRDefault="006806A4" w:rsidP="006806A4">
            <w:pPr>
              <w:widowControl/>
              <w:autoSpaceDE/>
              <w:autoSpaceDN/>
              <w:jc w:val="center"/>
              <w:rPr>
                <w:color w:val="000000"/>
              </w:rPr>
            </w:pPr>
            <w:r w:rsidRPr="006806A4">
              <w:rPr>
                <w:color w:val="000000"/>
                <w:lang w:bidi="ar-SA"/>
              </w:rPr>
              <w:t>0,231</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98FD89" w14:textId="77777777" w:rsidR="006806A4" w:rsidRPr="006806A4" w:rsidRDefault="006806A4" w:rsidP="006806A4">
            <w:pPr>
              <w:widowControl/>
              <w:autoSpaceDE/>
              <w:autoSpaceDN/>
              <w:jc w:val="center"/>
              <w:rPr>
                <w:color w:val="000000"/>
                <w:lang w:bidi="ar-SA"/>
              </w:rPr>
            </w:pPr>
            <w:r w:rsidRPr="006806A4">
              <w:rPr>
                <w:color w:val="000000"/>
                <w:lang w:bidi="ar-SA"/>
              </w:rPr>
              <w:t>0,231</w:t>
            </w:r>
          </w:p>
        </w:tc>
      </w:tr>
      <w:tr w:rsidR="006806A4" w:rsidRPr="006806A4" w14:paraId="106160D2" w14:textId="77777777" w:rsidTr="00C8661E">
        <w:tc>
          <w:tcPr>
            <w:tcW w:w="1681" w:type="pct"/>
            <w:shd w:val="clear" w:color="000000" w:fill="FFFFFF"/>
            <w:vAlign w:val="center"/>
            <w:hideMark/>
          </w:tcPr>
          <w:p w14:paraId="1CEB3056" w14:textId="77777777" w:rsidR="006806A4" w:rsidRPr="006806A4" w:rsidRDefault="006806A4" w:rsidP="006806A4">
            <w:pPr>
              <w:widowControl/>
              <w:autoSpaceDE/>
              <w:autoSpaceDN/>
              <w:rPr>
                <w:color w:val="000000"/>
                <w:lang w:bidi="ar-SA"/>
              </w:rPr>
            </w:pPr>
            <w:r w:rsidRPr="006806A4">
              <w:rPr>
                <w:color w:val="000000"/>
                <w:lang w:bidi="ar-SA"/>
              </w:rPr>
              <w:t>Выработано тепловой энергии</w:t>
            </w:r>
          </w:p>
        </w:tc>
        <w:tc>
          <w:tcPr>
            <w:tcW w:w="1049" w:type="pct"/>
            <w:tcBorders>
              <w:right w:val="single" w:sz="4" w:space="0" w:color="auto"/>
            </w:tcBorders>
            <w:shd w:val="clear" w:color="000000" w:fill="FFFFFF"/>
            <w:vAlign w:val="center"/>
            <w:hideMark/>
          </w:tcPr>
          <w:p w14:paraId="05AA1FF9" w14:textId="77777777" w:rsidR="006806A4" w:rsidRPr="006806A4" w:rsidRDefault="006806A4" w:rsidP="006806A4">
            <w:pPr>
              <w:widowControl/>
              <w:autoSpaceDE/>
              <w:autoSpaceDN/>
              <w:jc w:val="center"/>
              <w:rPr>
                <w:color w:val="000000"/>
                <w:lang w:bidi="ar-SA"/>
              </w:rPr>
            </w:pPr>
            <w:r w:rsidRPr="006806A4">
              <w:rPr>
                <w:color w:val="000000"/>
                <w:lang w:bidi="ar-SA"/>
              </w:rPr>
              <w:t>Гкал</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9946EE" w14:textId="77777777" w:rsidR="006806A4" w:rsidRPr="006806A4" w:rsidRDefault="006806A4" w:rsidP="006806A4">
            <w:pPr>
              <w:widowControl/>
              <w:autoSpaceDE/>
              <w:autoSpaceDN/>
              <w:jc w:val="center"/>
              <w:rPr>
                <w:color w:val="000000"/>
                <w:lang w:bidi="ar-SA"/>
              </w:rPr>
            </w:pPr>
            <w:r w:rsidRPr="006806A4">
              <w:rPr>
                <w:color w:val="000000"/>
                <w:lang w:bidi="ar-SA"/>
              </w:rPr>
              <w:t>669,10</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15431080" w14:textId="77777777" w:rsidR="006806A4" w:rsidRPr="006806A4" w:rsidRDefault="006806A4" w:rsidP="006806A4">
            <w:pPr>
              <w:widowControl/>
              <w:autoSpaceDE/>
              <w:autoSpaceDN/>
              <w:jc w:val="center"/>
              <w:rPr>
                <w:color w:val="000000"/>
              </w:rPr>
            </w:pPr>
            <w:r w:rsidRPr="006806A4">
              <w:rPr>
                <w:color w:val="000000"/>
                <w:lang w:bidi="ar-SA"/>
              </w:rPr>
              <w:t>669,10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48DCB187" w14:textId="77777777" w:rsidR="006806A4" w:rsidRPr="006806A4" w:rsidRDefault="006806A4" w:rsidP="006806A4">
            <w:pPr>
              <w:widowControl/>
              <w:autoSpaceDE/>
              <w:autoSpaceDN/>
              <w:jc w:val="center"/>
              <w:rPr>
                <w:color w:val="000000"/>
              </w:rPr>
            </w:pPr>
            <w:r w:rsidRPr="006806A4">
              <w:rPr>
                <w:color w:val="000000"/>
                <w:lang w:bidi="ar-SA"/>
              </w:rPr>
              <w:t>652,51</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935644" w14:textId="77777777" w:rsidR="006806A4" w:rsidRPr="006806A4" w:rsidRDefault="006806A4" w:rsidP="006806A4">
            <w:pPr>
              <w:widowControl/>
              <w:autoSpaceDE/>
              <w:autoSpaceDN/>
              <w:jc w:val="center"/>
              <w:rPr>
                <w:color w:val="000000"/>
                <w:lang w:bidi="ar-SA"/>
              </w:rPr>
            </w:pPr>
            <w:r w:rsidRPr="006806A4">
              <w:rPr>
                <w:color w:val="000000"/>
                <w:lang w:bidi="ar-SA"/>
              </w:rPr>
              <w:t>652,51</w:t>
            </w:r>
          </w:p>
        </w:tc>
      </w:tr>
      <w:tr w:rsidR="006806A4" w:rsidRPr="006806A4" w14:paraId="37755F59" w14:textId="77777777" w:rsidTr="00C8661E">
        <w:tc>
          <w:tcPr>
            <w:tcW w:w="1681" w:type="pct"/>
            <w:shd w:val="clear" w:color="000000" w:fill="FFFFFF"/>
            <w:vAlign w:val="center"/>
            <w:hideMark/>
          </w:tcPr>
          <w:p w14:paraId="02CC2445" w14:textId="77777777" w:rsidR="006806A4" w:rsidRPr="006806A4" w:rsidRDefault="006806A4" w:rsidP="006806A4">
            <w:pPr>
              <w:widowControl/>
              <w:autoSpaceDE/>
              <w:autoSpaceDN/>
              <w:rPr>
                <w:color w:val="000000"/>
                <w:lang w:bidi="ar-SA"/>
              </w:rPr>
            </w:pPr>
            <w:r w:rsidRPr="006806A4">
              <w:rPr>
                <w:color w:val="000000"/>
                <w:lang w:bidi="ar-SA"/>
              </w:rPr>
              <w:t>Затрачено топлива на выработку тепловой энергии</w:t>
            </w:r>
          </w:p>
        </w:tc>
        <w:tc>
          <w:tcPr>
            <w:tcW w:w="1049" w:type="pct"/>
            <w:tcBorders>
              <w:right w:val="single" w:sz="4" w:space="0" w:color="auto"/>
            </w:tcBorders>
            <w:shd w:val="clear" w:color="000000" w:fill="FFFFFF"/>
            <w:vAlign w:val="center"/>
            <w:hideMark/>
          </w:tcPr>
          <w:p w14:paraId="6C982595" w14:textId="77777777" w:rsidR="006806A4" w:rsidRPr="006806A4" w:rsidRDefault="006806A4" w:rsidP="006806A4">
            <w:pPr>
              <w:widowControl/>
              <w:autoSpaceDE/>
              <w:autoSpaceDN/>
              <w:jc w:val="center"/>
              <w:rPr>
                <w:color w:val="000000"/>
                <w:lang w:bidi="ar-SA"/>
              </w:rPr>
            </w:pPr>
            <w:r w:rsidRPr="006806A4">
              <w:rPr>
                <w:color w:val="000000"/>
                <w:lang w:bidi="ar-SA"/>
              </w:rPr>
              <w:t>т у. т.</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E6C004" w14:textId="77777777" w:rsidR="006806A4" w:rsidRPr="006806A4" w:rsidRDefault="006806A4" w:rsidP="006806A4">
            <w:pPr>
              <w:widowControl/>
              <w:autoSpaceDE/>
              <w:autoSpaceDN/>
              <w:jc w:val="center"/>
              <w:rPr>
                <w:color w:val="000000"/>
                <w:lang w:bidi="ar-SA"/>
              </w:rPr>
            </w:pPr>
            <w:r w:rsidRPr="006806A4">
              <w:rPr>
                <w:color w:val="000000"/>
                <w:lang w:bidi="ar-SA"/>
              </w:rPr>
              <w:t>159,25</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66611FCF" w14:textId="77777777" w:rsidR="006806A4" w:rsidRPr="006806A4" w:rsidRDefault="006806A4" w:rsidP="006806A4">
            <w:pPr>
              <w:widowControl/>
              <w:autoSpaceDE/>
              <w:autoSpaceDN/>
              <w:jc w:val="center"/>
              <w:rPr>
                <w:color w:val="000000"/>
              </w:rPr>
            </w:pPr>
            <w:r w:rsidRPr="006806A4">
              <w:rPr>
                <w:color w:val="000000"/>
                <w:lang w:bidi="ar-SA"/>
              </w:rPr>
              <w:t>159,25</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370E378B" w14:textId="77777777" w:rsidR="006806A4" w:rsidRPr="006806A4" w:rsidRDefault="006806A4" w:rsidP="006806A4">
            <w:pPr>
              <w:widowControl/>
              <w:autoSpaceDE/>
              <w:autoSpaceDN/>
              <w:jc w:val="center"/>
              <w:rPr>
                <w:color w:val="000000"/>
              </w:rPr>
            </w:pPr>
            <w:r w:rsidRPr="006806A4">
              <w:rPr>
                <w:color w:val="000000"/>
                <w:lang w:bidi="ar-SA"/>
              </w:rPr>
              <w:t>102,444</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5A630" w14:textId="77777777" w:rsidR="006806A4" w:rsidRPr="006806A4" w:rsidRDefault="006806A4" w:rsidP="006806A4">
            <w:pPr>
              <w:widowControl/>
              <w:autoSpaceDE/>
              <w:autoSpaceDN/>
              <w:jc w:val="center"/>
              <w:rPr>
                <w:color w:val="000000"/>
                <w:lang w:bidi="ar-SA"/>
              </w:rPr>
            </w:pPr>
            <w:r w:rsidRPr="006806A4">
              <w:rPr>
                <w:color w:val="000000"/>
                <w:lang w:bidi="ar-SA"/>
              </w:rPr>
              <w:t>102,444</w:t>
            </w:r>
          </w:p>
        </w:tc>
      </w:tr>
      <w:tr w:rsidR="006806A4" w:rsidRPr="006806A4" w14:paraId="5F932000" w14:textId="77777777" w:rsidTr="00C8661E">
        <w:tc>
          <w:tcPr>
            <w:tcW w:w="1681" w:type="pct"/>
            <w:shd w:val="clear" w:color="000000" w:fill="FFFFFF"/>
            <w:vAlign w:val="center"/>
            <w:hideMark/>
          </w:tcPr>
          <w:p w14:paraId="2CD79FFE" w14:textId="77777777" w:rsidR="006806A4" w:rsidRPr="006806A4" w:rsidRDefault="006806A4" w:rsidP="006806A4">
            <w:pPr>
              <w:widowControl/>
              <w:autoSpaceDE/>
              <w:autoSpaceDN/>
              <w:rPr>
                <w:color w:val="000000"/>
                <w:lang w:bidi="ar-SA"/>
              </w:rPr>
            </w:pPr>
            <w:r w:rsidRPr="006806A4">
              <w:rPr>
                <w:color w:val="000000"/>
                <w:lang w:bidi="ar-SA"/>
              </w:rPr>
              <w:t>Средневзвешенный НУР</w:t>
            </w:r>
          </w:p>
        </w:tc>
        <w:tc>
          <w:tcPr>
            <w:tcW w:w="1049" w:type="pct"/>
            <w:tcBorders>
              <w:right w:val="single" w:sz="4" w:space="0" w:color="auto"/>
            </w:tcBorders>
            <w:shd w:val="clear" w:color="000000" w:fill="FFFFFF"/>
            <w:vAlign w:val="center"/>
            <w:hideMark/>
          </w:tcPr>
          <w:p w14:paraId="672191C3" w14:textId="77777777" w:rsidR="006806A4" w:rsidRPr="006806A4" w:rsidRDefault="006806A4" w:rsidP="006806A4">
            <w:pPr>
              <w:widowControl/>
              <w:autoSpaceDE/>
              <w:autoSpaceDN/>
              <w:jc w:val="center"/>
              <w:rPr>
                <w:color w:val="000000"/>
                <w:lang w:bidi="ar-SA"/>
              </w:rPr>
            </w:pPr>
            <w:r w:rsidRPr="006806A4">
              <w:rPr>
                <w:color w:val="000000"/>
                <w:lang w:bidi="ar-SA"/>
              </w:rPr>
              <w:t>кг у. т./Гкал</w:t>
            </w: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1D26A" w14:textId="77777777" w:rsidR="006806A4" w:rsidRPr="006806A4" w:rsidRDefault="006806A4" w:rsidP="006806A4">
            <w:pPr>
              <w:widowControl/>
              <w:autoSpaceDE/>
              <w:autoSpaceDN/>
              <w:jc w:val="center"/>
              <w:rPr>
                <w:color w:val="000000"/>
                <w:lang w:bidi="ar-SA"/>
              </w:rPr>
            </w:pPr>
            <w:r w:rsidRPr="006806A4">
              <w:rPr>
                <w:color w:val="000000"/>
                <w:lang w:bidi="ar-SA"/>
              </w:rPr>
              <w:t>238,00</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14:paraId="2B51E78E" w14:textId="77777777" w:rsidR="006806A4" w:rsidRPr="006806A4" w:rsidRDefault="006806A4" w:rsidP="006806A4">
            <w:pPr>
              <w:widowControl/>
              <w:autoSpaceDE/>
              <w:autoSpaceDN/>
              <w:jc w:val="center"/>
              <w:rPr>
                <w:color w:val="000000"/>
              </w:rPr>
            </w:pPr>
            <w:r w:rsidRPr="006806A4">
              <w:rPr>
                <w:color w:val="000000"/>
                <w:lang w:bidi="ar-SA"/>
              </w:rPr>
              <w:t>238,00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14:paraId="002CEB29" w14:textId="77777777" w:rsidR="006806A4" w:rsidRPr="006806A4" w:rsidRDefault="006806A4" w:rsidP="006806A4">
            <w:pPr>
              <w:widowControl/>
              <w:autoSpaceDE/>
              <w:autoSpaceDN/>
              <w:jc w:val="center"/>
              <w:rPr>
                <w:color w:val="000000"/>
              </w:rPr>
            </w:pPr>
            <w:r w:rsidRPr="006806A4">
              <w:rPr>
                <w:color w:val="000000"/>
                <w:lang w:bidi="ar-SA"/>
              </w:rPr>
              <w:t>157,00</w:t>
            </w:r>
          </w:p>
        </w:tc>
        <w:tc>
          <w:tcPr>
            <w:tcW w:w="5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463CB0" w14:textId="77777777" w:rsidR="006806A4" w:rsidRPr="006806A4" w:rsidRDefault="006806A4" w:rsidP="006806A4">
            <w:pPr>
              <w:widowControl/>
              <w:autoSpaceDE/>
              <w:autoSpaceDN/>
              <w:jc w:val="center"/>
              <w:rPr>
                <w:color w:val="000000"/>
                <w:lang w:bidi="ar-SA"/>
              </w:rPr>
            </w:pPr>
            <w:r w:rsidRPr="006806A4">
              <w:rPr>
                <w:color w:val="000000"/>
                <w:lang w:bidi="ar-SA"/>
              </w:rPr>
              <w:t>157,00</w:t>
            </w:r>
          </w:p>
        </w:tc>
      </w:tr>
    </w:tbl>
    <w:p w14:paraId="4FCE7A70" w14:textId="77777777" w:rsidR="006806A4" w:rsidRDefault="006806A4" w:rsidP="006806A4">
      <w:pPr>
        <w:widowControl/>
        <w:tabs>
          <w:tab w:val="left" w:pos="993"/>
        </w:tabs>
        <w:adjustRightInd w:val="0"/>
        <w:spacing w:line="324" w:lineRule="auto"/>
        <w:ind w:firstLine="567"/>
        <w:jc w:val="both"/>
        <w:rPr>
          <w:sz w:val="26"/>
          <w:szCs w:val="26"/>
          <w:lang w:bidi="ar-SA"/>
        </w:rPr>
      </w:pPr>
    </w:p>
    <w:p w14:paraId="7A34CFCE" w14:textId="77777777" w:rsidR="006806A4" w:rsidRDefault="006806A4" w:rsidP="006806A4">
      <w:pPr>
        <w:widowControl/>
        <w:tabs>
          <w:tab w:val="left" w:pos="993"/>
        </w:tabs>
        <w:adjustRightInd w:val="0"/>
        <w:spacing w:line="324" w:lineRule="auto"/>
        <w:ind w:firstLine="567"/>
        <w:jc w:val="both"/>
        <w:rPr>
          <w:sz w:val="26"/>
          <w:szCs w:val="26"/>
          <w:lang w:bidi="ar-SA"/>
        </w:rPr>
      </w:pPr>
    </w:p>
    <w:p w14:paraId="4ADF1A9C" w14:textId="3F3BF50D" w:rsidR="006806A4" w:rsidRPr="006806A4" w:rsidRDefault="006806A4" w:rsidP="006806A4">
      <w:pPr>
        <w:widowControl/>
        <w:tabs>
          <w:tab w:val="left" w:pos="993"/>
        </w:tabs>
        <w:adjustRightInd w:val="0"/>
        <w:spacing w:line="324" w:lineRule="auto"/>
        <w:ind w:firstLine="567"/>
        <w:jc w:val="both"/>
        <w:rPr>
          <w:sz w:val="26"/>
          <w:szCs w:val="26"/>
          <w:lang w:bidi="ar-SA"/>
        </w:rPr>
      </w:pPr>
      <w:r w:rsidRPr="006806A4">
        <w:rPr>
          <w:sz w:val="26"/>
          <w:szCs w:val="26"/>
          <w:lang w:bidi="ar-SA"/>
        </w:rPr>
        <w:lastRenderedPageBreak/>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6C0CC190" w14:textId="3E3665D9" w:rsidR="006806A4" w:rsidRPr="006806A4" w:rsidRDefault="006806A4" w:rsidP="006806A4">
      <w:pPr>
        <w:widowControl/>
        <w:tabs>
          <w:tab w:val="left" w:pos="993"/>
        </w:tabs>
        <w:adjustRightInd w:val="0"/>
        <w:spacing w:line="324" w:lineRule="auto"/>
        <w:ind w:firstLine="567"/>
        <w:jc w:val="both"/>
        <w:rPr>
          <w:sz w:val="26"/>
          <w:szCs w:val="26"/>
          <w:lang w:bidi="ar-SA"/>
        </w:rPr>
      </w:pPr>
      <w:r w:rsidRPr="006806A4">
        <w:rPr>
          <w:sz w:val="26"/>
          <w:szCs w:val="26"/>
          <w:lang w:bidi="ar-SA"/>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w:t>
      </w:r>
      <w:r>
        <w:rPr>
          <w:sz w:val="26"/>
          <w:szCs w:val="26"/>
          <w:lang w:bidi="ar-SA"/>
        </w:rPr>
        <w:t>26</w:t>
      </w:r>
      <w:r w:rsidRPr="006806A4">
        <w:rPr>
          <w:sz w:val="26"/>
          <w:szCs w:val="26"/>
          <w:lang w:bidi="ar-SA"/>
        </w:rPr>
        <w:t>.</w:t>
      </w:r>
    </w:p>
    <w:p w14:paraId="406AAAEC" w14:textId="77777777" w:rsidR="006806A4" w:rsidRPr="006806A4" w:rsidRDefault="006806A4" w:rsidP="006806A4">
      <w:pPr>
        <w:widowControl/>
        <w:tabs>
          <w:tab w:val="left" w:pos="993"/>
        </w:tabs>
        <w:adjustRightInd w:val="0"/>
        <w:spacing w:line="324" w:lineRule="auto"/>
        <w:ind w:firstLine="567"/>
        <w:jc w:val="both"/>
        <w:rPr>
          <w:sz w:val="26"/>
          <w:szCs w:val="26"/>
          <w:lang w:bidi="ar-SA"/>
        </w:rPr>
      </w:pPr>
      <w:r w:rsidRPr="006806A4">
        <w:rPr>
          <w:color w:val="000000"/>
          <w:sz w:val="26"/>
          <w:szCs w:val="26"/>
          <w:lang w:bidi="ar-SA"/>
        </w:rPr>
        <w:t>Решение о включении в тариф инвестиционной составляющей должно приниматься теплоснабжающей организацией.</w:t>
      </w:r>
    </w:p>
    <w:p w14:paraId="572BF214" w14:textId="77777777" w:rsidR="006806A4" w:rsidRPr="006806A4" w:rsidRDefault="006806A4" w:rsidP="006806A4">
      <w:pPr>
        <w:widowControl/>
        <w:tabs>
          <w:tab w:val="left" w:pos="993"/>
        </w:tabs>
        <w:adjustRightInd w:val="0"/>
        <w:spacing w:line="324" w:lineRule="auto"/>
        <w:ind w:firstLine="567"/>
        <w:jc w:val="both"/>
        <w:rPr>
          <w:sz w:val="26"/>
          <w:szCs w:val="26"/>
          <w:lang w:bidi="ar-SA"/>
        </w:rPr>
      </w:pPr>
    </w:p>
    <w:p w14:paraId="4BF2DB02" w14:textId="77777777" w:rsidR="006806A4" w:rsidRPr="006806A4" w:rsidRDefault="006806A4" w:rsidP="006806A4">
      <w:pPr>
        <w:widowControl/>
        <w:tabs>
          <w:tab w:val="left" w:pos="993"/>
        </w:tabs>
        <w:adjustRightInd w:val="0"/>
        <w:spacing w:line="324" w:lineRule="auto"/>
        <w:ind w:firstLine="567"/>
        <w:jc w:val="both"/>
        <w:rPr>
          <w:sz w:val="26"/>
          <w:szCs w:val="26"/>
          <w:lang w:bidi="ar-SA"/>
        </w:rPr>
        <w:sectPr w:rsidR="006806A4" w:rsidRPr="006806A4" w:rsidSect="006806A4">
          <w:type w:val="nextColumn"/>
          <w:pgSz w:w="11906" w:h="16838"/>
          <w:pgMar w:top="1134" w:right="850" w:bottom="1134" w:left="1701" w:header="709" w:footer="709" w:gutter="0"/>
          <w:cols w:space="720"/>
          <w:docGrid w:linePitch="354"/>
        </w:sectPr>
      </w:pPr>
    </w:p>
    <w:p w14:paraId="3EC8AB3A" w14:textId="42D71820" w:rsidR="006806A4" w:rsidRPr="006806A4" w:rsidRDefault="006806A4" w:rsidP="006806A4">
      <w:pPr>
        <w:widowControl/>
        <w:autoSpaceDE/>
        <w:autoSpaceDN/>
        <w:jc w:val="both"/>
        <w:rPr>
          <w:b/>
          <w:bCs/>
          <w:sz w:val="24"/>
          <w:szCs w:val="24"/>
          <w:lang w:bidi="ar-SA"/>
        </w:rPr>
      </w:pPr>
      <w:bookmarkStart w:id="318" w:name="_Hlk95135204"/>
      <w:r w:rsidRPr="006806A4">
        <w:rPr>
          <w:b/>
          <w:bCs/>
          <w:sz w:val="24"/>
          <w:szCs w:val="24"/>
          <w:lang w:bidi="ar-SA"/>
        </w:rPr>
        <w:lastRenderedPageBreak/>
        <w:t xml:space="preserve">Таблица </w:t>
      </w:r>
      <w:r w:rsidRPr="006806A4">
        <w:rPr>
          <w:b/>
          <w:bCs/>
          <w:sz w:val="24"/>
          <w:szCs w:val="24"/>
          <w:lang w:bidi="ar-SA"/>
        </w:rPr>
        <w:fldChar w:fldCharType="begin"/>
      </w:r>
      <w:r w:rsidRPr="006806A4">
        <w:rPr>
          <w:b/>
          <w:bCs/>
          <w:sz w:val="24"/>
          <w:szCs w:val="24"/>
          <w:lang w:bidi="ar-SA"/>
        </w:rPr>
        <w:instrText xml:space="preserve"> SEQ Таблица \* ARABIC </w:instrText>
      </w:r>
      <w:r w:rsidRPr="006806A4">
        <w:rPr>
          <w:b/>
          <w:bCs/>
          <w:sz w:val="24"/>
          <w:szCs w:val="24"/>
          <w:lang w:bidi="ar-SA"/>
        </w:rPr>
        <w:fldChar w:fldCharType="separate"/>
      </w:r>
      <w:r>
        <w:rPr>
          <w:b/>
          <w:bCs/>
          <w:noProof/>
          <w:sz w:val="24"/>
          <w:szCs w:val="24"/>
          <w:lang w:bidi="ar-SA"/>
        </w:rPr>
        <w:t>26</w:t>
      </w:r>
      <w:r w:rsidRPr="006806A4">
        <w:rPr>
          <w:b/>
          <w:bCs/>
          <w:sz w:val="24"/>
          <w:szCs w:val="24"/>
          <w:lang w:bidi="ar-SA"/>
        </w:rPr>
        <w:fldChar w:fldCharType="end"/>
      </w:r>
      <w:r w:rsidRPr="006806A4">
        <w:rPr>
          <w:b/>
          <w:bCs/>
          <w:sz w:val="24"/>
          <w:szCs w:val="24"/>
          <w:lang w:bidi="ar-SA"/>
        </w:rPr>
        <w:t xml:space="preserve"> Перспективная цена на тепловую энергию с учетом и без учета реализации проектов схемы теплоснабжения (инвестиционной составляющей)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1369"/>
        <w:gridCol w:w="1369"/>
        <w:gridCol w:w="1369"/>
        <w:gridCol w:w="1369"/>
        <w:gridCol w:w="1369"/>
        <w:gridCol w:w="965"/>
        <w:gridCol w:w="965"/>
        <w:gridCol w:w="965"/>
        <w:gridCol w:w="965"/>
      </w:tblGrid>
      <w:tr w:rsidR="006806A4" w:rsidRPr="006806A4" w14:paraId="5045D86A" w14:textId="77777777" w:rsidTr="00C8661E">
        <w:trPr>
          <w:trHeight w:val="20"/>
          <w:jc w:val="center"/>
        </w:trPr>
        <w:tc>
          <w:tcPr>
            <w:tcW w:w="1394" w:type="pct"/>
            <w:shd w:val="clear" w:color="auto" w:fill="auto"/>
            <w:noWrap/>
            <w:vAlign w:val="center"/>
            <w:hideMark/>
          </w:tcPr>
          <w:p w14:paraId="335D9F32" w14:textId="77777777" w:rsidR="006806A4" w:rsidRPr="006806A4" w:rsidRDefault="006806A4" w:rsidP="006806A4">
            <w:pPr>
              <w:widowControl/>
              <w:autoSpaceDE/>
              <w:autoSpaceDN/>
              <w:jc w:val="center"/>
              <w:rPr>
                <w:color w:val="000000"/>
                <w:sz w:val="20"/>
                <w:szCs w:val="20"/>
                <w:lang w:bidi="ar-SA"/>
              </w:rPr>
            </w:pPr>
            <w:bookmarkStart w:id="319" w:name="_Hlk129558892"/>
            <w:r w:rsidRPr="006806A4">
              <w:rPr>
                <w:color w:val="000000"/>
                <w:sz w:val="20"/>
                <w:szCs w:val="20"/>
                <w:lang w:bidi="ar-SA"/>
              </w:rPr>
              <w:t>Наименование показателя</w:t>
            </w:r>
          </w:p>
        </w:tc>
        <w:tc>
          <w:tcPr>
            <w:tcW w:w="461" w:type="pct"/>
            <w:shd w:val="clear" w:color="auto" w:fill="auto"/>
            <w:noWrap/>
            <w:vAlign w:val="center"/>
            <w:hideMark/>
          </w:tcPr>
          <w:p w14:paraId="29B113D0"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2023 год</w:t>
            </w:r>
          </w:p>
        </w:tc>
        <w:tc>
          <w:tcPr>
            <w:tcW w:w="461" w:type="pct"/>
            <w:shd w:val="clear" w:color="auto" w:fill="auto"/>
            <w:noWrap/>
            <w:vAlign w:val="center"/>
            <w:hideMark/>
          </w:tcPr>
          <w:p w14:paraId="0951D374"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2024 год</w:t>
            </w:r>
          </w:p>
        </w:tc>
        <w:tc>
          <w:tcPr>
            <w:tcW w:w="461" w:type="pct"/>
            <w:shd w:val="clear" w:color="auto" w:fill="auto"/>
            <w:noWrap/>
            <w:vAlign w:val="center"/>
            <w:hideMark/>
          </w:tcPr>
          <w:p w14:paraId="2329C828"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2025 год</w:t>
            </w:r>
          </w:p>
        </w:tc>
        <w:tc>
          <w:tcPr>
            <w:tcW w:w="461" w:type="pct"/>
            <w:shd w:val="clear" w:color="auto" w:fill="auto"/>
            <w:noWrap/>
            <w:vAlign w:val="center"/>
            <w:hideMark/>
          </w:tcPr>
          <w:p w14:paraId="14F07728"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2026 год</w:t>
            </w:r>
          </w:p>
        </w:tc>
        <w:tc>
          <w:tcPr>
            <w:tcW w:w="461" w:type="pct"/>
            <w:shd w:val="clear" w:color="auto" w:fill="auto"/>
            <w:noWrap/>
            <w:vAlign w:val="center"/>
            <w:hideMark/>
          </w:tcPr>
          <w:p w14:paraId="6817FE17"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2027 год</w:t>
            </w:r>
          </w:p>
        </w:tc>
        <w:tc>
          <w:tcPr>
            <w:tcW w:w="325" w:type="pct"/>
          </w:tcPr>
          <w:p w14:paraId="7B7B99E9"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2028 год</w:t>
            </w:r>
          </w:p>
        </w:tc>
        <w:tc>
          <w:tcPr>
            <w:tcW w:w="325" w:type="pct"/>
          </w:tcPr>
          <w:p w14:paraId="4FCC6C84"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2029 год</w:t>
            </w:r>
          </w:p>
        </w:tc>
        <w:tc>
          <w:tcPr>
            <w:tcW w:w="325" w:type="pct"/>
          </w:tcPr>
          <w:p w14:paraId="706BDAF1"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2030 год</w:t>
            </w:r>
          </w:p>
        </w:tc>
        <w:tc>
          <w:tcPr>
            <w:tcW w:w="325" w:type="pct"/>
          </w:tcPr>
          <w:p w14:paraId="74BB4B54" w14:textId="77777777" w:rsidR="006806A4" w:rsidRPr="006806A4" w:rsidRDefault="006806A4" w:rsidP="006806A4">
            <w:pPr>
              <w:widowControl/>
              <w:autoSpaceDE/>
              <w:autoSpaceDN/>
              <w:jc w:val="center"/>
              <w:rPr>
                <w:b/>
                <w:bCs/>
                <w:color w:val="000000"/>
                <w:sz w:val="20"/>
                <w:szCs w:val="20"/>
                <w:lang w:bidi="ar-SA"/>
              </w:rPr>
            </w:pPr>
            <w:r w:rsidRPr="006806A4">
              <w:rPr>
                <w:b/>
                <w:bCs/>
                <w:color w:val="000000"/>
                <w:sz w:val="20"/>
                <w:szCs w:val="20"/>
                <w:lang w:bidi="ar-SA"/>
              </w:rPr>
              <w:t>2031 год</w:t>
            </w:r>
          </w:p>
        </w:tc>
      </w:tr>
      <w:tr w:rsidR="006806A4" w:rsidRPr="006806A4" w14:paraId="5D07F4B3" w14:textId="77777777" w:rsidTr="00C8661E">
        <w:trPr>
          <w:trHeight w:val="20"/>
          <w:jc w:val="center"/>
        </w:trPr>
        <w:tc>
          <w:tcPr>
            <w:tcW w:w="1394" w:type="pct"/>
            <w:shd w:val="clear" w:color="auto" w:fill="auto"/>
            <w:vAlign w:val="center"/>
            <w:hideMark/>
          </w:tcPr>
          <w:p w14:paraId="228C40F0" w14:textId="77777777" w:rsidR="006806A4" w:rsidRPr="006806A4" w:rsidRDefault="006806A4" w:rsidP="006806A4">
            <w:pPr>
              <w:widowControl/>
              <w:autoSpaceDE/>
              <w:autoSpaceDN/>
              <w:jc w:val="both"/>
              <w:rPr>
                <w:color w:val="000000"/>
                <w:sz w:val="20"/>
                <w:szCs w:val="20"/>
                <w:lang w:bidi="ar-SA"/>
              </w:rPr>
            </w:pPr>
            <w:r w:rsidRPr="006806A4">
              <w:rPr>
                <w:color w:val="000000"/>
                <w:sz w:val="20"/>
                <w:szCs w:val="20"/>
                <w:lang w:bidi="ar-SA"/>
              </w:rPr>
              <w:t>Объем реализации ТЭ населению</w:t>
            </w:r>
          </w:p>
        </w:tc>
        <w:tc>
          <w:tcPr>
            <w:tcW w:w="461" w:type="pct"/>
            <w:tcBorders>
              <w:top w:val="single" w:sz="4" w:space="0" w:color="auto"/>
              <w:left w:val="single" w:sz="4" w:space="0" w:color="auto"/>
              <w:bottom w:val="single" w:sz="4" w:space="0" w:color="auto"/>
              <w:right w:val="single" w:sz="4" w:space="0" w:color="auto"/>
            </w:tcBorders>
            <w:noWrap/>
            <w:vAlign w:val="bottom"/>
            <w:hideMark/>
          </w:tcPr>
          <w:p w14:paraId="79A3F646"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9 050,86</w:t>
            </w:r>
          </w:p>
        </w:tc>
        <w:tc>
          <w:tcPr>
            <w:tcW w:w="461" w:type="pct"/>
            <w:tcBorders>
              <w:top w:val="single" w:sz="4" w:space="0" w:color="auto"/>
              <w:left w:val="single" w:sz="4" w:space="0" w:color="auto"/>
              <w:bottom w:val="single" w:sz="4" w:space="0" w:color="auto"/>
              <w:right w:val="single" w:sz="4" w:space="0" w:color="auto"/>
            </w:tcBorders>
            <w:noWrap/>
            <w:vAlign w:val="bottom"/>
            <w:hideMark/>
          </w:tcPr>
          <w:p w14:paraId="222BD963"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9 050,86</w:t>
            </w:r>
          </w:p>
        </w:tc>
        <w:tc>
          <w:tcPr>
            <w:tcW w:w="461" w:type="pct"/>
            <w:tcBorders>
              <w:top w:val="single" w:sz="4" w:space="0" w:color="auto"/>
              <w:left w:val="single" w:sz="4" w:space="0" w:color="auto"/>
              <w:bottom w:val="single" w:sz="4" w:space="0" w:color="auto"/>
              <w:right w:val="single" w:sz="4" w:space="0" w:color="auto"/>
            </w:tcBorders>
            <w:noWrap/>
            <w:vAlign w:val="bottom"/>
            <w:hideMark/>
          </w:tcPr>
          <w:p w14:paraId="073F6B7B"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9 050,86</w:t>
            </w:r>
          </w:p>
        </w:tc>
        <w:tc>
          <w:tcPr>
            <w:tcW w:w="461" w:type="pct"/>
            <w:tcBorders>
              <w:top w:val="single" w:sz="4" w:space="0" w:color="auto"/>
              <w:left w:val="single" w:sz="4" w:space="0" w:color="auto"/>
              <w:bottom w:val="single" w:sz="4" w:space="0" w:color="auto"/>
              <w:right w:val="single" w:sz="4" w:space="0" w:color="auto"/>
            </w:tcBorders>
            <w:noWrap/>
            <w:vAlign w:val="bottom"/>
            <w:hideMark/>
          </w:tcPr>
          <w:p w14:paraId="270B1039"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9 050,86</w:t>
            </w:r>
          </w:p>
        </w:tc>
        <w:tc>
          <w:tcPr>
            <w:tcW w:w="461" w:type="pct"/>
            <w:tcBorders>
              <w:top w:val="single" w:sz="4" w:space="0" w:color="auto"/>
              <w:left w:val="single" w:sz="4" w:space="0" w:color="auto"/>
              <w:bottom w:val="single" w:sz="4" w:space="0" w:color="auto"/>
              <w:right w:val="single" w:sz="4" w:space="0" w:color="auto"/>
            </w:tcBorders>
            <w:noWrap/>
            <w:vAlign w:val="bottom"/>
            <w:hideMark/>
          </w:tcPr>
          <w:p w14:paraId="6E7A1992" w14:textId="77777777" w:rsidR="006806A4" w:rsidRPr="006806A4" w:rsidRDefault="006806A4" w:rsidP="006806A4">
            <w:pPr>
              <w:widowControl/>
              <w:autoSpaceDE/>
              <w:autoSpaceDN/>
              <w:jc w:val="center"/>
              <w:rPr>
                <w:color w:val="000000"/>
                <w:sz w:val="20"/>
                <w:szCs w:val="20"/>
                <w:lang w:bidi="ar-SA"/>
              </w:rPr>
            </w:pPr>
            <w:r w:rsidRPr="006806A4">
              <w:rPr>
                <w:color w:val="000000"/>
                <w:sz w:val="20"/>
                <w:szCs w:val="20"/>
                <w:lang w:bidi="ar-SA"/>
              </w:rPr>
              <w:t>9 050,86</w:t>
            </w:r>
          </w:p>
        </w:tc>
        <w:tc>
          <w:tcPr>
            <w:tcW w:w="325" w:type="pct"/>
            <w:tcBorders>
              <w:top w:val="single" w:sz="4" w:space="0" w:color="auto"/>
              <w:left w:val="single" w:sz="4" w:space="0" w:color="auto"/>
              <w:bottom w:val="single" w:sz="4" w:space="0" w:color="auto"/>
              <w:right w:val="single" w:sz="4" w:space="0" w:color="auto"/>
            </w:tcBorders>
            <w:vAlign w:val="bottom"/>
          </w:tcPr>
          <w:p w14:paraId="5D33DF16"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bidi="ar-SA"/>
              </w:rPr>
              <w:t>9 050,86</w:t>
            </w:r>
          </w:p>
        </w:tc>
        <w:tc>
          <w:tcPr>
            <w:tcW w:w="325" w:type="pct"/>
            <w:tcBorders>
              <w:top w:val="single" w:sz="4" w:space="0" w:color="auto"/>
              <w:left w:val="single" w:sz="4" w:space="0" w:color="auto"/>
              <w:bottom w:val="single" w:sz="4" w:space="0" w:color="auto"/>
              <w:right w:val="single" w:sz="4" w:space="0" w:color="auto"/>
            </w:tcBorders>
            <w:vAlign w:val="bottom"/>
          </w:tcPr>
          <w:p w14:paraId="2A02424F"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bidi="ar-SA"/>
              </w:rPr>
              <w:t>9 050,86</w:t>
            </w:r>
          </w:p>
        </w:tc>
        <w:tc>
          <w:tcPr>
            <w:tcW w:w="325" w:type="pct"/>
            <w:tcBorders>
              <w:top w:val="single" w:sz="4" w:space="0" w:color="auto"/>
              <w:left w:val="single" w:sz="4" w:space="0" w:color="auto"/>
              <w:bottom w:val="single" w:sz="4" w:space="0" w:color="auto"/>
              <w:right w:val="single" w:sz="4" w:space="0" w:color="auto"/>
            </w:tcBorders>
            <w:vAlign w:val="bottom"/>
          </w:tcPr>
          <w:p w14:paraId="33B69915"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bidi="ar-SA"/>
              </w:rPr>
              <w:t>9 050,86</w:t>
            </w:r>
          </w:p>
        </w:tc>
        <w:tc>
          <w:tcPr>
            <w:tcW w:w="325" w:type="pct"/>
            <w:tcBorders>
              <w:top w:val="single" w:sz="4" w:space="0" w:color="auto"/>
              <w:left w:val="single" w:sz="4" w:space="0" w:color="auto"/>
              <w:bottom w:val="single" w:sz="4" w:space="0" w:color="auto"/>
              <w:right w:val="single" w:sz="4" w:space="0" w:color="auto"/>
            </w:tcBorders>
            <w:vAlign w:val="bottom"/>
          </w:tcPr>
          <w:p w14:paraId="7F1B7FEF"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bidi="ar-SA"/>
              </w:rPr>
              <w:t>9 050,86</w:t>
            </w:r>
          </w:p>
        </w:tc>
      </w:tr>
      <w:tr w:rsidR="006806A4" w:rsidRPr="006806A4" w14:paraId="44254938" w14:textId="77777777" w:rsidTr="00C8661E">
        <w:trPr>
          <w:trHeight w:val="20"/>
          <w:jc w:val="center"/>
        </w:trPr>
        <w:tc>
          <w:tcPr>
            <w:tcW w:w="1394" w:type="pct"/>
            <w:shd w:val="clear" w:color="auto" w:fill="auto"/>
            <w:vAlign w:val="center"/>
          </w:tcPr>
          <w:p w14:paraId="1543610E" w14:textId="77777777" w:rsidR="006806A4" w:rsidRPr="006806A4" w:rsidRDefault="006806A4" w:rsidP="006806A4">
            <w:pPr>
              <w:widowControl/>
              <w:autoSpaceDE/>
              <w:autoSpaceDN/>
              <w:jc w:val="both"/>
              <w:rPr>
                <w:color w:val="000000"/>
                <w:sz w:val="20"/>
                <w:szCs w:val="20"/>
                <w:lang w:bidi="ar-SA"/>
              </w:rPr>
            </w:pPr>
            <w:r w:rsidRPr="006806A4">
              <w:rPr>
                <w:color w:val="000000"/>
                <w:sz w:val="20"/>
                <w:szCs w:val="20"/>
                <w:lang w:bidi="ar-SA"/>
              </w:rPr>
              <w:t>ЭО тариф</w:t>
            </w:r>
            <w:r w:rsidRPr="006806A4">
              <w:rPr>
                <w:rFonts w:eastAsia="Calibri"/>
                <w:sz w:val="20"/>
                <w:szCs w:val="20"/>
                <w:lang w:eastAsia="en-US" w:bidi="ar-SA"/>
              </w:rPr>
              <w:t xml:space="preserve"> </w:t>
            </w:r>
            <w:r w:rsidRPr="006806A4">
              <w:rPr>
                <w:color w:val="000000"/>
                <w:sz w:val="20"/>
                <w:szCs w:val="20"/>
                <w:lang w:bidi="ar-SA"/>
              </w:rPr>
              <w:t>без учета инвестиционной составляющей, руб./Гкал</w:t>
            </w:r>
          </w:p>
        </w:tc>
        <w:tc>
          <w:tcPr>
            <w:tcW w:w="461" w:type="pct"/>
            <w:tcBorders>
              <w:top w:val="single" w:sz="4" w:space="0" w:color="auto"/>
              <w:left w:val="nil"/>
              <w:bottom w:val="single" w:sz="4" w:space="0" w:color="auto"/>
              <w:right w:val="single" w:sz="4" w:space="0" w:color="auto"/>
            </w:tcBorders>
            <w:noWrap/>
            <w:vAlign w:val="center"/>
          </w:tcPr>
          <w:p w14:paraId="54EF0A63"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5 756,05</w:t>
            </w:r>
          </w:p>
        </w:tc>
        <w:tc>
          <w:tcPr>
            <w:tcW w:w="461" w:type="pct"/>
            <w:tcBorders>
              <w:top w:val="single" w:sz="4" w:space="0" w:color="auto"/>
              <w:left w:val="nil"/>
              <w:bottom w:val="single" w:sz="4" w:space="0" w:color="auto"/>
              <w:right w:val="single" w:sz="4" w:space="0" w:color="auto"/>
            </w:tcBorders>
            <w:noWrap/>
            <w:vAlign w:val="center"/>
          </w:tcPr>
          <w:p w14:paraId="716E498F"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5 986,29</w:t>
            </w:r>
          </w:p>
        </w:tc>
        <w:tc>
          <w:tcPr>
            <w:tcW w:w="461" w:type="pct"/>
            <w:tcBorders>
              <w:top w:val="single" w:sz="4" w:space="0" w:color="auto"/>
              <w:left w:val="nil"/>
              <w:bottom w:val="single" w:sz="4" w:space="0" w:color="auto"/>
              <w:right w:val="single" w:sz="4" w:space="0" w:color="auto"/>
            </w:tcBorders>
            <w:noWrap/>
            <w:vAlign w:val="center"/>
          </w:tcPr>
          <w:p w14:paraId="2F08EBBC"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6 225,74</w:t>
            </w:r>
          </w:p>
        </w:tc>
        <w:tc>
          <w:tcPr>
            <w:tcW w:w="461" w:type="pct"/>
            <w:tcBorders>
              <w:top w:val="single" w:sz="4" w:space="0" w:color="auto"/>
              <w:left w:val="nil"/>
              <w:bottom w:val="single" w:sz="4" w:space="0" w:color="auto"/>
              <w:right w:val="single" w:sz="4" w:space="0" w:color="auto"/>
            </w:tcBorders>
            <w:noWrap/>
            <w:vAlign w:val="center"/>
          </w:tcPr>
          <w:p w14:paraId="04485DA6"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6 474,77</w:t>
            </w:r>
          </w:p>
        </w:tc>
        <w:tc>
          <w:tcPr>
            <w:tcW w:w="461" w:type="pct"/>
            <w:tcBorders>
              <w:top w:val="single" w:sz="4" w:space="0" w:color="auto"/>
              <w:left w:val="nil"/>
              <w:bottom w:val="single" w:sz="4" w:space="0" w:color="auto"/>
              <w:right w:val="single" w:sz="4" w:space="0" w:color="auto"/>
            </w:tcBorders>
            <w:noWrap/>
            <w:vAlign w:val="center"/>
          </w:tcPr>
          <w:p w14:paraId="673D4E51"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6 733,76</w:t>
            </w:r>
          </w:p>
        </w:tc>
        <w:tc>
          <w:tcPr>
            <w:tcW w:w="325" w:type="pct"/>
            <w:tcBorders>
              <w:top w:val="single" w:sz="4" w:space="0" w:color="auto"/>
              <w:left w:val="nil"/>
              <w:bottom w:val="single" w:sz="4" w:space="0" w:color="auto"/>
              <w:right w:val="single" w:sz="4" w:space="0" w:color="auto"/>
            </w:tcBorders>
            <w:vAlign w:val="center"/>
          </w:tcPr>
          <w:p w14:paraId="35F26F4A"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7 003,11</w:t>
            </w:r>
          </w:p>
        </w:tc>
        <w:tc>
          <w:tcPr>
            <w:tcW w:w="325" w:type="pct"/>
            <w:tcBorders>
              <w:top w:val="single" w:sz="4" w:space="0" w:color="auto"/>
              <w:left w:val="nil"/>
              <w:bottom w:val="single" w:sz="4" w:space="0" w:color="auto"/>
              <w:right w:val="single" w:sz="4" w:space="0" w:color="auto"/>
            </w:tcBorders>
            <w:vAlign w:val="center"/>
          </w:tcPr>
          <w:p w14:paraId="30A43902"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7 283,24</w:t>
            </w:r>
          </w:p>
        </w:tc>
        <w:tc>
          <w:tcPr>
            <w:tcW w:w="325" w:type="pct"/>
            <w:tcBorders>
              <w:top w:val="single" w:sz="4" w:space="0" w:color="auto"/>
              <w:left w:val="nil"/>
              <w:bottom w:val="single" w:sz="4" w:space="0" w:color="auto"/>
              <w:right w:val="single" w:sz="4" w:space="0" w:color="auto"/>
            </w:tcBorders>
            <w:vAlign w:val="center"/>
          </w:tcPr>
          <w:p w14:paraId="272BD460"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7 574,57</w:t>
            </w:r>
          </w:p>
        </w:tc>
        <w:tc>
          <w:tcPr>
            <w:tcW w:w="325" w:type="pct"/>
            <w:tcBorders>
              <w:top w:val="single" w:sz="4" w:space="0" w:color="auto"/>
              <w:left w:val="nil"/>
              <w:bottom w:val="single" w:sz="4" w:space="0" w:color="auto"/>
              <w:right w:val="single" w:sz="4" w:space="0" w:color="auto"/>
            </w:tcBorders>
            <w:vAlign w:val="center"/>
          </w:tcPr>
          <w:p w14:paraId="577F27C3"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7 877,55</w:t>
            </w:r>
          </w:p>
        </w:tc>
      </w:tr>
      <w:tr w:rsidR="006806A4" w:rsidRPr="006806A4" w14:paraId="637C09BA" w14:textId="77777777" w:rsidTr="00C8661E">
        <w:trPr>
          <w:trHeight w:val="58"/>
          <w:jc w:val="center"/>
        </w:trPr>
        <w:tc>
          <w:tcPr>
            <w:tcW w:w="1394" w:type="pct"/>
            <w:shd w:val="clear" w:color="auto" w:fill="auto"/>
            <w:vAlign w:val="center"/>
          </w:tcPr>
          <w:p w14:paraId="6576B9F7" w14:textId="77777777" w:rsidR="006806A4" w:rsidRPr="006806A4" w:rsidRDefault="006806A4" w:rsidP="006806A4">
            <w:pPr>
              <w:widowControl/>
              <w:autoSpaceDE/>
              <w:autoSpaceDN/>
              <w:jc w:val="both"/>
              <w:rPr>
                <w:color w:val="000000"/>
                <w:sz w:val="20"/>
                <w:szCs w:val="20"/>
                <w:lang w:bidi="ar-SA"/>
              </w:rPr>
            </w:pPr>
            <w:r w:rsidRPr="006806A4">
              <w:rPr>
                <w:color w:val="000000"/>
                <w:sz w:val="20"/>
                <w:szCs w:val="20"/>
                <w:lang w:bidi="ar-SA"/>
              </w:rPr>
              <w:t>Тариф для населения</w:t>
            </w:r>
            <w:r w:rsidRPr="006806A4">
              <w:rPr>
                <w:rFonts w:eastAsia="Calibri"/>
                <w:sz w:val="20"/>
                <w:szCs w:val="20"/>
                <w:lang w:eastAsia="en-US" w:bidi="ar-SA"/>
              </w:rPr>
              <w:t xml:space="preserve"> </w:t>
            </w:r>
            <w:r w:rsidRPr="006806A4">
              <w:rPr>
                <w:color w:val="000000"/>
                <w:sz w:val="20"/>
                <w:szCs w:val="20"/>
                <w:lang w:bidi="ar-SA"/>
              </w:rPr>
              <w:t>без учета инвестиционной составляющей, руб./Гкал</w:t>
            </w:r>
          </w:p>
        </w:tc>
        <w:tc>
          <w:tcPr>
            <w:tcW w:w="461" w:type="pct"/>
            <w:tcBorders>
              <w:top w:val="single" w:sz="4" w:space="0" w:color="auto"/>
              <w:left w:val="nil"/>
              <w:bottom w:val="single" w:sz="4" w:space="0" w:color="auto"/>
              <w:right w:val="single" w:sz="4" w:space="0" w:color="auto"/>
            </w:tcBorders>
            <w:noWrap/>
            <w:vAlign w:val="center"/>
          </w:tcPr>
          <w:p w14:paraId="16C923A8"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2 333,33</w:t>
            </w:r>
          </w:p>
        </w:tc>
        <w:tc>
          <w:tcPr>
            <w:tcW w:w="461" w:type="pct"/>
            <w:tcBorders>
              <w:top w:val="single" w:sz="4" w:space="0" w:color="auto"/>
              <w:left w:val="nil"/>
              <w:bottom w:val="single" w:sz="4" w:space="0" w:color="auto"/>
              <w:right w:val="single" w:sz="4" w:space="0" w:color="auto"/>
            </w:tcBorders>
            <w:noWrap/>
            <w:vAlign w:val="center"/>
          </w:tcPr>
          <w:p w14:paraId="3D699F3A"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2 426,67</w:t>
            </w:r>
          </w:p>
        </w:tc>
        <w:tc>
          <w:tcPr>
            <w:tcW w:w="461" w:type="pct"/>
            <w:tcBorders>
              <w:top w:val="single" w:sz="4" w:space="0" w:color="auto"/>
              <w:left w:val="nil"/>
              <w:bottom w:val="single" w:sz="4" w:space="0" w:color="auto"/>
              <w:right w:val="single" w:sz="4" w:space="0" w:color="auto"/>
            </w:tcBorders>
            <w:noWrap/>
            <w:vAlign w:val="center"/>
          </w:tcPr>
          <w:p w14:paraId="180E3A95"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2 523,73</w:t>
            </w:r>
          </w:p>
        </w:tc>
        <w:tc>
          <w:tcPr>
            <w:tcW w:w="461" w:type="pct"/>
            <w:tcBorders>
              <w:top w:val="single" w:sz="4" w:space="0" w:color="auto"/>
              <w:left w:val="nil"/>
              <w:bottom w:val="single" w:sz="4" w:space="0" w:color="auto"/>
              <w:right w:val="single" w:sz="4" w:space="0" w:color="auto"/>
            </w:tcBorders>
            <w:noWrap/>
            <w:vAlign w:val="center"/>
          </w:tcPr>
          <w:p w14:paraId="74EA16AE"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2 624,68</w:t>
            </w:r>
          </w:p>
        </w:tc>
        <w:tc>
          <w:tcPr>
            <w:tcW w:w="461" w:type="pct"/>
            <w:tcBorders>
              <w:top w:val="single" w:sz="4" w:space="0" w:color="auto"/>
              <w:left w:val="nil"/>
              <w:bottom w:val="single" w:sz="4" w:space="0" w:color="auto"/>
              <w:right w:val="single" w:sz="4" w:space="0" w:color="auto"/>
            </w:tcBorders>
            <w:noWrap/>
            <w:vAlign w:val="center"/>
          </w:tcPr>
          <w:p w14:paraId="53750606" w14:textId="77777777" w:rsidR="006806A4" w:rsidRPr="006806A4" w:rsidRDefault="006806A4" w:rsidP="006806A4">
            <w:pPr>
              <w:widowControl/>
              <w:autoSpaceDE/>
              <w:autoSpaceDN/>
              <w:jc w:val="center"/>
              <w:rPr>
                <w:rFonts w:eastAsia="Calibri"/>
                <w:sz w:val="20"/>
                <w:szCs w:val="20"/>
                <w:lang w:eastAsia="en-US" w:bidi="ar-SA"/>
              </w:rPr>
            </w:pPr>
            <w:r w:rsidRPr="006806A4">
              <w:rPr>
                <w:color w:val="000000"/>
                <w:sz w:val="20"/>
                <w:szCs w:val="20"/>
                <w:lang w:eastAsia="en-US"/>
              </w:rPr>
              <w:t>2 729,67</w:t>
            </w:r>
          </w:p>
        </w:tc>
        <w:tc>
          <w:tcPr>
            <w:tcW w:w="325" w:type="pct"/>
            <w:tcBorders>
              <w:top w:val="single" w:sz="4" w:space="0" w:color="auto"/>
              <w:left w:val="nil"/>
              <w:bottom w:val="single" w:sz="4" w:space="0" w:color="auto"/>
              <w:right w:val="single" w:sz="4" w:space="0" w:color="auto"/>
            </w:tcBorders>
            <w:vAlign w:val="center"/>
          </w:tcPr>
          <w:p w14:paraId="4B74F4E9"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2 838,86</w:t>
            </w:r>
          </w:p>
        </w:tc>
        <w:tc>
          <w:tcPr>
            <w:tcW w:w="325" w:type="pct"/>
            <w:tcBorders>
              <w:top w:val="single" w:sz="4" w:space="0" w:color="auto"/>
              <w:left w:val="nil"/>
              <w:bottom w:val="single" w:sz="4" w:space="0" w:color="auto"/>
              <w:right w:val="single" w:sz="4" w:space="0" w:color="auto"/>
            </w:tcBorders>
            <w:vAlign w:val="center"/>
          </w:tcPr>
          <w:p w14:paraId="60E47B97"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2 952,41</w:t>
            </w:r>
          </w:p>
        </w:tc>
        <w:tc>
          <w:tcPr>
            <w:tcW w:w="325" w:type="pct"/>
            <w:tcBorders>
              <w:top w:val="single" w:sz="4" w:space="0" w:color="auto"/>
              <w:left w:val="nil"/>
              <w:bottom w:val="single" w:sz="4" w:space="0" w:color="auto"/>
              <w:right w:val="single" w:sz="4" w:space="0" w:color="auto"/>
            </w:tcBorders>
            <w:vAlign w:val="center"/>
          </w:tcPr>
          <w:p w14:paraId="38662DBE"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3 070,51</w:t>
            </w:r>
          </w:p>
        </w:tc>
        <w:tc>
          <w:tcPr>
            <w:tcW w:w="325" w:type="pct"/>
            <w:tcBorders>
              <w:top w:val="single" w:sz="4" w:space="0" w:color="auto"/>
              <w:left w:val="nil"/>
              <w:bottom w:val="single" w:sz="4" w:space="0" w:color="auto"/>
              <w:right w:val="single" w:sz="4" w:space="0" w:color="auto"/>
            </w:tcBorders>
            <w:vAlign w:val="center"/>
          </w:tcPr>
          <w:p w14:paraId="42F59C5A"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3 193,33</w:t>
            </w:r>
          </w:p>
        </w:tc>
      </w:tr>
      <w:tr w:rsidR="006806A4" w:rsidRPr="006806A4" w14:paraId="00C74A9D" w14:textId="77777777" w:rsidTr="00C8661E">
        <w:trPr>
          <w:trHeight w:val="20"/>
          <w:jc w:val="center"/>
        </w:trPr>
        <w:tc>
          <w:tcPr>
            <w:tcW w:w="1394" w:type="pct"/>
            <w:shd w:val="clear" w:color="auto" w:fill="auto"/>
            <w:vAlign w:val="center"/>
          </w:tcPr>
          <w:p w14:paraId="288E0707" w14:textId="77777777" w:rsidR="006806A4" w:rsidRPr="006806A4" w:rsidRDefault="006806A4" w:rsidP="006806A4">
            <w:pPr>
              <w:widowControl/>
              <w:autoSpaceDE/>
              <w:autoSpaceDN/>
              <w:jc w:val="both"/>
              <w:rPr>
                <w:color w:val="000000"/>
                <w:sz w:val="20"/>
                <w:szCs w:val="20"/>
                <w:lang w:bidi="ar-SA"/>
              </w:rPr>
            </w:pPr>
            <w:r w:rsidRPr="006806A4">
              <w:rPr>
                <w:color w:val="000000"/>
                <w:sz w:val="20"/>
                <w:szCs w:val="20"/>
                <w:lang w:bidi="ar-SA"/>
              </w:rPr>
              <w:t>ЭО тариф</w:t>
            </w:r>
            <w:r w:rsidRPr="006806A4">
              <w:rPr>
                <w:rFonts w:eastAsia="Calibri"/>
                <w:sz w:val="20"/>
                <w:szCs w:val="20"/>
                <w:lang w:eastAsia="en-US" w:bidi="ar-SA"/>
              </w:rPr>
              <w:t xml:space="preserve"> с </w:t>
            </w:r>
            <w:r w:rsidRPr="006806A4">
              <w:rPr>
                <w:color w:val="000000"/>
                <w:sz w:val="20"/>
                <w:szCs w:val="20"/>
                <w:lang w:bidi="ar-SA"/>
              </w:rPr>
              <w:t>учетом инвестиционной составляющей, руб./Гкал</w:t>
            </w:r>
          </w:p>
        </w:tc>
        <w:tc>
          <w:tcPr>
            <w:tcW w:w="461" w:type="pct"/>
            <w:tcBorders>
              <w:top w:val="single" w:sz="4" w:space="0" w:color="auto"/>
              <w:left w:val="single" w:sz="4" w:space="0" w:color="auto"/>
              <w:bottom w:val="single" w:sz="4" w:space="0" w:color="auto"/>
              <w:right w:val="single" w:sz="4" w:space="0" w:color="auto"/>
            </w:tcBorders>
            <w:noWrap/>
            <w:vAlign w:val="center"/>
          </w:tcPr>
          <w:p w14:paraId="6BB064F1"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5 141,04</w:t>
            </w:r>
          </w:p>
        </w:tc>
        <w:tc>
          <w:tcPr>
            <w:tcW w:w="461" w:type="pct"/>
            <w:tcBorders>
              <w:top w:val="single" w:sz="4" w:space="0" w:color="auto"/>
              <w:left w:val="single" w:sz="4" w:space="0" w:color="auto"/>
              <w:bottom w:val="single" w:sz="4" w:space="0" w:color="auto"/>
              <w:right w:val="single" w:sz="4" w:space="0" w:color="auto"/>
            </w:tcBorders>
            <w:noWrap/>
            <w:vAlign w:val="center"/>
          </w:tcPr>
          <w:p w14:paraId="691D63BD"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4 470,57</w:t>
            </w:r>
          </w:p>
        </w:tc>
        <w:tc>
          <w:tcPr>
            <w:tcW w:w="461" w:type="pct"/>
            <w:tcBorders>
              <w:top w:val="single" w:sz="4" w:space="0" w:color="auto"/>
              <w:left w:val="single" w:sz="4" w:space="0" w:color="auto"/>
              <w:bottom w:val="single" w:sz="4" w:space="0" w:color="auto"/>
              <w:right w:val="single" w:sz="4" w:space="0" w:color="auto"/>
            </w:tcBorders>
            <w:noWrap/>
            <w:vAlign w:val="center"/>
          </w:tcPr>
          <w:p w14:paraId="278842F9"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4 625,47</w:t>
            </w:r>
          </w:p>
        </w:tc>
        <w:tc>
          <w:tcPr>
            <w:tcW w:w="461" w:type="pct"/>
            <w:tcBorders>
              <w:top w:val="single" w:sz="4" w:space="0" w:color="auto"/>
              <w:left w:val="single" w:sz="4" w:space="0" w:color="auto"/>
              <w:bottom w:val="single" w:sz="4" w:space="0" w:color="auto"/>
              <w:right w:val="single" w:sz="4" w:space="0" w:color="auto"/>
            </w:tcBorders>
            <w:noWrap/>
            <w:vAlign w:val="center"/>
          </w:tcPr>
          <w:p w14:paraId="317E00DB"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4 705,81</w:t>
            </w:r>
          </w:p>
        </w:tc>
        <w:tc>
          <w:tcPr>
            <w:tcW w:w="461" w:type="pct"/>
            <w:tcBorders>
              <w:top w:val="single" w:sz="4" w:space="0" w:color="auto"/>
              <w:left w:val="single" w:sz="4" w:space="0" w:color="auto"/>
              <w:bottom w:val="single" w:sz="4" w:space="0" w:color="auto"/>
              <w:right w:val="single" w:sz="4" w:space="0" w:color="auto"/>
            </w:tcBorders>
            <w:noWrap/>
            <w:vAlign w:val="center"/>
          </w:tcPr>
          <w:p w14:paraId="49F3A674"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4 831,85</w:t>
            </w:r>
          </w:p>
        </w:tc>
        <w:tc>
          <w:tcPr>
            <w:tcW w:w="325" w:type="pct"/>
            <w:tcBorders>
              <w:top w:val="single" w:sz="4" w:space="0" w:color="auto"/>
              <w:left w:val="single" w:sz="4" w:space="0" w:color="auto"/>
              <w:bottom w:val="single" w:sz="4" w:space="0" w:color="auto"/>
              <w:right w:val="single" w:sz="4" w:space="0" w:color="auto"/>
            </w:tcBorders>
            <w:vAlign w:val="center"/>
          </w:tcPr>
          <w:p w14:paraId="23458244"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4 966,04</w:t>
            </w:r>
          </w:p>
        </w:tc>
        <w:tc>
          <w:tcPr>
            <w:tcW w:w="325" w:type="pct"/>
            <w:tcBorders>
              <w:top w:val="single" w:sz="4" w:space="0" w:color="auto"/>
              <w:left w:val="single" w:sz="4" w:space="0" w:color="auto"/>
              <w:bottom w:val="single" w:sz="4" w:space="0" w:color="auto"/>
              <w:right w:val="single" w:sz="4" w:space="0" w:color="auto"/>
            </w:tcBorders>
            <w:vAlign w:val="center"/>
          </w:tcPr>
          <w:p w14:paraId="3CA3212D"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5 108,86</w:t>
            </w:r>
          </w:p>
        </w:tc>
        <w:tc>
          <w:tcPr>
            <w:tcW w:w="325" w:type="pct"/>
            <w:tcBorders>
              <w:top w:val="single" w:sz="4" w:space="0" w:color="auto"/>
              <w:left w:val="single" w:sz="4" w:space="0" w:color="auto"/>
              <w:bottom w:val="single" w:sz="4" w:space="0" w:color="auto"/>
              <w:right w:val="single" w:sz="4" w:space="0" w:color="auto"/>
            </w:tcBorders>
            <w:vAlign w:val="center"/>
          </w:tcPr>
          <w:p w14:paraId="593C9735"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5 260,84</w:t>
            </w:r>
          </w:p>
        </w:tc>
        <w:tc>
          <w:tcPr>
            <w:tcW w:w="325" w:type="pct"/>
            <w:tcBorders>
              <w:top w:val="single" w:sz="4" w:space="0" w:color="auto"/>
              <w:left w:val="single" w:sz="4" w:space="0" w:color="auto"/>
              <w:bottom w:val="single" w:sz="4" w:space="0" w:color="auto"/>
              <w:right w:val="single" w:sz="4" w:space="0" w:color="auto"/>
            </w:tcBorders>
            <w:vAlign w:val="center"/>
          </w:tcPr>
          <w:p w14:paraId="0481C09F"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5 422,54</w:t>
            </w:r>
          </w:p>
        </w:tc>
      </w:tr>
      <w:tr w:rsidR="006806A4" w:rsidRPr="006806A4" w14:paraId="1FE97218" w14:textId="77777777" w:rsidTr="00C8661E">
        <w:trPr>
          <w:trHeight w:val="20"/>
          <w:jc w:val="center"/>
        </w:trPr>
        <w:tc>
          <w:tcPr>
            <w:tcW w:w="1394" w:type="pct"/>
            <w:shd w:val="clear" w:color="auto" w:fill="auto"/>
            <w:vAlign w:val="center"/>
          </w:tcPr>
          <w:p w14:paraId="78861B02" w14:textId="77777777" w:rsidR="006806A4" w:rsidRPr="006806A4" w:rsidRDefault="006806A4" w:rsidP="006806A4">
            <w:pPr>
              <w:widowControl/>
              <w:autoSpaceDE/>
              <w:autoSpaceDN/>
              <w:jc w:val="both"/>
              <w:rPr>
                <w:color w:val="000000"/>
                <w:sz w:val="20"/>
                <w:szCs w:val="20"/>
                <w:lang w:bidi="ar-SA"/>
              </w:rPr>
            </w:pPr>
            <w:r w:rsidRPr="006806A4">
              <w:rPr>
                <w:color w:val="000000"/>
                <w:sz w:val="20"/>
                <w:szCs w:val="20"/>
                <w:lang w:bidi="ar-SA"/>
              </w:rPr>
              <w:t>Тариф для населения</w:t>
            </w:r>
            <w:r w:rsidRPr="006806A4">
              <w:rPr>
                <w:rFonts w:eastAsia="Calibri"/>
                <w:sz w:val="20"/>
                <w:szCs w:val="20"/>
                <w:lang w:eastAsia="en-US" w:bidi="ar-SA"/>
              </w:rPr>
              <w:t xml:space="preserve"> </w:t>
            </w:r>
            <w:r w:rsidRPr="006806A4">
              <w:rPr>
                <w:color w:val="000000"/>
                <w:sz w:val="20"/>
                <w:szCs w:val="20"/>
                <w:lang w:bidi="ar-SA"/>
              </w:rPr>
              <w:t>с учетом инвестиционной составляющей, руб./Гкал</w:t>
            </w:r>
          </w:p>
        </w:tc>
        <w:tc>
          <w:tcPr>
            <w:tcW w:w="461" w:type="pct"/>
            <w:tcBorders>
              <w:top w:val="single" w:sz="4" w:space="0" w:color="auto"/>
              <w:left w:val="single" w:sz="4" w:space="0" w:color="auto"/>
              <w:bottom w:val="single" w:sz="4" w:space="0" w:color="auto"/>
              <w:right w:val="single" w:sz="4" w:space="0" w:color="auto"/>
            </w:tcBorders>
            <w:noWrap/>
            <w:vAlign w:val="center"/>
          </w:tcPr>
          <w:p w14:paraId="4BC721D9"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2 333,33</w:t>
            </w:r>
          </w:p>
        </w:tc>
        <w:tc>
          <w:tcPr>
            <w:tcW w:w="461" w:type="pct"/>
            <w:tcBorders>
              <w:top w:val="single" w:sz="4" w:space="0" w:color="auto"/>
              <w:left w:val="single" w:sz="4" w:space="0" w:color="auto"/>
              <w:bottom w:val="single" w:sz="4" w:space="0" w:color="auto"/>
              <w:right w:val="single" w:sz="4" w:space="0" w:color="auto"/>
            </w:tcBorders>
            <w:noWrap/>
            <w:vAlign w:val="center"/>
          </w:tcPr>
          <w:p w14:paraId="316A6C75"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2 426,67</w:t>
            </w:r>
          </w:p>
        </w:tc>
        <w:tc>
          <w:tcPr>
            <w:tcW w:w="461" w:type="pct"/>
            <w:tcBorders>
              <w:top w:val="single" w:sz="4" w:space="0" w:color="auto"/>
              <w:left w:val="single" w:sz="4" w:space="0" w:color="auto"/>
              <w:bottom w:val="single" w:sz="4" w:space="0" w:color="auto"/>
              <w:right w:val="single" w:sz="4" w:space="0" w:color="auto"/>
            </w:tcBorders>
            <w:noWrap/>
            <w:vAlign w:val="center"/>
          </w:tcPr>
          <w:p w14:paraId="5ACF8A30"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2 523,73</w:t>
            </w:r>
          </w:p>
        </w:tc>
        <w:tc>
          <w:tcPr>
            <w:tcW w:w="461" w:type="pct"/>
            <w:tcBorders>
              <w:top w:val="single" w:sz="4" w:space="0" w:color="auto"/>
              <w:left w:val="single" w:sz="4" w:space="0" w:color="auto"/>
              <w:bottom w:val="single" w:sz="4" w:space="0" w:color="auto"/>
              <w:right w:val="single" w:sz="4" w:space="0" w:color="auto"/>
            </w:tcBorders>
            <w:noWrap/>
            <w:vAlign w:val="center"/>
          </w:tcPr>
          <w:p w14:paraId="66F52A6D"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2 624,68</w:t>
            </w:r>
          </w:p>
        </w:tc>
        <w:tc>
          <w:tcPr>
            <w:tcW w:w="461" w:type="pct"/>
            <w:tcBorders>
              <w:top w:val="single" w:sz="4" w:space="0" w:color="auto"/>
              <w:left w:val="single" w:sz="4" w:space="0" w:color="auto"/>
              <w:bottom w:val="single" w:sz="4" w:space="0" w:color="auto"/>
              <w:right w:val="single" w:sz="4" w:space="0" w:color="auto"/>
            </w:tcBorders>
            <w:noWrap/>
            <w:vAlign w:val="center"/>
          </w:tcPr>
          <w:p w14:paraId="66699361"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2 729,67</w:t>
            </w:r>
          </w:p>
        </w:tc>
        <w:tc>
          <w:tcPr>
            <w:tcW w:w="325" w:type="pct"/>
            <w:tcBorders>
              <w:top w:val="single" w:sz="4" w:space="0" w:color="auto"/>
              <w:left w:val="single" w:sz="4" w:space="0" w:color="auto"/>
              <w:bottom w:val="single" w:sz="4" w:space="0" w:color="auto"/>
              <w:right w:val="single" w:sz="4" w:space="0" w:color="auto"/>
            </w:tcBorders>
            <w:vAlign w:val="center"/>
          </w:tcPr>
          <w:p w14:paraId="7B47CCC5"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2 838,86</w:t>
            </w:r>
          </w:p>
        </w:tc>
        <w:tc>
          <w:tcPr>
            <w:tcW w:w="325" w:type="pct"/>
            <w:tcBorders>
              <w:top w:val="single" w:sz="4" w:space="0" w:color="auto"/>
              <w:left w:val="single" w:sz="4" w:space="0" w:color="auto"/>
              <w:bottom w:val="single" w:sz="4" w:space="0" w:color="auto"/>
              <w:right w:val="single" w:sz="4" w:space="0" w:color="auto"/>
            </w:tcBorders>
            <w:vAlign w:val="center"/>
          </w:tcPr>
          <w:p w14:paraId="0C87AE49"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2 952,41</w:t>
            </w:r>
          </w:p>
        </w:tc>
        <w:tc>
          <w:tcPr>
            <w:tcW w:w="325" w:type="pct"/>
            <w:tcBorders>
              <w:top w:val="single" w:sz="4" w:space="0" w:color="auto"/>
              <w:left w:val="single" w:sz="4" w:space="0" w:color="auto"/>
              <w:bottom w:val="single" w:sz="4" w:space="0" w:color="auto"/>
              <w:right w:val="single" w:sz="4" w:space="0" w:color="auto"/>
            </w:tcBorders>
            <w:vAlign w:val="center"/>
          </w:tcPr>
          <w:p w14:paraId="4C35DECA"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3 070,51</w:t>
            </w:r>
          </w:p>
        </w:tc>
        <w:tc>
          <w:tcPr>
            <w:tcW w:w="325" w:type="pct"/>
            <w:tcBorders>
              <w:top w:val="single" w:sz="4" w:space="0" w:color="auto"/>
              <w:left w:val="single" w:sz="4" w:space="0" w:color="auto"/>
              <w:bottom w:val="single" w:sz="4" w:space="0" w:color="auto"/>
              <w:right w:val="single" w:sz="4" w:space="0" w:color="auto"/>
            </w:tcBorders>
            <w:vAlign w:val="center"/>
          </w:tcPr>
          <w:p w14:paraId="49B0D508"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3 193,33</w:t>
            </w:r>
          </w:p>
        </w:tc>
      </w:tr>
      <w:tr w:rsidR="006806A4" w:rsidRPr="006806A4" w14:paraId="46969983" w14:textId="77777777" w:rsidTr="00C8661E">
        <w:trPr>
          <w:trHeight w:val="20"/>
          <w:jc w:val="center"/>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59CAC28E" w14:textId="77777777" w:rsidR="006806A4" w:rsidRPr="006806A4" w:rsidRDefault="006806A4" w:rsidP="006806A4">
            <w:pPr>
              <w:widowControl/>
              <w:autoSpaceDE/>
              <w:autoSpaceDN/>
              <w:jc w:val="both"/>
              <w:rPr>
                <w:color w:val="000000"/>
                <w:sz w:val="20"/>
                <w:szCs w:val="20"/>
                <w:lang w:bidi="ar-SA"/>
              </w:rPr>
            </w:pPr>
            <w:proofErr w:type="spellStart"/>
            <w:r w:rsidRPr="006806A4">
              <w:rPr>
                <w:rFonts w:eastAsia="Calibri"/>
                <w:b/>
                <w:bCs/>
                <w:color w:val="000000"/>
                <w:sz w:val="20"/>
                <w:szCs w:val="20"/>
                <w:lang w:eastAsia="en-US" w:bidi="ar-SA"/>
              </w:rPr>
              <w:t>Среднеотпускной</w:t>
            </w:r>
            <w:proofErr w:type="spellEnd"/>
            <w:r w:rsidRPr="006806A4">
              <w:rPr>
                <w:rFonts w:eastAsia="Calibri"/>
                <w:b/>
                <w:bCs/>
                <w:color w:val="000000"/>
                <w:sz w:val="20"/>
                <w:szCs w:val="20"/>
                <w:lang w:eastAsia="en-US" w:bidi="ar-SA"/>
              </w:rPr>
              <w:t xml:space="preserve"> тариф на тепловую энергию</w:t>
            </w:r>
          </w:p>
        </w:tc>
        <w:tc>
          <w:tcPr>
            <w:tcW w:w="461" w:type="pct"/>
            <w:tcBorders>
              <w:top w:val="nil"/>
              <w:left w:val="nil"/>
              <w:bottom w:val="single" w:sz="4" w:space="0" w:color="auto"/>
              <w:right w:val="single" w:sz="4" w:space="0" w:color="auto"/>
            </w:tcBorders>
            <w:noWrap/>
            <w:vAlign w:val="center"/>
          </w:tcPr>
          <w:p w14:paraId="5296B87F"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b/>
                <w:bCs/>
                <w:color w:val="000000"/>
                <w:sz w:val="20"/>
                <w:szCs w:val="20"/>
                <w:lang w:eastAsia="en-US"/>
              </w:rPr>
              <w:t>5 141,04</w:t>
            </w:r>
          </w:p>
        </w:tc>
        <w:tc>
          <w:tcPr>
            <w:tcW w:w="461" w:type="pct"/>
            <w:tcBorders>
              <w:top w:val="nil"/>
              <w:left w:val="nil"/>
              <w:bottom w:val="single" w:sz="4" w:space="0" w:color="auto"/>
              <w:right w:val="single" w:sz="4" w:space="0" w:color="auto"/>
            </w:tcBorders>
            <w:noWrap/>
            <w:vAlign w:val="center"/>
          </w:tcPr>
          <w:p w14:paraId="7B30C416"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b/>
                <w:bCs/>
                <w:color w:val="000000"/>
                <w:sz w:val="20"/>
                <w:szCs w:val="20"/>
                <w:lang w:eastAsia="en-US"/>
              </w:rPr>
              <w:t>4 470,57</w:t>
            </w:r>
          </w:p>
        </w:tc>
        <w:tc>
          <w:tcPr>
            <w:tcW w:w="461" w:type="pct"/>
            <w:tcBorders>
              <w:top w:val="nil"/>
              <w:left w:val="nil"/>
              <w:bottom w:val="single" w:sz="4" w:space="0" w:color="auto"/>
              <w:right w:val="single" w:sz="4" w:space="0" w:color="auto"/>
            </w:tcBorders>
            <w:noWrap/>
            <w:vAlign w:val="center"/>
          </w:tcPr>
          <w:p w14:paraId="18DF8C09"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b/>
                <w:bCs/>
                <w:color w:val="000000"/>
                <w:sz w:val="20"/>
                <w:szCs w:val="20"/>
                <w:lang w:eastAsia="en-US"/>
              </w:rPr>
              <w:t>4 625,47</w:t>
            </w:r>
          </w:p>
        </w:tc>
        <w:tc>
          <w:tcPr>
            <w:tcW w:w="461" w:type="pct"/>
            <w:tcBorders>
              <w:top w:val="nil"/>
              <w:left w:val="nil"/>
              <w:bottom w:val="single" w:sz="4" w:space="0" w:color="auto"/>
              <w:right w:val="single" w:sz="4" w:space="0" w:color="auto"/>
            </w:tcBorders>
            <w:noWrap/>
            <w:vAlign w:val="center"/>
          </w:tcPr>
          <w:p w14:paraId="530BFB7A"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b/>
                <w:bCs/>
                <w:color w:val="000000"/>
                <w:sz w:val="20"/>
                <w:szCs w:val="20"/>
                <w:lang w:eastAsia="en-US"/>
              </w:rPr>
              <w:t>4 705,81</w:t>
            </w:r>
          </w:p>
        </w:tc>
        <w:tc>
          <w:tcPr>
            <w:tcW w:w="461" w:type="pct"/>
            <w:tcBorders>
              <w:top w:val="nil"/>
              <w:left w:val="nil"/>
              <w:bottom w:val="single" w:sz="4" w:space="0" w:color="auto"/>
              <w:right w:val="single" w:sz="4" w:space="0" w:color="auto"/>
            </w:tcBorders>
            <w:noWrap/>
            <w:vAlign w:val="center"/>
          </w:tcPr>
          <w:p w14:paraId="0DBB58BB"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b/>
                <w:bCs/>
                <w:color w:val="000000"/>
                <w:sz w:val="20"/>
                <w:szCs w:val="20"/>
                <w:lang w:eastAsia="en-US"/>
              </w:rPr>
              <w:t>4 831,85</w:t>
            </w:r>
          </w:p>
        </w:tc>
        <w:tc>
          <w:tcPr>
            <w:tcW w:w="325" w:type="pct"/>
            <w:tcBorders>
              <w:top w:val="nil"/>
              <w:left w:val="nil"/>
              <w:bottom w:val="single" w:sz="4" w:space="0" w:color="auto"/>
              <w:right w:val="single" w:sz="4" w:space="0" w:color="auto"/>
            </w:tcBorders>
            <w:vAlign w:val="center"/>
          </w:tcPr>
          <w:p w14:paraId="6747B681" w14:textId="77777777" w:rsidR="006806A4" w:rsidRPr="006806A4" w:rsidRDefault="006806A4" w:rsidP="006806A4">
            <w:pPr>
              <w:widowControl/>
              <w:autoSpaceDE/>
              <w:autoSpaceDN/>
              <w:jc w:val="center"/>
              <w:rPr>
                <w:rFonts w:eastAsia="Calibri"/>
                <w:b/>
                <w:bCs/>
                <w:color w:val="000000"/>
                <w:sz w:val="20"/>
                <w:szCs w:val="20"/>
                <w:lang w:eastAsia="en-US" w:bidi="ar-SA"/>
              </w:rPr>
            </w:pPr>
            <w:r w:rsidRPr="006806A4">
              <w:rPr>
                <w:b/>
                <w:bCs/>
                <w:color w:val="000000"/>
                <w:sz w:val="20"/>
                <w:szCs w:val="20"/>
                <w:lang w:eastAsia="en-US"/>
              </w:rPr>
              <w:t>4 966,04</w:t>
            </w:r>
          </w:p>
        </w:tc>
        <w:tc>
          <w:tcPr>
            <w:tcW w:w="325" w:type="pct"/>
            <w:tcBorders>
              <w:top w:val="nil"/>
              <w:left w:val="nil"/>
              <w:bottom w:val="single" w:sz="4" w:space="0" w:color="auto"/>
              <w:right w:val="single" w:sz="4" w:space="0" w:color="auto"/>
            </w:tcBorders>
            <w:vAlign w:val="center"/>
          </w:tcPr>
          <w:p w14:paraId="45315206" w14:textId="77777777" w:rsidR="006806A4" w:rsidRPr="006806A4" w:rsidRDefault="006806A4" w:rsidP="006806A4">
            <w:pPr>
              <w:widowControl/>
              <w:autoSpaceDE/>
              <w:autoSpaceDN/>
              <w:jc w:val="center"/>
              <w:rPr>
                <w:rFonts w:eastAsia="Calibri"/>
                <w:b/>
                <w:bCs/>
                <w:color w:val="000000"/>
                <w:sz w:val="20"/>
                <w:szCs w:val="20"/>
                <w:lang w:eastAsia="en-US" w:bidi="ar-SA"/>
              </w:rPr>
            </w:pPr>
            <w:r w:rsidRPr="006806A4">
              <w:rPr>
                <w:b/>
                <w:bCs/>
                <w:color w:val="000000"/>
                <w:sz w:val="20"/>
                <w:szCs w:val="20"/>
                <w:lang w:eastAsia="en-US"/>
              </w:rPr>
              <w:t>5 108,86</w:t>
            </w:r>
          </w:p>
        </w:tc>
        <w:tc>
          <w:tcPr>
            <w:tcW w:w="325" w:type="pct"/>
            <w:tcBorders>
              <w:top w:val="nil"/>
              <w:left w:val="nil"/>
              <w:bottom w:val="single" w:sz="4" w:space="0" w:color="auto"/>
              <w:right w:val="single" w:sz="4" w:space="0" w:color="auto"/>
            </w:tcBorders>
            <w:vAlign w:val="center"/>
          </w:tcPr>
          <w:p w14:paraId="10247DE2" w14:textId="77777777" w:rsidR="006806A4" w:rsidRPr="006806A4" w:rsidRDefault="006806A4" w:rsidP="006806A4">
            <w:pPr>
              <w:widowControl/>
              <w:autoSpaceDE/>
              <w:autoSpaceDN/>
              <w:jc w:val="center"/>
              <w:rPr>
                <w:rFonts w:eastAsia="Calibri"/>
                <w:b/>
                <w:bCs/>
                <w:color w:val="000000"/>
                <w:sz w:val="20"/>
                <w:szCs w:val="20"/>
                <w:lang w:eastAsia="en-US" w:bidi="ar-SA"/>
              </w:rPr>
            </w:pPr>
            <w:r w:rsidRPr="006806A4">
              <w:rPr>
                <w:b/>
                <w:bCs/>
                <w:color w:val="000000"/>
                <w:sz w:val="20"/>
                <w:szCs w:val="20"/>
                <w:lang w:eastAsia="en-US"/>
              </w:rPr>
              <w:t>5 260,84</w:t>
            </w:r>
          </w:p>
        </w:tc>
        <w:tc>
          <w:tcPr>
            <w:tcW w:w="325" w:type="pct"/>
            <w:tcBorders>
              <w:top w:val="nil"/>
              <w:left w:val="nil"/>
              <w:bottom w:val="single" w:sz="4" w:space="0" w:color="auto"/>
              <w:right w:val="single" w:sz="4" w:space="0" w:color="auto"/>
            </w:tcBorders>
            <w:vAlign w:val="center"/>
          </w:tcPr>
          <w:p w14:paraId="62FE0870" w14:textId="77777777" w:rsidR="006806A4" w:rsidRPr="006806A4" w:rsidRDefault="006806A4" w:rsidP="006806A4">
            <w:pPr>
              <w:widowControl/>
              <w:autoSpaceDE/>
              <w:autoSpaceDN/>
              <w:jc w:val="center"/>
              <w:rPr>
                <w:rFonts w:eastAsia="Calibri"/>
                <w:b/>
                <w:bCs/>
                <w:color w:val="000000"/>
                <w:sz w:val="20"/>
                <w:szCs w:val="20"/>
                <w:lang w:eastAsia="en-US" w:bidi="ar-SA"/>
              </w:rPr>
            </w:pPr>
            <w:r w:rsidRPr="006806A4">
              <w:rPr>
                <w:b/>
                <w:bCs/>
                <w:color w:val="000000"/>
                <w:sz w:val="20"/>
                <w:szCs w:val="20"/>
                <w:lang w:eastAsia="en-US"/>
              </w:rPr>
              <w:t>5 422,54</w:t>
            </w:r>
          </w:p>
        </w:tc>
      </w:tr>
      <w:tr w:rsidR="006806A4" w:rsidRPr="006806A4" w14:paraId="1FD3F565" w14:textId="77777777" w:rsidTr="00C8661E">
        <w:trPr>
          <w:trHeight w:val="20"/>
          <w:jc w:val="center"/>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1A8C14DA" w14:textId="77777777" w:rsidR="006806A4" w:rsidRPr="006806A4" w:rsidRDefault="006806A4" w:rsidP="006806A4">
            <w:pPr>
              <w:widowControl/>
              <w:autoSpaceDE/>
              <w:autoSpaceDN/>
              <w:jc w:val="both"/>
              <w:rPr>
                <w:color w:val="000000"/>
                <w:sz w:val="20"/>
                <w:szCs w:val="20"/>
                <w:lang w:bidi="ar-SA"/>
              </w:rPr>
            </w:pPr>
            <w:r w:rsidRPr="006806A4">
              <w:rPr>
                <w:rFonts w:eastAsia="Calibri"/>
                <w:b/>
                <w:bCs/>
                <w:color w:val="000000"/>
                <w:sz w:val="20"/>
                <w:szCs w:val="20"/>
                <w:lang w:eastAsia="en-US" w:bidi="ar-SA"/>
              </w:rPr>
              <w:t xml:space="preserve">Рост </w:t>
            </w:r>
            <w:proofErr w:type="spellStart"/>
            <w:r w:rsidRPr="006806A4">
              <w:rPr>
                <w:rFonts w:eastAsia="Calibri"/>
                <w:b/>
                <w:bCs/>
                <w:color w:val="000000"/>
                <w:sz w:val="20"/>
                <w:szCs w:val="20"/>
                <w:lang w:eastAsia="en-US" w:bidi="ar-SA"/>
              </w:rPr>
              <w:t>среднеотпускного</w:t>
            </w:r>
            <w:proofErr w:type="spellEnd"/>
            <w:r w:rsidRPr="006806A4">
              <w:rPr>
                <w:rFonts w:eastAsia="Calibri"/>
                <w:b/>
                <w:bCs/>
                <w:color w:val="000000"/>
                <w:sz w:val="20"/>
                <w:szCs w:val="20"/>
                <w:lang w:eastAsia="en-US" w:bidi="ar-SA"/>
              </w:rPr>
              <w:t xml:space="preserve"> тарифа</w:t>
            </w:r>
          </w:p>
        </w:tc>
        <w:tc>
          <w:tcPr>
            <w:tcW w:w="461" w:type="pct"/>
            <w:tcBorders>
              <w:top w:val="nil"/>
              <w:left w:val="nil"/>
              <w:bottom w:val="single" w:sz="4" w:space="0" w:color="auto"/>
              <w:right w:val="single" w:sz="4" w:space="0" w:color="auto"/>
            </w:tcBorders>
            <w:noWrap/>
            <w:vAlign w:val="center"/>
          </w:tcPr>
          <w:p w14:paraId="0B08B602"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89,3%</w:t>
            </w:r>
          </w:p>
        </w:tc>
        <w:tc>
          <w:tcPr>
            <w:tcW w:w="461" w:type="pct"/>
            <w:tcBorders>
              <w:top w:val="nil"/>
              <w:left w:val="nil"/>
              <w:bottom w:val="single" w:sz="4" w:space="0" w:color="auto"/>
              <w:right w:val="single" w:sz="4" w:space="0" w:color="auto"/>
            </w:tcBorders>
            <w:noWrap/>
            <w:vAlign w:val="center"/>
          </w:tcPr>
          <w:p w14:paraId="683B10CA"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87,0%</w:t>
            </w:r>
          </w:p>
        </w:tc>
        <w:tc>
          <w:tcPr>
            <w:tcW w:w="461" w:type="pct"/>
            <w:tcBorders>
              <w:top w:val="nil"/>
              <w:left w:val="nil"/>
              <w:bottom w:val="single" w:sz="4" w:space="0" w:color="auto"/>
              <w:right w:val="single" w:sz="4" w:space="0" w:color="auto"/>
            </w:tcBorders>
            <w:noWrap/>
            <w:vAlign w:val="center"/>
          </w:tcPr>
          <w:p w14:paraId="3CFFF9B6"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103,5%</w:t>
            </w:r>
          </w:p>
        </w:tc>
        <w:tc>
          <w:tcPr>
            <w:tcW w:w="461" w:type="pct"/>
            <w:tcBorders>
              <w:top w:val="nil"/>
              <w:left w:val="nil"/>
              <w:bottom w:val="single" w:sz="4" w:space="0" w:color="auto"/>
              <w:right w:val="single" w:sz="4" w:space="0" w:color="auto"/>
            </w:tcBorders>
            <w:noWrap/>
            <w:vAlign w:val="center"/>
          </w:tcPr>
          <w:p w14:paraId="431B9D46"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101,7%</w:t>
            </w:r>
          </w:p>
        </w:tc>
        <w:tc>
          <w:tcPr>
            <w:tcW w:w="461" w:type="pct"/>
            <w:tcBorders>
              <w:top w:val="nil"/>
              <w:left w:val="nil"/>
              <w:bottom w:val="single" w:sz="4" w:space="0" w:color="auto"/>
              <w:right w:val="single" w:sz="4" w:space="0" w:color="auto"/>
            </w:tcBorders>
            <w:noWrap/>
            <w:vAlign w:val="center"/>
          </w:tcPr>
          <w:p w14:paraId="156D5E53" w14:textId="77777777" w:rsidR="006806A4" w:rsidRPr="006806A4" w:rsidRDefault="006806A4" w:rsidP="006806A4">
            <w:pPr>
              <w:widowControl/>
              <w:autoSpaceDE/>
              <w:autoSpaceDN/>
              <w:jc w:val="center"/>
              <w:rPr>
                <w:rFonts w:eastAsia="Calibri"/>
                <w:color w:val="000000"/>
                <w:sz w:val="20"/>
                <w:szCs w:val="20"/>
                <w:lang w:eastAsia="en-US" w:bidi="ar-SA"/>
              </w:rPr>
            </w:pPr>
            <w:r w:rsidRPr="006806A4">
              <w:rPr>
                <w:color w:val="000000"/>
                <w:sz w:val="20"/>
                <w:szCs w:val="20"/>
                <w:lang w:eastAsia="en-US"/>
              </w:rPr>
              <w:t>102,7%</w:t>
            </w:r>
          </w:p>
        </w:tc>
        <w:tc>
          <w:tcPr>
            <w:tcW w:w="325" w:type="pct"/>
            <w:tcBorders>
              <w:top w:val="nil"/>
              <w:left w:val="nil"/>
              <w:bottom w:val="single" w:sz="4" w:space="0" w:color="auto"/>
              <w:right w:val="single" w:sz="4" w:space="0" w:color="auto"/>
            </w:tcBorders>
            <w:vAlign w:val="center"/>
          </w:tcPr>
          <w:p w14:paraId="1FC84C1A" w14:textId="77777777" w:rsidR="006806A4" w:rsidRPr="006806A4" w:rsidRDefault="006806A4" w:rsidP="006806A4">
            <w:pPr>
              <w:widowControl/>
              <w:autoSpaceDE/>
              <w:autoSpaceDN/>
              <w:jc w:val="center"/>
              <w:rPr>
                <w:rFonts w:eastAsia="Calibri"/>
                <w:b/>
                <w:bCs/>
                <w:color w:val="000000"/>
                <w:sz w:val="20"/>
                <w:szCs w:val="20"/>
                <w:lang w:eastAsia="en-US" w:bidi="ar-SA"/>
              </w:rPr>
            </w:pPr>
            <w:r w:rsidRPr="006806A4">
              <w:rPr>
                <w:color w:val="000000"/>
                <w:sz w:val="20"/>
                <w:szCs w:val="20"/>
                <w:lang w:eastAsia="en-US"/>
              </w:rPr>
              <w:t>102,8%</w:t>
            </w:r>
          </w:p>
        </w:tc>
        <w:tc>
          <w:tcPr>
            <w:tcW w:w="325" w:type="pct"/>
            <w:tcBorders>
              <w:top w:val="nil"/>
              <w:left w:val="nil"/>
              <w:bottom w:val="single" w:sz="4" w:space="0" w:color="auto"/>
              <w:right w:val="single" w:sz="4" w:space="0" w:color="auto"/>
            </w:tcBorders>
            <w:vAlign w:val="center"/>
          </w:tcPr>
          <w:p w14:paraId="621C52E4" w14:textId="77777777" w:rsidR="006806A4" w:rsidRPr="006806A4" w:rsidRDefault="006806A4" w:rsidP="006806A4">
            <w:pPr>
              <w:widowControl/>
              <w:autoSpaceDE/>
              <w:autoSpaceDN/>
              <w:jc w:val="center"/>
              <w:rPr>
                <w:rFonts w:eastAsia="Calibri"/>
                <w:b/>
                <w:bCs/>
                <w:color w:val="000000"/>
                <w:sz w:val="20"/>
                <w:szCs w:val="20"/>
                <w:lang w:eastAsia="en-US" w:bidi="ar-SA"/>
              </w:rPr>
            </w:pPr>
            <w:r w:rsidRPr="006806A4">
              <w:rPr>
                <w:color w:val="000000"/>
                <w:sz w:val="20"/>
                <w:szCs w:val="20"/>
                <w:lang w:eastAsia="en-US"/>
              </w:rPr>
              <w:t>102,9%</w:t>
            </w:r>
          </w:p>
        </w:tc>
        <w:tc>
          <w:tcPr>
            <w:tcW w:w="325" w:type="pct"/>
            <w:tcBorders>
              <w:top w:val="nil"/>
              <w:left w:val="nil"/>
              <w:bottom w:val="single" w:sz="4" w:space="0" w:color="auto"/>
              <w:right w:val="single" w:sz="4" w:space="0" w:color="auto"/>
            </w:tcBorders>
            <w:vAlign w:val="center"/>
          </w:tcPr>
          <w:p w14:paraId="73A4DFAC" w14:textId="77777777" w:rsidR="006806A4" w:rsidRPr="006806A4" w:rsidRDefault="006806A4" w:rsidP="006806A4">
            <w:pPr>
              <w:widowControl/>
              <w:autoSpaceDE/>
              <w:autoSpaceDN/>
              <w:jc w:val="center"/>
              <w:rPr>
                <w:rFonts w:eastAsia="Calibri"/>
                <w:b/>
                <w:bCs/>
                <w:color w:val="000000"/>
                <w:sz w:val="20"/>
                <w:szCs w:val="20"/>
                <w:lang w:eastAsia="en-US" w:bidi="ar-SA"/>
              </w:rPr>
            </w:pPr>
            <w:r w:rsidRPr="006806A4">
              <w:rPr>
                <w:color w:val="000000"/>
                <w:sz w:val="20"/>
                <w:szCs w:val="20"/>
                <w:lang w:eastAsia="en-US"/>
              </w:rPr>
              <w:t>103,0%</w:t>
            </w:r>
          </w:p>
        </w:tc>
        <w:tc>
          <w:tcPr>
            <w:tcW w:w="325" w:type="pct"/>
            <w:tcBorders>
              <w:top w:val="nil"/>
              <w:left w:val="nil"/>
              <w:bottom w:val="single" w:sz="4" w:space="0" w:color="auto"/>
              <w:right w:val="single" w:sz="4" w:space="0" w:color="auto"/>
            </w:tcBorders>
            <w:vAlign w:val="center"/>
          </w:tcPr>
          <w:p w14:paraId="1725CA70" w14:textId="77777777" w:rsidR="006806A4" w:rsidRPr="006806A4" w:rsidRDefault="006806A4" w:rsidP="006806A4">
            <w:pPr>
              <w:widowControl/>
              <w:autoSpaceDE/>
              <w:autoSpaceDN/>
              <w:jc w:val="center"/>
              <w:rPr>
                <w:rFonts w:eastAsia="Calibri"/>
                <w:b/>
                <w:bCs/>
                <w:color w:val="000000"/>
                <w:sz w:val="20"/>
                <w:szCs w:val="20"/>
                <w:lang w:eastAsia="en-US" w:bidi="ar-SA"/>
              </w:rPr>
            </w:pPr>
            <w:r w:rsidRPr="006806A4">
              <w:rPr>
                <w:color w:val="000000"/>
                <w:sz w:val="20"/>
                <w:szCs w:val="20"/>
                <w:lang w:eastAsia="en-US"/>
              </w:rPr>
              <w:t>103,1%</w:t>
            </w:r>
          </w:p>
        </w:tc>
      </w:tr>
    </w:tbl>
    <w:bookmarkEnd w:id="318"/>
    <w:bookmarkEnd w:id="319"/>
    <w:p w14:paraId="242C199B" w14:textId="2179DAD7" w:rsidR="006806A4" w:rsidRPr="009F4FE3" w:rsidRDefault="006806A4" w:rsidP="009F4FE3">
      <w:pPr>
        <w:tabs>
          <w:tab w:val="left" w:pos="1346"/>
        </w:tabs>
        <w:spacing w:line="360" w:lineRule="auto"/>
        <w:ind w:firstLine="709"/>
        <w:jc w:val="both"/>
        <w:rPr>
          <w:sz w:val="26"/>
          <w:szCs w:val="26"/>
          <w:lang w:eastAsia="en-US" w:bidi="ar-SA"/>
        </w:rPr>
      </w:pPr>
      <w:r w:rsidRPr="006806A4">
        <w:rPr>
          <w:sz w:val="26"/>
          <w:szCs w:val="26"/>
        </w:rPr>
        <w:t>.</w:t>
      </w:r>
    </w:p>
    <w:sectPr w:rsidR="006806A4" w:rsidRPr="009F4FE3" w:rsidSect="006806A4">
      <w:pgSz w:w="16840" w:h="11910" w:orient="landscape"/>
      <w:pgMar w:top="1701" w:right="1134" w:bottom="851" w:left="851" w:header="0"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EA57A" w14:textId="77777777" w:rsidR="006E48C2" w:rsidRDefault="006E48C2" w:rsidP="005368F8">
      <w:r>
        <w:separator/>
      </w:r>
    </w:p>
  </w:endnote>
  <w:endnote w:type="continuationSeparator" w:id="0">
    <w:p w14:paraId="5D7C8AA0" w14:textId="77777777" w:rsidR="006E48C2" w:rsidRDefault="006E48C2" w:rsidP="00536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440427"/>
      <w:docPartObj>
        <w:docPartGallery w:val="Page Numbers (Bottom of Page)"/>
        <w:docPartUnique/>
      </w:docPartObj>
    </w:sdtPr>
    <w:sdtEndPr/>
    <w:sdtContent>
      <w:p w14:paraId="123D5C7E" w14:textId="77777777" w:rsidR="006806A4" w:rsidRDefault="006806A4" w:rsidP="00D231A5">
        <w:pPr>
          <w:pStyle w:val="aff0"/>
          <w:jc w:val="center"/>
        </w:pPr>
        <w:r>
          <w:fldChar w:fldCharType="begin"/>
        </w:r>
        <w:r>
          <w:instrText>PAGE   \* MERGEFORMAT</w:instrText>
        </w:r>
        <w:r>
          <w:fldChar w:fldCharType="separate"/>
        </w:r>
        <w:r>
          <w:rPr>
            <w:noProof/>
          </w:rPr>
          <w:t>1</w:t>
        </w:r>
        <w:r>
          <w:fldChar w:fldCharType="end"/>
        </w:r>
      </w:p>
    </w:sdtContent>
  </w:sdt>
  <w:p w14:paraId="571218A0" w14:textId="77777777" w:rsidR="006806A4" w:rsidRDefault="006806A4" w:rsidP="007D7443">
    <w:pPr>
      <w:pStyle w:val="2f5"/>
      <w:tabs>
        <w:tab w:val="clear" w:pos="4677"/>
        <w:tab w:val="clear" w:pos="9355"/>
        <w:tab w:val="left" w:pos="8505"/>
        <w:tab w:val="left" w:pos="8931"/>
        <w:tab w:val="left" w:pos="9356"/>
        <w:tab w:val="left" w:pos="9497"/>
        <w:tab w:val="left" w:pos="9639"/>
      </w:tabs>
      <w:ind w:firstLine="0"/>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344353"/>
      <w:docPartObj>
        <w:docPartGallery w:val="Page Numbers (Bottom of Page)"/>
        <w:docPartUnique/>
      </w:docPartObj>
    </w:sdtPr>
    <w:sdtEndPr>
      <w:rPr>
        <w:sz w:val="20"/>
        <w:szCs w:val="20"/>
      </w:rPr>
    </w:sdtEndPr>
    <w:sdtContent>
      <w:p w14:paraId="1274D604" w14:textId="74E0BFC5" w:rsidR="006806A4" w:rsidRPr="00505985" w:rsidRDefault="006806A4" w:rsidP="008A2A53">
        <w:pPr>
          <w:pStyle w:val="aff0"/>
          <w:jc w:val="center"/>
          <w:rPr>
            <w:sz w:val="20"/>
            <w:szCs w:val="20"/>
          </w:rPr>
        </w:pPr>
        <w:r w:rsidRPr="00505985">
          <w:rPr>
            <w:sz w:val="20"/>
            <w:szCs w:val="20"/>
          </w:rPr>
          <w:fldChar w:fldCharType="begin"/>
        </w:r>
        <w:r w:rsidRPr="00505985">
          <w:rPr>
            <w:sz w:val="20"/>
            <w:szCs w:val="20"/>
          </w:rPr>
          <w:instrText>PAGE   \* MERGEFORMAT</w:instrText>
        </w:r>
        <w:r w:rsidRPr="00505985">
          <w:rPr>
            <w:sz w:val="20"/>
            <w:szCs w:val="20"/>
          </w:rPr>
          <w:fldChar w:fldCharType="separate"/>
        </w:r>
        <w:r w:rsidR="00A477F0">
          <w:rPr>
            <w:noProof/>
            <w:sz w:val="20"/>
            <w:szCs w:val="20"/>
          </w:rPr>
          <w:t>1</w:t>
        </w:r>
        <w:r w:rsidRPr="00505985">
          <w:rPr>
            <w:sz w:val="20"/>
            <w:szCs w:val="20"/>
          </w:rPr>
          <w:fldChar w:fldCharType="end"/>
        </w:r>
      </w:p>
    </w:sdtContent>
  </w:sdt>
  <w:p w14:paraId="27430131" w14:textId="77777777" w:rsidR="006806A4" w:rsidRDefault="006806A4" w:rsidP="00AD5529">
    <w:pPr>
      <w:pStyle w:val="2f5"/>
      <w:tabs>
        <w:tab w:val="clear" w:pos="4677"/>
        <w:tab w:val="left" w:pos="4125"/>
        <w:tab w:val="left" w:pos="6946"/>
        <w:tab w:val="right" w:pos="9497"/>
        <w:tab w:val="left" w:pos="9639"/>
      </w:tabs>
      <w:ind w:firstLine="0"/>
      <w:jc w:val="both"/>
      <w:rPr>
        <w:sz w:val="2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362872"/>
      <w:docPartObj>
        <w:docPartGallery w:val="Page Numbers (Bottom of Page)"/>
        <w:docPartUnique/>
      </w:docPartObj>
    </w:sdtPr>
    <w:sdtEndPr/>
    <w:sdtContent>
      <w:p w14:paraId="08D4B0AF" w14:textId="1ADF0A3D" w:rsidR="008E7488" w:rsidRDefault="008E7488">
        <w:pPr>
          <w:pStyle w:val="aff0"/>
          <w:jc w:val="center"/>
        </w:pPr>
        <w:r>
          <w:fldChar w:fldCharType="begin"/>
        </w:r>
        <w:r>
          <w:instrText>PAGE   \* MERGEFORMAT</w:instrText>
        </w:r>
        <w:r>
          <w:fldChar w:fldCharType="separate"/>
        </w:r>
        <w:r w:rsidR="00A477F0">
          <w:rPr>
            <w:noProof/>
          </w:rPr>
          <w:t>11</w:t>
        </w:r>
        <w:r>
          <w:fldChar w:fldCharType="end"/>
        </w:r>
      </w:p>
    </w:sdtContent>
  </w:sdt>
  <w:p w14:paraId="60EAF653" w14:textId="77777777" w:rsidR="008E7488" w:rsidRDefault="008E7488">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6638E" w14:textId="091D52A2" w:rsidR="008E7488" w:rsidRDefault="008E7488">
    <w:pPr>
      <w:pStyle w:val="aff0"/>
      <w:jc w:val="center"/>
    </w:pPr>
  </w:p>
  <w:p w14:paraId="65013511" w14:textId="77777777" w:rsidR="008E7488" w:rsidRDefault="008E7488">
    <w:pPr>
      <w:pStyle w:val="aff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4"/>
      </w:rPr>
      <w:id w:val="688254964"/>
      <w:docPartObj>
        <w:docPartGallery w:val="Page Numbers (Bottom of Page)"/>
        <w:docPartUnique/>
      </w:docPartObj>
    </w:sdtPr>
    <w:sdtEndPr/>
    <w:sdtContent>
      <w:p w14:paraId="28F46B1C" w14:textId="3A9E63C4" w:rsidR="006806A4" w:rsidRPr="00F75D23" w:rsidRDefault="006806A4" w:rsidP="008A2A53">
        <w:pPr>
          <w:pStyle w:val="aff0"/>
          <w:jc w:val="center"/>
          <w:rPr>
            <w:sz w:val="20"/>
            <w:szCs w:val="24"/>
          </w:rPr>
        </w:pPr>
        <w:r w:rsidRPr="00F75D23">
          <w:rPr>
            <w:sz w:val="20"/>
            <w:szCs w:val="24"/>
          </w:rPr>
          <w:fldChar w:fldCharType="begin"/>
        </w:r>
        <w:r w:rsidRPr="00F75D23">
          <w:rPr>
            <w:sz w:val="20"/>
            <w:szCs w:val="24"/>
          </w:rPr>
          <w:instrText>PAGE   \* MERGEFORMAT</w:instrText>
        </w:r>
        <w:r w:rsidRPr="00F75D23">
          <w:rPr>
            <w:sz w:val="20"/>
            <w:szCs w:val="24"/>
          </w:rPr>
          <w:fldChar w:fldCharType="separate"/>
        </w:r>
        <w:r w:rsidR="00A477F0">
          <w:rPr>
            <w:noProof/>
            <w:sz w:val="20"/>
            <w:szCs w:val="24"/>
          </w:rPr>
          <w:t>21</w:t>
        </w:r>
        <w:r w:rsidRPr="00F75D23">
          <w:rPr>
            <w:sz w:val="20"/>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99917"/>
      <w:docPartObj>
        <w:docPartGallery w:val="Page Numbers (Bottom of Page)"/>
        <w:docPartUnique/>
      </w:docPartObj>
    </w:sdtPr>
    <w:sdtEndPr/>
    <w:sdtContent>
      <w:p w14:paraId="0C8BC296" w14:textId="3DC7D357" w:rsidR="008E7488" w:rsidRDefault="008E7488">
        <w:pPr>
          <w:pStyle w:val="aff0"/>
          <w:jc w:val="center"/>
        </w:pPr>
        <w:r>
          <w:fldChar w:fldCharType="begin"/>
        </w:r>
        <w:r>
          <w:instrText>PAGE   \* MERGEFORMAT</w:instrText>
        </w:r>
        <w:r>
          <w:fldChar w:fldCharType="separate"/>
        </w:r>
        <w:r w:rsidR="00A477F0">
          <w:rPr>
            <w:noProof/>
          </w:rPr>
          <w:t>107</w:t>
        </w:r>
        <w:r>
          <w:fldChar w:fldCharType="end"/>
        </w:r>
      </w:p>
    </w:sdtContent>
  </w:sdt>
  <w:p w14:paraId="788210D7" w14:textId="25B4B4E6" w:rsidR="008E7488" w:rsidRDefault="008E7488">
    <w:pPr>
      <w:pStyle w:val="af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52D79" w14:textId="77777777" w:rsidR="006E48C2" w:rsidRDefault="006E48C2" w:rsidP="005368F8">
      <w:r>
        <w:separator/>
      </w:r>
    </w:p>
  </w:footnote>
  <w:footnote w:type="continuationSeparator" w:id="0">
    <w:p w14:paraId="4CA76FBA" w14:textId="77777777" w:rsidR="006E48C2" w:rsidRDefault="006E48C2" w:rsidP="00536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BEBE5" w14:textId="77777777" w:rsidR="006806A4" w:rsidRPr="00425CCA" w:rsidRDefault="006806A4" w:rsidP="00425CC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17"/>
    <w:multiLevelType w:val="multilevel"/>
    <w:tmpl w:val="00000016"/>
    <w:styleLink w:val="1163"/>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15:restartNumberingAfterBreak="0">
    <w:nsid w:val="016707EE"/>
    <w:multiLevelType w:val="hybridMultilevel"/>
    <w:tmpl w:val="D53E4E54"/>
    <w:styleLink w:val="26"/>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16E0382"/>
    <w:multiLevelType w:val="hybridMultilevel"/>
    <w:tmpl w:val="25FA2D2C"/>
    <w:lvl w:ilvl="0" w:tplc="69EE3C82">
      <w:start w:val="1"/>
      <w:numFmt w:val="decimal"/>
      <w:pStyle w:val="a1"/>
      <w:lvlText w:val="Рисунок %1."/>
      <w:lvlJc w:val="center"/>
      <w:pPr>
        <w:ind w:left="3196" w:hanging="360"/>
      </w:pPr>
      <w:rPr>
        <w:rFonts w:ascii="Times New Roman" w:hAnsi="Times New Roman" w:cs="Times New Roman" w:hint="default"/>
        <w:b/>
        <w:bCs/>
        <w:i w:val="0"/>
        <w:iCs w:val="0"/>
        <w:sz w:val="26"/>
        <w:szCs w:val="26"/>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7" w15:restartNumberingAfterBreak="0">
    <w:nsid w:val="01E025B0"/>
    <w:multiLevelType w:val="multilevel"/>
    <w:tmpl w:val="C9403CA4"/>
    <w:styleLink w:val="etc43"/>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8" w15:restartNumberingAfterBreak="0">
    <w:nsid w:val="03864BA8"/>
    <w:multiLevelType w:val="hybridMultilevel"/>
    <w:tmpl w:val="F222C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 w15:restartNumberingAfterBreak="0">
    <w:nsid w:val="06004D24"/>
    <w:multiLevelType w:val="multilevel"/>
    <w:tmpl w:val="41A249DC"/>
    <w:styleLink w:val="5"/>
    <w:lvl w:ilvl="0">
      <w:start w:val="1"/>
      <w:numFmt w:val="decimal"/>
      <w:pStyle w:val="-01"/>
      <w:suff w:val="space"/>
      <w:lvlText w:val="%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lvlRestart w:val="0"/>
      <w:pStyle w:val="-"/>
      <w:suff w:val="space"/>
      <w:lvlText w:val="Рисунок %4."/>
      <w:lvlJc w:val="left"/>
      <w:pPr>
        <w:ind w:left="0" w:firstLine="0"/>
      </w:pPr>
      <w:rPr>
        <w:rFonts w:hint="default"/>
      </w:rPr>
    </w:lvl>
    <w:lvl w:ilvl="4">
      <w:start w:val="1"/>
      <w:numFmt w:val="decimal"/>
      <w:lvlRestart w:val="0"/>
      <w:pStyle w:val="-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9D7172"/>
    <w:multiLevelType w:val="hybridMultilevel"/>
    <w:tmpl w:val="33AA5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C134A9"/>
    <w:multiLevelType w:val="hybridMultilevel"/>
    <w:tmpl w:val="0420ABDE"/>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0C3A49C7"/>
    <w:multiLevelType w:val="multilevel"/>
    <w:tmpl w:val="7854B3C8"/>
    <w:styleLink w:val="1"/>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5" w15:restartNumberingAfterBreak="0">
    <w:nsid w:val="0E2A0D3E"/>
    <w:multiLevelType w:val="multilevel"/>
    <w:tmpl w:val="52D408B2"/>
    <w:styleLink w:val="1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16"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F876AF2"/>
    <w:multiLevelType w:val="multilevel"/>
    <w:tmpl w:val="54B65F54"/>
    <w:lvl w:ilvl="0">
      <w:start w:val="1"/>
      <w:numFmt w:val="decimal"/>
      <w:pStyle w:val="10"/>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8" w15:restartNumberingAfterBreak="0">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5051434"/>
    <w:multiLevelType w:val="multilevel"/>
    <w:tmpl w:val="8DC2B572"/>
    <w:styleLink w:val="a5"/>
    <w:lvl w:ilvl="0">
      <w:start w:val="1"/>
      <w:numFmt w:val="decimal"/>
      <w:lvlText w:val="%1."/>
      <w:lvlJc w:val="left"/>
      <w:pPr>
        <w:ind w:left="0" w:firstLine="0"/>
      </w:pPr>
    </w:lvl>
    <w:lvl w:ilvl="1">
      <w:start w:val="1"/>
      <w:numFmt w:val="decimal"/>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lvl>
    <w:lvl w:ilvl="3">
      <w:start w:val="1"/>
      <w:numFmt w:val="decimal"/>
      <w:lvlText w:val="%1.%2.%3.%4."/>
      <w:lvlJc w:val="left"/>
      <w:pPr>
        <w:ind w:left="0" w:firstLine="0"/>
      </w:pPr>
    </w:lvl>
    <w:lvl w:ilvl="4">
      <w:start w:val="1"/>
      <w:numFmt w:val="decimal"/>
      <w:lvlRestart w:val="2"/>
      <w:pStyle w:val="-1"/>
      <w:lvlText w:val="Рисунок %1.%2.%5."/>
      <w:lvlJc w:val="left"/>
      <w:pPr>
        <w:ind w:left="2232" w:hanging="792"/>
      </w:pPr>
    </w:lvl>
    <w:lvl w:ilvl="5">
      <w:start w:val="1"/>
      <w:numFmt w:val="decimal"/>
      <w:lvlRestart w:val="2"/>
      <w:pStyle w:val="a6"/>
      <w:lvlText w:val="Таблица %1.%2.%6."/>
      <w:lvlJc w:val="left"/>
      <w:pPr>
        <w:ind w:left="2778"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70F418B"/>
    <w:multiLevelType w:val="multilevel"/>
    <w:tmpl w:val="A5589390"/>
    <w:styleLink w:val="a7"/>
    <w:lvl w:ilvl="0">
      <w:start w:val="1"/>
      <w:numFmt w:val="decimal"/>
      <w:lvlText w:val="Рисунок %1."/>
      <w:lvlJc w:val="left"/>
      <w:pPr>
        <w:ind w:left="1495"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8FD6402"/>
    <w:multiLevelType w:val="hybridMultilevel"/>
    <w:tmpl w:val="DF1CB6C4"/>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2" w15:restartNumberingAfterBreak="0">
    <w:nsid w:val="1E7A5C2B"/>
    <w:multiLevelType w:val="hybridMultilevel"/>
    <w:tmpl w:val="6F28B514"/>
    <w:lvl w:ilvl="0" w:tplc="76724F40">
      <w:start w:val="1"/>
      <w:numFmt w:val="decimal"/>
      <w:pStyle w:val="a8"/>
      <w:lvlText w:val="Таблица %1 - "/>
      <w:lvlJc w:val="left"/>
      <w:pPr>
        <w:tabs>
          <w:tab w:val="num" w:pos="3686"/>
        </w:tabs>
        <w:ind w:left="2552"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3" w15:restartNumberingAfterBreak="0">
    <w:nsid w:val="206E5E4B"/>
    <w:multiLevelType w:val="hybridMultilevel"/>
    <w:tmpl w:val="673A8A2E"/>
    <w:styleLink w:val="23"/>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26B518F7"/>
    <w:multiLevelType w:val="singleLevel"/>
    <w:tmpl w:val="6F30EF10"/>
    <w:lvl w:ilvl="0">
      <w:start w:val="1"/>
      <w:numFmt w:val="decimal"/>
      <w:pStyle w:val="a9"/>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5"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0"/>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B3007AD"/>
    <w:multiLevelType w:val="multilevel"/>
    <w:tmpl w:val="1F1251D6"/>
    <w:styleLink w:val="28"/>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C1739A4"/>
    <w:multiLevelType w:val="hybridMultilevel"/>
    <w:tmpl w:val="4FCC9658"/>
    <w:lvl w:ilvl="0" w:tplc="4038201E">
      <w:start w:val="1"/>
      <w:numFmt w:val="decimal"/>
      <w:pStyle w:val="aa"/>
      <w:lvlText w:val="Таблица %1."/>
      <w:lvlJc w:val="left"/>
      <w:pPr>
        <w:ind w:left="5180" w:hanging="360"/>
      </w:pPr>
      <w:rPr>
        <w:rFonts w:hint="default"/>
      </w:rPr>
    </w:lvl>
    <w:lvl w:ilvl="1" w:tplc="04190019">
      <w:start w:val="1"/>
      <w:numFmt w:val="lowerLetter"/>
      <w:lvlText w:val="%2."/>
      <w:lvlJc w:val="left"/>
      <w:pPr>
        <w:ind w:left="2999" w:hanging="360"/>
      </w:pPr>
    </w:lvl>
    <w:lvl w:ilvl="2" w:tplc="0419001B">
      <w:start w:val="1"/>
      <w:numFmt w:val="lowerRoman"/>
      <w:lvlText w:val="%3."/>
      <w:lvlJc w:val="right"/>
      <w:pPr>
        <w:ind w:left="3719" w:hanging="180"/>
      </w:pPr>
    </w:lvl>
    <w:lvl w:ilvl="3" w:tplc="0419000F">
      <w:start w:val="1"/>
      <w:numFmt w:val="decimal"/>
      <w:lvlText w:val="%4."/>
      <w:lvlJc w:val="left"/>
      <w:pPr>
        <w:ind w:left="4439" w:hanging="360"/>
      </w:pPr>
    </w:lvl>
    <w:lvl w:ilvl="4" w:tplc="04190019">
      <w:start w:val="1"/>
      <w:numFmt w:val="lowerLetter"/>
      <w:lvlText w:val="%5."/>
      <w:lvlJc w:val="left"/>
      <w:pPr>
        <w:ind w:left="5159" w:hanging="360"/>
      </w:pPr>
    </w:lvl>
    <w:lvl w:ilvl="5" w:tplc="0419001B">
      <w:start w:val="1"/>
      <w:numFmt w:val="lowerRoman"/>
      <w:lvlText w:val="%6."/>
      <w:lvlJc w:val="right"/>
      <w:pPr>
        <w:ind w:left="5879" w:hanging="180"/>
      </w:pPr>
    </w:lvl>
    <w:lvl w:ilvl="6" w:tplc="0419000F">
      <w:start w:val="1"/>
      <w:numFmt w:val="decimal"/>
      <w:lvlText w:val="%7."/>
      <w:lvlJc w:val="left"/>
      <w:pPr>
        <w:ind w:left="6599" w:hanging="360"/>
      </w:pPr>
    </w:lvl>
    <w:lvl w:ilvl="7" w:tplc="04190019">
      <w:start w:val="1"/>
      <w:numFmt w:val="lowerLetter"/>
      <w:lvlText w:val="%8."/>
      <w:lvlJc w:val="left"/>
      <w:pPr>
        <w:ind w:left="7319" w:hanging="360"/>
      </w:pPr>
    </w:lvl>
    <w:lvl w:ilvl="8" w:tplc="0419001B">
      <w:start w:val="1"/>
      <w:numFmt w:val="lowerRoman"/>
      <w:lvlText w:val="%9."/>
      <w:lvlJc w:val="right"/>
      <w:pPr>
        <w:ind w:left="8039" w:hanging="180"/>
      </w:pPr>
    </w:lvl>
  </w:abstractNum>
  <w:abstractNum w:abstractNumId="28" w15:restartNumberingAfterBreak="0">
    <w:nsid w:val="2CCC3F73"/>
    <w:multiLevelType w:val="hybridMultilevel"/>
    <w:tmpl w:val="B92E8828"/>
    <w:styleLink w:val="1161"/>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1AD7D67"/>
    <w:multiLevelType w:val="multilevel"/>
    <w:tmpl w:val="56F8CA3E"/>
    <w:lvl w:ilvl="0">
      <w:start w:val="1"/>
      <w:numFmt w:val="decimal"/>
      <w:pStyle w:val="ab"/>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31" w15:restartNumberingAfterBreak="0">
    <w:nsid w:val="31C75D7B"/>
    <w:multiLevelType w:val="hybridMultilevel"/>
    <w:tmpl w:val="E05A82D2"/>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2" w15:restartNumberingAfterBreak="0">
    <w:nsid w:val="33726BFC"/>
    <w:multiLevelType w:val="hybridMultilevel"/>
    <w:tmpl w:val="FD3C7776"/>
    <w:styleLink w:val="113"/>
    <w:lvl w:ilvl="0" w:tplc="B1F215A2">
      <w:start w:val="1"/>
      <w:numFmt w:val="decimal"/>
      <w:lvlText w:val="1.5.%1."/>
      <w:lvlJc w:val="left"/>
      <w:pPr>
        <w:ind w:left="1942" w:hanging="360"/>
      </w:pPr>
      <w:rPr>
        <w:rFonts w:hint="default"/>
        <w14:ligatures w14:val="none"/>
        <w14:numForm w14:val="default"/>
        <w14:stylisticSets/>
        <w14:cntxtAlts w14:val="0"/>
      </w:rPr>
    </w:lvl>
    <w:lvl w:ilvl="1" w:tplc="04190019" w:tentative="1">
      <w:start w:val="1"/>
      <w:numFmt w:val="lowerLetter"/>
      <w:lvlText w:val="%2."/>
      <w:lvlJc w:val="left"/>
      <w:pPr>
        <w:ind w:left="2662" w:hanging="360"/>
      </w:pPr>
    </w:lvl>
    <w:lvl w:ilvl="2" w:tplc="0419001B" w:tentative="1">
      <w:start w:val="1"/>
      <w:numFmt w:val="lowerRoman"/>
      <w:lvlText w:val="%3."/>
      <w:lvlJc w:val="right"/>
      <w:pPr>
        <w:ind w:left="3382" w:hanging="180"/>
      </w:pPr>
    </w:lvl>
    <w:lvl w:ilvl="3" w:tplc="0419000F" w:tentative="1">
      <w:start w:val="1"/>
      <w:numFmt w:val="decimal"/>
      <w:lvlText w:val="%4."/>
      <w:lvlJc w:val="left"/>
      <w:pPr>
        <w:ind w:left="4102" w:hanging="360"/>
      </w:pPr>
    </w:lvl>
    <w:lvl w:ilvl="4" w:tplc="04190019" w:tentative="1">
      <w:start w:val="1"/>
      <w:numFmt w:val="lowerLetter"/>
      <w:lvlText w:val="%5."/>
      <w:lvlJc w:val="left"/>
      <w:pPr>
        <w:ind w:left="4822" w:hanging="360"/>
      </w:pPr>
    </w:lvl>
    <w:lvl w:ilvl="5" w:tplc="0419001B" w:tentative="1">
      <w:start w:val="1"/>
      <w:numFmt w:val="lowerRoman"/>
      <w:lvlText w:val="%6."/>
      <w:lvlJc w:val="right"/>
      <w:pPr>
        <w:ind w:left="5542" w:hanging="180"/>
      </w:pPr>
    </w:lvl>
    <w:lvl w:ilvl="6" w:tplc="0419000F" w:tentative="1">
      <w:start w:val="1"/>
      <w:numFmt w:val="decimal"/>
      <w:lvlText w:val="%7."/>
      <w:lvlJc w:val="left"/>
      <w:pPr>
        <w:ind w:left="6262" w:hanging="360"/>
      </w:pPr>
    </w:lvl>
    <w:lvl w:ilvl="7" w:tplc="04190019" w:tentative="1">
      <w:start w:val="1"/>
      <w:numFmt w:val="lowerLetter"/>
      <w:lvlText w:val="%8."/>
      <w:lvlJc w:val="left"/>
      <w:pPr>
        <w:ind w:left="6982" w:hanging="360"/>
      </w:pPr>
    </w:lvl>
    <w:lvl w:ilvl="8" w:tplc="0419001B" w:tentative="1">
      <w:start w:val="1"/>
      <w:numFmt w:val="lowerRoman"/>
      <w:lvlText w:val="%9."/>
      <w:lvlJc w:val="right"/>
      <w:pPr>
        <w:ind w:left="7702" w:hanging="180"/>
      </w:pPr>
    </w:lvl>
  </w:abstractNum>
  <w:abstractNum w:abstractNumId="33"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35356DFA"/>
    <w:multiLevelType w:val="multilevel"/>
    <w:tmpl w:val="52D408B2"/>
    <w:styleLink w:val="215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287" w:hanging="720"/>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35" w15:restartNumberingAfterBreak="0">
    <w:nsid w:val="36D5576D"/>
    <w:multiLevelType w:val="hybridMultilevel"/>
    <w:tmpl w:val="51C2E7C4"/>
    <w:lvl w:ilvl="0" w:tplc="7FD0C61E">
      <w:start w:val="1"/>
      <w:numFmt w:val="decimal"/>
      <w:pStyle w:val="ac"/>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D0B7FE9"/>
    <w:multiLevelType w:val="hybridMultilevel"/>
    <w:tmpl w:val="5A6E966A"/>
    <w:lvl w:ilvl="0" w:tplc="FFFFFFFF">
      <w:start w:val="1"/>
      <w:numFmt w:val="decimal"/>
      <w:pStyle w:val="ad"/>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7" w15:restartNumberingAfterBreak="0">
    <w:nsid w:val="3F43404C"/>
    <w:multiLevelType w:val="multilevel"/>
    <w:tmpl w:val="9E8C0BFC"/>
    <w:styleLink w:val="etc41"/>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38" w15:restartNumberingAfterBreak="0">
    <w:nsid w:val="423B1EC6"/>
    <w:multiLevelType w:val="multilevel"/>
    <w:tmpl w:val="003E9EB4"/>
    <w:styleLink w:val="4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3625" w:hanging="852"/>
      </w:pPr>
      <w:rPr>
        <w:rFonts w:hint="default"/>
        <w:b/>
        <w:bCs/>
        <w:w w:val="99"/>
        <w:sz w:val="26"/>
        <w:szCs w:val="26"/>
        <w:lang w:val="ru-RU" w:eastAsia="ru-RU" w:bidi="ru-RU"/>
      </w:rPr>
    </w:lvl>
    <w:lvl w:ilvl="3">
      <w:numFmt w:val="bullet"/>
      <w:lvlText w:val="•"/>
      <w:lvlJc w:val="left"/>
      <w:pPr>
        <w:ind w:left="2140" w:hanging="852"/>
      </w:pPr>
      <w:rPr>
        <w:rFonts w:hint="default"/>
        <w:lang w:val="ru-RU" w:eastAsia="ru-RU" w:bidi="ru-RU"/>
      </w:rPr>
    </w:lvl>
    <w:lvl w:ilvl="4">
      <w:numFmt w:val="bullet"/>
      <w:lvlText w:val="•"/>
      <w:lvlJc w:val="left"/>
      <w:pPr>
        <w:ind w:left="2220" w:hanging="852"/>
      </w:pPr>
      <w:rPr>
        <w:rFonts w:hint="default"/>
        <w:lang w:val="ru-RU" w:eastAsia="ru-RU" w:bidi="ru-RU"/>
      </w:rPr>
    </w:lvl>
    <w:lvl w:ilvl="5">
      <w:numFmt w:val="bullet"/>
      <w:lvlText w:val="•"/>
      <w:lvlJc w:val="left"/>
      <w:pPr>
        <w:ind w:left="2300" w:hanging="852"/>
      </w:pPr>
      <w:rPr>
        <w:rFonts w:hint="default"/>
        <w:lang w:val="ru-RU" w:eastAsia="ru-RU" w:bidi="ru-RU"/>
      </w:rPr>
    </w:lvl>
    <w:lvl w:ilvl="6">
      <w:numFmt w:val="bullet"/>
      <w:lvlText w:val="•"/>
      <w:lvlJc w:val="left"/>
      <w:pPr>
        <w:ind w:left="3620" w:hanging="852"/>
      </w:pPr>
      <w:rPr>
        <w:rFonts w:hint="default"/>
        <w:lang w:val="ru-RU" w:eastAsia="ru-RU" w:bidi="ru-RU"/>
      </w:rPr>
    </w:lvl>
    <w:lvl w:ilvl="7">
      <w:numFmt w:val="bullet"/>
      <w:lvlText w:val="•"/>
      <w:lvlJc w:val="left"/>
      <w:pPr>
        <w:ind w:left="5106" w:hanging="852"/>
      </w:pPr>
      <w:rPr>
        <w:rFonts w:hint="default"/>
        <w:lang w:val="ru-RU" w:eastAsia="ru-RU" w:bidi="ru-RU"/>
      </w:rPr>
    </w:lvl>
    <w:lvl w:ilvl="8">
      <w:numFmt w:val="bullet"/>
      <w:lvlText w:val="•"/>
      <w:lvlJc w:val="left"/>
      <w:pPr>
        <w:ind w:left="6593" w:hanging="852"/>
      </w:pPr>
      <w:rPr>
        <w:rFonts w:hint="default"/>
        <w:lang w:val="ru-RU" w:eastAsia="ru-RU" w:bidi="ru-RU"/>
      </w:rPr>
    </w:lvl>
  </w:abstractNum>
  <w:abstractNum w:abstractNumId="39" w15:restartNumberingAfterBreak="0">
    <w:nsid w:val="4267291A"/>
    <w:multiLevelType w:val="hybridMultilevel"/>
    <w:tmpl w:val="2E7CB9F6"/>
    <w:styleLink w:val="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2946186"/>
    <w:multiLevelType w:val="hybridMultilevel"/>
    <w:tmpl w:val="349EF24A"/>
    <w:styleLink w:val="11153"/>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43E6050A"/>
    <w:multiLevelType w:val="hybridMultilevel"/>
    <w:tmpl w:val="B7641EB2"/>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41C3974"/>
    <w:multiLevelType w:val="hybridMultilevel"/>
    <w:tmpl w:val="9D74EE10"/>
    <w:styleLink w:val="11113"/>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44A82DA4"/>
    <w:multiLevelType w:val="hybridMultilevel"/>
    <w:tmpl w:val="8CF03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4B813F4"/>
    <w:multiLevelType w:val="hybridMultilevel"/>
    <w:tmpl w:val="19426B8A"/>
    <w:styleLink w:val="11151"/>
    <w:lvl w:ilvl="0" w:tplc="0220CCA0">
      <w:start w:val="1"/>
      <w:numFmt w:val="bullet"/>
      <w:pStyle w:val="ae"/>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45DB2C63"/>
    <w:multiLevelType w:val="hybridMultilevel"/>
    <w:tmpl w:val="1CB6E70A"/>
    <w:styleLink w:val="14"/>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47525CAA"/>
    <w:multiLevelType w:val="hybridMultilevel"/>
    <w:tmpl w:val="8EF4882C"/>
    <w:styleLink w:val="21"/>
    <w:lvl w:ilvl="0" w:tplc="99304F0C">
      <w:start w:val="1"/>
      <w:numFmt w:val="bullet"/>
      <w:pStyle w:val="af"/>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7" w15:restartNumberingAfterBreak="0">
    <w:nsid w:val="491027B6"/>
    <w:multiLevelType w:val="hybridMultilevel"/>
    <w:tmpl w:val="595C8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C941177"/>
    <w:multiLevelType w:val="multilevel"/>
    <w:tmpl w:val="0FE8BC22"/>
    <w:lvl w:ilvl="0">
      <w:start w:val="1"/>
      <w:numFmt w:val="decimal"/>
      <w:pStyle w:val="15"/>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1932F77"/>
    <w:multiLevelType w:val="hybridMultilevel"/>
    <w:tmpl w:val="2DC8A00A"/>
    <w:styleLink w:val="19"/>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31E7C32"/>
    <w:multiLevelType w:val="hybridMultilevel"/>
    <w:tmpl w:val="9676D346"/>
    <w:lvl w:ilvl="0" w:tplc="0A7485AA">
      <w:start w:val="1"/>
      <w:numFmt w:val="decimal"/>
      <w:pStyle w:val="af0"/>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1" w15:restartNumberingAfterBreak="0">
    <w:nsid w:val="55351FAC"/>
    <w:multiLevelType w:val="hybridMultilevel"/>
    <w:tmpl w:val="87EAA5C4"/>
    <w:styleLink w:val="251"/>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15:restartNumberingAfterBreak="0">
    <w:nsid w:val="58DF3BA8"/>
    <w:multiLevelType w:val="hybridMultilevel"/>
    <w:tmpl w:val="E3F0F3D6"/>
    <w:lvl w:ilvl="0" w:tplc="6D0C078E">
      <w:start w:val="1"/>
      <w:numFmt w:val="decimal"/>
      <w:pStyle w:val="16"/>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15:restartNumberingAfterBreak="0">
    <w:nsid w:val="5A541E09"/>
    <w:multiLevelType w:val="hybridMultilevel"/>
    <w:tmpl w:val="0CD2184C"/>
    <w:styleLink w:val="25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5B5168EA"/>
    <w:multiLevelType w:val="multilevel"/>
    <w:tmpl w:val="18524DD2"/>
    <w:styleLink w:val="25"/>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55" w15:restartNumberingAfterBreak="0">
    <w:nsid w:val="5E1C1B61"/>
    <w:multiLevelType w:val="multilevel"/>
    <w:tmpl w:val="57886C58"/>
    <w:styleLink w:val="1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1AB35D7"/>
    <w:multiLevelType w:val="multilevel"/>
    <w:tmpl w:val="69685C88"/>
    <w:lvl w:ilvl="0">
      <w:start w:val="7"/>
      <w:numFmt w:val="decimal"/>
      <w:lvlText w:val="%1."/>
      <w:lvlJc w:val="left"/>
      <w:pPr>
        <w:ind w:left="0" w:firstLine="0"/>
      </w:pPr>
      <w:rPr>
        <w:rFonts w:hint="default"/>
        <w:b/>
        <w:i w:val="0"/>
        <w:caps w:val="0"/>
        <w:strike w:val="0"/>
        <w:dstrike w:val="0"/>
        <w:outline w:val="0"/>
        <w:shadow w:val="0"/>
        <w:emboss w:val="0"/>
        <w:imprint w:val="0"/>
        <w:vanish w:val="0"/>
        <w:webHidden w:val="0"/>
        <w:sz w:val="26"/>
        <w:u w:val="none"/>
        <w:effect w:val="none"/>
        <w:vertAlign w:val="baseline"/>
        <w:specVanish w:val="0"/>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6"/>
        <w:u w:val="none"/>
        <w:effect w:val="none"/>
        <w:vertAlign w:val="baseline"/>
        <w:specVanish w:val="0"/>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pacing w:val="0"/>
        <w:sz w:val="24"/>
        <w:u w:val="none"/>
        <w:effect w:val="none"/>
        <w:vertAlign w:val="baseline"/>
        <w:specVanish w:val="0"/>
      </w:rPr>
    </w:lvl>
    <w:lvl w:ilvl="5">
      <w:start w:val="1"/>
      <w:numFmt w:val="decimal"/>
      <w:lvlRestart w:val="1"/>
      <w:pStyle w:val="17"/>
      <w:lvlText w:val="Рисунок %1.%6"/>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pacing w:val="0"/>
        <w:sz w:val="24"/>
        <w:szCs w:val="24"/>
        <w:u w:val="none"/>
        <w:effect w:val="none"/>
        <w:vertAlign w:val="baseline"/>
        <w:specVanish w:val="0"/>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57" w15:restartNumberingAfterBreak="0">
    <w:nsid w:val="64A31DAA"/>
    <w:multiLevelType w:val="multilevel"/>
    <w:tmpl w:val="8D92959E"/>
    <w:styleLink w:val="18"/>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8" w15:restartNumberingAfterBreak="0">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4D50FB7"/>
    <w:multiLevelType w:val="hybridMultilevel"/>
    <w:tmpl w:val="03147BF6"/>
    <w:styleLink w:val="11110"/>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65D036A8"/>
    <w:multiLevelType w:val="multilevel"/>
    <w:tmpl w:val="F2425A2E"/>
    <w:styleLink w:val="7"/>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9C90727"/>
    <w:multiLevelType w:val="multilevel"/>
    <w:tmpl w:val="F2309E50"/>
    <w:styleLink w:val="1110"/>
    <w:lvl w:ilvl="0">
      <w:start w:val="1"/>
      <w:numFmt w:val="bullet"/>
      <w:pStyle w:val="1a"/>
      <w:suff w:val="space"/>
      <w:lvlText w:val=""/>
      <w:lvlJc w:val="left"/>
      <w:pPr>
        <w:ind w:left="426" w:firstLine="0"/>
      </w:pPr>
      <w:rPr>
        <w:rFonts w:ascii="Wingdings" w:hAnsi="Wingdings" w:hint="default"/>
      </w:rPr>
    </w:lvl>
    <w:lvl w:ilvl="1">
      <w:start w:val="1"/>
      <w:numFmt w:val="bullet"/>
      <w:pStyle w:val="2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2" w15:restartNumberingAfterBreak="0">
    <w:nsid w:val="6A3A0174"/>
    <w:multiLevelType w:val="hybridMultilevel"/>
    <w:tmpl w:val="CC3CA4FA"/>
    <w:styleLink w:val="2151"/>
    <w:lvl w:ilvl="0" w:tplc="B1B85DA4">
      <w:start w:val="5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3" w15:restartNumberingAfterBreak="0">
    <w:nsid w:val="6F8B6FD9"/>
    <w:multiLevelType w:val="hybridMultilevel"/>
    <w:tmpl w:val="36B4146E"/>
    <w:lvl w:ilvl="0" w:tplc="5B4A7A48">
      <w:start w:val="1"/>
      <w:numFmt w:val="bullet"/>
      <w:lvlText w:val="−"/>
      <w:lvlJc w:val="left"/>
      <w:pPr>
        <w:ind w:left="720" w:hanging="360"/>
      </w:pPr>
      <w:rPr>
        <w:rFonts w:ascii="Courier New" w:hAnsi="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6E9179B"/>
    <w:multiLevelType w:val="hybridMultilevel"/>
    <w:tmpl w:val="3E26AB3A"/>
    <w:styleLink w:val="150"/>
    <w:lvl w:ilvl="0" w:tplc="51BA9BAC">
      <w:start w:val="1"/>
      <w:numFmt w:val="decimal"/>
      <w:pStyle w:val="af2"/>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79644B9C"/>
    <w:multiLevelType w:val="hybridMultilevel"/>
    <w:tmpl w:val="CC7411CE"/>
    <w:styleLink w:val="113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79D40E79"/>
    <w:multiLevelType w:val="hybridMultilevel"/>
    <w:tmpl w:val="68DE9128"/>
    <w:styleLink w:val="215"/>
    <w:lvl w:ilvl="0" w:tplc="0E80C808">
      <w:start w:val="1"/>
      <w:numFmt w:val="decimal"/>
      <w:lvlText w:val="1.3.3.%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BF70028"/>
    <w:multiLevelType w:val="multilevel"/>
    <w:tmpl w:val="DCF8B4FC"/>
    <w:styleLink w:val="120"/>
    <w:lvl w:ilvl="0">
      <w:start w:val="1"/>
      <w:numFmt w:val="decimal"/>
      <w:lvlText w:val="%1"/>
      <w:lvlJc w:val="left"/>
      <w:pPr>
        <w:ind w:left="3234" w:hanging="792"/>
      </w:pPr>
      <w:rPr>
        <w:rFonts w:hint="default"/>
        <w:lang w:val="ru-RU" w:eastAsia="ru-RU" w:bidi="ru-RU"/>
      </w:rPr>
    </w:lvl>
    <w:lvl w:ilvl="1">
      <w:start w:val="7"/>
      <w:numFmt w:val="decimal"/>
      <w:lvlText w:val="%1.%2"/>
      <w:lvlJc w:val="left"/>
      <w:pPr>
        <w:ind w:left="3234" w:hanging="792"/>
      </w:pPr>
      <w:rPr>
        <w:rFonts w:hint="default"/>
        <w:lang w:val="ru-RU" w:eastAsia="ru-RU" w:bidi="ru-RU"/>
      </w:rPr>
    </w:lvl>
    <w:lvl w:ilvl="2">
      <w:start w:val="1"/>
      <w:numFmt w:val="decimal"/>
      <w:lvlText w:val="%1.%2.%3"/>
      <w:lvlJc w:val="left"/>
      <w:pPr>
        <w:ind w:left="3234" w:hanging="792"/>
      </w:pPr>
      <w:rPr>
        <w:rFonts w:hint="default"/>
        <w:lang w:val="ru-RU" w:eastAsia="ru-RU" w:bidi="ru-RU"/>
      </w:rPr>
    </w:lvl>
    <w:lvl w:ilvl="3">
      <w:start w:val="1"/>
      <w:numFmt w:val="decimal"/>
      <w:lvlText w:val="%1.%2.%3.%4."/>
      <w:lvlJc w:val="left"/>
      <w:pPr>
        <w:ind w:left="2069" w:hanging="792"/>
        <w:jc w:val="right"/>
      </w:pPr>
      <w:rPr>
        <w:rFonts w:ascii="Times New Roman" w:eastAsia="Times New Roman" w:hAnsi="Times New Roman" w:cs="Times New Roman" w:hint="default"/>
        <w:b/>
        <w:bCs/>
        <w:i w:val="0"/>
        <w:w w:val="99"/>
        <w:sz w:val="24"/>
        <w:szCs w:val="24"/>
        <w:lang w:val="ru-RU" w:eastAsia="ru-RU" w:bidi="ru-RU"/>
      </w:rPr>
    </w:lvl>
    <w:lvl w:ilvl="4">
      <w:numFmt w:val="bullet"/>
      <w:lvlText w:val="•"/>
      <w:lvlJc w:val="left"/>
      <w:pPr>
        <w:ind w:left="6154" w:hanging="792"/>
      </w:pPr>
      <w:rPr>
        <w:rFonts w:hint="default"/>
        <w:lang w:val="ru-RU" w:eastAsia="ru-RU" w:bidi="ru-RU"/>
      </w:rPr>
    </w:lvl>
    <w:lvl w:ilvl="5">
      <w:numFmt w:val="bullet"/>
      <w:lvlText w:val="•"/>
      <w:lvlJc w:val="left"/>
      <w:pPr>
        <w:ind w:left="6883" w:hanging="792"/>
      </w:pPr>
      <w:rPr>
        <w:rFonts w:hint="default"/>
        <w:lang w:val="ru-RU" w:eastAsia="ru-RU" w:bidi="ru-RU"/>
      </w:rPr>
    </w:lvl>
    <w:lvl w:ilvl="6">
      <w:numFmt w:val="bullet"/>
      <w:lvlText w:val="•"/>
      <w:lvlJc w:val="left"/>
      <w:pPr>
        <w:ind w:left="7611" w:hanging="792"/>
      </w:pPr>
      <w:rPr>
        <w:rFonts w:hint="default"/>
        <w:lang w:val="ru-RU" w:eastAsia="ru-RU" w:bidi="ru-RU"/>
      </w:rPr>
    </w:lvl>
    <w:lvl w:ilvl="7">
      <w:numFmt w:val="bullet"/>
      <w:lvlText w:val="•"/>
      <w:lvlJc w:val="left"/>
      <w:pPr>
        <w:ind w:left="8340" w:hanging="792"/>
      </w:pPr>
      <w:rPr>
        <w:rFonts w:hint="default"/>
        <w:lang w:val="ru-RU" w:eastAsia="ru-RU" w:bidi="ru-RU"/>
      </w:rPr>
    </w:lvl>
    <w:lvl w:ilvl="8">
      <w:numFmt w:val="bullet"/>
      <w:lvlText w:val="•"/>
      <w:lvlJc w:val="left"/>
      <w:pPr>
        <w:ind w:left="9069" w:hanging="792"/>
      </w:pPr>
      <w:rPr>
        <w:rFonts w:hint="default"/>
        <w:lang w:val="ru-RU" w:eastAsia="ru-RU" w:bidi="ru-RU"/>
      </w:rPr>
    </w:lvl>
  </w:abstractNum>
  <w:abstractNum w:abstractNumId="68" w15:restartNumberingAfterBreak="0">
    <w:nsid w:val="7E1B2498"/>
    <w:multiLevelType w:val="multilevel"/>
    <w:tmpl w:val="1846BBDC"/>
    <w:styleLink w:val="116"/>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FA4798A"/>
    <w:multiLevelType w:val="hybridMultilevel"/>
    <w:tmpl w:val="FD8C9D5E"/>
    <w:styleLink w:val="119"/>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15:restartNumberingAfterBreak="0">
    <w:nsid w:val="7FDC7FD4"/>
    <w:multiLevelType w:val="multilevel"/>
    <w:tmpl w:val="1846BBDC"/>
    <w:styleLink w:val="24"/>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5"/>
  </w:num>
  <w:num w:numId="2">
    <w:abstractNumId w:val="15"/>
  </w:num>
  <w:num w:numId="3">
    <w:abstractNumId w:val="23"/>
  </w:num>
  <w:num w:numId="4">
    <w:abstractNumId w:val="21"/>
  </w:num>
  <w:num w:numId="5">
    <w:abstractNumId w:val="31"/>
  </w:num>
  <w:num w:numId="6">
    <w:abstractNumId w:val="43"/>
  </w:num>
  <w:num w:numId="7">
    <w:abstractNumId w:val="8"/>
  </w:num>
  <w:num w:numId="8">
    <w:abstractNumId w:val="70"/>
  </w:num>
  <w:num w:numId="9">
    <w:abstractNumId w:val="14"/>
  </w:num>
  <w:num w:numId="10">
    <w:abstractNumId w:val="69"/>
  </w:num>
  <w:num w:numId="11">
    <w:abstractNumId w:val="51"/>
  </w:num>
  <w:num w:numId="12">
    <w:abstractNumId w:val="62"/>
  </w:num>
  <w:num w:numId="13">
    <w:abstractNumId w:val="37"/>
  </w:num>
  <w:num w:numId="14">
    <w:abstractNumId w:val="44"/>
  </w:num>
  <w:num w:numId="15">
    <w:abstractNumId w:val="26"/>
  </w:num>
  <w:num w:numId="16">
    <w:abstractNumId w:val="60"/>
  </w:num>
  <w:num w:numId="17">
    <w:abstractNumId w:val="64"/>
  </w:num>
  <w:num w:numId="18">
    <w:abstractNumId w:val="10"/>
  </w:num>
  <w:num w:numId="19">
    <w:abstractNumId w:val="67"/>
  </w:num>
  <w:num w:numId="20">
    <w:abstractNumId w:val="65"/>
  </w:num>
  <w:num w:numId="21">
    <w:abstractNumId w:val="53"/>
  </w:num>
  <w:num w:numId="22">
    <w:abstractNumId w:val="59"/>
  </w:num>
  <w:num w:numId="23">
    <w:abstractNumId w:val="45"/>
  </w:num>
  <w:num w:numId="24">
    <w:abstractNumId w:val="20"/>
  </w:num>
  <w:num w:numId="25">
    <w:abstractNumId w:val="40"/>
  </w:num>
  <w:num w:numId="26">
    <w:abstractNumId w:val="28"/>
  </w:num>
  <w:num w:numId="27">
    <w:abstractNumId w:val="42"/>
  </w:num>
  <w:num w:numId="28">
    <w:abstractNumId w:val="4"/>
  </w:num>
  <w:num w:numId="29">
    <w:abstractNumId w:val="7"/>
  </w:num>
  <w:num w:numId="30">
    <w:abstractNumId w:val="32"/>
  </w:num>
  <w:num w:numId="31">
    <w:abstractNumId w:val="54"/>
  </w:num>
  <w:num w:numId="32">
    <w:abstractNumId w:val="66"/>
  </w:num>
  <w:num w:numId="33">
    <w:abstractNumId w:val="5"/>
  </w:num>
  <w:num w:numId="34">
    <w:abstractNumId w:val="34"/>
  </w:num>
  <w:num w:numId="35">
    <w:abstractNumId w:val="38"/>
  </w:num>
  <w:num w:numId="36">
    <w:abstractNumId w:val="68"/>
  </w:num>
  <w:num w:numId="37">
    <w:abstractNumId w:val="47"/>
  </w:num>
  <w:num w:numId="38">
    <w:abstractNumId w:val="11"/>
  </w:num>
  <w:num w:numId="39">
    <w:abstractNumId w:val="12"/>
  </w:num>
  <w:num w:numId="40">
    <w:abstractNumId w:val="41"/>
  </w:num>
  <w:num w:numId="41">
    <w:abstractNumId w:val="63"/>
  </w:num>
  <w:num w:numId="42">
    <w:abstractNumId w:val="61"/>
  </w:num>
  <w:num w:numId="43">
    <w:abstractNumId w:val="57"/>
  </w:num>
  <w:num w:numId="44">
    <w:abstractNumId w:val="46"/>
  </w:num>
  <w:num w:numId="45">
    <w:abstractNumId w:val="6"/>
  </w:num>
  <w:num w:numId="46">
    <w:abstractNumId w:val="27"/>
  </w:num>
  <w:num w:numId="47">
    <w:abstractNumId w:val="25"/>
  </w:num>
  <w:num w:numId="48">
    <w:abstractNumId w:val="29"/>
  </w:num>
  <w:num w:numId="49">
    <w:abstractNumId w:val="48"/>
  </w:num>
  <w:num w:numId="50">
    <w:abstractNumId w:val="1"/>
  </w:num>
  <w:num w:numId="51">
    <w:abstractNumId w:val="22"/>
  </w:num>
  <w:num w:numId="52">
    <w:abstractNumId w:val="50"/>
  </w:num>
  <w:num w:numId="53">
    <w:abstractNumId w:val="24"/>
  </w:num>
  <w:num w:numId="54">
    <w:abstractNumId w:val="0"/>
  </w:num>
  <w:num w:numId="55">
    <w:abstractNumId w:val="33"/>
  </w:num>
  <w:num w:numId="56">
    <w:abstractNumId w:val="18"/>
  </w:num>
  <w:num w:numId="57">
    <w:abstractNumId w:val="2"/>
  </w:num>
  <w:num w:numId="58">
    <w:abstractNumId w:val="52"/>
  </w:num>
  <w:num w:numId="59">
    <w:abstractNumId w:val="36"/>
  </w:num>
  <w:num w:numId="60">
    <w:abstractNumId w:val="9"/>
  </w:num>
  <w:num w:numId="61">
    <w:abstractNumId w:val="3"/>
  </w:num>
  <w:num w:numId="62">
    <w:abstractNumId w:val="58"/>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num>
  <w:num w:numId="65">
    <w:abstractNumId w:val="17"/>
  </w:num>
  <w:num w:numId="66">
    <w:abstractNumId w:val="13"/>
  </w:num>
  <w:num w:numId="67">
    <w:abstractNumId w:val="30"/>
  </w:num>
  <w:num w:numId="68">
    <w:abstractNumId w:val="49"/>
  </w:num>
  <w:num w:numId="69">
    <w:abstractNumId w:val="39"/>
  </w:num>
  <w:num w:numId="70">
    <w:abstractNumId w:val="56"/>
  </w:num>
  <w:num w:numId="71">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BF"/>
    <w:rsid w:val="00001B41"/>
    <w:rsid w:val="000034C0"/>
    <w:rsid w:val="00007B89"/>
    <w:rsid w:val="000210BF"/>
    <w:rsid w:val="0003539A"/>
    <w:rsid w:val="00035ADD"/>
    <w:rsid w:val="00040190"/>
    <w:rsid w:val="0004395B"/>
    <w:rsid w:val="000515B3"/>
    <w:rsid w:val="00053E36"/>
    <w:rsid w:val="00073BC4"/>
    <w:rsid w:val="000828A1"/>
    <w:rsid w:val="00093E7B"/>
    <w:rsid w:val="000D5A8B"/>
    <w:rsid w:val="000E19D5"/>
    <w:rsid w:val="000E5C49"/>
    <w:rsid w:val="000E7DFC"/>
    <w:rsid w:val="000F2085"/>
    <w:rsid w:val="000F5444"/>
    <w:rsid w:val="000F6479"/>
    <w:rsid w:val="00100623"/>
    <w:rsid w:val="00112F61"/>
    <w:rsid w:val="00123801"/>
    <w:rsid w:val="00123EC2"/>
    <w:rsid w:val="001265C5"/>
    <w:rsid w:val="00126DEC"/>
    <w:rsid w:val="001355A4"/>
    <w:rsid w:val="00136CE8"/>
    <w:rsid w:val="00154BD0"/>
    <w:rsid w:val="00170145"/>
    <w:rsid w:val="001836AE"/>
    <w:rsid w:val="0018633E"/>
    <w:rsid w:val="001A205D"/>
    <w:rsid w:val="001E508B"/>
    <w:rsid w:val="002042DE"/>
    <w:rsid w:val="00204E9E"/>
    <w:rsid w:val="002307CE"/>
    <w:rsid w:val="002327D3"/>
    <w:rsid w:val="00234BF0"/>
    <w:rsid w:val="00243B27"/>
    <w:rsid w:val="002515D7"/>
    <w:rsid w:val="00254837"/>
    <w:rsid w:val="00264A57"/>
    <w:rsid w:val="00264AF2"/>
    <w:rsid w:val="00286415"/>
    <w:rsid w:val="002876F4"/>
    <w:rsid w:val="00293C09"/>
    <w:rsid w:val="002949AA"/>
    <w:rsid w:val="002A6D2B"/>
    <w:rsid w:val="002B146A"/>
    <w:rsid w:val="002F0BB0"/>
    <w:rsid w:val="003207D1"/>
    <w:rsid w:val="00320D60"/>
    <w:rsid w:val="0032681C"/>
    <w:rsid w:val="0033667A"/>
    <w:rsid w:val="003403C8"/>
    <w:rsid w:val="00344BED"/>
    <w:rsid w:val="003479DF"/>
    <w:rsid w:val="00381A74"/>
    <w:rsid w:val="00382406"/>
    <w:rsid w:val="00385E0E"/>
    <w:rsid w:val="003A4A2E"/>
    <w:rsid w:val="003A4F6D"/>
    <w:rsid w:val="003A70EA"/>
    <w:rsid w:val="003B573F"/>
    <w:rsid w:val="003B6D36"/>
    <w:rsid w:val="003C1349"/>
    <w:rsid w:val="003F6E5B"/>
    <w:rsid w:val="004202A4"/>
    <w:rsid w:val="00435952"/>
    <w:rsid w:val="00447D5B"/>
    <w:rsid w:val="00454F2A"/>
    <w:rsid w:val="00481AF3"/>
    <w:rsid w:val="004A00BC"/>
    <w:rsid w:val="004A0A40"/>
    <w:rsid w:val="004A0A80"/>
    <w:rsid w:val="004A36F2"/>
    <w:rsid w:val="004B7A73"/>
    <w:rsid w:val="004D1028"/>
    <w:rsid w:val="004D50B3"/>
    <w:rsid w:val="004E0654"/>
    <w:rsid w:val="004E1CAA"/>
    <w:rsid w:val="00504988"/>
    <w:rsid w:val="00515433"/>
    <w:rsid w:val="005303C6"/>
    <w:rsid w:val="005330C3"/>
    <w:rsid w:val="005368F8"/>
    <w:rsid w:val="005537F0"/>
    <w:rsid w:val="00553DD0"/>
    <w:rsid w:val="005620CB"/>
    <w:rsid w:val="00563C53"/>
    <w:rsid w:val="005751CD"/>
    <w:rsid w:val="00577D0C"/>
    <w:rsid w:val="00584FC0"/>
    <w:rsid w:val="00597E27"/>
    <w:rsid w:val="005D5E70"/>
    <w:rsid w:val="005E4265"/>
    <w:rsid w:val="005E4EF8"/>
    <w:rsid w:val="00600CE8"/>
    <w:rsid w:val="00603426"/>
    <w:rsid w:val="00606ECB"/>
    <w:rsid w:val="0061012C"/>
    <w:rsid w:val="006259E0"/>
    <w:rsid w:val="00653E96"/>
    <w:rsid w:val="00663106"/>
    <w:rsid w:val="0067729B"/>
    <w:rsid w:val="0068005A"/>
    <w:rsid w:val="006806A4"/>
    <w:rsid w:val="0068280C"/>
    <w:rsid w:val="006A18E4"/>
    <w:rsid w:val="006C31CB"/>
    <w:rsid w:val="006C37E8"/>
    <w:rsid w:val="006E48C2"/>
    <w:rsid w:val="006F3180"/>
    <w:rsid w:val="0070640A"/>
    <w:rsid w:val="00720E9F"/>
    <w:rsid w:val="007314A5"/>
    <w:rsid w:val="007320D6"/>
    <w:rsid w:val="00736C6D"/>
    <w:rsid w:val="00737F64"/>
    <w:rsid w:val="00742253"/>
    <w:rsid w:val="0075354E"/>
    <w:rsid w:val="00755712"/>
    <w:rsid w:val="00757ED3"/>
    <w:rsid w:val="00771606"/>
    <w:rsid w:val="007B561C"/>
    <w:rsid w:val="007C3671"/>
    <w:rsid w:val="007C5353"/>
    <w:rsid w:val="007D20DF"/>
    <w:rsid w:val="007D5856"/>
    <w:rsid w:val="00851119"/>
    <w:rsid w:val="008521D1"/>
    <w:rsid w:val="00856192"/>
    <w:rsid w:val="00894C69"/>
    <w:rsid w:val="008A676D"/>
    <w:rsid w:val="008B38B4"/>
    <w:rsid w:val="008B3FD1"/>
    <w:rsid w:val="008B46BE"/>
    <w:rsid w:val="008C3C08"/>
    <w:rsid w:val="008D440F"/>
    <w:rsid w:val="008E7488"/>
    <w:rsid w:val="008F6848"/>
    <w:rsid w:val="0091464E"/>
    <w:rsid w:val="009151EF"/>
    <w:rsid w:val="009249E4"/>
    <w:rsid w:val="00930C5B"/>
    <w:rsid w:val="00942109"/>
    <w:rsid w:val="00950E85"/>
    <w:rsid w:val="009518C2"/>
    <w:rsid w:val="00957009"/>
    <w:rsid w:val="0096244D"/>
    <w:rsid w:val="00973A4D"/>
    <w:rsid w:val="009848D1"/>
    <w:rsid w:val="009853FB"/>
    <w:rsid w:val="009C025F"/>
    <w:rsid w:val="009E0DD3"/>
    <w:rsid w:val="009E1E79"/>
    <w:rsid w:val="009E6AD9"/>
    <w:rsid w:val="009F4FE3"/>
    <w:rsid w:val="00A10876"/>
    <w:rsid w:val="00A262BF"/>
    <w:rsid w:val="00A26E99"/>
    <w:rsid w:val="00A3282A"/>
    <w:rsid w:val="00A339D7"/>
    <w:rsid w:val="00A477F0"/>
    <w:rsid w:val="00A73F6F"/>
    <w:rsid w:val="00A75107"/>
    <w:rsid w:val="00A940D1"/>
    <w:rsid w:val="00A94375"/>
    <w:rsid w:val="00AA3275"/>
    <w:rsid w:val="00AD10AD"/>
    <w:rsid w:val="00AD6D09"/>
    <w:rsid w:val="00B001A1"/>
    <w:rsid w:val="00B0192D"/>
    <w:rsid w:val="00B15F5D"/>
    <w:rsid w:val="00B250E4"/>
    <w:rsid w:val="00B3364A"/>
    <w:rsid w:val="00B4295E"/>
    <w:rsid w:val="00B6616C"/>
    <w:rsid w:val="00B84D17"/>
    <w:rsid w:val="00B87EFA"/>
    <w:rsid w:val="00BC2F6B"/>
    <w:rsid w:val="00BD1A07"/>
    <w:rsid w:val="00BD1C77"/>
    <w:rsid w:val="00BD60F7"/>
    <w:rsid w:val="00C30056"/>
    <w:rsid w:val="00C371E3"/>
    <w:rsid w:val="00C37914"/>
    <w:rsid w:val="00C40FC4"/>
    <w:rsid w:val="00C41579"/>
    <w:rsid w:val="00C53514"/>
    <w:rsid w:val="00C67305"/>
    <w:rsid w:val="00C84E36"/>
    <w:rsid w:val="00C857D2"/>
    <w:rsid w:val="00C933BF"/>
    <w:rsid w:val="00CA09F3"/>
    <w:rsid w:val="00CE0F3B"/>
    <w:rsid w:val="00CE1294"/>
    <w:rsid w:val="00CE49CA"/>
    <w:rsid w:val="00CE62C4"/>
    <w:rsid w:val="00CE6DE7"/>
    <w:rsid w:val="00CF073A"/>
    <w:rsid w:val="00D0061E"/>
    <w:rsid w:val="00D07D77"/>
    <w:rsid w:val="00D21BAF"/>
    <w:rsid w:val="00D461DD"/>
    <w:rsid w:val="00D56A41"/>
    <w:rsid w:val="00D7550D"/>
    <w:rsid w:val="00D81A8B"/>
    <w:rsid w:val="00D96330"/>
    <w:rsid w:val="00D97079"/>
    <w:rsid w:val="00DA43F5"/>
    <w:rsid w:val="00DA4572"/>
    <w:rsid w:val="00DE1A80"/>
    <w:rsid w:val="00DE1FBF"/>
    <w:rsid w:val="00DE290C"/>
    <w:rsid w:val="00DE39E6"/>
    <w:rsid w:val="00DE55ED"/>
    <w:rsid w:val="00DF12C5"/>
    <w:rsid w:val="00DF6333"/>
    <w:rsid w:val="00E0493E"/>
    <w:rsid w:val="00E14228"/>
    <w:rsid w:val="00E149FD"/>
    <w:rsid w:val="00E20F3F"/>
    <w:rsid w:val="00E33390"/>
    <w:rsid w:val="00E40E0A"/>
    <w:rsid w:val="00E71BFC"/>
    <w:rsid w:val="00E812CC"/>
    <w:rsid w:val="00E86A25"/>
    <w:rsid w:val="00E87FBD"/>
    <w:rsid w:val="00E91533"/>
    <w:rsid w:val="00E94072"/>
    <w:rsid w:val="00EA2FD4"/>
    <w:rsid w:val="00EA68B8"/>
    <w:rsid w:val="00EB04EA"/>
    <w:rsid w:val="00EC37BC"/>
    <w:rsid w:val="00ED548B"/>
    <w:rsid w:val="00EE3C8A"/>
    <w:rsid w:val="00EE723A"/>
    <w:rsid w:val="00F0389D"/>
    <w:rsid w:val="00F31460"/>
    <w:rsid w:val="00F432A4"/>
    <w:rsid w:val="00F4350B"/>
    <w:rsid w:val="00F437CE"/>
    <w:rsid w:val="00F46E44"/>
    <w:rsid w:val="00F477D2"/>
    <w:rsid w:val="00F51F86"/>
    <w:rsid w:val="00F7522D"/>
    <w:rsid w:val="00F77246"/>
    <w:rsid w:val="00F80E0B"/>
    <w:rsid w:val="00F828EA"/>
    <w:rsid w:val="00FA521D"/>
    <w:rsid w:val="00FB079D"/>
    <w:rsid w:val="00FC2CA2"/>
    <w:rsid w:val="00FE2A09"/>
    <w:rsid w:val="00FE4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36B06"/>
  <w15:chartTrackingRefBased/>
  <w15:docId w15:val="{F030E6DF-33AD-43C9-A927-6D308DE4C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uiPriority w:val="1"/>
    <w:qFormat/>
    <w:rsid w:val="00C5351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b">
    <w:name w:val="heading 1"/>
    <w:aliases w:val="Заголовок 1 Знак Знак Знак Знак Знак,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Слева:  0..."/>
    <w:basedOn w:val="af3"/>
    <w:link w:val="1c"/>
    <w:uiPriority w:val="9"/>
    <w:qFormat/>
    <w:rsid w:val="00C53514"/>
    <w:pPr>
      <w:ind w:left="2207"/>
      <w:outlineLvl w:val="0"/>
    </w:pPr>
    <w:rPr>
      <w:b/>
      <w:bCs/>
      <w:sz w:val="26"/>
      <w:szCs w:val="26"/>
    </w:rPr>
  </w:style>
  <w:style w:type="paragraph" w:styleId="27">
    <w:name w:val="heading 2"/>
    <w:aliases w:val="Заголовок 2 Знак1,Заголовок 2 Знак Знак, Знак1 Знак Знак, Знак1 Знак1, Знак1,Знак1,Знак1 Знак1,Заголовок 2 Знак2 Знак,Заголовок 2 Знак1 Знак Знак Знак,Заголовок 2 Знак Знак Знак Знак Знак"/>
    <w:basedOn w:val="af3"/>
    <w:next w:val="af3"/>
    <w:link w:val="29"/>
    <w:uiPriority w:val="9"/>
    <w:unhideWhenUsed/>
    <w:qFormat/>
    <w:rsid w:val="005E426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3"/>
    <w:next w:val="af3"/>
    <w:link w:val="31"/>
    <w:uiPriority w:val="9"/>
    <w:unhideWhenUsed/>
    <w:qFormat/>
    <w:rsid w:val="005E4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f3"/>
    <w:next w:val="af3"/>
    <w:link w:val="41"/>
    <w:uiPriority w:val="9"/>
    <w:unhideWhenUsed/>
    <w:qFormat/>
    <w:rsid w:val="000E7DFC"/>
    <w:pPr>
      <w:keepNext/>
      <w:keepLines/>
      <w:spacing w:before="40"/>
      <w:outlineLvl w:val="3"/>
    </w:pPr>
    <w:rPr>
      <w:rFonts w:asciiTheme="majorHAnsi" w:eastAsiaTheme="majorEastAsia" w:hAnsiTheme="majorHAnsi" w:cstheme="majorBidi"/>
      <w:i/>
      <w:iCs/>
      <w:color w:val="2F5496" w:themeColor="accent1" w:themeShade="BF"/>
    </w:rPr>
  </w:style>
  <w:style w:type="paragraph" w:styleId="51">
    <w:name w:val="heading 5"/>
    <w:basedOn w:val="af3"/>
    <w:next w:val="af3"/>
    <w:link w:val="52"/>
    <w:uiPriority w:val="9"/>
    <w:unhideWhenUsed/>
    <w:qFormat/>
    <w:rsid w:val="000E7DFC"/>
    <w:pPr>
      <w:keepNext/>
      <w:keepLines/>
      <w:spacing w:before="40"/>
      <w:outlineLvl w:val="4"/>
    </w:pPr>
    <w:rPr>
      <w:rFonts w:asciiTheme="majorHAnsi" w:eastAsiaTheme="majorEastAsia" w:hAnsiTheme="majorHAnsi" w:cstheme="majorBidi"/>
      <w:color w:val="2F5496" w:themeColor="accent1" w:themeShade="BF"/>
      <w:lang w:val="en-US" w:eastAsia="en-US" w:bidi="ar-SA"/>
    </w:rPr>
  </w:style>
  <w:style w:type="paragraph" w:styleId="6">
    <w:name w:val="heading 6"/>
    <w:basedOn w:val="af3"/>
    <w:next w:val="af3"/>
    <w:link w:val="60"/>
    <w:uiPriority w:val="9"/>
    <w:unhideWhenUsed/>
    <w:qFormat/>
    <w:rsid w:val="006806A4"/>
    <w:pPr>
      <w:widowControl/>
      <w:autoSpaceDE/>
      <w:autoSpaceDN/>
      <w:spacing w:before="240" w:after="60"/>
      <w:outlineLvl w:val="5"/>
    </w:pPr>
    <w:rPr>
      <w:b/>
      <w:bCs/>
      <w:szCs w:val="24"/>
      <w:lang w:bidi="ar-SA"/>
    </w:rPr>
  </w:style>
  <w:style w:type="paragraph" w:styleId="70">
    <w:name w:val="heading 7"/>
    <w:basedOn w:val="af3"/>
    <w:next w:val="af3"/>
    <w:link w:val="71"/>
    <w:uiPriority w:val="9"/>
    <w:unhideWhenUsed/>
    <w:qFormat/>
    <w:rsid w:val="006806A4"/>
    <w:pPr>
      <w:widowControl/>
      <w:autoSpaceDE/>
      <w:autoSpaceDN/>
      <w:spacing w:before="240" w:after="60" w:line="360" w:lineRule="auto"/>
      <w:ind w:firstLine="720"/>
      <w:jc w:val="both"/>
      <w:outlineLvl w:val="6"/>
    </w:pPr>
    <w:rPr>
      <w:sz w:val="24"/>
      <w:szCs w:val="24"/>
      <w:lang w:bidi="ar-SA"/>
    </w:rPr>
  </w:style>
  <w:style w:type="paragraph" w:styleId="8">
    <w:name w:val="heading 8"/>
    <w:basedOn w:val="af3"/>
    <w:next w:val="af3"/>
    <w:link w:val="80"/>
    <w:uiPriority w:val="9"/>
    <w:unhideWhenUsed/>
    <w:qFormat/>
    <w:rsid w:val="006806A4"/>
    <w:pPr>
      <w:widowControl/>
      <w:autoSpaceDE/>
      <w:autoSpaceDN/>
      <w:spacing w:before="240" w:after="60" w:line="360" w:lineRule="auto"/>
      <w:ind w:firstLine="720"/>
      <w:jc w:val="both"/>
      <w:outlineLvl w:val="7"/>
    </w:pPr>
    <w:rPr>
      <w:i/>
      <w:iCs/>
      <w:sz w:val="24"/>
      <w:szCs w:val="24"/>
      <w:lang w:bidi="ar-SA"/>
    </w:rPr>
  </w:style>
  <w:style w:type="paragraph" w:styleId="9">
    <w:name w:val="heading 9"/>
    <w:basedOn w:val="af3"/>
    <w:next w:val="af3"/>
    <w:link w:val="90"/>
    <w:uiPriority w:val="9"/>
    <w:qFormat/>
    <w:rsid w:val="006806A4"/>
    <w:pPr>
      <w:widowControl/>
      <w:tabs>
        <w:tab w:val="num" w:pos="1304"/>
      </w:tabs>
      <w:autoSpaceDE/>
      <w:autoSpaceDN/>
      <w:spacing w:before="240" w:after="60"/>
      <w:ind w:left="1304" w:hanging="1304"/>
      <w:outlineLvl w:val="8"/>
    </w:pPr>
    <w:rPr>
      <w:rFonts w:ascii="Arial" w:hAnsi="Arial" w:cs="Arial"/>
      <w:szCs w:val="24"/>
      <w:lang w:bidi="ar-SA"/>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Body Text"/>
    <w:basedOn w:val="af3"/>
    <w:link w:val="af8"/>
    <w:uiPriority w:val="1"/>
    <w:qFormat/>
    <w:rsid w:val="00C53514"/>
    <w:rPr>
      <w:sz w:val="26"/>
      <w:szCs w:val="26"/>
    </w:rPr>
  </w:style>
  <w:style w:type="character" w:customStyle="1" w:styleId="af8">
    <w:name w:val="Основной текст Знак"/>
    <w:basedOn w:val="af4"/>
    <w:link w:val="af7"/>
    <w:uiPriority w:val="1"/>
    <w:rsid w:val="00C53514"/>
    <w:rPr>
      <w:rFonts w:ascii="Times New Roman" w:eastAsia="Times New Roman" w:hAnsi="Times New Roman" w:cs="Times New Roman"/>
      <w:sz w:val="26"/>
      <w:szCs w:val="26"/>
      <w:lang w:eastAsia="ru-RU" w:bidi="ru-RU"/>
    </w:rPr>
  </w:style>
  <w:style w:type="paragraph" w:customStyle="1" w:styleId="TableParagraph">
    <w:name w:val="Table Paragraph"/>
    <w:basedOn w:val="af3"/>
    <w:uiPriority w:val="1"/>
    <w:qFormat/>
    <w:rsid w:val="00C53514"/>
    <w:pPr>
      <w:jc w:val="center"/>
    </w:pPr>
  </w:style>
  <w:style w:type="character" w:customStyle="1" w:styleId="1c">
    <w:name w:val="Заголовок 1 Знак"/>
    <w:aliases w:val="Заголовок 1 Знак Знак Знак Знак Знак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basedOn w:val="af4"/>
    <w:link w:val="1b"/>
    <w:uiPriority w:val="9"/>
    <w:rsid w:val="00C53514"/>
    <w:rPr>
      <w:rFonts w:ascii="Times New Roman" w:eastAsia="Times New Roman" w:hAnsi="Times New Roman" w:cs="Times New Roman"/>
      <w:b/>
      <w:bCs/>
      <w:sz w:val="26"/>
      <w:szCs w:val="26"/>
      <w:lang w:eastAsia="ru-RU" w:bidi="ru-RU"/>
    </w:rPr>
  </w:style>
  <w:style w:type="paragraph" w:styleId="af9">
    <w:name w:val="List Paragraph"/>
    <w:aliases w:val="Введение,Подпись рисунка,СТ,Абзац списка ВК,Ненумерованный список,List Paragraph,Маркер,ПАРАГРАФ,Заголовок мой1,СписокСТПр,Таблицы,СПИСКИ,3_Абзац списка"/>
    <w:basedOn w:val="af3"/>
    <w:link w:val="afa"/>
    <w:uiPriority w:val="34"/>
    <w:qFormat/>
    <w:rsid w:val="00C53514"/>
    <w:pPr>
      <w:ind w:left="1675" w:hanging="993"/>
    </w:pPr>
  </w:style>
  <w:style w:type="character" w:customStyle="1" w:styleId="afa">
    <w:name w:val="Абзац списка Знак"/>
    <w:aliases w:val="Введение Знак,Подпись рисунка Знак,СТ Знак,Абзац списка ВК Знак,Ненумерованный список Знак,List Paragraph Знак,Маркер Знак,ПАРАГРАФ Знак,Заголовок мой1 Знак,СписокСТПр Знак,Таблицы Знак,СПИСКИ Знак,3_Абзац списка Знак"/>
    <w:basedOn w:val="af4"/>
    <w:link w:val="af9"/>
    <w:uiPriority w:val="34"/>
    <w:rsid w:val="00C53514"/>
    <w:rPr>
      <w:rFonts w:ascii="Times New Roman" w:eastAsia="Times New Roman" w:hAnsi="Times New Roman" w:cs="Times New Roman"/>
      <w:lang w:eastAsia="ru-RU" w:bidi="ru-RU"/>
    </w:rPr>
  </w:style>
  <w:style w:type="paragraph" w:customStyle="1" w:styleId="210">
    <w:name w:val="2_1 Рисунок"/>
    <w:link w:val="211"/>
    <w:qFormat/>
    <w:rsid w:val="003C1349"/>
    <w:pPr>
      <w:keepLines/>
      <w:spacing w:after="320" w:line="240" w:lineRule="auto"/>
      <w:ind w:left="5779" w:hanging="708"/>
    </w:pPr>
    <w:rPr>
      <w:rFonts w:ascii="Times New Roman" w:eastAsiaTheme="majorEastAsia" w:hAnsi="Times New Roman" w:cstheme="majorBidi"/>
      <w:b/>
      <w:iCs/>
      <w:snapToGrid w:val="0"/>
      <w:sz w:val="26"/>
      <w:szCs w:val="26"/>
    </w:rPr>
  </w:style>
  <w:style w:type="character" w:customStyle="1" w:styleId="211">
    <w:name w:val="2_1 Рисунок Знак"/>
    <w:basedOn w:val="af4"/>
    <w:link w:val="210"/>
    <w:rsid w:val="003C1349"/>
    <w:rPr>
      <w:rFonts w:ascii="Times New Roman" w:eastAsiaTheme="majorEastAsia" w:hAnsi="Times New Roman" w:cstheme="majorBidi"/>
      <w:b/>
      <w:iCs/>
      <w:snapToGrid w:val="0"/>
      <w:sz w:val="26"/>
      <w:szCs w:val="26"/>
    </w:rPr>
  </w:style>
  <w:style w:type="character" w:customStyle="1" w:styleId="29">
    <w:name w:val="Заголовок 2 Знак"/>
    <w:aliases w:val="Заголовок 2 Знак1 Знак,Заголовок 2 Знак Знак Знак, Знак1 Знак Знак Знак, Знак1 Знак1 Знак, Знак1 Знак,Знак1 Знак,Знак1 Знак1 Знак,Заголовок 2 Знак2 Знак Знак,Заголовок 2 Знак1 Знак Знак Знак Знак"/>
    <w:basedOn w:val="af4"/>
    <w:link w:val="27"/>
    <w:uiPriority w:val="9"/>
    <w:rsid w:val="005E4265"/>
    <w:rPr>
      <w:rFonts w:asciiTheme="majorHAnsi" w:eastAsiaTheme="majorEastAsia" w:hAnsiTheme="majorHAnsi" w:cstheme="majorBidi"/>
      <w:color w:val="2F5496" w:themeColor="accent1" w:themeShade="BF"/>
      <w:sz w:val="26"/>
      <w:szCs w:val="26"/>
      <w:lang w:eastAsia="ru-RU" w:bidi="ru-RU"/>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4"/>
    <w:link w:val="30"/>
    <w:uiPriority w:val="9"/>
    <w:rsid w:val="005E4EF8"/>
    <w:rPr>
      <w:rFonts w:asciiTheme="majorHAnsi" w:eastAsiaTheme="majorEastAsia" w:hAnsiTheme="majorHAnsi" w:cstheme="majorBidi"/>
      <w:color w:val="1F3763" w:themeColor="accent1" w:themeShade="7F"/>
      <w:sz w:val="24"/>
      <w:szCs w:val="24"/>
      <w:lang w:eastAsia="ru-RU" w:bidi="ru-RU"/>
    </w:rPr>
  </w:style>
  <w:style w:type="table" w:styleId="afb">
    <w:name w:val="Table Grid"/>
    <w:aliases w:val="Table Grid Report"/>
    <w:basedOn w:val="af5"/>
    <w:uiPriority w:val="39"/>
    <w:rsid w:val="00FE43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OC Heading"/>
    <w:basedOn w:val="1b"/>
    <w:next w:val="af3"/>
    <w:uiPriority w:val="39"/>
    <w:unhideWhenUsed/>
    <w:qFormat/>
    <w:rsid w:val="004E1CA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1d">
    <w:name w:val="toc 1"/>
    <w:basedOn w:val="af3"/>
    <w:next w:val="af3"/>
    <w:link w:val="1e"/>
    <w:autoRedefine/>
    <w:uiPriority w:val="39"/>
    <w:unhideWhenUsed/>
    <w:qFormat/>
    <w:rsid w:val="004E1CAA"/>
    <w:pPr>
      <w:spacing w:after="100"/>
    </w:pPr>
  </w:style>
  <w:style w:type="character" w:styleId="afd">
    <w:name w:val="Hyperlink"/>
    <w:basedOn w:val="af4"/>
    <w:uiPriority w:val="99"/>
    <w:unhideWhenUsed/>
    <w:rsid w:val="004E1CAA"/>
    <w:rPr>
      <w:color w:val="0563C1" w:themeColor="hyperlink"/>
      <w:u w:val="single"/>
    </w:rPr>
  </w:style>
  <w:style w:type="paragraph" w:styleId="afe">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3"/>
    <w:link w:val="aff"/>
    <w:uiPriority w:val="99"/>
    <w:unhideWhenUsed/>
    <w:rsid w:val="005368F8"/>
    <w:pPr>
      <w:tabs>
        <w:tab w:val="center" w:pos="4677"/>
        <w:tab w:val="right" w:pos="9355"/>
      </w:tabs>
    </w:pPr>
  </w:style>
  <w:style w:type="character" w:customStyle="1" w:styleId="aff">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4"/>
    <w:link w:val="afe"/>
    <w:uiPriority w:val="99"/>
    <w:rsid w:val="005368F8"/>
    <w:rPr>
      <w:rFonts w:ascii="Times New Roman" w:eastAsia="Times New Roman" w:hAnsi="Times New Roman" w:cs="Times New Roman"/>
      <w:lang w:eastAsia="ru-RU" w:bidi="ru-RU"/>
    </w:rPr>
  </w:style>
  <w:style w:type="paragraph" w:styleId="aff0">
    <w:name w:val="footer"/>
    <w:basedOn w:val="af3"/>
    <w:link w:val="aff1"/>
    <w:uiPriority w:val="99"/>
    <w:unhideWhenUsed/>
    <w:qFormat/>
    <w:rsid w:val="005368F8"/>
    <w:pPr>
      <w:tabs>
        <w:tab w:val="center" w:pos="4677"/>
        <w:tab w:val="right" w:pos="9355"/>
      </w:tabs>
    </w:pPr>
  </w:style>
  <w:style w:type="character" w:customStyle="1" w:styleId="aff1">
    <w:name w:val="Нижний колонтитул Знак"/>
    <w:basedOn w:val="af4"/>
    <w:link w:val="aff0"/>
    <w:uiPriority w:val="99"/>
    <w:rsid w:val="005368F8"/>
    <w:rPr>
      <w:rFonts w:ascii="Times New Roman" w:eastAsia="Times New Roman" w:hAnsi="Times New Roman" w:cs="Times New Roman"/>
      <w:lang w:eastAsia="ru-RU" w:bidi="ru-RU"/>
    </w:rPr>
  </w:style>
  <w:style w:type="paragraph" w:customStyle="1" w:styleId="Default">
    <w:name w:val="Default"/>
    <w:rsid w:val="007C36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1">
    <w:name w:val="Заголовок 4 Знак"/>
    <w:basedOn w:val="af4"/>
    <w:link w:val="40"/>
    <w:uiPriority w:val="9"/>
    <w:rsid w:val="000E7DFC"/>
    <w:rPr>
      <w:rFonts w:asciiTheme="majorHAnsi" w:eastAsiaTheme="majorEastAsia" w:hAnsiTheme="majorHAnsi" w:cstheme="majorBidi"/>
      <w:i/>
      <w:iCs/>
      <w:color w:val="2F5496" w:themeColor="accent1" w:themeShade="BF"/>
      <w:lang w:eastAsia="ru-RU" w:bidi="ru-RU"/>
    </w:rPr>
  </w:style>
  <w:style w:type="character" w:customStyle="1" w:styleId="52">
    <w:name w:val="Заголовок 5 Знак"/>
    <w:basedOn w:val="af4"/>
    <w:link w:val="51"/>
    <w:uiPriority w:val="9"/>
    <w:rsid w:val="000E7DFC"/>
    <w:rPr>
      <w:rFonts w:asciiTheme="majorHAnsi" w:eastAsiaTheme="majorEastAsia" w:hAnsiTheme="majorHAnsi" w:cstheme="majorBidi"/>
      <w:color w:val="2F5496" w:themeColor="accent1" w:themeShade="BF"/>
      <w:lang w:val="en-US"/>
    </w:rPr>
  </w:style>
  <w:style w:type="table" w:customStyle="1" w:styleId="TableNormal">
    <w:name w:val="Table Normal"/>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a">
    <w:name w:val="toc 2"/>
    <w:basedOn w:val="af3"/>
    <w:link w:val="2b"/>
    <w:uiPriority w:val="39"/>
    <w:qFormat/>
    <w:rsid w:val="000E7DFC"/>
    <w:pPr>
      <w:ind w:left="222"/>
    </w:pPr>
  </w:style>
  <w:style w:type="paragraph" w:styleId="32">
    <w:name w:val="toc 3"/>
    <w:basedOn w:val="af3"/>
    <w:link w:val="33"/>
    <w:uiPriority w:val="39"/>
    <w:qFormat/>
    <w:rsid w:val="000E7DFC"/>
    <w:pPr>
      <w:ind w:left="442" w:right="255"/>
    </w:pPr>
  </w:style>
  <w:style w:type="paragraph" w:styleId="42">
    <w:name w:val="toc 4"/>
    <w:basedOn w:val="af3"/>
    <w:uiPriority w:val="39"/>
    <w:qFormat/>
    <w:rsid w:val="000E7DFC"/>
    <w:pPr>
      <w:ind w:left="661"/>
    </w:pPr>
  </w:style>
  <w:style w:type="paragraph" w:styleId="53">
    <w:name w:val="toc 5"/>
    <w:basedOn w:val="af3"/>
    <w:next w:val="af3"/>
    <w:autoRedefine/>
    <w:uiPriority w:val="39"/>
    <w:unhideWhenUsed/>
    <w:qFormat/>
    <w:rsid w:val="000E7DFC"/>
    <w:pPr>
      <w:widowControl/>
      <w:autoSpaceDE/>
      <w:autoSpaceDN/>
      <w:spacing w:after="100" w:line="259" w:lineRule="auto"/>
      <w:ind w:left="880"/>
    </w:pPr>
    <w:rPr>
      <w:rFonts w:asciiTheme="minorHAnsi" w:eastAsiaTheme="minorEastAsia" w:hAnsiTheme="minorHAnsi" w:cstheme="minorBidi"/>
      <w:lang w:bidi="ar-SA"/>
    </w:rPr>
  </w:style>
  <w:style w:type="paragraph" w:styleId="61">
    <w:name w:val="toc 6"/>
    <w:basedOn w:val="af3"/>
    <w:next w:val="af3"/>
    <w:autoRedefine/>
    <w:uiPriority w:val="39"/>
    <w:unhideWhenUsed/>
    <w:rsid w:val="000E7DFC"/>
    <w:pPr>
      <w:widowControl/>
      <w:autoSpaceDE/>
      <w:autoSpaceDN/>
      <w:spacing w:after="100" w:line="259" w:lineRule="auto"/>
      <w:ind w:left="1100"/>
    </w:pPr>
    <w:rPr>
      <w:rFonts w:asciiTheme="minorHAnsi" w:eastAsiaTheme="minorEastAsia" w:hAnsiTheme="minorHAnsi" w:cstheme="minorBidi"/>
      <w:lang w:bidi="ar-SA"/>
    </w:rPr>
  </w:style>
  <w:style w:type="paragraph" w:styleId="72">
    <w:name w:val="toc 7"/>
    <w:basedOn w:val="af3"/>
    <w:next w:val="af3"/>
    <w:autoRedefine/>
    <w:uiPriority w:val="39"/>
    <w:unhideWhenUsed/>
    <w:rsid w:val="000E7DFC"/>
    <w:pPr>
      <w:widowControl/>
      <w:autoSpaceDE/>
      <w:autoSpaceDN/>
      <w:spacing w:after="100" w:line="259" w:lineRule="auto"/>
      <w:ind w:left="1320"/>
    </w:pPr>
    <w:rPr>
      <w:rFonts w:asciiTheme="minorHAnsi" w:eastAsiaTheme="minorEastAsia" w:hAnsiTheme="minorHAnsi" w:cstheme="minorBidi"/>
      <w:lang w:bidi="ar-SA"/>
    </w:rPr>
  </w:style>
  <w:style w:type="paragraph" w:styleId="81">
    <w:name w:val="toc 8"/>
    <w:basedOn w:val="af3"/>
    <w:next w:val="af3"/>
    <w:autoRedefine/>
    <w:uiPriority w:val="39"/>
    <w:unhideWhenUsed/>
    <w:rsid w:val="000E7DFC"/>
    <w:pPr>
      <w:widowControl/>
      <w:autoSpaceDE/>
      <w:autoSpaceDN/>
      <w:spacing w:after="100" w:line="259" w:lineRule="auto"/>
      <w:ind w:left="1540"/>
    </w:pPr>
    <w:rPr>
      <w:rFonts w:asciiTheme="minorHAnsi" w:eastAsiaTheme="minorEastAsia" w:hAnsiTheme="minorHAnsi" w:cstheme="minorBidi"/>
      <w:lang w:bidi="ar-SA"/>
    </w:rPr>
  </w:style>
  <w:style w:type="paragraph" w:styleId="91">
    <w:name w:val="toc 9"/>
    <w:basedOn w:val="af3"/>
    <w:next w:val="af3"/>
    <w:autoRedefine/>
    <w:uiPriority w:val="39"/>
    <w:unhideWhenUsed/>
    <w:rsid w:val="000E7DFC"/>
    <w:pPr>
      <w:widowControl/>
      <w:autoSpaceDE/>
      <w:autoSpaceDN/>
      <w:spacing w:after="100" w:line="259" w:lineRule="auto"/>
      <w:ind w:left="1760"/>
    </w:pPr>
    <w:rPr>
      <w:rFonts w:asciiTheme="minorHAnsi" w:eastAsiaTheme="minorEastAsia" w:hAnsiTheme="minorHAnsi" w:cstheme="minorBidi"/>
      <w:lang w:bidi="ar-SA"/>
    </w:rPr>
  </w:style>
  <w:style w:type="character" w:customStyle="1" w:styleId="1f">
    <w:name w:val="Неразрешенное упоминание1"/>
    <w:basedOn w:val="af4"/>
    <w:uiPriority w:val="99"/>
    <w:semiHidden/>
    <w:unhideWhenUsed/>
    <w:rsid w:val="000E7DFC"/>
    <w:rPr>
      <w:color w:val="808080"/>
      <w:shd w:val="clear" w:color="auto" w:fill="E6E6E6"/>
    </w:rPr>
  </w:style>
  <w:style w:type="paragraph" w:styleId="aff2">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f3"/>
    <w:next w:val="af3"/>
    <w:link w:val="aff3"/>
    <w:uiPriority w:val="35"/>
    <w:unhideWhenUsed/>
    <w:qFormat/>
    <w:rsid w:val="000E7DFC"/>
    <w:pPr>
      <w:spacing w:after="200"/>
    </w:pPr>
    <w:rPr>
      <w:i/>
      <w:iCs/>
      <w:color w:val="44546A" w:themeColor="text2"/>
      <w:sz w:val="18"/>
      <w:szCs w:val="18"/>
    </w:rPr>
  </w:style>
  <w:style w:type="paragraph" w:styleId="aff4">
    <w:name w:val="Plain Text"/>
    <w:aliases w:val="Знак7"/>
    <w:basedOn w:val="af3"/>
    <w:link w:val="aff5"/>
    <w:rsid w:val="000E7DFC"/>
    <w:pPr>
      <w:keepNext/>
      <w:widowControl/>
      <w:tabs>
        <w:tab w:val="left" w:leader="dot" w:pos="9356"/>
      </w:tabs>
      <w:suppressAutoHyphens/>
      <w:autoSpaceDE/>
      <w:autoSpaceDN/>
    </w:pPr>
    <w:rPr>
      <w:rFonts w:ascii="Courier New" w:eastAsiaTheme="minorHAnsi" w:hAnsi="Courier New" w:cs="Courier New"/>
      <w:sz w:val="20"/>
      <w:szCs w:val="20"/>
      <w:lang w:eastAsia="en-US" w:bidi="ar-SA"/>
    </w:rPr>
  </w:style>
  <w:style w:type="character" w:customStyle="1" w:styleId="aff5">
    <w:name w:val="Текст Знак"/>
    <w:aliases w:val="Знак7 Знак"/>
    <w:basedOn w:val="af4"/>
    <w:link w:val="aff4"/>
    <w:rsid w:val="000E7DFC"/>
    <w:rPr>
      <w:rFonts w:ascii="Courier New" w:hAnsi="Courier New" w:cs="Courier New"/>
      <w:sz w:val="20"/>
      <w:szCs w:val="20"/>
    </w:rPr>
  </w:style>
  <w:style w:type="table" w:customStyle="1" w:styleId="-51">
    <w:name w:val="Цветная заливка - Акцент 5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f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
    <w:name w:val="Table Normal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
    <w:name w:val="Стиль2"/>
    <w:uiPriority w:val="99"/>
    <w:rsid w:val="000E7DFC"/>
    <w:pPr>
      <w:numPr>
        <w:numId w:val="8"/>
      </w:numPr>
    </w:pPr>
  </w:style>
  <w:style w:type="character" w:styleId="aff6">
    <w:name w:val="annotation reference"/>
    <w:basedOn w:val="af4"/>
    <w:uiPriority w:val="99"/>
    <w:semiHidden/>
    <w:unhideWhenUsed/>
    <w:rsid w:val="000E7DFC"/>
    <w:rPr>
      <w:sz w:val="16"/>
      <w:szCs w:val="16"/>
    </w:rPr>
  </w:style>
  <w:style w:type="paragraph" w:styleId="aff7">
    <w:name w:val="annotation text"/>
    <w:basedOn w:val="af3"/>
    <w:link w:val="aff8"/>
    <w:uiPriority w:val="99"/>
    <w:unhideWhenUsed/>
    <w:rsid w:val="000E7DFC"/>
    <w:rPr>
      <w:sz w:val="20"/>
      <w:szCs w:val="20"/>
    </w:rPr>
  </w:style>
  <w:style w:type="character" w:customStyle="1" w:styleId="aff8">
    <w:name w:val="Текст примечания Знак"/>
    <w:basedOn w:val="af4"/>
    <w:link w:val="aff7"/>
    <w:uiPriority w:val="99"/>
    <w:rsid w:val="000E7DFC"/>
    <w:rPr>
      <w:rFonts w:ascii="Times New Roman" w:eastAsia="Times New Roman" w:hAnsi="Times New Roman" w:cs="Times New Roman"/>
      <w:sz w:val="20"/>
      <w:szCs w:val="20"/>
      <w:lang w:eastAsia="ru-RU" w:bidi="ru-RU"/>
    </w:rPr>
  </w:style>
  <w:style w:type="paragraph" w:styleId="aff9">
    <w:name w:val="annotation subject"/>
    <w:basedOn w:val="aff7"/>
    <w:next w:val="aff7"/>
    <w:link w:val="affa"/>
    <w:uiPriority w:val="99"/>
    <w:semiHidden/>
    <w:unhideWhenUsed/>
    <w:rsid w:val="000E7DFC"/>
    <w:rPr>
      <w:b/>
      <w:bCs/>
    </w:rPr>
  </w:style>
  <w:style w:type="character" w:customStyle="1" w:styleId="affa">
    <w:name w:val="Тема примечания Знак"/>
    <w:basedOn w:val="aff8"/>
    <w:link w:val="aff9"/>
    <w:uiPriority w:val="99"/>
    <w:semiHidden/>
    <w:rsid w:val="000E7DFC"/>
    <w:rPr>
      <w:rFonts w:ascii="Times New Roman" w:eastAsia="Times New Roman" w:hAnsi="Times New Roman" w:cs="Times New Roman"/>
      <w:b/>
      <w:bCs/>
      <w:sz w:val="20"/>
      <w:szCs w:val="20"/>
      <w:lang w:eastAsia="ru-RU" w:bidi="ru-RU"/>
    </w:rPr>
  </w:style>
  <w:style w:type="paragraph" w:styleId="affb">
    <w:name w:val="Revision"/>
    <w:hidden/>
    <w:uiPriority w:val="99"/>
    <w:semiHidden/>
    <w:rsid w:val="000E7DFC"/>
    <w:pPr>
      <w:spacing w:after="0" w:line="240" w:lineRule="auto"/>
    </w:pPr>
    <w:rPr>
      <w:rFonts w:ascii="Times New Roman" w:eastAsia="Times New Roman" w:hAnsi="Times New Roman" w:cs="Times New Roman"/>
      <w:lang w:eastAsia="ru-RU" w:bidi="ru-RU"/>
    </w:rPr>
  </w:style>
  <w:style w:type="paragraph" w:styleId="affc">
    <w:name w:val="Balloon Text"/>
    <w:basedOn w:val="af3"/>
    <w:link w:val="affd"/>
    <w:uiPriority w:val="99"/>
    <w:unhideWhenUsed/>
    <w:rsid w:val="000E7DFC"/>
    <w:rPr>
      <w:rFonts w:ascii="Segoe UI" w:hAnsi="Segoe UI" w:cs="Segoe UI"/>
      <w:sz w:val="18"/>
      <w:szCs w:val="18"/>
    </w:rPr>
  </w:style>
  <w:style w:type="character" w:customStyle="1" w:styleId="affd">
    <w:name w:val="Текст выноски Знак"/>
    <w:basedOn w:val="af4"/>
    <w:link w:val="affc"/>
    <w:uiPriority w:val="99"/>
    <w:rsid w:val="000E7DFC"/>
    <w:rPr>
      <w:rFonts w:ascii="Segoe UI" w:eastAsia="Times New Roman" w:hAnsi="Segoe UI" w:cs="Segoe UI"/>
      <w:sz w:val="18"/>
      <w:szCs w:val="18"/>
      <w:lang w:eastAsia="ru-RU" w:bidi="ru-RU"/>
    </w:rPr>
  </w:style>
  <w:style w:type="paragraph" w:customStyle="1" w:styleId="formattext">
    <w:name w:val="formattext"/>
    <w:basedOn w:val="af3"/>
    <w:rsid w:val="000E7DFC"/>
    <w:pPr>
      <w:widowControl/>
      <w:autoSpaceDE/>
      <w:autoSpaceDN/>
      <w:spacing w:before="100" w:beforeAutospacing="1" w:after="100" w:afterAutospacing="1"/>
    </w:pPr>
    <w:rPr>
      <w:sz w:val="24"/>
      <w:szCs w:val="24"/>
      <w:lang w:bidi="ar-SA"/>
    </w:rPr>
  </w:style>
  <w:style w:type="table" w:customStyle="1" w:styleId="1f0">
    <w:name w:val="Сетка таблицы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_Обычный Знак"/>
    <w:basedOn w:val="af4"/>
    <w:link w:val="afff"/>
    <w:locked/>
    <w:rsid w:val="000E7DFC"/>
    <w:rPr>
      <w:rFonts w:ascii="Times New Roman" w:hAnsi="Times New Roman" w:cs="Times New Roman"/>
      <w:iCs/>
      <w:sz w:val="26"/>
      <w:szCs w:val="26"/>
    </w:rPr>
  </w:style>
  <w:style w:type="paragraph" w:customStyle="1" w:styleId="afff">
    <w:name w:val="_Обычный"/>
    <w:basedOn w:val="af3"/>
    <w:link w:val="affe"/>
    <w:qFormat/>
    <w:rsid w:val="000E7DFC"/>
    <w:pPr>
      <w:widowControl/>
      <w:autoSpaceDE/>
      <w:autoSpaceDN/>
      <w:spacing w:line="360" w:lineRule="auto"/>
      <w:ind w:firstLine="709"/>
      <w:jc w:val="both"/>
    </w:pPr>
    <w:rPr>
      <w:rFonts w:eastAsiaTheme="minorHAnsi"/>
      <w:iCs/>
      <w:sz w:val="26"/>
      <w:szCs w:val="26"/>
      <w:lang w:eastAsia="en-US" w:bidi="ar-SA"/>
    </w:rPr>
  </w:style>
  <w:style w:type="paragraph" w:customStyle="1" w:styleId="112">
    <w:name w:val="1.1 Заг. Частей"/>
    <w:basedOn w:val="af3"/>
    <w:next w:val="af3"/>
    <w:rsid w:val="000E7DFC"/>
    <w:pPr>
      <w:pageBreakBefore/>
      <w:autoSpaceDE/>
      <w:autoSpaceDN/>
      <w:spacing w:before="6600" w:after="120" w:line="300" w:lineRule="auto"/>
      <w:ind w:left="102" w:right="709" w:hanging="708"/>
      <w:jc w:val="center"/>
      <w:outlineLvl w:val="0"/>
    </w:pPr>
    <w:rPr>
      <w:rFonts w:eastAsia="MS PGothic"/>
      <w:b/>
      <w:iCs/>
      <w:caps/>
      <w:snapToGrid w:val="0"/>
      <w:spacing w:val="20"/>
      <w:sz w:val="28"/>
      <w:lang w:eastAsia="ja-JP" w:bidi="ar-SA"/>
    </w:rPr>
  </w:style>
  <w:style w:type="paragraph" w:customStyle="1" w:styleId="0311">
    <w:name w:val="03_Глава 1.1."/>
    <w:next w:val="af3"/>
    <w:qFormat/>
    <w:rsid w:val="000E7DFC"/>
    <w:pPr>
      <w:keepNext/>
      <w:keepLines/>
      <w:spacing w:before="120" w:after="120" w:line="240" w:lineRule="auto"/>
      <w:ind w:left="1791" w:hanging="707"/>
      <w:jc w:val="both"/>
      <w:outlineLvl w:val="1"/>
    </w:pPr>
    <w:rPr>
      <w:rFonts w:ascii="Times New Roman" w:eastAsia="MS PGothic" w:hAnsi="Times New Roman" w:cs="Times New Roman"/>
      <w:b/>
      <w:sz w:val="26"/>
      <w:szCs w:val="24"/>
    </w:rPr>
  </w:style>
  <w:style w:type="paragraph" w:customStyle="1" w:styleId="04111">
    <w:name w:val="04_Глава 1.1.1."/>
    <w:next w:val="af3"/>
    <w:qFormat/>
    <w:rsid w:val="000E7DFC"/>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f3"/>
    <w:autoRedefine/>
    <w:qFormat/>
    <w:rsid w:val="000E7DFC"/>
    <w:pPr>
      <w:widowControl w:val="0"/>
      <w:spacing w:after="120" w:line="240" w:lineRule="auto"/>
      <w:ind w:hanging="707"/>
      <w:jc w:val="both"/>
      <w:outlineLvl w:val="3"/>
    </w:pPr>
    <w:rPr>
      <w:rFonts w:ascii="Times New Roman" w:eastAsia="MS PGothic" w:hAnsi="Times New Roman" w:cs="Times New Roman"/>
      <w:b/>
      <w:i/>
      <w:iCs/>
      <w:snapToGrid w:val="0"/>
      <w:spacing w:val="20"/>
      <w:sz w:val="26"/>
      <w:szCs w:val="26"/>
    </w:rPr>
  </w:style>
  <w:style w:type="paragraph" w:customStyle="1" w:styleId="160">
    <w:name w:val="1.6 Заг. Подпараграфов"/>
    <w:next w:val="af3"/>
    <w:rsid w:val="000E7DFC"/>
    <w:pPr>
      <w:keepNext/>
      <w:keepLines/>
      <w:ind w:left="4707" w:hanging="707"/>
      <w:jc w:val="both"/>
    </w:pPr>
    <w:rPr>
      <w:rFonts w:ascii="Times New Roman" w:eastAsia="MS PGothic" w:hAnsi="Times New Roman" w:cs="Times New Roman"/>
      <w:i/>
      <w:iCs/>
      <w:snapToGrid w:val="0"/>
      <w:spacing w:val="20"/>
      <w:sz w:val="28"/>
    </w:rPr>
  </w:style>
  <w:style w:type="paragraph" w:customStyle="1" w:styleId="60-">
    <w:name w:val="6.0 Список лит-ры"/>
    <w:rsid w:val="000E7DFC"/>
    <w:pPr>
      <w:keepNext/>
      <w:keepLines/>
      <w:spacing w:after="40" w:line="300" w:lineRule="auto"/>
      <w:ind w:left="7622" w:hanging="707"/>
      <w:jc w:val="both"/>
    </w:pPr>
    <w:rPr>
      <w:rFonts w:ascii="Times New Roman" w:eastAsia="MS PMincho" w:hAnsi="Times New Roman"/>
      <w:sz w:val="28"/>
    </w:rPr>
  </w:style>
  <w:style w:type="numbering" w:customStyle="1" w:styleId="1">
    <w:name w:val="Стиль1"/>
    <w:uiPriority w:val="99"/>
    <w:rsid w:val="000E7DFC"/>
    <w:pPr>
      <w:numPr>
        <w:numId w:val="9"/>
      </w:numPr>
    </w:pPr>
  </w:style>
  <w:style w:type="character" w:styleId="afff0">
    <w:name w:val="FollowedHyperlink"/>
    <w:basedOn w:val="af4"/>
    <w:uiPriority w:val="99"/>
    <w:semiHidden/>
    <w:unhideWhenUsed/>
    <w:rsid w:val="000E7DFC"/>
    <w:rPr>
      <w:color w:val="800080"/>
      <w:u w:val="single"/>
    </w:rPr>
  </w:style>
  <w:style w:type="paragraph" w:customStyle="1" w:styleId="msonormal0">
    <w:name w:val="msonormal"/>
    <w:basedOn w:val="af3"/>
    <w:rsid w:val="000E7DFC"/>
    <w:pPr>
      <w:widowControl/>
      <w:autoSpaceDE/>
      <w:autoSpaceDN/>
      <w:spacing w:before="100" w:beforeAutospacing="1" w:after="100" w:afterAutospacing="1"/>
    </w:pPr>
    <w:rPr>
      <w:sz w:val="24"/>
      <w:szCs w:val="24"/>
      <w:lang w:bidi="ar-SA"/>
    </w:rPr>
  </w:style>
  <w:style w:type="paragraph" w:customStyle="1" w:styleId="font5">
    <w:name w:val="font5"/>
    <w:basedOn w:val="af3"/>
    <w:rsid w:val="000E7DFC"/>
    <w:pPr>
      <w:widowControl/>
      <w:autoSpaceDE/>
      <w:autoSpaceDN/>
      <w:spacing w:before="100" w:beforeAutospacing="1" w:after="100" w:afterAutospacing="1"/>
    </w:pPr>
    <w:rPr>
      <w:rFonts w:ascii="Tahoma" w:hAnsi="Tahoma" w:cs="Tahoma"/>
      <w:color w:val="000000"/>
      <w:sz w:val="16"/>
      <w:szCs w:val="16"/>
      <w:lang w:bidi="ar-SA"/>
    </w:rPr>
  </w:style>
  <w:style w:type="paragraph" w:customStyle="1" w:styleId="font6">
    <w:name w:val="font6"/>
    <w:basedOn w:val="af3"/>
    <w:rsid w:val="000E7DFC"/>
    <w:pPr>
      <w:widowControl/>
      <w:autoSpaceDE/>
      <w:autoSpaceDN/>
      <w:spacing w:before="100" w:beforeAutospacing="1" w:after="100" w:afterAutospacing="1"/>
    </w:pPr>
    <w:rPr>
      <w:rFonts w:ascii="Tahoma" w:hAnsi="Tahoma" w:cs="Tahoma"/>
      <w:b/>
      <w:bCs/>
      <w:color w:val="000000"/>
      <w:sz w:val="16"/>
      <w:szCs w:val="16"/>
      <w:lang w:bidi="ar-SA"/>
    </w:rPr>
  </w:style>
  <w:style w:type="paragraph" w:customStyle="1" w:styleId="font7">
    <w:name w:val="font7"/>
    <w:basedOn w:val="af3"/>
    <w:rsid w:val="000E7DFC"/>
    <w:pPr>
      <w:widowControl/>
      <w:autoSpaceDE/>
      <w:autoSpaceDN/>
      <w:spacing w:before="100" w:beforeAutospacing="1" w:after="100" w:afterAutospacing="1"/>
    </w:pPr>
    <w:rPr>
      <w:color w:val="000000"/>
      <w:sz w:val="20"/>
      <w:szCs w:val="20"/>
      <w:lang w:bidi="ar-SA"/>
    </w:rPr>
  </w:style>
  <w:style w:type="paragraph" w:customStyle="1" w:styleId="font8">
    <w:name w:val="font8"/>
    <w:basedOn w:val="af3"/>
    <w:rsid w:val="000E7DFC"/>
    <w:pPr>
      <w:widowControl/>
      <w:autoSpaceDE/>
      <w:autoSpaceDN/>
      <w:spacing w:before="100" w:beforeAutospacing="1" w:after="100" w:afterAutospacing="1"/>
    </w:pPr>
    <w:rPr>
      <w:color w:val="000000"/>
      <w:sz w:val="20"/>
      <w:szCs w:val="20"/>
      <w:lang w:bidi="ar-SA"/>
    </w:rPr>
  </w:style>
  <w:style w:type="paragraph" w:customStyle="1" w:styleId="font9">
    <w:name w:val="font9"/>
    <w:basedOn w:val="af3"/>
    <w:rsid w:val="000E7DFC"/>
    <w:pPr>
      <w:widowControl/>
      <w:autoSpaceDE/>
      <w:autoSpaceDN/>
      <w:spacing w:before="100" w:beforeAutospacing="1" w:after="100" w:afterAutospacing="1"/>
    </w:pPr>
    <w:rPr>
      <w:rFonts w:ascii="Tahoma" w:hAnsi="Tahoma" w:cs="Tahoma"/>
      <w:color w:val="000000"/>
      <w:sz w:val="18"/>
      <w:szCs w:val="18"/>
      <w:lang w:bidi="ar-SA"/>
    </w:rPr>
  </w:style>
  <w:style w:type="paragraph" w:customStyle="1" w:styleId="font10">
    <w:name w:val="font10"/>
    <w:basedOn w:val="af3"/>
    <w:uiPriority w:val="99"/>
    <w:rsid w:val="000E7DFC"/>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xl61215">
    <w:name w:val="xl61215"/>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16">
    <w:name w:val="xl61216"/>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7">
    <w:name w:val="xl61217"/>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8">
    <w:name w:val="xl61218"/>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9">
    <w:name w:val="xl61219"/>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0">
    <w:name w:val="xl61220"/>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1">
    <w:name w:val="xl61221"/>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2">
    <w:name w:val="xl61222"/>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3">
    <w:name w:val="xl61223"/>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4">
    <w:name w:val="xl61224"/>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5">
    <w:name w:val="xl61225"/>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6">
    <w:name w:val="xl61226"/>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7">
    <w:name w:val="xl61227"/>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8">
    <w:name w:val="xl61228"/>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9">
    <w:name w:val="xl61229"/>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30">
    <w:name w:val="xl61230"/>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1">
    <w:name w:val="xl61231"/>
    <w:basedOn w:val="af3"/>
    <w:rsid w:val="000E7DFC"/>
    <w:pPr>
      <w:widowControl/>
      <w:pBdr>
        <w:left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2">
    <w:name w:val="xl61232"/>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3">
    <w:name w:val="xl61233"/>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4">
    <w:name w:val="xl61234"/>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5">
    <w:name w:val="xl61235"/>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6">
    <w:name w:val="xl61236"/>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7">
    <w:name w:val="xl61237"/>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38">
    <w:name w:val="xl61238"/>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9">
    <w:name w:val="xl61239"/>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0">
    <w:name w:val="xl61240"/>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1">
    <w:name w:val="xl61241"/>
    <w:basedOn w:val="af3"/>
    <w:rsid w:val="000E7DFC"/>
    <w:pPr>
      <w:widowControl/>
      <w:pBdr>
        <w:top w:val="single" w:sz="4" w:space="0" w:color="auto"/>
        <w:left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2">
    <w:name w:val="xl61242"/>
    <w:basedOn w:val="af3"/>
    <w:rsid w:val="000E7DFC"/>
    <w:pPr>
      <w:widowControl/>
      <w:pBdr>
        <w:top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3">
    <w:name w:val="xl61243"/>
    <w:basedOn w:val="af3"/>
    <w:rsid w:val="000E7DFC"/>
    <w:pPr>
      <w:widowControl/>
      <w:pBdr>
        <w:top w:val="single" w:sz="4" w:space="0" w:color="auto"/>
        <w:bottom w:val="single" w:sz="4" w:space="0" w:color="auto"/>
        <w:right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4">
    <w:name w:val="xl61244"/>
    <w:basedOn w:val="af3"/>
    <w:rsid w:val="000E7DF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0"/>
      <w:szCs w:val="20"/>
      <w:lang w:bidi="ar-SA"/>
    </w:rPr>
  </w:style>
  <w:style w:type="paragraph" w:customStyle="1" w:styleId="xl61245">
    <w:name w:val="xl61245"/>
    <w:basedOn w:val="af3"/>
    <w:rsid w:val="000E7DFC"/>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0"/>
      <w:szCs w:val="20"/>
      <w:lang w:bidi="ar-SA"/>
    </w:rPr>
  </w:style>
  <w:style w:type="paragraph" w:customStyle="1" w:styleId="xl61246">
    <w:name w:val="xl61246"/>
    <w:basedOn w:val="af3"/>
    <w:rsid w:val="000E7DFC"/>
    <w:pPr>
      <w:widowControl/>
      <w:autoSpaceDE/>
      <w:autoSpaceDN/>
      <w:spacing w:before="100" w:beforeAutospacing="1" w:after="100" w:afterAutospacing="1"/>
    </w:pPr>
    <w:rPr>
      <w:sz w:val="20"/>
      <w:szCs w:val="20"/>
      <w:lang w:bidi="ar-SA"/>
    </w:rPr>
  </w:style>
  <w:style w:type="paragraph" w:customStyle="1" w:styleId="xl61247">
    <w:name w:val="xl61247"/>
    <w:basedOn w:val="af3"/>
    <w:rsid w:val="000E7DFC"/>
    <w:pPr>
      <w:widowControl/>
      <w:autoSpaceDE/>
      <w:autoSpaceDN/>
      <w:spacing w:before="100" w:beforeAutospacing="1" w:after="100" w:afterAutospacing="1"/>
    </w:pPr>
    <w:rPr>
      <w:b/>
      <w:bCs/>
      <w:sz w:val="20"/>
      <w:szCs w:val="20"/>
      <w:lang w:bidi="ar-SA"/>
    </w:rPr>
  </w:style>
  <w:style w:type="paragraph" w:customStyle="1" w:styleId="xl61248">
    <w:name w:val="xl61248"/>
    <w:basedOn w:val="af3"/>
    <w:rsid w:val="000E7DFC"/>
    <w:pPr>
      <w:widowControl/>
      <w:shd w:val="clear" w:color="000000" w:fill="D9D9D9"/>
      <w:autoSpaceDE/>
      <w:autoSpaceDN/>
      <w:spacing w:before="100" w:beforeAutospacing="1" w:after="100" w:afterAutospacing="1"/>
    </w:pPr>
    <w:rPr>
      <w:sz w:val="20"/>
      <w:szCs w:val="20"/>
      <w:lang w:bidi="ar-SA"/>
    </w:rPr>
  </w:style>
  <w:style w:type="paragraph" w:customStyle="1" w:styleId="xl61249">
    <w:name w:val="xl61249"/>
    <w:basedOn w:val="af3"/>
    <w:rsid w:val="000E7DFC"/>
    <w:pPr>
      <w:widowControl/>
      <w:shd w:val="clear" w:color="000000" w:fill="00B0F0"/>
      <w:autoSpaceDE/>
      <w:autoSpaceDN/>
      <w:spacing w:before="100" w:beforeAutospacing="1" w:after="100" w:afterAutospacing="1"/>
    </w:pPr>
    <w:rPr>
      <w:sz w:val="20"/>
      <w:szCs w:val="20"/>
      <w:lang w:bidi="ar-SA"/>
    </w:rPr>
  </w:style>
  <w:style w:type="paragraph" w:customStyle="1" w:styleId="xl61250">
    <w:name w:val="xl61250"/>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1">
    <w:name w:val="xl61251"/>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2">
    <w:name w:val="xl61252"/>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53">
    <w:name w:val="xl61253"/>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4">
    <w:name w:val="xl61254"/>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55">
    <w:name w:val="xl61255"/>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6">
    <w:name w:val="xl61256"/>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7">
    <w:name w:val="xl61257"/>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color w:val="000000"/>
      <w:sz w:val="20"/>
      <w:szCs w:val="20"/>
      <w:lang w:bidi="ar-SA"/>
    </w:rPr>
  </w:style>
  <w:style w:type="paragraph" w:customStyle="1" w:styleId="xl61258">
    <w:name w:val="xl61258"/>
    <w:basedOn w:val="af3"/>
    <w:rsid w:val="000E7DFC"/>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sz w:val="20"/>
      <w:szCs w:val="20"/>
      <w:lang w:bidi="ar-SA"/>
    </w:rPr>
  </w:style>
  <w:style w:type="paragraph" w:customStyle="1" w:styleId="xl61259">
    <w:name w:val="xl61259"/>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0">
    <w:name w:val="xl61260"/>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61">
    <w:name w:val="xl61261"/>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2">
    <w:name w:val="xl61262"/>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character" w:customStyle="1" w:styleId="aff3">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f4"/>
    <w:link w:val="aff2"/>
    <w:uiPriority w:val="35"/>
    <w:locked/>
    <w:rsid w:val="000E7DFC"/>
    <w:rPr>
      <w:rFonts w:ascii="Times New Roman" w:eastAsia="Times New Roman" w:hAnsi="Times New Roman" w:cs="Times New Roman"/>
      <w:i/>
      <w:iCs/>
      <w:color w:val="44546A" w:themeColor="text2"/>
      <w:sz w:val="18"/>
      <w:szCs w:val="18"/>
      <w:lang w:eastAsia="ru-RU" w:bidi="ru-RU"/>
    </w:rPr>
  </w:style>
  <w:style w:type="paragraph" w:customStyle="1" w:styleId="afff1">
    <w:name w:val="Для таблицы"/>
    <w:basedOn w:val="af3"/>
    <w:next w:val="af3"/>
    <w:qFormat/>
    <w:rsid w:val="000E7DFC"/>
    <w:pPr>
      <w:widowControl/>
      <w:autoSpaceDE/>
      <w:autoSpaceDN/>
      <w:jc w:val="center"/>
    </w:pPr>
    <w:rPr>
      <w:rFonts w:eastAsia="Calibri"/>
      <w:sz w:val="20"/>
      <w:lang w:eastAsia="en-US" w:bidi="ar-SA"/>
    </w:rPr>
  </w:style>
  <w:style w:type="character" w:customStyle="1" w:styleId="afff2">
    <w:name w:val="Основной текст_"/>
    <w:basedOn w:val="af4"/>
    <w:link w:val="34"/>
    <w:uiPriority w:val="99"/>
    <w:rsid w:val="000E7DFC"/>
    <w:rPr>
      <w:rFonts w:ascii="Times New Roman" w:eastAsia="Times New Roman" w:hAnsi="Times New Roman" w:cs="Times New Roman"/>
      <w:shd w:val="clear" w:color="auto" w:fill="FFFFFF"/>
    </w:rPr>
  </w:style>
  <w:style w:type="paragraph" w:customStyle="1" w:styleId="34">
    <w:name w:val="Основной текст3"/>
    <w:basedOn w:val="af3"/>
    <w:link w:val="afff2"/>
    <w:rsid w:val="000E7DFC"/>
    <w:pPr>
      <w:shd w:val="clear" w:color="auto" w:fill="FFFFFF"/>
      <w:autoSpaceDE/>
      <w:autoSpaceDN/>
      <w:spacing w:before="3060" w:line="514" w:lineRule="exact"/>
      <w:ind w:hanging="720"/>
      <w:jc w:val="center"/>
    </w:pPr>
    <w:rPr>
      <w:lang w:eastAsia="en-US" w:bidi="ar-SA"/>
    </w:rPr>
  </w:style>
  <w:style w:type="character" w:customStyle="1" w:styleId="2c">
    <w:name w:val="Неразрешенное упоминание2"/>
    <w:basedOn w:val="af4"/>
    <w:uiPriority w:val="99"/>
    <w:semiHidden/>
    <w:unhideWhenUsed/>
    <w:rsid w:val="000E7DFC"/>
    <w:rPr>
      <w:color w:val="808080"/>
      <w:shd w:val="clear" w:color="auto" w:fill="E6E6E6"/>
    </w:rPr>
  </w:style>
  <w:style w:type="character" w:customStyle="1" w:styleId="2d">
    <w:name w:val="Основной текст (2)_"/>
    <w:basedOn w:val="af4"/>
    <w:link w:val="212"/>
    <w:uiPriority w:val="99"/>
    <w:rsid w:val="000E7DFC"/>
    <w:rPr>
      <w:shd w:val="clear" w:color="auto" w:fill="FFFFFF"/>
    </w:rPr>
  </w:style>
  <w:style w:type="paragraph" w:customStyle="1" w:styleId="212">
    <w:name w:val="Основной текст (2)1"/>
    <w:basedOn w:val="af3"/>
    <w:link w:val="2d"/>
    <w:uiPriority w:val="99"/>
    <w:rsid w:val="000E7DFC"/>
    <w:pPr>
      <w:shd w:val="clear" w:color="auto" w:fill="FFFFFF"/>
      <w:autoSpaceDE/>
      <w:autoSpaceDN/>
      <w:spacing w:after="600" w:line="240" w:lineRule="atLeast"/>
      <w:ind w:hanging="700"/>
      <w:jc w:val="center"/>
    </w:pPr>
    <w:rPr>
      <w:rFonts w:asciiTheme="minorHAnsi" w:eastAsiaTheme="minorHAnsi" w:hAnsiTheme="minorHAnsi" w:cstheme="minorBidi"/>
      <w:lang w:eastAsia="en-US" w:bidi="ar-SA"/>
    </w:rPr>
  </w:style>
  <w:style w:type="character" w:customStyle="1" w:styleId="2e">
    <w:name w:val="Основной текст (2)"/>
    <w:basedOn w:val="2d"/>
    <w:uiPriority w:val="99"/>
    <w:rsid w:val="000E7DFC"/>
    <w:rPr>
      <w:rFonts w:ascii="Times New Roman" w:hAnsi="Times New Roman" w:cs="Times New Roman"/>
      <w:u w:val="none"/>
      <w:shd w:val="clear" w:color="auto" w:fill="FFFFFF"/>
    </w:rPr>
  </w:style>
  <w:style w:type="character" w:customStyle="1" w:styleId="2f">
    <w:name w:val="Основной текст (2) + Полужирный"/>
    <w:basedOn w:val="2d"/>
    <w:uiPriority w:val="99"/>
    <w:rsid w:val="000E7DFC"/>
    <w:rPr>
      <w:rFonts w:ascii="Times New Roman" w:hAnsi="Times New Roman" w:cs="Times New Roman"/>
      <w:b/>
      <w:bCs/>
      <w:u w:val="none"/>
      <w:shd w:val="clear" w:color="auto" w:fill="FFFFFF"/>
    </w:rPr>
  </w:style>
  <w:style w:type="character" w:customStyle="1" w:styleId="2100">
    <w:name w:val="Основной текст (2) + 10"/>
    <w:aliases w:val="5 pt30"/>
    <w:basedOn w:val="2d"/>
    <w:uiPriority w:val="99"/>
    <w:rsid w:val="000E7DFC"/>
    <w:rPr>
      <w:rFonts w:ascii="Times New Roman" w:hAnsi="Times New Roman" w:cs="Times New Roman"/>
      <w:sz w:val="21"/>
      <w:szCs w:val="21"/>
      <w:u w:val="none"/>
      <w:shd w:val="clear" w:color="auto" w:fill="FFFFFF"/>
    </w:rPr>
  </w:style>
  <w:style w:type="character" w:customStyle="1" w:styleId="270">
    <w:name w:val="Основной текст (2) + 7"/>
    <w:aliases w:val="5 pt,Полужирный"/>
    <w:basedOn w:val="2d"/>
    <w:uiPriority w:val="99"/>
    <w:rsid w:val="000E7DFC"/>
    <w:rPr>
      <w:rFonts w:ascii="Times New Roman" w:hAnsi="Times New Roman" w:cs="Times New Roman"/>
      <w:b/>
      <w:bCs/>
      <w:sz w:val="15"/>
      <w:szCs w:val="15"/>
      <w:u w:val="none"/>
      <w:shd w:val="clear" w:color="auto" w:fill="FFFFFF"/>
    </w:rPr>
  </w:style>
  <w:style w:type="character" w:customStyle="1" w:styleId="290">
    <w:name w:val="Основной текст (2) + 9"/>
    <w:aliases w:val="5 pt27"/>
    <w:basedOn w:val="2d"/>
    <w:uiPriority w:val="99"/>
    <w:rsid w:val="000E7DFC"/>
    <w:rPr>
      <w:rFonts w:ascii="Times New Roman" w:hAnsi="Times New Roman" w:cs="Times New Roman"/>
      <w:sz w:val="19"/>
      <w:szCs w:val="19"/>
      <w:u w:val="none"/>
      <w:shd w:val="clear" w:color="auto" w:fill="FFFFFF"/>
    </w:rPr>
  </w:style>
  <w:style w:type="character" w:customStyle="1" w:styleId="2101">
    <w:name w:val="Основной текст (2) + 101"/>
    <w:aliases w:val="5 pt24"/>
    <w:basedOn w:val="2d"/>
    <w:uiPriority w:val="99"/>
    <w:rsid w:val="000E7DFC"/>
    <w:rPr>
      <w:rFonts w:ascii="Times New Roman" w:hAnsi="Times New Roman" w:cs="Times New Roman"/>
      <w:sz w:val="21"/>
      <w:szCs w:val="21"/>
      <w:u w:val="none"/>
      <w:shd w:val="clear" w:color="auto" w:fill="FFFFFF"/>
    </w:rPr>
  </w:style>
  <w:style w:type="character" w:customStyle="1" w:styleId="213">
    <w:name w:val="Основной текст (2) + Полужирный1"/>
    <w:basedOn w:val="2d"/>
    <w:uiPriority w:val="99"/>
    <w:rsid w:val="000E7DFC"/>
    <w:rPr>
      <w:rFonts w:ascii="Times New Roman" w:hAnsi="Times New Roman" w:cs="Times New Roman"/>
      <w:b/>
      <w:bCs/>
      <w:u w:val="none"/>
      <w:shd w:val="clear" w:color="auto" w:fill="FFFFFF"/>
    </w:rPr>
  </w:style>
  <w:style w:type="character" w:customStyle="1" w:styleId="2f0">
    <w:name w:val="Основной текст (2) + Курсив"/>
    <w:basedOn w:val="2d"/>
    <w:uiPriority w:val="99"/>
    <w:rsid w:val="000E7DFC"/>
    <w:rPr>
      <w:rFonts w:ascii="Times New Roman" w:hAnsi="Times New Roman" w:cs="Times New Roman"/>
      <w:i/>
      <w:iCs/>
      <w:u w:val="none"/>
      <w:shd w:val="clear" w:color="auto" w:fill="FFFFFF"/>
    </w:rPr>
  </w:style>
  <w:style w:type="character" w:customStyle="1" w:styleId="220">
    <w:name w:val="Основной текст (2)2"/>
    <w:basedOn w:val="2d"/>
    <w:uiPriority w:val="99"/>
    <w:rsid w:val="000E7DFC"/>
    <w:rPr>
      <w:rFonts w:ascii="Times New Roman" w:hAnsi="Times New Roman" w:cs="Times New Roman"/>
      <w:u w:val="single"/>
      <w:shd w:val="clear" w:color="auto" w:fill="FFFFFF"/>
    </w:rPr>
  </w:style>
  <w:style w:type="character" w:customStyle="1" w:styleId="292">
    <w:name w:val="Основной текст (2) + 92"/>
    <w:aliases w:val="5 pt20"/>
    <w:basedOn w:val="2d"/>
    <w:uiPriority w:val="99"/>
    <w:rsid w:val="000E7DFC"/>
    <w:rPr>
      <w:rFonts w:ascii="Times New Roman" w:hAnsi="Times New Roman" w:cs="Times New Roman" w:hint="default"/>
      <w:strike w:val="0"/>
      <w:dstrike w:val="0"/>
      <w:sz w:val="19"/>
      <w:szCs w:val="19"/>
      <w:u w:val="none"/>
      <w:effect w:val="none"/>
      <w:shd w:val="clear" w:color="auto" w:fill="FFFFFF"/>
    </w:rPr>
  </w:style>
  <w:style w:type="paragraph" w:customStyle="1" w:styleId="44">
    <w:name w:val="Основной текст4"/>
    <w:basedOn w:val="af3"/>
    <w:rsid w:val="000E7DFC"/>
    <w:pPr>
      <w:shd w:val="clear" w:color="auto" w:fill="FFFFFF"/>
      <w:autoSpaceDE/>
      <w:autoSpaceDN/>
      <w:spacing w:before="120" w:line="0" w:lineRule="atLeast"/>
      <w:ind w:hanging="700"/>
    </w:pPr>
    <w:rPr>
      <w:lang w:val="en-US" w:eastAsia="en-US" w:bidi="ar-SA"/>
    </w:rPr>
  </w:style>
  <w:style w:type="character" w:customStyle="1" w:styleId="1f1">
    <w:name w:val="Основной текст1"/>
    <w:basedOn w:val="afff2"/>
    <w:rsid w:val="000E7DFC"/>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numbering" w:customStyle="1" w:styleId="1f2">
    <w:name w:val="Нет списка1"/>
    <w:next w:val="af6"/>
    <w:uiPriority w:val="99"/>
    <w:semiHidden/>
    <w:unhideWhenUsed/>
    <w:rsid w:val="000E7DFC"/>
  </w:style>
  <w:style w:type="table" w:customStyle="1" w:styleId="TableNormal3">
    <w:name w:val="Table Normal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5">
    <w:name w:val="Сетка таблицы1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Цветная заливка - Акцент 51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7">
    <w:name w:val="Стиль11"/>
    <w:uiPriority w:val="99"/>
    <w:rsid w:val="000E7DFC"/>
  </w:style>
  <w:style w:type="numbering" w:customStyle="1" w:styleId="214">
    <w:name w:val="Стиль21"/>
    <w:uiPriority w:val="99"/>
    <w:rsid w:val="000E7DFC"/>
  </w:style>
  <w:style w:type="paragraph" w:styleId="afff3">
    <w:name w:val="Normal (Web)"/>
    <w:basedOn w:val="af3"/>
    <w:uiPriority w:val="99"/>
    <w:unhideWhenUsed/>
    <w:rsid w:val="000E7DFC"/>
    <w:pPr>
      <w:widowControl/>
      <w:autoSpaceDE/>
      <w:autoSpaceDN/>
      <w:spacing w:before="100" w:beforeAutospacing="1" w:after="100" w:afterAutospacing="1"/>
    </w:pPr>
    <w:rPr>
      <w:sz w:val="24"/>
      <w:szCs w:val="24"/>
      <w:lang w:bidi="ar-SA"/>
    </w:rPr>
  </w:style>
  <w:style w:type="paragraph" w:customStyle="1" w:styleId="xl65">
    <w:name w:val="xl65"/>
    <w:basedOn w:val="af3"/>
    <w:rsid w:val="000E7DFC"/>
    <w:pPr>
      <w:widowControl/>
      <w:autoSpaceDE/>
      <w:autoSpaceDN/>
      <w:spacing w:before="100" w:beforeAutospacing="1" w:after="100" w:afterAutospacing="1"/>
    </w:pPr>
    <w:rPr>
      <w:sz w:val="24"/>
      <w:szCs w:val="24"/>
      <w:lang w:bidi="ar-SA"/>
    </w:rPr>
  </w:style>
  <w:style w:type="paragraph" w:customStyle="1" w:styleId="xl66">
    <w:name w:val="xl66"/>
    <w:basedOn w:val="af3"/>
    <w:rsid w:val="000E7DFC"/>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bidi="ar-SA"/>
    </w:rPr>
  </w:style>
  <w:style w:type="paragraph" w:customStyle="1" w:styleId="xl67">
    <w:name w:val="xl67"/>
    <w:basedOn w:val="af3"/>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8">
    <w:name w:val="xl68"/>
    <w:basedOn w:val="af3"/>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9">
    <w:name w:val="xl69"/>
    <w:basedOn w:val="af3"/>
    <w:rsid w:val="000E7DF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70">
    <w:name w:val="xl70"/>
    <w:basedOn w:val="af3"/>
    <w:rsid w:val="000E7DF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1">
    <w:name w:val="xl71"/>
    <w:basedOn w:val="af3"/>
    <w:rsid w:val="000E7DF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2">
    <w:name w:val="xl72"/>
    <w:basedOn w:val="af3"/>
    <w:rsid w:val="000E7DFC"/>
    <w:pPr>
      <w:widowControl/>
      <w:autoSpaceDE/>
      <w:autoSpaceDN/>
      <w:spacing w:before="100" w:beforeAutospacing="1" w:after="100" w:afterAutospacing="1"/>
      <w:jc w:val="center"/>
      <w:textAlignment w:val="center"/>
    </w:pPr>
    <w:rPr>
      <w:b/>
      <w:bCs/>
      <w:sz w:val="20"/>
      <w:szCs w:val="20"/>
      <w:lang w:bidi="ar-SA"/>
    </w:rPr>
  </w:style>
  <w:style w:type="paragraph" w:customStyle="1" w:styleId="xl73">
    <w:name w:val="xl73"/>
    <w:basedOn w:val="af3"/>
    <w:rsid w:val="000E7DFC"/>
    <w:pPr>
      <w:widowControl/>
      <w:autoSpaceDE/>
      <w:autoSpaceDN/>
      <w:spacing w:before="100" w:beforeAutospacing="1" w:after="100" w:afterAutospacing="1"/>
      <w:jc w:val="center"/>
      <w:textAlignment w:val="center"/>
    </w:pPr>
    <w:rPr>
      <w:b/>
      <w:bCs/>
      <w:sz w:val="20"/>
      <w:szCs w:val="20"/>
      <w:lang w:bidi="ar-SA"/>
    </w:rPr>
  </w:style>
  <w:style w:type="paragraph" w:customStyle="1" w:styleId="xl74">
    <w:name w:val="xl74"/>
    <w:basedOn w:val="af3"/>
    <w:rsid w:val="000E7DFC"/>
    <w:pPr>
      <w:widowControl/>
      <w:autoSpaceDE/>
      <w:autoSpaceDN/>
      <w:spacing w:before="100" w:beforeAutospacing="1" w:after="100" w:afterAutospacing="1"/>
    </w:pPr>
    <w:rPr>
      <w:sz w:val="20"/>
      <w:szCs w:val="20"/>
      <w:lang w:bidi="ar-SA"/>
    </w:rPr>
  </w:style>
  <w:style w:type="paragraph" w:customStyle="1" w:styleId="xl75">
    <w:name w:val="xl75"/>
    <w:basedOn w:val="af3"/>
    <w:rsid w:val="000E7DFC"/>
    <w:pPr>
      <w:widowControl/>
      <w:autoSpaceDE/>
      <w:autoSpaceDN/>
      <w:spacing w:before="100" w:beforeAutospacing="1" w:after="100" w:afterAutospacing="1"/>
    </w:pPr>
    <w:rPr>
      <w:sz w:val="20"/>
      <w:szCs w:val="20"/>
      <w:lang w:bidi="ar-SA"/>
    </w:rPr>
  </w:style>
  <w:style w:type="paragraph" w:customStyle="1" w:styleId="xl76">
    <w:name w:val="xl76"/>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77">
    <w:name w:val="xl77"/>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8">
    <w:name w:val="xl78"/>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9">
    <w:name w:val="xl79"/>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0">
    <w:name w:val="xl80"/>
    <w:basedOn w:val="af3"/>
    <w:rsid w:val="000E7DF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1">
    <w:name w:val="xl81"/>
    <w:basedOn w:val="af3"/>
    <w:rsid w:val="000E7DFC"/>
    <w:pPr>
      <w:widowControl/>
      <w:pBdr>
        <w:top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2">
    <w:name w:val="xl82"/>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3">
    <w:name w:val="xl83"/>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4">
    <w:name w:val="xl84"/>
    <w:basedOn w:val="af3"/>
    <w:rsid w:val="000E7DF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85">
    <w:name w:val="xl85"/>
    <w:basedOn w:val="af3"/>
    <w:rsid w:val="000E7DFC"/>
    <w:pPr>
      <w:widowControl/>
      <w:pBdr>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6">
    <w:name w:val="xl86"/>
    <w:basedOn w:val="af3"/>
    <w:rsid w:val="000E7DFC"/>
    <w:pPr>
      <w:widowControl/>
      <w:autoSpaceDE/>
      <w:autoSpaceDN/>
      <w:spacing w:before="100" w:beforeAutospacing="1" w:after="100" w:afterAutospacing="1"/>
      <w:textAlignment w:val="top"/>
    </w:pPr>
    <w:rPr>
      <w:sz w:val="24"/>
      <w:szCs w:val="24"/>
      <w:lang w:bidi="ar-SA"/>
    </w:rPr>
  </w:style>
  <w:style w:type="paragraph" w:customStyle="1" w:styleId="xl87">
    <w:name w:val="xl87"/>
    <w:basedOn w:val="af3"/>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8">
    <w:name w:val="xl88"/>
    <w:basedOn w:val="af3"/>
    <w:rsid w:val="000E7DF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9">
    <w:name w:val="xl89"/>
    <w:basedOn w:val="af3"/>
    <w:rsid w:val="000E7DF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0">
    <w:name w:val="xl90"/>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1">
    <w:name w:val="xl91"/>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2">
    <w:name w:val="xl92"/>
    <w:basedOn w:val="af3"/>
    <w:rsid w:val="000E7DF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3">
    <w:name w:val="xl93"/>
    <w:basedOn w:val="af3"/>
    <w:rsid w:val="000E7DF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4">
    <w:name w:val="xl94"/>
    <w:basedOn w:val="af3"/>
    <w:rsid w:val="000E7DF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5">
    <w:name w:val="xl95"/>
    <w:basedOn w:val="af3"/>
    <w:rsid w:val="000E7DF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6">
    <w:name w:val="xl96"/>
    <w:basedOn w:val="af3"/>
    <w:rsid w:val="000E7DF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7">
    <w:name w:val="xl97"/>
    <w:basedOn w:val="af3"/>
    <w:rsid w:val="000E7DF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8">
    <w:name w:val="xl98"/>
    <w:basedOn w:val="af3"/>
    <w:rsid w:val="000E7DFC"/>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9">
    <w:name w:val="xl99"/>
    <w:basedOn w:val="af3"/>
    <w:rsid w:val="000E7DFC"/>
    <w:pPr>
      <w:widowControl/>
      <w:autoSpaceDE/>
      <w:autoSpaceDN/>
      <w:spacing w:before="100" w:beforeAutospacing="1" w:after="100" w:afterAutospacing="1"/>
      <w:jc w:val="right"/>
    </w:pPr>
    <w:rPr>
      <w:sz w:val="24"/>
      <w:szCs w:val="24"/>
      <w:lang w:bidi="ar-SA"/>
    </w:rPr>
  </w:style>
  <w:style w:type="numbering" w:customStyle="1" w:styleId="118">
    <w:name w:val="Нет списка11"/>
    <w:next w:val="af6"/>
    <w:uiPriority w:val="99"/>
    <w:semiHidden/>
    <w:unhideWhenUsed/>
    <w:rsid w:val="000E7DFC"/>
  </w:style>
  <w:style w:type="numbering" w:customStyle="1" w:styleId="afff4">
    <w:name w:val="(Схема ТС) Структура документа"/>
    <w:uiPriority w:val="99"/>
    <w:rsid w:val="000E7DFC"/>
  </w:style>
  <w:style w:type="numbering" w:customStyle="1" w:styleId="afff5">
    <w:name w:val="(Схема ТС) Подписи к рисункам"/>
    <w:aliases w:val="таблицам,etc"/>
    <w:uiPriority w:val="99"/>
    <w:rsid w:val="000E7DFC"/>
  </w:style>
  <w:style w:type="numbering" w:customStyle="1" w:styleId="1112">
    <w:name w:val="Стиль111"/>
    <w:uiPriority w:val="99"/>
    <w:rsid w:val="000E7DFC"/>
  </w:style>
  <w:style w:type="paragraph" w:customStyle="1" w:styleId="afff6">
    <w:name w:val="(Схема ТС) Основной текст"/>
    <w:basedOn w:val="af3"/>
    <w:qFormat/>
    <w:rsid w:val="000E7DFC"/>
    <w:pPr>
      <w:widowControl/>
      <w:autoSpaceDE/>
      <w:autoSpaceDN/>
      <w:spacing w:line="360" w:lineRule="auto"/>
      <w:ind w:firstLine="709"/>
      <w:contextualSpacing/>
      <w:jc w:val="both"/>
    </w:pPr>
    <w:rPr>
      <w:sz w:val="26"/>
      <w:szCs w:val="26"/>
      <w:lang w:eastAsia="en-US" w:bidi="ar-SA"/>
    </w:rPr>
  </w:style>
  <w:style w:type="paragraph" w:customStyle="1" w:styleId="ae">
    <w:name w:val="(Схема ТС) Маркированный список"/>
    <w:basedOn w:val="af3"/>
    <w:next w:val="afff6"/>
    <w:qFormat/>
    <w:rsid w:val="000E7DFC"/>
    <w:pPr>
      <w:widowControl/>
      <w:numPr>
        <w:numId w:val="14"/>
      </w:numPr>
      <w:tabs>
        <w:tab w:val="num" w:pos="3600"/>
      </w:tabs>
      <w:suppressAutoHyphens/>
      <w:autoSpaceDE/>
      <w:autoSpaceDN/>
      <w:spacing w:before="120" w:after="120" w:line="360" w:lineRule="auto"/>
      <w:ind w:left="709" w:hanging="283"/>
      <w:contextualSpacing/>
      <w:jc w:val="both"/>
    </w:pPr>
    <w:rPr>
      <w:rFonts w:eastAsia="Calibri"/>
      <w:sz w:val="26"/>
      <w:lang w:eastAsia="en-US" w:bidi="ar-SA"/>
    </w:rPr>
  </w:style>
  <w:style w:type="paragraph" w:customStyle="1" w:styleId="af2">
    <w:name w:val="(Схема ТС) Нумерованный список"/>
    <w:basedOn w:val="ae"/>
    <w:next w:val="afff6"/>
    <w:qFormat/>
    <w:rsid w:val="000E7DFC"/>
    <w:pPr>
      <w:numPr>
        <w:numId w:val="17"/>
      </w:numPr>
      <w:ind w:left="709" w:hanging="425"/>
    </w:pPr>
  </w:style>
  <w:style w:type="paragraph" w:customStyle="1" w:styleId="45">
    <w:name w:val="(Схема ТС) Заголовок 4 уровня"/>
    <w:basedOn w:val="af3"/>
    <w:next w:val="afff6"/>
    <w:qFormat/>
    <w:rsid w:val="000E7DFC"/>
    <w:pPr>
      <w:widowControl/>
      <w:autoSpaceDE/>
      <w:autoSpaceDN/>
      <w:spacing w:before="120" w:after="120" w:line="360" w:lineRule="auto"/>
      <w:ind w:left="851"/>
      <w:jc w:val="both"/>
      <w:outlineLvl w:val="3"/>
    </w:pPr>
    <w:rPr>
      <w:rFonts w:eastAsia="Calibri"/>
      <w:b/>
      <w:sz w:val="26"/>
      <w:u w:val="single"/>
      <w:lang w:eastAsia="en-US" w:bidi="ar-SA"/>
    </w:rPr>
  </w:style>
  <w:style w:type="paragraph" w:customStyle="1" w:styleId="afff7">
    <w:name w:val="(Схема ТС) Рисунок в тексте"/>
    <w:basedOn w:val="af3"/>
    <w:next w:val="afff6"/>
    <w:qFormat/>
    <w:rsid w:val="000E7DFC"/>
    <w:pPr>
      <w:autoSpaceDE/>
      <w:autoSpaceDN/>
      <w:spacing w:line="259" w:lineRule="auto"/>
      <w:jc w:val="center"/>
    </w:pPr>
    <w:rPr>
      <w:rFonts w:eastAsia="Calibri"/>
      <w:noProof/>
      <w:sz w:val="26"/>
      <w:lang w:eastAsia="en-US" w:bidi="ar-SA"/>
    </w:rPr>
  </w:style>
  <w:style w:type="paragraph" w:customStyle="1" w:styleId="-2">
    <w:name w:val="(Схема ТС) Основной текст [Подраздел - нижнее подчеркивание]"/>
    <w:basedOn w:val="af3"/>
    <w:next w:val="afff6"/>
    <w:qFormat/>
    <w:rsid w:val="000E7DFC"/>
    <w:pPr>
      <w:keepNext/>
      <w:widowControl/>
      <w:autoSpaceDE/>
      <w:autoSpaceDN/>
      <w:spacing w:before="120" w:after="240" w:line="259" w:lineRule="auto"/>
      <w:ind w:left="851"/>
      <w:jc w:val="both"/>
      <w:outlineLvl w:val="3"/>
    </w:pPr>
    <w:rPr>
      <w:rFonts w:eastAsia="Calibri"/>
      <w:b/>
      <w:sz w:val="26"/>
      <w:lang w:eastAsia="en-US" w:bidi="ar-SA"/>
    </w:rPr>
  </w:style>
  <w:style w:type="paragraph" w:customStyle="1" w:styleId="1f3">
    <w:name w:val="(Схема ТС) Заголовок 1 уровня"/>
    <w:basedOn w:val="af3"/>
    <w:qFormat/>
    <w:rsid w:val="000E7DFC"/>
    <w:pPr>
      <w:pageBreakBefore/>
      <w:widowControl/>
      <w:suppressAutoHyphens/>
      <w:autoSpaceDE/>
      <w:autoSpaceDN/>
      <w:spacing w:after="160" w:line="259" w:lineRule="auto"/>
      <w:jc w:val="center"/>
      <w:outlineLvl w:val="0"/>
    </w:pPr>
    <w:rPr>
      <w:b/>
      <w:bCs/>
      <w:caps/>
      <w:sz w:val="28"/>
      <w:szCs w:val="28"/>
      <w:lang w:bidi="ar-SA"/>
    </w:rPr>
  </w:style>
  <w:style w:type="paragraph" w:customStyle="1" w:styleId="2f2">
    <w:name w:val="(Схема ТС) Заголовок 2 уровня"/>
    <w:basedOn w:val="af3"/>
    <w:uiPriority w:val="4"/>
    <w:qFormat/>
    <w:rsid w:val="000E7DFC"/>
    <w:pPr>
      <w:widowControl/>
      <w:suppressAutoHyphens/>
      <w:autoSpaceDE/>
      <w:autoSpaceDN/>
      <w:spacing w:before="120" w:after="240"/>
      <w:jc w:val="center"/>
      <w:outlineLvl w:val="1"/>
    </w:pPr>
    <w:rPr>
      <w:b/>
      <w:bCs/>
      <w:kern w:val="28"/>
      <w:sz w:val="28"/>
      <w:szCs w:val="28"/>
      <w:lang w:val="x-none" w:bidi="ar-SA"/>
    </w:rPr>
  </w:style>
  <w:style w:type="paragraph" w:customStyle="1" w:styleId="35">
    <w:name w:val="(Схема ТС) Заголовок 3 уровня"/>
    <w:basedOn w:val="af3"/>
    <w:qFormat/>
    <w:rsid w:val="000E7DFC"/>
    <w:pPr>
      <w:widowControl/>
      <w:suppressAutoHyphens/>
      <w:autoSpaceDE/>
      <w:autoSpaceDN/>
      <w:spacing w:before="360" w:after="240"/>
      <w:ind w:left="1225" w:hanging="505"/>
      <w:jc w:val="center"/>
      <w:outlineLvl w:val="2"/>
    </w:pPr>
    <w:rPr>
      <w:b/>
      <w:bCs/>
      <w:kern w:val="28"/>
      <w:sz w:val="26"/>
      <w:szCs w:val="26"/>
      <w:lang w:bidi="ar-SA"/>
    </w:rPr>
  </w:style>
  <w:style w:type="paragraph" w:customStyle="1" w:styleId="-3">
    <w:name w:val="(Схема ТС) Заголовок - #Подпункт"/>
    <w:basedOn w:val="35"/>
    <w:next w:val="afff6"/>
    <w:qFormat/>
    <w:rsid w:val="000E7DFC"/>
  </w:style>
  <w:style w:type="paragraph" w:customStyle="1" w:styleId="-01">
    <w:name w:val="(Схема ТС) Заголовок - #01Глава"/>
    <w:basedOn w:val="1f3"/>
    <w:next w:val="-02"/>
    <w:qFormat/>
    <w:rsid w:val="000E7DFC"/>
    <w:pPr>
      <w:keepNext/>
      <w:pageBreakBefore w:val="0"/>
      <w:numPr>
        <w:numId w:val="18"/>
      </w:numPr>
      <w:tabs>
        <w:tab w:val="num" w:pos="720"/>
        <w:tab w:val="left" w:pos="1134"/>
      </w:tabs>
      <w:spacing w:before="360" w:after="120" w:line="360" w:lineRule="auto"/>
      <w:ind w:left="720" w:firstLine="567"/>
      <w:jc w:val="left"/>
    </w:pPr>
    <w:rPr>
      <w:caps w:val="0"/>
      <w:sz w:val="26"/>
    </w:rPr>
  </w:style>
  <w:style w:type="paragraph" w:customStyle="1" w:styleId="-03">
    <w:name w:val="(Схема ТС) Заголовок - #03Подпункт"/>
    <w:basedOn w:val="35"/>
    <w:next w:val="afff6"/>
    <w:qFormat/>
    <w:rsid w:val="000E7DFC"/>
    <w:pPr>
      <w:keepNext/>
      <w:numPr>
        <w:ilvl w:val="2"/>
        <w:numId w:val="18"/>
      </w:numPr>
      <w:tabs>
        <w:tab w:val="num" w:pos="2160"/>
      </w:tabs>
      <w:spacing w:before="120" w:after="120"/>
      <w:ind w:left="2160" w:hanging="180"/>
      <w:jc w:val="both"/>
    </w:pPr>
  </w:style>
  <w:style w:type="paragraph" w:customStyle="1" w:styleId="-02">
    <w:name w:val="(Схема ТС) Заголовок - #02Часть"/>
    <w:basedOn w:val="2f2"/>
    <w:next w:val="afff6"/>
    <w:qFormat/>
    <w:rsid w:val="000E7DFC"/>
    <w:pPr>
      <w:numPr>
        <w:ilvl w:val="1"/>
        <w:numId w:val="18"/>
      </w:numPr>
      <w:tabs>
        <w:tab w:val="num" w:pos="1440"/>
      </w:tabs>
      <w:spacing w:before="360" w:after="120" w:line="360" w:lineRule="auto"/>
      <w:ind w:left="993" w:hanging="426"/>
      <w:jc w:val="left"/>
    </w:pPr>
    <w:rPr>
      <w:sz w:val="26"/>
    </w:rPr>
  </w:style>
  <w:style w:type="paragraph" w:customStyle="1" w:styleId="-">
    <w:name w:val="(Схема ТС) Подпись - #Рисунок"/>
    <w:basedOn w:val="af3"/>
    <w:next w:val="afff6"/>
    <w:qFormat/>
    <w:rsid w:val="000E7DFC"/>
    <w:pPr>
      <w:widowControl/>
      <w:numPr>
        <w:ilvl w:val="3"/>
        <w:numId w:val="18"/>
      </w:numPr>
      <w:tabs>
        <w:tab w:val="num" w:pos="2880"/>
      </w:tabs>
      <w:autoSpaceDE/>
      <w:autoSpaceDN/>
      <w:spacing w:before="120" w:after="360" w:line="259" w:lineRule="auto"/>
      <w:ind w:left="3499" w:hanging="708"/>
      <w:jc w:val="center"/>
    </w:pPr>
    <w:rPr>
      <w:rFonts w:eastAsia="Calibri"/>
      <w:b/>
      <w:sz w:val="26"/>
      <w:lang w:eastAsia="en-US" w:bidi="ar-SA"/>
    </w:rPr>
  </w:style>
  <w:style w:type="paragraph" w:customStyle="1" w:styleId="-0">
    <w:name w:val="(Схема ТС) Подпись - #Таблица"/>
    <w:basedOn w:val="af3"/>
    <w:next w:val="afff6"/>
    <w:qFormat/>
    <w:rsid w:val="000E7DFC"/>
    <w:pPr>
      <w:widowControl/>
      <w:numPr>
        <w:ilvl w:val="4"/>
        <w:numId w:val="18"/>
      </w:numPr>
      <w:tabs>
        <w:tab w:val="num" w:pos="3600"/>
      </w:tabs>
      <w:autoSpaceDE/>
      <w:autoSpaceDN/>
      <w:spacing w:before="120" w:after="120" w:line="259" w:lineRule="auto"/>
      <w:ind w:left="4486" w:hanging="708"/>
      <w:jc w:val="center"/>
    </w:pPr>
    <w:rPr>
      <w:rFonts w:eastAsia="Calibri"/>
      <w:b/>
      <w:sz w:val="26"/>
      <w:lang w:eastAsia="en-US" w:bidi="ar-SA"/>
    </w:rPr>
  </w:style>
  <w:style w:type="paragraph" w:customStyle="1" w:styleId="-4">
    <w:name w:val="(Схема ТС) Таблица - Текст"/>
    <w:basedOn w:val="af3"/>
    <w:qFormat/>
    <w:rsid w:val="000E7DFC"/>
    <w:pPr>
      <w:widowControl/>
      <w:autoSpaceDE/>
      <w:autoSpaceDN/>
      <w:jc w:val="center"/>
    </w:pPr>
    <w:rPr>
      <w:sz w:val="20"/>
      <w:szCs w:val="20"/>
      <w:lang w:bidi="ar-SA"/>
    </w:rPr>
  </w:style>
  <w:style w:type="paragraph" w:customStyle="1" w:styleId="0122">
    <w:name w:val="(Схема ТС) Титульный лист #01 (22 п.)"/>
    <w:basedOn w:val="afff6"/>
    <w:next w:val="afff6"/>
    <w:qFormat/>
    <w:rsid w:val="000E7DFC"/>
    <w:pPr>
      <w:keepNext/>
      <w:keepLines/>
      <w:spacing w:before="720" w:line="336" w:lineRule="auto"/>
      <w:ind w:firstLine="0"/>
      <w:jc w:val="center"/>
    </w:pPr>
    <w:rPr>
      <w:b/>
      <w:sz w:val="44"/>
    </w:rPr>
  </w:style>
  <w:style w:type="paragraph" w:customStyle="1" w:styleId="0224">
    <w:name w:val="(Схема ТС) Титульный лист #02 (24 п.)"/>
    <w:basedOn w:val="afff6"/>
    <w:next w:val="afff6"/>
    <w:qFormat/>
    <w:rsid w:val="000E7DFC"/>
    <w:pPr>
      <w:keepNext/>
      <w:keepLines/>
      <w:spacing w:before="480"/>
      <w:ind w:firstLine="0"/>
      <w:jc w:val="center"/>
    </w:pPr>
    <w:rPr>
      <w:b/>
      <w:sz w:val="48"/>
    </w:rPr>
  </w:style>
  <w:style w:type="paragraph" w:customStyle="1" w:styleId="0318">
    <w:name w:val="(Схема ТС) Титульный лист #03 (18 п.)"/>
    <w:basedOn w:val="afff6"/>
    <w:next w:val="afff6"/>
    <w:qFormat/>
    <w:rsid w:val="000E7DFC"/>
    <w:pPr>
      <w:spacing w:line="240" w:lineRule="auto"/>
      <w:ind w:firstLine="0"/>
      <w:jc w:val="center"/>
    </w:pPr>
    <w:rPr>
      <w:b/>
      <w:sz w:val="36"/>
    </w:rPr>
  </w:style>
  <w:style w:type="paragraph" w:customStyle="1" w:styleId="0412">
    <w:name w:val="(Схема ТС) Титульный лист #04 (12 п.)"/>
    <w:basedOn w:val="afff6"/>
    <w:next w:val="afff6"/>
    <w:qFormat/>
    <w:rsid w:val="000E7DFC"/>
    <w:pPr>
      <w:ind w:firstLine="0"/>
      <w:jc w:val="center"/>
    </w:pPr>
    <w:rPr>
      <w:b/>
      <w:sz w:val="24"/>
    </w:rPr>
  </w:style>
  <w:style w:type="table" w:customStyle="1" w:styleId="TableGridReport3">
    <w:name w:val="Table Grid Report3"/>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Схема ТС) Таблица - Заголовок"/>
    <w:basedOn w:val="-4"/>
    <w:next w:val="-4"/>
    <w:qFormat/>
    <w:rsid w:val="000E7DFC"/>
    <w:rPr>
      <w:b/>
      <w:sz w:val="22"/>
      <w:szCs w:val="22"/>
    </w:rPr>
  </w:style>
  <w:style w:type="character" w:customStyle="1" w:styleId="00">
    <w:name w:val="00_Обычный текст Знак"/>
    <w:basedOn w:val="af4"/>
    <w:link w:val="000"/>
    <w:locked/>
    <w:rsid w:val="000E7DFC"/>
    <w:rPr>
      <w:rFonts w:ascii="Times New Roman" w:hAnsi="Times New Roman" w:cs="Times New Roman"/>
      <w:iCs/>
      <w:sz w:val="26"/>
      <w:szCs w:val="26"/>
    </w:rPr>
  </w:style>
  <w:style w:type="paragraph" w:customStyle="1" w:styleId="000">
    <w:name w:val="00_Обычный текст"/>
    <w:basedOn w:val="af3"/>
    <w:link w:val="00"/>
    <w:qFormat/>
    <w:rsid w:val="000E7DFC"/>
    <w:pPr>
      <w:widowControl/>
      <w:autoSpaceDE/>
      <w:autoSpaceDN/>
      <w:spacing w:line="360" w:lineRule="auto"/>
      <w:ind w:firstLine="709"/>
      <w:jc w:val="both"/>
    </w:pPr>
    <w:rPr>
      <w:rFonts w:eastAsiaTheme="minorHAnsi"/>
      <w:iCs/>
      <w:sz w:val="26"/>
      <w:szCs w:val="26"/>
      <w:lang w:eastAsia="en-US" w:bidi="ar-SA"/>
    </w:rPr>
  </w:style>
  <w:style w:type="numbering" w:customStyle="1" w:styleId="2f3">
    <w:name w:val="Нет списка2"/>
    <w:next w:val="af6"/>
    <w:uiPriority w:val="99"/>
    <w:semiHidden/>
    <w:unhideWhenUsed/>
    <w:rsid w:val="000E7DFC"/>
  </w:style>
  <w:style w:type="table" w:customStyle="1" w:styleId="TableNormal4">
    <w:name w:val="Table Normal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
    <w:name w:val="Сетка таблицы3"/>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Цветная заливка - Акцент 512"/>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3">
    <w:name w:val="Цветная заливка - Акцент 53"/>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
    <w:name w:val="Сетка таблицы12"/>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uiPriority w:val="99"/>
    <w:rsid w:val="000E7DFC"/>
    <w:pPr>
      <w:numPr>
        <w:numId w:val="19"/>
      </w:numPr>
    </w:pPr>
  </w:style>
  <w:style w:type="numbering" w:customStyle="1" w:styleId="122">
    <w:name w:val="Нет списка12"/>
    <w:next w:val="af6"/>
    <w:uiPriority w:val="99"/>
    <w:semiHidden/>
    <w:unhideWhenUsed/>
    <w:rsid w:val="000E7DFC"/>
  </w:style>
  <w:style w:type="table" w:customStyle="1" w:styleId="TableNormal31">
    <w:name w:val="Table Normal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3">
    <w:name w:val="Сетка таблицы11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Цветная заливка - Акцент 511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1">
    <w:name w:val="Цветная заливка - Акцент 52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0">
    <w:name w:val="Стиль112"/>
    <w:uiPriority w:val="99"/>
    <w:rsid w:val="000E7DFC"/>
  </w:style>
  <w:style w:type="numbering" w:customStyle="1" w:styleId="2110">
    <w:name w:val="Стиль211"/>
    <w:uiPriority w:val="99"/>
    <w:rsid w:val="000E7DFC"/>
  </w:style>
  <w:style w:type="numbering" w:customStyle="1" w:styleId="1114">
    <w:name w:val="Нет списка111"/>
    <w:next w:val="af6"/>
    <w:uiPriority w:val="99"/>
    <w:semiHidden/>
    <w:unhideWhenUsed/>
    <w:rsid w:val="000E7DFC"/>
  </w:style>
  <w:style w:type="numbering" w:customStyle="1" w:styleId="14">
    <w:name w:val="(Схема ТС) Структура документа1"/>
    <w:uiPriority w:val="99"/>
    <w:rsid w:val="000E7DFC"/>
    <w:pPr>
      <w:numPr>
        <w:numId w:val="23"/>
      </w:numPr>
    </w:pPr>
  </w:style>
  <w:style w:type="numbering" w:customStyle="1" w:styleId="etc1">
    <w:name w:val="etc1"/>
    <w:uiPriority w:val="99"/>
    <w:rsid w:val="000E7DFC"/>
  </w:style>
  <w:style w:type="numbering" w:customStyle="1" w:styleId="11110">
    <w:name w:val="Стиль1111"/>
    <w:uiPriority w:val="99"/>
    <w:rsid w:val="000E7DFC"/>
    <w:pPr>
      <w:numPr>
        <w:numId w:val="22"/>
      </w:numPr>
    </w:pPr>
  </w:style>
  <w:style w:type="table" w:customStyle="1" w:styleId="TableGridReport31">
    <w:name w:val="Table Grid Report3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рисунок"/>
    <w:basedOn w:val="aff2"/>
    <w:next w:val="af3"/>
    <w:uiPriority w:val="1"/>
    <w:qFormat/>
    <w:rsid w:val="000E7DFC"/>
    <w:pPr>
      <w:spacing w:after="240"/>
      <w:jc w:val="center"/>
    </w:pPr>
    <w:rPr>
      <w:b/>
      <w:i w:val="0"/>
      <w:color w:val="auto"/>
      <w:sz w:val="24"/>
      <w:szCs w:val="24"/>
    </w:rPr>
  </w:style>
  <w:style w:type="paragraph" w:customStyle="1" w:styleId="afff9">
    <w:name w:val="!таблица"/>
    <w:basedOn w:val="aff2"/>
    <w:next w:val="af3"/>
    <w:uiPriority w:val="1"/>
    <w:qFormat/>
    <w:rsid w:val="000E7DFC"/>
    <w:pPr>
      <w:keepNext/>
      <w:keepLines/>
      <w:jc w:val="both"/>
    </w:pPr>
    <w:rPr>
      <w:b/>
      <w:i w:val="0"/>
      <w:color w:val="auto"/>
      <w:sz w:val="24"/>
      <w:szCs w:val="24"/>
    </w:rPr>
  </w:style>
  <w:style w:type="table" w:customStyle="1" w:styleId="230">
    <w:name w:val="Сетка таблицы23"/>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
    <w:name w:val="Неразрешенное упоминание3"/>
    <w:basedOn w:val="af4"/>
    <w:uiPriority w:val="99"/>
    <w:semiHidden/>
    <w:unhideWhenUsed/>
    <w:rsid w:val="000E7DFC"/>
    <w:rPr>
      <w:color w:val="605E5C"/>
      <w:shd w:val="clear" w:color="auto" w:fill="E1DFDD"/>
    </w:rPr>
  </w:style>
  <w:style w:type="table" w:customStyle="1" w:styleId="46">
    <w:name w:val="Сетка таблицы4"/>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7">
    <w:name w:val="Рисунок"/>
    <w:uiPriority w:val="99"/>
    <w:rsid w:val="000E7DFC"/>
    <w:pPr>
      <w:numPr>
        <w:numId w:val="24"/>
      </w:numPr>
    </w:pPr>
  </w:style>
  <w:style w:type="table" w:customStyle="1" w:styleId="54">
    <w:name w:val="Сетка таблицы5"/>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tc4">
    <w:name w:val="etc4"/>
    <w:uiPriority w:val="99"/>
    <w:rsid w:val="000E7DFC"/>
  </w:style>
  <w:style w:type="character" w:customStyle="1" w:styleId="11a">
    <w:name w:val="Неразрешенное упоминание11"/>
    <w:basedOn w:val="af4"/>
    <w:uiPriority w:val="99"/>
    <w:semiHidden/>
    <w:unhideWhenUsed/>
    <w:rsid w:val="000E7DFC"/>
    <w:rPr>
      <w:color w:val="808080"/>
      <w:shd w:val="clear" w:color="auto" w:fill="E6E6E6"/>
    </w:rPr>
  </w:style>
  <w:style w:type="character" w:customStyle="1" w:styleId="nowrap">
    <w:name w:val="nowrap"/>
    <w:basedOn w:val="af4"/>
    <w:rsid w:val="000E7DFC"/>
  </w:style>
  <w:style w:type="paragraph" w:styleId="afffa">
    <w:name w:val="footnote text"/>
    <w:aliases w:val="Table_Footnote_last Знак,Table_Footnote_last Знак Знак,Table_Footnote_last"/>
    <w:basedOn w:val="af3"/>
    <w:link w:val="afffb"/>
    <w:semiHidden/>
    <w:unhideWhenUsed/>
    <w:rsid w:val="000E7DFC"/>
    <w:rPr>
      <w:sz w:val="20"/>
      <w:szCs w:val="20"/>
    </w:rPr>
  </w:style>
  <w:style w:type="character" w:customStyle="1" w:styleId="afffb">
    <w:name w:val="Текст сноски Знак"/>
    <w:aliases w:val="Table_Footnote_last Знак Знак1,Table_Footnote_last Знак Знак Знак,Table_Footnote_last Знак1"/>
    <w:basedOn w:val="af4"/>
    <w:link w:val="afffa"/>
    <w:semiHidden/>
    <w:rsid w:val="000E7DFC"/>
    <w:rPr>
      <w:rFonts w:ascii="Times New Roman" w:eastAsia="Times New Roman" w:hAnsi="Times New Roman" w:cs="Times New Roman"/>
      <w:sz w:val="20"/>
      <w:szCs w:val="20"/>
      <w:lang w:eastAsia="ru-RU" w:bidi="ru-RU"/>
    </w:rPr>
  </w:style>
  <w:style w:type="character" w:styleId="afffc">
    <w:name w:val="footnote reference"/>
    <w:basedOn w:val="af4"/>
    <w:uiPriority w:val="99"/>
    <w:semiHidden/>
    <w:unhideWhenUsed/>
    <w:rsid w:val="000E7DFC"/>
    <w:rPr>
      <w:vertAlign w:val="superscript"/>
    </w:rPr>
  </w:style>
  <w:style w:type="paragraph" w:customStyle="1" w:styleId="afffd">
    <w:name w:val="Заголовок разлелов"/>
    <w:basedOn w:val="1b"/>
    <w:link w:val="afffe"/>
    <w:qFormat/>
    <w:rsid w:val="000E7DFC"/>
    <w:pPr>
      <w:keepNext/>
      <w:keepLines/>
      <w:widowControl/>
      <w:suppressAutoHyphens/>
      <w:autoSpaceDE/>
      <w:autoSpaceDN/>
      <w:spacing w:before="120" w:after="60"/>
      <w:ind w:left="360"/>
      <w:jc w:val="both"/>
    </w:pPr>
    <w:rPr>
      <w:bCs w:val="0"/>
      <w:kern w:val="28"/>
      <w:sz w:val="24"/>
      <w:szCs w:val="24"/>
      <w:lang w:bidi="ar-SA"/>
    </w:rPr>
  </w:style>
  <w:style w:type="character" w:customStyle="1" w:styleId="afffe">
    <w:name w:val="Заголовок разлелов Знак"/>
    <w:basedOn w:val="af4"/>
    <w:link w:val="afffd"/>
    <w:rsid w:val="000E7DFC"/>
    <w:rPr>
      <w:rFonts w:ascii="Times New Roman" w:eastAsia="Times New Roman" w:hAnsi="Times New Roman" w:cs="Times New Roman"/>
      <w:b/>
      <w:kern w:val="28"/>
      <w:sz w:val="24"/>
      <w:szCs w:val="24"/>
      <w:lang w:eastAsia="ru-RU"/>
    </w:rPr>
  </w:style>
  <w:style w:type="character" w:styleId="affff">
    <w:name w:val="Placeholder Text"/>
    <w:basedOn w:val="af4"/>
    <w:uiPriority w:val="99"/>
    <w:semiHidden/>
    <w:rsid w:val="000E7DFC"/>
    <w:rPr>
      <w:color w:val="808080"/>
    </w:rPr>
  </w:style>
  <w:style w:type="numbering" w:customStyle="1" w:styleId="222">
    <w:name w:val="Стиль22"/>
    <w:uiPriority w:val="99"/>
    <w:rsid w:val="000E7DFC"/>
  </w:style>
  <w:style w:type="numbering" w:customStyle="1" w:styleId="2120">
    <w:name w:val="Стиль212"/>
    <w:uiPriority w:val="99"/>
    <w:rsid w:val="000E7DFC"/>
  </w:style>
  <w:style w:type="numbering" w:customStyle="1" w:styleId="11120">
    <w:name w:val="Стиль1112"/>
    <w:uiPriority w:val="99"/>
    <w:rsid w:val="000E7DFC"/>
  </w:style>
  <w:style w:type="table" w:customStyle="1" w:styleId="310">
    <w:name w:val="Сетка таблицы3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3"/>
    <w:uiPriority w:val="99"/>
    <w:rsid w:val="000E7DFC"/>
    <w:pPr>
      <w:numPr>
        <w:numId w:val="30"/>
      </w:numPr>
    </w:pPr>
  </w:style>
  <w:style w:type="numbering" w:customStyle="1" w:styleId="38">
    <w:name w:val="Нет списка3"/>
    <w:next w:val="af6"/>
    <w:uiPriority w:val="99"/>
    <w:semiHidden/>
    <w:unhideWhenUsed/>
    <w:rsid w:val="000E7DFC"/>
  </w:style>
  <w:style w:type="table" w:customStyle="1" w:styleId="TableNormal5">
    <w:name w:val="Table Normal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1">
    <w:name w:val="Стиль23"/>
    <w:uiPriority w:val="99"/>
    <w:rsid w:val="000E7DFC"/>
  </w:style>
  <w:style w:type="table" w:customStyle="1" w:styleId="-513">
    <w:name w:val="Цветная заливка - Акцент 513"/>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4">
    <w:name w:val="Цветная заливка - Акцент 54"/>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2">
    <w:name w:val="Table Normal1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f6"/>
    <w:uiPriority w:val="99"/>
    <w:semiHidden/>
    <w:unhideWhenUsed/>
    <w:rsid w:val="000E7DFC"/>
  </w:style>
  <w:style w:type="table" w:customStyle="1" w:styleId="TableNormal32">
    <w:name w:val="Table Normal3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
    <w:name w:val="Сетка таблицы112"/>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Цветная заливка - Акцент 5112"/>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2">
    <w:name w:val="Цветная заливка - Акцент 522"/>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40">
    <w:name w:val="Стиль114"/>
    <w:uiPriority w:val="99"/>
    <w:rsid w:val="000E7DFC"/>
  </w:style>
  <w:style w:type="numbering" w:customStyle="1" w:styleId="2130">
    <w:name w:val="Стиль213"/>
    <w:uiPriority w:val="99"/>
    <w:rsid w:val="000E7DFC"/>
  </w:style>
  <w:style w:type="numbering" w:customStyle="1" w:styleId="1122">
    <w:name w:val="Нет списка112"/>
    <w:next w:val="af6"/>
    <w:uiPriority w:val="99"/>
    <w:semiHidden/>
    <w:unhideWhenUsed/>
    <w:rsid w:val="000E7DFC"/>
  </w:style>
  <w:style w:type="numbering" w:customStyle="1" w:styleId="2f4">
    <w:name w:val="(Схема ТС) Структура документа2"/>
    <w:uiPriority w:val="99"/>
    <w:rsid w:val="000E7DFC"/>
  </w:style>
  <w:style w:type="numbering" w:customStyle="1" w:styleId="etc2">
    <w:name w:val="etc2"/>
    <w:uiPriority w:val="99"/>
    <w:rsid w:val="000E7DFC"/>
  </w:style>
  <w:style w:type="numbering" w:customStyle="1" w:styleId="11130">
    <w:name w:val="Стиль1113"/>
    <w:uiPriority w:val="99"/>
    <w:rsid w:val="000E7DFC"/>
  </w:style>
  <w:style w:type="table" w:customStyle="1" w:styleId="TableGridReport32">
    <w:name w:val="Table Grid Report32"/>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f6"/>
    <w:uiPriority w:val="99"/>
    <w:semiHidden/>
    <w:unhideWhenUsed/>
    <w:rsid w:val="000E7DFC"/>
  </w:style>
  <w:style w:type="table" w:customStyle="1" w:styleId="TableNormal6">
    <w:name w:val="Table Normal6"/>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0">
    <w:name w:val="Стиль24"/>
    <w:uiPriority w:val="99"/>
    <w:rsid w:val="000E7DFC"/>
  </w:style>
  <w:style w:type="table" w:customStyle="1" w:styleId="62">
    <w:name w:val="Сетка таблицы6"/>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Цветная заливка - Акцент 514"/>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5">
    <w:name w:val="Цветная заливка - Акцент 55"/>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3">
    <w:name w:val="Table Normal1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0">
    <w:name w:val="Сетка таблицы14"/>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f6"/>
    <w:uiPriority w:val="99"/>
    <w:semiHidden/>
    <w:unhideWhenUsed/>
    <w:rsid w:val="000E7DFC"/>
  </w:style>
  <w:style w:type="table" w:customStyle="1" w:styleId="TableNormal33">
    <w:name w:val="Table Normal3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0">
    <w:name w:val="Сетка таблицы113"/>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Цветная заливка - Акцент 5113"/>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3">
    <w:name w:val="Цветная заливка - Акцент 523"/>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50">
    <w:name w:val="Стиль115"/>
    <w:uiPriority w:val="99"/>
    <w:rsid w:val="000E7DFC"/>
  </w:style>
  <w:style w:type="numbering" w:customStyle="1" w:styleId="2140">
    <w:name w:val="Стиль214"/>
    <w:uiPriority w:val="99"/>
    <w:rsid w:val="000E7DFC"/>
  </w:style>
  <w:style w:type="numbering" w:customStyle="1" w:styleId="1131">
    <w:name w:val="Нет списка113"/>
    <w:next w:val="af6"/>
    <w:uiPriority w:val="99"/>
    <w:semiHidden/>
    <w:unhideWhenUsed/>
    <w:rsid w:val="000E7DFC"/>
  </w:style>
  <w:style w:type="numbering" w:customStyle="1" w:styleId="39">
    <w:name w:val="(Схема ТС) Структура документа3"/>
    <w:uiPriority w:val="99"/>
    <w:rsid w:val="000E7DFC"/>
  </w:style>
  <w:style w:type="numbering" w:customStyle="1" w:styleId="etc3">
    <w:name w:val="etc3"/>
    <w:uiPriority w:val="99"/>
    <w:rsid w:val="000E7DFC"/>
  </w:style>
  <w:style w:type="numbering" w:customStyle="1" w:styleId="11140">
    <w:name w:val="Стиль1114"/>
    <w:uiPriority w:val="99"/>
    <w:rsid w:val="000E7DFC"/>
  </w:style>
  <w:style w:type="table" w:customStyle="1" w:styleId="TableGridReport33">
    <w:name w:val="Table Grid Report33"/>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f6"/>
    <w:uiPriority w:val="99"/>
    <w:semiHidden/>
    <w:unhideWhenUsed/>
    <w:rsid w:val="000E7DFC"/>
  </w:style>
  <w:style w:type="table" w:customStyle="1" w:styleId="TableNormal7">
    <w:name w:val="Table Normal7"/>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
    <w:name w:val="Стиль25"/>
    <w:uiPriority w:val="99"/>
    <w:rsid w:val="000E7DFC"/>
    <w:pPr>
      <w:numPr>
        <w:numId w:val="31"/>
      </w:numPr>
    </w:pPr>
  </w:style>
  <w:style w:type="table" w:customStyle="1" w:styleId="82">
    <w:name w:val="Сетка таблицы8"/>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Цветная заливка - Акцент 515"/>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4">
    <w:name w:val="Table Normal1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1">
    <w:name w:val="Сетка таблицы15"/>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f6"/>
    <w:uiPriority w:val="99"/>
    <w:semiHidden/>
    <w:unhideWhenUsed/>
    <w:rsid w:val="000E7DFC"/>
  </w:style>
  <w:style w:type="table" w:customStyle="1" w:styleId="TableNormal34">
    <w:name w:val="Table Normal3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
    <w:name w:val="Сетка таблицы114"/>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Цветная заливка - Акцент 5114"/>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4">
    <w:name w:val="Цветная заливка - Акцент 524"/>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6">
    <w:name w:val="Стиль116"/>
    <w:uiPriority w:val="99"/>
    <w:rsid w:val="000E7DFC"/>
    <w:pPr>
      <w:numPr>
        <w:numId w:val="36"/>
      </w:numPr>
    </w:pPr>
  </w:style>
  <w:style w:type="numbering" w:customStyle="1" w:styleId="215">
    <w:name w:val="Стиль215"/>
    <w:uiPriority w:val="99"/>
    <w:rsid w:val="000E7DFC"/>
    <w:pPr>
      <w:numPr>
        <w:numId w:val="32"/>
      </w:numPr>
    </w:pPr>
  </w:style>
  <w:style w:type="numbering" w:customStyle="1" w:styleId="1142">
    <w:name w:val="Нет списка114"/>
    <w:next w:val="af6"/>
    <w:uiPriority w:val="99"/>
    <w:semiHidden/>
    <w:unhideWhenUsed/>
    <w:rsid w:val="000E7DFC"/>
  </w:style>
  <w:style w:type="numbering" w:customStyle="1" w:styleId="48">
    <w:name w:val="(Схема ТС) Структура документа4"/>
    <w:uiPriority w:val="99"/>
    <w:rsid w:val="000E7DFC"/>
  </w:style>
  <w:style w:type="numbering" w:customStyle="1" w:styleId="1115">
    <w:name w:val="Стиль1115"/>
    <w:uiPriority w:val="99"/>
    <w:rsid w:val="000E7DFC"/>
  </w:style>
  <w:style w:type="table" w:customStyle="1" w:styleId="TableGridReport34">
    <w:name w:val="Table Grid Report34"/>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для таблицы"/>
    <w:basedOn w:val="af3"/>
    <w:next w:val="af3"/>
    <w:qFormat/>
    <w:rsid w:val="000E7DFC"/>
    <w:pPr>
      <w:widowControl/>
      <w:autoSpaceDE/>
      <w:autoSpaceDN/>
      <w:jc w:val="center"/>
    </w:pPr>
    <w:rPr>
      <w:bCs/>
      <w:sz w:val="20"/>
      <w:szCs w:val="24"/>
      <w:lang w:bidi="ar-SA"/>
    </w:rPr>
  </w:style>
  <w:style w:type="character" w:customStyle="1" w:styleId="1f4">
    <w:name w:val="Основной текст Знак1"/>
    <w:basedOn w:val="af4"/>
    <w:uiPriority w:val="99"/>
    <w:rsid w:val="000E7DFC"/>
    <w:rPr>
      <w:rFonts w:ascii="Times New Roman" w:hAnsi="Times New Roman" w:cs="Times New Roman"/>
      <w:sz w:val="23"/>
      <w:szCs w:val="23"/>
      <w:u w:val="none"/>
    </w:rPr>
  </w:style>
  <w:style w:type="character" w:customStyle="1" w:styleId="8pt2">
    <w:name w:val="Основной текст + 8 pt2"/>
    <w:aliases w:val="Полужирный2,Малые прописные"/>
    <w:basedOn w:val="1f4"/>
    <w:uiPriority w:val="99"/>
    <w:rsid w:val="000E7DFC"/>
    <w:rPr>
      <w:rFonts w:ascii="Times New Roman" w:hAnsi="Times New Roman" w:cs="Times New Roman"/>
      <w:b/>
      <w:bCs/>
      <w:smallCaps/>
      <w:sz w:val="16"/>
      <w:szCs w:val="16"/>
      <w:u w:val="none"/>
    </w:rPr>
  </w:style>
  <w:style w:type="numbering" w:customStyle="1" w:styleId="26">
    <w:name w:val="Стиль26"/>
    <w:uiPriority w:val="99"/>
    <w:rsid w:val="000E7DFC"/>
    <w:pPr>
      <w:numPr>
        <w:numId w:val="33"/>
      </w:numPr>
    </w:pPr>
  </w:style>
  <w:style w:type="numbering" w:customStyle="1" w:styleId="132">
    <w:name w:val="Стиль13"/>
    <w:uiPriority w:val="99"/>
    <w:rsid w:val="000E7DFC"/>
  </w:style>
  <w:style w:type="numbering" w:customStyle="1" w:styleId="2160">
    <w:name w:val="Стиль216"/>
    <w:uiPriority w:val="99"/>
    <w:rsid w:val="000E7DFC"/>
  </w:style>
  <w:style w:type="numbering" w:customStyle="1" w:styleId="1170">
    <w:name w:val="Стиль117"/>
    <w:uiPriority w:val="99"/>
    <w:rsid w:val="000E7DFC"/>
  </w:style>
  <w:style w:type="numbering" w:customStyle="1" w:styleId="1116">
    <w:name w:val="Стиль1116"/>
    <w:uiPriority w:val="99"/>
    <w:rsid w:val="000E7DFC"/>
  </w:style>
  <w:style w:type="numbering" w:customStyle="1" w:styleId="21110">
    <w:name w:val="Стиль2111"/>
    <w:uiPriority w:val="99"/>
    <w:rsid w:val="000E7DFC"/>
  </w:style>
  <w:style w:type="numbering" w:customStyle="1" w:styleId="5">
    <w:name w:val="(Схема ТС) Структура документа5"/>
    <w:uiPriority w:val="99"/>
    <w:rsid w:val="000E7DFC"/>
    <w:pPr>
      <w:numPr>
        <w:numId w:val="18"/>
      </w:numPr>
    </w:pPr>
  </w:style>
  <w:style w:type="numbering" w:customStyle="1" w:styleId="etc5">
    <w:name w:val="etc5"/>
    <w:uiPriority w:val="99"/>
    <w:rsid w:val="000E7DFC"/>
  </w:style>
  <w:style w:type="numbering" w:customStyle="1" w:styleId="11111">
    <w:name w:val="Стиль11111"/>
    <w:uiPriority w:val="99"/>
    <w:rsid w:val="000E7DFC"/>
  </w:style>
  <w:style w:type="numbering" w:customStyle="1" w:styleId="11b">
    <w:name w:val="(Схема ТС) Структура документа11"/>
    <w:uiPriority w:val="99"/>
    <w:rsid w:val="000E7DFC"/>
  </w:style>
  <w:style w:type="numbering" w:customStyle="1" w:styleId="etc11">
    <w:name w:val="etc11"/>
    <w:uiPriority w:val="99"/>
    <w:rsid w:val="000E7DFC"/>
  </w:style>
  <w:style w:type="numbering" w:customStyle="1" w:styleId="11310">
    <w:name w:val="Стиль1131"/>
    <w:uiPriority w:val="99"/>
    <w:rsid w:val="000E7DFC"/>
  </w:style>
  <w:style w:type="numbering" w:customStyle="1" w:styleId="251">
    <w:name w:val="Стиль251"/>
    <w:uiPriority w:val="99"/>
    <w:rsid w:val="000E7DFC"/>
    <w:pPr>
      <w:numPr>
        <w:numId w:val="11"/>
      </w:numPr>
    </w:pPr>
  </w:style>
  <w:style w:type="numbering" w:customStyle="1" w:styleId="1161">
    <w:name w:val="Стиль1161"/>
    <w:uiPriority w:val="99"/>
    <w:rsid w:val="000E7DFC"/>
    <w:pPr>
      <w:numPr>
        <w:numId w:val="26"/>
      </w:numPr>
    </w:pPr>
  </w:style>
  <w:style w:type="numbering" w:customStyle="1" w:styleId="2151">
    <w:name w:val="Стиль2151"/>
    <w:uiPriority w:val="99"/>
    <w:rsid w:val="000E7DFC"/>
    <w:pPr>
      <w:numPr>
        <w:numId w:val="12"/>
      </w:numPr>
    </w:pPr>
  </w:style>
  <w:style w:type="numbering" w:customStyle="1" w:styleId="410">
    <w:name w:val="(Схема ТС) Структура документа41"/>
    <w:uiPriority w:val="99"/>
    <w:rsid w:val="000E7DFC"/>
  </w:style>
  <w:style w:type="numbering" w:customStyle="1" w:styleId="etc41">
    <w:name w:val="etc41"/>
    <w:uiPriority w:val="99"/>
    <w:rsid w:val="000E7DFC"/>
    <w:pPr>
      <w:numPr>
        <w:numId w:val="13"/>
      </w:numPr>
    </w:pPr>
  </w:style>
  <w:style w:type="numbering" w:customStyle="1" w:styleId="11151">
    <w:name w:val="Стиль11151"/>
    <w:uiPriority w:val="99"/>
    <w:rsid w:val="000E7DFC"/>
    <w:pPr>
      <w:numPr>
        <w:numId w:val="14"/>
      </w:numPr>
    </w:pPr>
  </w:style>
  <w:style w:type="numbering" w:customStyle="1" w:styleId="271">
    <w:name w:val="Стиль27"/>
    <w:uiPriority w:val="99"/>
    <w:rsid w:val="000E7DFC"/>
  </w:style>
  <w:style w:type="numbering" w:customStyle="1" w:styleId="142">
    <w:name w:val="Стиль14"/>
    <w:uiPriority w:val="99"/>
    <w:rsid w:val="000E7DFC"/>
  </w:style>
  <w:style w:type="numbering" w:customStyle="1" w:styleId="217">
    <w:name w:val="Стиль217"/>
    <w:uiPriority w:val="99"/>
    <w:rsid w:val="000E7DFC"/>
  </w:style>
  <w:style w:type="numbering" w:customStyle="1" w:styleId="1180">
    <w:name w:val="Стиль118"/>
    <w:uiPriority w:val="99"/>
    <w:rsid w:val="000E7DFC"/>
  </w:style>
  <w:style w:type="numbering" w:customStyle="1" w:styleId="1117">
    <w:name w:val="Стиль1117"/>
    <w:uiPriority w:val="99"/>
    <w:rsid w:val="000E7DFC"/>
  </w:style>
  <w:style w:type="numbering" w:customStyle="1" w:styleId="2112">
    <w:name w:val="Стиль2112"/>
    <w:uiPriority w:val="99"/>
    <w:rsid w:val="000E7DFC"/>
  </w:style>
  <w:style w:type="numbering" w:customStyle="1" w:styleId="63">
    <w:name w:val="(Схема ТС) Структура документа6"/>
    <w:uiPriority w:val="99"/>
    <w:rsid w:val="000E7DFC"/>
  </w:style>
  <w:style w:type="numbering" w:customStyle="1" w:styleId="etc6">
    <w:name w:val="etc6"/>
    <w:uiPriority w:val="99"/>
    <w:rsid w:val="000E7DFC"/>
  </w:style>
  <w:style w:type="numbering" w:customStyle="1" w:styleId="11112">
    <w:name w:val="Стиль11112"/>
    <w:uiPriority w:val="99"/>
    <w:rsid w:val="000E7DFC"/>
  </w:style>
  <w:style w:type="numbering" w:customStyle="1" w:styleId="123">
    <w:name w:val="(Схема ТС) Структура документа12"/>
    <w:uiPriority w:val="99"/>
    <w:rsid w:val="000E7DFC"/>
  </w:style>
  <w:style w:type="numbering" w:customStyle="1" w:styleId="etc12">
    <w:name w:val="etc12"/>
    <w:uiPriority w:val="99"/>
    <w:rsid w:val="000E7DFC"/>
  </w:style>
  <w:style w:type="numbering" w:customStyle="1" w:styleId="1132">
    <w:name w:val="Стиль1132"/>
    <w:uiPriority w:val="99"/>
    <w:rsid w:val="000E7DFC"/>
  </w:style>
  <w:style w:type="numbering" w:customStyle="1" w:styleId="252">
    <w:name w:val="Стиль252"/>
    <w:uiPriority w:val="99"/>
    <w:rsid w:val="000E7DFC"/>
  </w:style>
  <w:style w:type="numbering" w:customStyle="1" w:styleId="1162">
    <w:name w:val="Стиль1162"/>
    <w:uiPriority w:val="99"/>
    <w:rsid w:val="000E7DFC"/>
  </w:style>
  <w:style w:type="numbering" w:customStyle="1" w:styleId="2152">
    <w:name w:val="Стиль2152"/>
    <w:uiPriority w:val="99"/>
    <w:rsid w:val="000E7DFC"/>
  </w:style>
  <w:style w:type="numbering" w:customStyle="1" w:styleId="420">
    <w:name w:val="(Схема ТС) Структура документа42"/>
    <w:uiPriority w:val="99"/>
    <w:rsid w:val="000E7DFC"/>
  </w:style>
  <w:style w:type="numbering" w:customStyle="1" w:styleId="etc42">
    <w:name w:val="etc42"/>
    <w:uiPriority w:val="99"/>
    <w:rsid w:val="000E7DFC"/>
  </w:style>
  <w:style w:type="numbering" w:customStyle="1" w:styleId="11152">
    <w:name w:val="Стиль11152"/>
    <w:uiPriority w:val="99"/>
    <w:rsid w:val="000E7DFC"/>
  </w:style>
  <w:style w:type="table" w:customStyle="1" w:styleId="710">
    <w:name w:val="Сетка таблицы7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f6"/>
    <w:uiPriority w:val="99"/>
    <w:semiHidden/>
    <w:unhideWhenUsed/>
    <w:rsid w:val="000E7DFC"/>
  </w:style>
  <w:style w:type="table" w:customStyle="1" w:styleId="TableNormal8">
    <w:name w:val="Table Normal8"/>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
    <w:name w:val="Сетка таблицы9"/>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Цветная заливка - Акцент 516"/>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28">
    <w:name w:val="Стиль28"/>
    <w:uiPriority w:val="99"/>
    <w:rsid w:val="000E7DFC"/>
    <w:pPr>
      <w:numPr>
        <w:numId w:val="15"/>
      </w:numPr>
    </w:pPr>
  </w:style>
  <w:style w:type="table" w:customStyle="1" w:styleId="TableNormal15">
    <w:name w:val="Table Normal1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етка таблицы16"/>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Стиль15"/>
    <w:uiPriority w:val="99"/>
    <w:rsid w:val="000E7DFC"/>
    <w:pPr>
      <w:numPr>
        <w:numId w:val="17"/>
      </w:numPr>
    </w:pPr>
  </w:style>
  <w:style w:type="table" w:customStyle="1" w:styleId="TableNormal35">
    <w:name w:val="Table Normal3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8">
    <w:name w:val="Стиль218"/>
    <w:uiPriority w:val="99"/>
    <w:rsid w:val="000E7DFC"/>
  </w:style>
  <w:style w:type="numbering" w:customStyle="1" w:styleId="119">
    <w:name w:val="Стиль119"/>
    <w:uiPriority w:val="99"/>
    <w:rsid w:val="000E7DFC"/>
    <w:pPr>
      <w:numPr>
        <w:numId w:val="10"/>
      </w:numPr>
    </w:pPr>
  </w:style>
  <w:style w:type="numbering" w:customStyle="1" w:styleId="162">
    <w:name w:val="Нет списка16"/>
    <w:next w:val="af6"/>
    <w:uiPriority w:val="99"/>
    <w:semiHidden/>
    <w:unhideWhenUsed/>
    <w:rsid w:val="000E7DFC"/>
  </w:style>
  <w:style w:type="table" w:customStyle="1" w:styleId="1151">
    <w:name w:val="Сетка таблицы115"/>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Цветная заливка - Акцент 5115"/>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5">
    <w:name w:val="Цветная заливка - Акцент 525"/>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18">
    <w:name w:val="Стиль1118"/>
    <w:uiPriority w:val="99"/>
    <w:rsid w:val="000E7DFC"/>
  </w:style>
  <w:style w:type="numbering" w:customStyle="1" w:styleId="2113">
    <w:name w:val="Стиль2113"/>
    <w:uiPriority w:val="99"/>
    <w:rsid w:val="000E7DFC"/>
  </w:style>
  <w:style w:type="numbering" w:customStyle="1" w:styleId="1152">
    <w:name w:val="Нет списка115"/>
    <w:next w:val="af6"/>
    <w:uiPriority w:val="99"/>
    <w:semiHidden/>
    <w:unhideWhenUsed/>
    <w:rsid w:val="000E7DFC"/>
  </w:style>
  <w:style w:type="numbering" w:customStyle="1" w:styleId="7">
    <w:name w:val="(Схема ТС) Структура документа7"/>
    <w:uiPriority w:val="99"/>
    <w:rsid w:val="000E7DFC"/>
    <w:pPr>
      <w:numPr>
        <w:numId w:val="16"/>
      </w:numPr>
    </w:pPr>
  </w:style>
  <w:style w:type="numbering" w:customStyle="1" w:styleId="etc7">
    <w:name w:val="etc7"/>
    <w:uiPriority w:val="99"/>
    <w:rsid w:val="000E7DFC"/>
  </w:style>
  <w:style w:type="numbering" w:customStyle="1" w:styleId="11113">
    <w:name w:val="Стиль11113"/>
    <w:uiPriority w:val="99"/>
    <w:rsid w:val="000E7DFC"/>
    <w:pPr>
      <w:numPr>
        <w:numId w:val="27"/>
      </w:numPr>
    </w:pPr>
  </w:style>
  <w:style w:type="table" w:customStyle="1" w:styleId="TableGridReport35">
    <w:name w:val="Table Grid Report35"/>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f6"/>
    <w:uiPriority w:val="99"/>
    <w:semiHidden/>
    <w:unhideWhenUsed/>
    <w:rsid w:val="000E7DFC"/>
  </w:style>
  <w:style w:type="table" w:customStyle="1" w:styleId="TableNormal41">
    <w:name w:val="Table Normal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10">
    <w:name w:val="Стиль221"/>
    <w:uiPriority w:val="99"/>
    <w:rsid w:val="000E7DFC"/>
  </w:style>
  <w:style w:type="table" w:customStyle="1" w:styleId="411">
    <w:name w:val="Сетка таблицы4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Цветная заливка - Акцент 512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31">
    <w:name w:val="Цветная заливка - Акцент 53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11">
    <w:name w:val="Table Normal1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0">
    <w:name w:val="Сетка таблицы12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6"/>
    <w:uiPriority w:val="99"/>
    <w:semiHidden/>
    <w:unhideWhenUsed/>
    <w:rsid w:val="000E7DFC"/>
  </w:style>
  <w:style w:type="table" w:customStyle="1" w:styleId="TableNormal311">
    <w:name w:val="Table Normal3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14">
    <w:name w:val="Сетка таблицы111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Цветная заливка - Акцент 5111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11">
    <w:name w:val="Цветная заливка - Акцент 521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10">
    <w:name w:val="Стиль1121"/>
    <w:uiPriority w:val="99"/>
    <w:rsid w:val="000E7DFC"/>
  </w:style>
  <w:style w:type="numbering" w:customStyle="1" w:styleId="21210">
    <w:name w:val="Стиль2121"/>
    <w:uiPriority w:val="99"/>
    <w:rsid w:val="000E7DFC"/>
  </w:style>
  <w:style w:type="numbering" w:customStyle="1" w:styleId="11115">
    <w:name w:val="Нет списка1111"/>
    <w:next w:val="af6"/>
    <w:uiPriority w:val="99"/>
    <w:semiHidden/>
    <w:unhideWhenUsed/>
    <w:rsid w:val="000E7DFC"/>
  </w:style>
  <w:style w:type="numbering" w:customStyle="1" w:styleId="133">
    <w:name w:val="(Схема ТС) Структура документа13"/>
    <w:uiPriority w:val="99"/>
    <w:rsid w:val="000E7DFC"/>
  </w:style>
  <w:style w:type="numbering" w:customStyle="1" w:styleId="etc13">
    <w:name w:val="etc13"/>
    <w:uiPriority w:val="99"/>
    <w:rsid w:val="000E7DFC"/>
  </w:style>
  <w:style w:type="numbering" w:customStyle="1" w:styleId="11121">
    <w:name w:val="Стиль11121"/>
    <w:uiPriority w:val="99"/>
    <w:rsid w:val="000E7DFC"/>
  </w:style>
  <w:style w:type="table" w:customStyle="1" w:styleId="TableGridReport311">
    <w:name w:val="Table Grid Report31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иль1133"/>
    <w:uiPriority w:val="99"/>
    <w:rsid w:val="000E7DFC"/>
    <w:pPr>
      <w:numPr>
        <w:numId w:val="20"/>
      </w:numPr>
    </w:pPr>
  </w:style>
  <w:style w:type="numbering" w:customStyle="1" w:styleId="312">
    <w:name w:val="Нет списка31"/>
    <w:next w:val="af6"/>
    <w:uiPriority w:val="99"/>
    <w:semiHidden/>
    <w:unhideWhenUsed/>
    <w:rsid w:val="000E7DFC"/>
  </w:style>
  <w:style w:type="table" w:customStyle="1" w:styleId="TableNormal51">
    <w:name w:val="Table Normal5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10">
    <w:name w:val="Стиль231"/>
    <w:uiPriority w:val="99"/>
    <w:rsid w:val="000E7DFC"/>
  </w:style>
  <w:style w:type="table" w:customStyle="1" w:styleId="510">
    <w:name w:val="Сетка таблицы5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Цветная заливка - Акцент 513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41">
    <w:name w:val="Цветная заливка - Акцент 54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21">
    <w:name w:val="Table Normal1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0">
    <w:name w:val="Сетка таблицы13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6"/>
    <w:uiPriority w:val="99"/>
    <w:semiHidden/>
    <w:unhideWhenUsed/>
    <w:rsid w:val="000E7DFC"/>
  </w:style>
  <w:style w:type="table" w:customStyle="1" w:styleId="TableNormal321">
    <w:name w:val="Table Normal3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1">
    <w:name w:val="Сетка таблицы112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Цветная заливка - Акцент 5112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21">
    <w:name w:val="Цветная заливка - Акцент 522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410">
    <w:name w:val="Стиль1141"/>
    <w:uiPriority w:val="99"/>
    <w:rsid w:val="000E7DFC"/>
  </w:style>
  <w:style w:type="numbering" w:customStyle="1" w:styleId="21310">
    <w:name w:val="Стиль2131"/>
    <w:uiPriority w:val="99"/>
    <w:rsid w:val="000E7DFC"/>
  </w:style>
  <w:style w:type="numbering" w:customStyle="1" w:styleId="11212">
    <w:name w:val="Нет списка1121"/>
    <w:next w:val="af6"/>
    <w:uiPriority w:val="99"/>
    <w:semiHidden/>
    <w:unhideWhenUsed/>
    <w:rsid w:val="000E7DFC"/>
  </w:style>
  <w:style w:type="numbering" w:customStyle="1" w:styleId="21a">
    <w:name w:val="(Схема ТС) Структура документа21"/>
    <w:uiPriority w:val="99"/>
    <w:rsid w:val="000E7DFC"/>
  </w:style>
  <w:style w:type="numbering" w:customStyle="1" w:styleId="etc21">
    <w:name w:val="etc21"/>
    <w:uiPriority w:val="99"/>
    <w:rsid w:val="000E7DFC"/>
  </w:style>
  <w:style w:type="numbering" w:customStyle="1" w:styleId="11131">
    <w:name w:val="Стиль11131"/>
    <w:uiPriority w:val="99"/>
    <w:rsid w:val="000E7DFC"/>
  </w:style>
  <w:style w:type="table" w:customStyle="1" w:styleId="TableGridReport321">
    <w:name w:val="Table Grid Report32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f6"/>
    <w:uiPriority w:val="99"/>
    <w:semiHidden/>
    <w:unhideWhenUsed/>
    <w:rsid w:val="000E7DFC"/>
  </w:style>
  <w:style w:type="table" w:customStyle="1" w:styleId="TableNormal61">
    <w:name w:val="Table Normal6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10">
    <w:name w:val="Стиль241"/>
    <w:uiPriority w:val="99"/>
    <w:rsid w:val="000E7DFC"/>
  </w:style>
  <w:style w:type="table" w:customStyle="1" w:styleId="610">
    <w:name w:val="Сетка таблицы6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Цветная заливка - Акцент 514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51">
    <w:name w:val="Цветная заливка - Акцент 55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31">
    <w:name w:val="Table Normal1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10">
    <w:name w:val="Сетка таблицы14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f6"/>
    <w:uiPriority w:val="99"/>
    <w:semiHidden/>
    <w:unhideWhenUsed/>
    <w:rsid w:val="000E7DFC"/>
  </w:style>
  <w:style w:type="table" w:customStyle="1" w:styleId="TableNormal331">
    <w:name w:val="Table Normal3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11">
    <w:name w:val="Сетка таблицы113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Цветная заливка - Акцент 5113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31">
    <w:name w:val="Цветная заливка - Акцент 523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510">
    <w:name w:val="Стиль1151"/>
    <w:uiPriority w:val="99"/>
    <w:rsid w:val="000E7DFC"/>
  </w:style>
  <w:style w:type="numbering" w:customStyle="1" w:styleId="21410">
    <w:name w:val="Стиль2141"/>
    <w:uiPriority w:val="99"/>
    <w:rsid w:val="000E7DFC"/>
  </w:style>
  <w:style w:type="numbering" w:customStyle="1" w:styleId="11312">
    <w:name w:val="Нет списка1131"/>
    <w:next w:val="af6"/>
    <w:uiPriority w:val="99"/>
    <w:semiHidden/>
    <w:unhideWhenUsed/>
    <w:rsid w:val="000E7DFC"/>
  </w:style>
  <w:style w:type="numbering" w:customStyle="1" w:styleId="313">
    <w:name w:val="(Схема ТС) Структура документа31"/>
    <w:uiPriority w:val="99"/>
    <w:rsid w:val="000E7DFC"/>
  </w:style>
  <w:style w:type="numbering" w:customStyle="1" w:styleId="etc31">
    <w:name w:val="etc31"/>
    <w:uiPriority w:val="99"/>
    <w:rsid w:val="000E7DFC"/>
  </w:style>
  <w:style w:type="numbering" w:customStyle="1" w:styleId="11141">
    <w:name w:val="Стиль11141"/>
    <w:uiPriority w:val="99"/>
    <w:rsid w:val="000E7DFC"/>
  </w:style>
  <w:style w:type="table" w:customStyle="1" w:styleId="TableGridReport331">
    <w:name w:val="Table Grid Report33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6"/>
    <w:uiPriority w:val="99"/>
    <w:semiHidden/>
    <w:unhideWhenUsed/>
    <w:rsid w:val="000E7DFC"/>
  </w:style>
  <w:style w:type="table" w:customStyle="1" w:styleId="TableNormal71">
    <w:name w:val="Table Normal7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3">
    <w:name w:val="Стиль253"/>
    <w:uiPriority w:val="99"/>
    <w:rsid w:val="000E7DFC"/>
    <w:pPr>
      <w:numPr>
        <w:numId w:val="21"/>
      </w:numPr>
    </w:pPr>
  </w:style>
  <w:style w:type="table" w:customStyle="1" w:styleId="810">
    <w:name w:val="Сетка таблицы8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Цветная заливка - Акцент 515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1">
    <w:name w:val="Цветная заливка - Акцент 56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41">
    <w:name w:val="Table Normal1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10">
    <w:name w:val="Сетка таблицы15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6"/>
    <w:uiPriority w:val="99"/>
    <w:semiHidden/>
    <w:unhideWhenUsed/>
    <w:rsid w:val="000E7DFC"/>
  </w:style>
  <w:style w:type="table" w:customStyle="1" w:styleId="TableNormal341">
    <w:name w:val="Table Normal3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1">
    <w:name w:val="Сетка таблицы114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Цветная заливка - Акцент 5114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41">
    <w:name w:val="Цветная заливка - Акцент 524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63">
    <w:name w:val="Стиль1163"/>
    <w:uiPriority w:val="99"/>
    <w:rsid w:val="000E7DFC"/>
    <w:pPr>
      <w:numPr>
        <w:numId w:val="28"/>
      </w:numPr>
    </w:pPr>
  </w:style>
  <w:style w:type="numbering" w:customStyle="1" w:styleId="2153">
    <w:name w:val="Стиль2153"/>
    <w:uiPriority w:val="99"/>
    <w:rsid w:val="000E7DFC"/>
    <w:pPr>
      <w:numPr>
        <w:numId w:val="34"/>
      </w:numPr>
    </w:pPr>
  </w:style>
  <w:style w:type="numbering" w:customStyle="1" w:styleId="11412">
    <w:name w:val="Нет списка1141"/>
    <w:next w:val="af6"/>
    <w:uiPriority w:val="99"/>
    <w:semiHidden/>
    <w:unhideWhenUsed/>
    <w:rsid w:val="000E7DFC"/>
  </w:style>
  <w:style w:type="numbering" w:customStyle="1" w:styleId="43">
    <w:name w:val="(Схема ТС) Структура документа43"/>
    <w:uiPriority w:val="99"/>
    <w:rsid w:val="000E7DFC"/>
    <w:pPr>
      <w:numPr>
        <w:numId w:val="35"/>
      </w:numPr>
    </w:pPr>
  </w:style>
  <w:style w:type="numbering" w:customStyle="1" w:styleId="etc43">
    <w:name w:val="etc43"/>
    <w:uiPriority w:val="99"/>
    <w:rsid w:val="000E7DFC"/>
    <w:pPr>
      <w:numPr>
        <w:numId w:val="29"/>
      </w:numPr>
    </w:pPr>
  </w:style>
  <w:style w:type="numbering" w:customStyle="1" w:styleId="11153">
    <w:name w:val="Стиль11153"/>
    <w:uiPriority w:val="99"/>
    <w:rsid w:val="000E7DFC"/>
    <w:pPr>
      <w:numPr>
        <w:numId w:val="25"/>
      </w:numPr>
    </w:pPr>
  </w:style>
  <w:style w:type="table" w:customStyle="1" w:styleId="TableGridReport341">
    <w:name w:val="Table Grid Report34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Body Text Indent"/>
    <w:basedOn w:val="af3"/>
    <w:link w:val="affff2"/>
    <w:unhideWhenUsed/>
    <w:rsid w:val="003479DF"/>
    <w:pPr>
      <w:spacing w:after="120"/>
      <w:ind w:left="283"/>
    </w:pPr>
  </w:style>
  <w:style w:type="character" w:customStyle="1" w:styleId="affff2">
    <w:name w:val="Основной текст с отступом Знак"/>
    <w:basedOn w:val="af4"/>
    <w:link w:val="affff1"/>
    <w:rsid w:val="003479DF"/>
    <w:rPr>
      <w:rFonts w:ascii="Times New Roman" w:eastAsia="Times New Roman" w:hAnsi="Times New Roman" w:cs="Times New Roman"/>
      <w:lang w:eastAsia="ru-RU" w:bidi="ru-RU"/>
    </w:rPr>
  </w:style>
  <w:style w:type="table" w:customStyle="1" w:styleId="TableNormal42">
    <w:name w:val="Table Normal42"/>
    <w:uiPriority w:val="2"/>
    <w:semiHidden/>
    <w:unhideWhenUsed/>
    <w:qFormat/>
    <w:rsid w:val="0010062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Report1">
    <w:name w:val="Table Grid Report1"/>
    <w:basedOn w:val="af5"/>
    <w:next w:val="afb"/>
    <w:uiPriority w:val="39"/>
    <w:rsid w:val="00894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5"/>
    <w:next w:val="afb"/>
    <w:uiPriority w:val="39"/>
    <w:rsid w:val="00382406"/>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5"/>
    <w:next w:val="afb"/>
    <w:uiPriority w:val="39"/>
    <w:rsid w:val="00254837"/>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5"/>
    <w:next w:val="afb"/>
    <w:uiPriority w:val="39"/>
    <w:rsid w:val="00E20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2 Глава раздела"/>
    <w:basedOn w:val="afe"/>
    <w:link w:val="2f6"/>
    <w:rsid w:val="006806A4"/>
    <w:pPr>
      <w:widowControl/>
      <w:autoSpaceDE/>
      <w:autoSpaceDN/>
      <w:spacing w:before="120" w:after="120" w:line="360" w:lineRule="auto"/>
      <w:ind w:firstLine="425"/>
      <w:jc w:val="center"/>
    </w:pPr>
    <w:rPr>
      <w:bCs/>
      <w:noProof/>
      <w:sz w:val="28"/>
      <w:szCs w:val="26"/>
      <w:lang w:bidi="ar-SA"/>
    </w:rPr>
  </w:style>
  <w:style w:type="character" w:customStyle="1" w:styleId="2f6">
    <w:name w:val="2 Глава раздела Знак"/>
    <w:link w:val="2f5"/>
    <w:rsid w:val="006806A4"/>
    <w:rPr>
      <w:rFonts w:ascii="Times New Roman" w:eastAsia="Times New Roman" w:hAnsi="Times New Roman" w:cs="Times New Roman"/>
      <w:bCs/>
      <w:noProof/>
      <w:sz w:val="28"/>
      <w:szCs w:val="26"/>
      <w:lang w:eastAsia="ru-RU"/>
    </w:rPr>
  </w:style>
  <w:style w:type="table" w:customStyle="1" w:styleId="TableGridReport8">
    <w:name w:val="Table Grid Report8"/>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f4"/>
    <w:link w:val="6"/>
    <w:uiPriority w:val="9"/>
    <w:rsid w:val="006806A4"/>
    <w:rPr>
      <w:rFonts w:ascii="Times New Roman" w:eastAsia="Times New Roman" w:hAnsi="Times New Roman" w:cs="Times New Roman"/>
      <w:b/>
      <w:bCs/>
      <w:szCs w:val="24"/>
      <w:lang w:eastAsia="ru-RU"/>
    </w:rPr>
  </w:style>
  <w:style w:type="character" w:customStyle="1" w:styleId="71">
    <w:name w:val="Заголовок 7 Знак"/>
    <w:basedOn w:val="af4"/>
    <w:link w:val="70"/>
    <w:uiPriority w:val="9"/>
    <w:rsid w:val="006806A4"/>
    <w:rPr>
      <w:rFonts w:ascii="Times New Roman" w:eastAsia="Times New Roman" w:hAnsi="Times New Roman" w:cs="Times New Roman"/>
      <w:sz w:val="24"/>
      <w:szCs w:val="24"/>
      <w:lang w:eastAsia="ru-RU"/>
    </w:rPr>
  </w:style>
  <w:style w:type="character" w:customStyle="1" w:styleId="80">
    <w:name w:val="Заголовок 8 Знак"/>
    <w:basedOn w:val="af4"/>
    <w:link w:val="8"/>
    <w:uiPriority w:val="9"/>
    <w:rsid w:val="006806A4"/>
    <w:rPr>
      <w:rFonts w:ascii="Times New Roman" w:eastAsia="Times New Roman" w:hAnsi="Times New Roman" w:cs="Times New Roman"/>
      <w:i/>
      <w:iCs/>
      <w:sz w:val="24"/>
      <w:szCs w:val="24"/>
      <w:lang w:eastAsia="ru-RU"/>
    </w:rPr>
  </w:style>
  <w:style w:type="character" w:customStyle="1" w:styleId="90">
    <w:name w:val="Заголовок 9 Знак"/>
    <w:basedOn w:val="af4"/>
    <w:link w:val="9"/>
    <w:uiPriority w:val="9"/>
    <w:rsid w:val="006806A4"/>
    <w:rPr>
      <w:rFonts w:ascii="Arial" w:eastAsia="Times New Roman" w:hAnsi="Arial" w:cs="Arial"/>
      <w:szCs w:val="24"/>
      <w:lang w:eastAsia="ru-RU"/>
    </w:rPr>
  </w:style>
  <w:style w:type="numbering" w:customStyle="1" w:styleId="74">
    <w:name w:val="Нет списка7"/>
    <w:next w:val="af6"/>
    <w:uiPriority w:val="99"/>
    <w:semiHidden/>
    <w:unhideWhenUsed/>
    <w:rsid w:val="006806A4"/>
  </w:style>
  <w:style w:type="paragraph" w:customStyle="1" w:styleId="Title1">
    <w:name w:val="Title1"/>
    <w:next w:val="affff3"/>
    <w:link w:val="affff4"/>
    <w:uiPriority w:val="1"/>
    <w:qFormat/>
    <w:rsid w:val="006806A4"/>
    <w:pPr>
      <w:spacing w:after="0" w:line="240" w:lineRule="auto"/>
      <w:ind w:firstLine="709"/>
      <w:jc w:val="center"/>
    </w:pPr>
    <w:rPr>
      <w:rFonts w:ascii="Times New Roman" w:eastAsia="Times New Roman" w:hAnsi="Times New Roman"/>
      <w:b/>
      <w:sz w:val="28"/>
      <w:lang w:eastAsia="ru-RU"/>
    </w:rPr>
  </w:style>
  <w:style w:type="character" w:styleId="affff5">
    <w:name w:val="Strong"/>
    <w:basedOn w:val="af4"/>
    <w:uiPriority w:val="22"/>
    <w:qFormat/>
    <w:rsid w:val="006806A4"/>
    <w:rPr>
      <w:b/>
      <w:bCs/>
    </w:rPr>
  </w:style>
  <w:style w:type="table" w:customStyle="1" w:styleId="TableGridReport4">
    <w:name w:val="Table Grid Report4"/>
    <w:basedOn w:val="af5"/>
    <w:next w:val="afb"/>
    <w:uiPriority w:val="39"/>
    <w:rsid w:val="0068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7">
    <w:name w:val="Body Text 2"/>
    <w:basedOn w:val="af3"/>
    <w:link w:val="2f8"/>
    <w:rsid w:val="006806A4"/>
    <w:pPr>
      <w:widowControl/>
      <w:autoSpaceDE/>
      <w:autoSpaceDN/>
      <w:spacing w:before="60"/>
      <w:ind w:firstLine="709"/>
      <w:jc w:val="both"/>
    </w:pPr>
    <w:rPr>
      <w:sz w:val="26"/>
      <w:szCs w:val="21"/>
      <w:lang w:bidi="ar-SA"/>
    </w:rPr>
  </w:style>
  <w:style w:type="character" w:customStyle="1" w:styleId="2f8">
    <w:name w:val="Основной текст 2 Знак"/>
    <w:basedOn w:val="af4"/>
    <w:link w:val="2f7"/>
    <w:rsid w:val="006806A4"/>
    <w:rPr>
      <w:rFonts w:ascii="Times New Roman" w:eastAsia="Times New Roman" w:hAnsi="Times New Roman" w:cs="Times New Roman"/>
      <w:sz w:val="26"/>
      <w:szCs w:val="21"/>
      <w:lang w:eastAsia="ru-RU"/>
    </w:rPr>
  </w:style>
  <w:style w:type="paragraph" w:styleId="affff6">
    <w:name w:val="Document Map"/>
    <w:basedOn w:val="af3"/>
    <w:link w:val="affff7"/>
    <w:rsid w:val="006806A4"/>
    <w:pPr>
      <w:widowControl/>
      <w:autoSpaceDE/>
      <w:autoSpaceDN/>
    </w:pPr>
    <w:rPr>
      <w:rFonts w:ascii="Tahoma" w:eastAsia="Calibri" w:hAnsi="Tahoma" w:cs="Tahoma"/>
      <w:sz w:val="16"/>
      <w:szCs w:val="16"/>
      <w:lang w:bidi="ar-SA"/>
    </w:rPr>
  </w:style>
  <w:style w:type="character" w:customStyle="1" w:styleId="affff7">
    <w:name w:val="Схема документа Знак"/>
    <w:basedOn w:val="af4"/>
    <w:link w:val="affff6"/>
    <w:rsid w:val="006806A4"/>
    <w:rPr>
      <w:rFonts w:ascii="Tahoma" w:eastAsia="Calibri" w:hAnsi="Tahoma" w:cs="Tahoma"/>
      <w:sz w:val="16"/>
      <w:szCs w:val="16"/>
      <w:lang w:eastAsia="ru-RU"/>
    </w:rPr>
  </w:style>
  <w:style w:type="paragraph" w:styleId="2f9">
    <w:name w:val="Body Text Indent 2"/>
    <w:basedOn w:val="af3"/>
    <w:link w:val="2fa"/>
    <w:rsid w:val="006806A4"/>
    <w:pPr>
      <w:adjustRightInd w:val="0"/>
      <w:spacing w:after="120" w:line="480" w:lineRule="auto"/>
      <w:ind w:left="283"/>
    </w:pPr>
    <w:rPr>
      <w:rFonts w:ascii="Arial" w:hAnsi="Arial" w:cs="Arial"/>
      <w:sz w:val="20"/>
      <w:szCs w:val="20"/>
      <w:lang w:bidi="ar-SA"/>
    </w:rPr>
  </w:style>
  <w:style w:type="character" w:customStyle="1" w:styleId="2fa">
    <w:name w:val="Основной текст с отступом 2 Знак"/>
    <w:basedOn w:val="af4"/>
    <w:link w:val="2f9"/>
    <w:rsid w:val="006806A4"/>
    <w:rPr>
      <w:rFonts w:ascii="Arial" w:eastAsia="Times New Roman" w:hAnsi="Arial" w:cs="Arial"/>
      <w:sz w:val="20"/>
      <w:szCs w:val="20"/>
      <w:lang w:eastAsia="ru-RU"/>
    </w:rPr>
  </w:style>
  <w:style w:type="paragraph" w:customStyle="1" w:styleId="xl100">
    <w:name w:val="xl100"/>
    <w:basedOn w:val="af3"/>
    <w:rsid w:val="006806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1">
    <w:name w:val="xl101"/>
    <w:basedOn w:val="af3"/>
    <w:rsid w:val="006806A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2">
    <w:name w:val="xl102"/>
    <w:basedOn w:val="af3"/>
    <w:rsid w:val="006806A4"/>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3">
    <w:name w:val="xl103"/>
    <w:basedOn w:val="af3"/>
    <w:rsid w:val="006806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4">
    <w:name w:val="xl104"/>
    <w:basedOn w:val="af3"/>
    <w:rsid w:val="006806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5">
    <w:name w:val="xl105"/>
    <w:basedOn w:val="af3"/>
    <w:rsid w:val="006806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6">
    <w:name w:val="xl106"/>
    <w:basedOn w:val="af3"/>
    <w:rsid w:val="006806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7">
    <w:name w:val="xl107"/>
    <w:basedOn w:val="af3"/>
    <w:rsid w:val="006806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8">
    <w:name w:val="xl108"/>
    <w:basedOn w:val="af3"/>
    <w:rsid w:val="006806A4"/>
    <w:pPr>
      <w:widowControl/>
      <w:shd w:val="clear" w:color="000000" w:fill="FFFFFF"/>
      <w:autoSpaceDE/>
      <w:autoSpaceDN/>
      <w:spacing w:before="100" w:beforeAutospacing="1" w:after="100" w:afterAutospacing="1"/>
    </w:pPr>
    <w:rPr>
      <w:sz w:val="24"/>
      <w:szCs w:val="24"/>
      <w:lang w:bidi="ar-SA"/>
    </w:rPr>
  </w:style>
  <w:style w:type="paragraph" w:customStyle="1" w:styleId="xl109">
    <w:name w:val="xl109"/>
    <w:basedOn w:val="af3"/>
    <w:rsid w:val="006806A4"/>
    <w:pPr>
      <w:widowControl/>
      <w:pBdr>
        <w:top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0">
    <w:name w:val="xl110"/>
    <w:basedOn w:val="af3"/>
    <w:rsid w:val="006806A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1">
    <w:name w:val="xl111"/>
    <w:basedOn w:val="af3"/>
    <w:rsid w:val="006806A4"/>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2">
    <w:name w:val="xl112"/>
    <w:basedOn w:val="af3"/>
    <w:rsid w:val="006806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bidi="ar-SA"/>
    </w:rPr>
  </w:style>
  <w:style w:type="paragraph" w:customStyle="1" w:styleId="xl113">
    <w:name w:val="xl113"/>
    <w:basedOn w:val="af3"/>
    <w:rsid w:val="006806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bidi="ar-SA"/>
    </w:rPr>
  </w:style>
  <w:style w:type="paragraph" w:customStyle="1" w:styleId="ConsPlusNonformat">
    <w:name w:val="ConsPlusNonformat"/>
    <w:uiPriority w:val="99"/>
    <w:rsid w:val="006806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5">
    <w:name w:val="Абзац списка1"/>
    <w:basedOn w:val="af3"/>
    <w:rsid w:val="006806A4"/>
    <w:pPr>
      <w:widowControl/>
      <w:autoSpaceDE/>
      <w:autoSpaceDN/>
      <w:spacing w:before="120" w:line="360" w:lineRule="auto"/>
      <w:ind w:left="720" w:firstLine="425"/>
      <w:contextualSpacing/>
      <w:jc w:val="both"/>
    </w:pPr>
    <w:rPr>
      <w:rFonts w:ascii="Calibri" w:hAnsi="Calibri"/>
      <w:szCs w:val="24"/>
      <w:lang w:bidi="ar-SA"/>
    </w:rPr>
  </w:style>
  <w:style w:type="character" w:customStyle="1" w:styleId="Bodytext">
    <w:name w:val="Body text_"/>
    <w:link w:val="93"/>
    <w:rsid w:val="006806A4"/>
    <w:rPr>
      <w:shd w:val="clear" w:color="auto" w:fill="FFFFFF"/>
    </w:rPr>
  </w:style>
  <w:style w:type="paragraph" w:customStyle="1" w:styleId="93">
    <w:name w:val="Основной текст9"/>
    <w:basedOn w:val="af3"/>
    <w:link w:val="Bodytext"/>
    <w:rsid w:val="006806A4"/>
    <w:pPr>
      <w:widowControl/>
      <w:shd w:val="clear" w:color="auto" w:fill="FFFFFF"/>
      <w:autoSpaceDE/>
      <w:autoSpaceDN/>
      <w:spacing w:line="480" w:lineRule="exact"/>
      <w:ind w:hanging="380"/>
    </w:pPr>
    <w:rPr>
      <w:rFonts w:asciiTheme="minorHAnsi" w:eastAsiaTheme="minorHAnsi" w:hAnsiTheme="minorHAnsi" w:cstheme="minorBidi"/>
      <w:lang w:eastAsia="en-US" w:bidi="ar-SA"/>
    </w:rPr>
  </w:style>
  <w:style w:type="character" w:customStyle="1" w:styleId="BodytextBold">
    <w:name w:val="Body text + Bold"/>
    <w:rsid w:val="006806A4"/>
    <w:rPr>
      <w:rFonts w:ascii="Times New Roman" w:eastAsia="Times New Roman" w:hAnsi="Times New Roman" w:cs="Times New Roman"/>
      <w:b/>
      <w:bCs/>
      <w:i w:val="0"/>
      <w:iCs w:val="0"/>
      <w:smallCaps w:val="0"/>
      <w:strike w:val="0"/>
      <w:spacing w:val="0"/>
      <w:sz w:val="22"/>
      <w:szCs w:val="22"/>
    </w:rPr>
  </w:style>
  <w:style w:type="paragraph" w:customStyle="1" w:styleId="75">
    <w:name w:val="Основной текст7"/>
    <w:basedOn w:val="af3"/>
    <w:uiPriority w:val="99"/>
    <w:rsid w:val="006806A4"/>
    <w:pPr>
      <w:shd w:val="clear" w:color="auto" w:fill="FFFFFF"/>
      <w:autoSpaceDE/>
      <w:autoSpaceDN/>
      <w:spacing w:before="4380" w:line="240" w:lineRule="atLeast"/>
      <w:jc w:val="center"/>
    </w:pPr>
    <w:rPr>
      <w:rFonts w:ascii="Arial" w:hAnsi="Arial" w:cs="Arial"/>
      <w:lang w:bidi="ar-SA"/>
    </w:rPr>
  </w:style>
  <w:style w:type="paragraph" w:customStyle="1" w:styleId="ConsPlusNormal">
    <w:name w:val="ConsPlusNormal"/>
    <w:rsid w:val="006806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6806A4"/>
    <w:rPr>
      <w:sz w:val="27"/>
      <w:szCs w:val="27"/>
      <w:shd w:val="clear" w:color="auto" w:fill="FFFFFF"/>
    </w:rPr>
  </w:style>
  <w:style w:type="paragraph" w:customStyle="1" w:styleId="Bodytext30">
    <w:name w:val="Body text (3)"/>
    <w:basedOn w:val="af3"/>
    <w:link w:val="Bodytext3"/>
    <w:rsid w:val="006806A4"/>
    <w:pPr>
      <w:widowControl/>
      <w:shd w:val="clear" w:color="auto" w:fill="FFFFFF"/>
      <w:autoSpaceDE/>
      <w:autoSpaceDN/>
      <w:spacing w:after="2160" w:line="0" w:lineRule="atLeast"/>
      <w:ind w:hanging="2100"/>
      <w:jc w:val="center"/>
    </w:pPr>
    <w:rPr>
      <w:rFonts w:asciiTheme="minorHAnsi" w:eastAsiaTheme="minorHAnsi" w:hAnsiTheme="minorHAnsi" w:cstheme="minorBidi"/>
      <w:sz w:val="27"/>
      <w:szCs w:val="27"/>
      <w:lang w:eastAsia="en-US" w:bidi="ar-SA"/>
    </w:rPr>
  </w:style>
  <w:style w:type="character" w:customStyle="1" w:styleId="Heading22">
    <w:name w:val="Heading #2 (2)"/>
    <w:rsid w:val="006806A4"/>
    <w:rPr>
      <w:rFonts w:ascii="Times New Roman" w:eastAsia="Times New Roman" w:hAnsi="Times New Roman" w:cs="Times New Roman"/>
      <w:b w:val="0"/>
      <w:bCs w:val="0"/>
      <w:i w:val="0"/>
      <w:iCs w:val="0"/>
      <w:smallCaps w:val="0"/>
      <w:strike w:val="0"/>
      <w:spacing w:val="0"/>
      <w:sz w:val="27"/>
      <w:szCs w:val="27"/>
    </w:rPr>
  </w:style>
  <w:style w:type="paragraph" w:customStyle="1" w:styleId="xl114">
    <w:name w:val="xl114"/>
    <w:basedOn w:val="af3"/>
    <w:rsid w:val="006806A4"/>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5">
    <w:name w:val="xl115"/>
    <w:basedOn w:val="af3"/>
    <w:rsid w:val="006806A4"/>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6">
    <w:name w:val="xl116"/>
    <w:basedOn w:val="af3"/>
    <w:rsid w:val="006806A4"/>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7">
    <w:name w:val="xl117"/>
    <w:basedOn w:val="af3"/>
    <w:rsid w:val="006806A4"/>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character" w:customStyle="1" w:styleId="1f6">
    <w:name w:val="Текст сноски Знак1"/>
    <w:aliases w:val="Table_Footnote_last Знак Знак2,Table_Footnote_last Знак Знак Знак1,Table_Footnote_last Знак2"/>
    <w:basedOn w:val="af4"/>
    <w:semiHidden/>
    <w:rsid w:val="006806A4"/>
    <w:rPr>
      <w:rFonts w:ascii="Times New Roman" w:eastAsia="Times New Roman" w:hAnsi="Times New Roman" w:cs="Times New Roman"/>
      <w:sz w:val="20"/>
      <w:szCs w:val="20"/>
    </w:rPr>
  </w:style>
  <w:style w:type="paragraph" w:styleId="affff8">
    <w:name w:val="Title"/>
    <w:aliases w:val="Заголовок1"/>
    <w:basedOn w:val="af3"/>
    <w:link w:val="affff9"/>
    <w:uiPriority w:val="10"/>
    <w:qFormat/>
    <w:rsid w:val="006806A4"/>
    <w:pPr>
      <w:widowControl/>
      <w:autoSpaceDE/>
      <w:autoSpaceDN/>
      <w:jc w:val="center"/>
    </w:pPr>
    <w:rPr>
      <w:sz w:val="24"/>
      <w:szCs w:val="20"/>
      <w:lang w:bidi="ar-SA"/>
    </w:rPr>
  </w:style>
  <w:style w:type="character" w:customStyle="1" w:styleId="affff9">
    <w:name w:val="Заголовок Знак"/>
    <w:aliases w:val="Заголовок1 Знак"/>
    <w:basedOn w:val="af4"/>
    <w:link w:val="affff8"/>
    <w:uiPriority w:val="10"/>
    <w:rsid w:val="006806A4"/>
    <w:rPr>
      <w:rFonts w:ascii="Times New Roman" w:eastAsia="Times New Roman" w:hAnsi="Times New Roman" w:cs="Times New Roman"/>
      <w:sz w:val="24"/>
      <w:szCs w:val="20"/>
      <w:lang w:eastAsia="ru-RU"/>
    </w:rPr>
  </w:style>
  <w:style w:type="character" w:customStyle="1" w:styleId="1f7">
    <w:name w:val="Текст Знак1"/>
    <w:aliases w:val="Знак7 Знак1"/>
    <w:basedOn w:val="af4"/>
    <w:semiHidden/>
    <w:rsid w:val="006806A4"/>
    <w:rPr>
      <w:rFonts w:ascii="Consolas" w:eastAsia="Times New Roman" w:hAnsi="Consolas" w:cs="Times New Roman"/>
      <w:sz w:val="21"/>
      <w:szCs w:val="21"/>
    </w:rPr>
  </w:style>
  <w:style w:type="paragraph" w:customStyle="1" w:styleId="ConsPlusTitle">
    <w:name w:val="ConsPlusTitle"/>
    <w:rsid w:val="006806A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6806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a">
    <w:name w:val="Обычный текст"/>
    <w:basedOn w:val="af3"/>
    <w:uiPriority w:val="99"/>
    <w:rsid w:val="006806A4"/>
    <w:pPr>
      <w:widowControl/>
      <w:autoSpaceDE/>
      <w:autoSpaceDN/>
      <w:ind w:left="397" w:hanging="397"/>
      <w:jc w:val="both"/>
    </w:pPr>
    <w:rPr>
      <w:rFonts w:cs="Arial"/>
      <w:sz w:val="24"/>
      <w:szCs w:val="20"/>
      <w:lang w:eastAsia="en-US" w:bidi="ar-SA"/>
    </w:rPr>
  </w:style>
  <w:style w:type="character" w:customStyle="1" w:styleId="affffb">
    <w:name w:val="Название таблицы Знак"/>
    <w:link w:val="affffc"/>
    <w:locked/>
    <w:rsid w:val="006806A4"/>
    <w:rPr>
      <w:b/>
      <w:bCs/>
      <w:sz w:val="24"/>
      <w:szCs w:val="24"/>
    </w:rPr>
  </w:style>
  <w:style w:type="paragraph" w:customStyle="1" w:styleId="affffc">
    <w:name w:val="Название таблицы"/>
    <w:basedOn w:val="af3"/>
    <w:link w:val="affffb"/>
    <w:rsid w:val="006806A4"/>
    <w:pPr>
      <w:widowControl/>
      <w:tabs>
        <w:tab w:val="num" w:pos="360"/>
      </w:tabs>
      <w:autoSpaceDE/>
      <w:autoSpaceDN/>
      <w:spacing w:after="160" w:line="240" w:lineRule="exact"/>
    </w:pPr>
    <w:rPr>
      <w:rFonts w:asciiTheme="minorHAnsi" w:eastAsiaTheme="minorHAnsi" w:hAnsiTheme="minorHAnsi" w:cstheme="minorBidi"/>
      <w:b/>
      <w:bCs/>
      <w:sz w:val="24"/>
      <w:szCs w:val="24"/>
      <w:lang w:eastAsia="en-US" w:bidi="ar-SA"/>
    </w:rPr>
  </w:style>
  <w:style w:type="paragraph" w:customStyle="1" w:styleId="affffd">
    <w:name w:val="Название рисунка"/>
    <w:basedOn w:val="aff2"/>
    <w:uiPriority w:val="99"/>
    <w:rsid w:val="006806A4"/>
    <w:pPr>
      <w:widowControl/>
      <w:autoSpaceDE/>
      <w:autoSpaceDN/>
      <w:spacing w:before="120" w:after="120" w:line="360" w:lineRule="auto"/>
      <w:ind w:left="180"/>
      <w:jc w:val="center"/>
    </w:pPr>
    <w:rPr>
      <w:rFonts w:ascii="Calibri" w:hAnsi="Calibri"/>
      <w:b/>
      <w:bCs/>
      <w:i w:val="0"/>
      <w:iCs w:val="0"/>
      <w:color w:val="auto"/>
      <w:sz w:val="24"/>
      <w:szCs w:val="22"/>
      <w:lang w:bidi="ar-SA"/>
    </w:rPr>
  </w:style>
  <w:style w:type="character" w:customStyle="1" w:styleId="affffe">
    <w:name w:val="Обычный ТКП Знак"/>
    <w:link w:val="afffff"/>
    <w:locked/>
    <w:rsid w:val="006806A4"/>
    <w:rPr>
      <w:sz w:val="24"/>
    </w:rPr>
  </w:style>
  <w:style w:type="paragraph" w:customStyle="1" w:styleId="afffff">
    <w:name w:val="Обычный ТКП"/>
    <w:basedOn w:val="af3"/>
    <w:link w:val="affffe"/>
    <w:rsid w:val="006806A4"/>
    <w:pPr>
      <w:widowControl/>
      <w:suppressAutoHyphens/>
      <w:autoSpaceDE/>
      <w:autoSpaceDN/>
      <w:spacing w:line="360" w:lineRule="auto"/>
      <w:ind w:left="57" w:right="-2" w:firstLine="709"/>
      <w:jc w:val="both"/>
    </w:pPr>
    <w:rPr>
      <w:rFonts w:asciiTheme="minorHAnsi" w:eastAsiaTheme="minorHAnsi" w:hAnsiTheme="minorHAnsi" w:cstheme="minorBidi"/>
      <w:sz w:val="24"/>
      <w:lang w:eastAsia="en-US" w:bidi="ar-SA"/>
    </w:rPr>
  </w:style>
  <w:style w:type="paragraph" w:customStyle="1" w:styleId="afffff0">
    <w:name w:val="Табл крупная по центру"/>
    <w:basedOn w:val="afffff"/>
    <w:uiPriority w:val="99"/>
    <w:rsid w:val="006806A4"/>
    <w:pPr>
      <w:snapToGrid w:val="0"/>
      <w:spacing w:line="240" w:lineRule="exact"/>
      <w:ind w:left="0" w:right="0" w:firstLine="0"/>
      <w:jc w:val="center"/>
    </w:pPr>
    <w:rPr>
      <w:rFonts w:ascii="Calibri" w:eastAsia="Times New Roman" w:hAnsi="Calibri" w:cs="Times New Roman"/>
      <w:color w:val="000000"/>
      <w:sz w:val="22"/>
    </w:rPr>
  </w:style>
  <w:style w:type="paragraph" w:customStyle="1" w:styleId="xl63">
    <w:name w:val="xl63"/>
    <w:basedOn w:val="af3"/>
    <w:rsid w:val="006806A4"/>
    <w:pPr>
      <w:widowControl/>
      <w:autoSpaceDE/>
      <w:autoSpaceDN/>
      <w:spacing w:before="100" w:beforeAutospacing="1" w:after="100" w:afterAutospacing="1"/>
    </w:pPr>
    <w:rPr>
      <w:sz w:val="24"/>
      <w:szCs w:val="24"/>
      <w:lang w:bidi="ar-SA"/>
    </w:rPr>
  </w:style>
  <w:style w:type="paragraph" w:customStyle="1" w:styleId="xl64">
    <w:name w:val="xl64"/>
    <w:basedOn w:val="af3"/>
    <w:rsid w:val="006806A4"/>
    <w:pPr>
      <w:widowControl/>
      <w:pBdr>
        <w:top w:val="single" w:sz="4" w:space="0" w:color="000000"/>
        <w:left w:val="single" w:sz="4" w:space="0" w:color="000000"/>
        <w:bottom w:val="single" w:sz="4" w:space="0" w:color="000000"/>
        <w:right w:val="single" w:sz="4" w:space="0" w:color="000000"/>
      </w:pBdr>
      <w:shd w:val="clear" w:color="auto" w:fill="C0C0C0"/>
      <w:autoSpaceDE/>
      <w:autoSpaceDN/>
      <w:spacing w:before="100" w:beforeAutospacing="1" w:after="100" w:afterAutospacing="1"/>
      <w:jc w:val="center"/>
    </w:pPr>
    <w:rPr>
      <w:b/>
      <w:bCs/>
      <w:color w:val="000000"/>
      <w:sz w:val="20"/>
      <w:szCs w:val="20"/>
      <w:lang w:bidi="ar-SA"/>
    </w:rPr>
  </w:style>
  <w:style w:type="character" w:customStyle="1" w:styleId="afffff1">
    <w:name w:val="Просто текст Знак"/>
    <w:link w:val="afffff2"/>
    <w:locked/>
    <w:rsid w:val="006806A4"/>
    <w:rPr>
      <w:rFonts w:ascii="Arial" w:hAnsi="Arial" w:cs="Arial"/>
      <w:szCs w:val="24"/>
    </w:rPr>
  </w:style>
  <w:style w:type="paragraph" w:customStyle="1" w:styleId="afffff2">
    <w:name w:val="Просто текст"/>
    <w:basedOn w:val="af7"/>
    <w:link w:val="afffff1"/>
    <w:qFormat/>
    <w:rsid w:val="006806A4"/>
    <w:pPr>
      <w:widowControl/>
      <w:autoSpaceDE/>
      <w:autoSpaceDN/>
      <w:spacing w:before="60" w:after="60" w:line="260" w:lineRule="atLeast"/>
      <w:jc w:val="both"/>
    </w:pPr>
    <w:rPr>
      <w:rFonts w:ascii="Arial" w:eastAsiaTheme="minorHAnsi" w:hAnsi="Arial" w:cs="Arial"/>
      <w:sz w:val="22"/>
      <w:szCs w:val="24"/>
      <w:lang w:eastAsia="en-US" w:bidi="ar-SA"/>
    </w:rPr>
  </w:style>
  <w:style w:type="paragraph" w:customStyle="1" w:styleId="CharChar">
    <w:name w:val="Char Char Знак Знак Знак Знак Знак Знак"/>
    <w:basedOn w:val="af3"/>
    <w:uiPriority w:val="99"/>
    <w:rsid w:val="006806A4"/>
    <w:pPr>
      <w:widowControl/>
      <w:autoSpaceDE/>
      <w:autoSpaceDN/>
      <w:spacing w:after="160" w:line="240" w:lineRule="exact"/>
    </w:pPr>
    <w:rPr>
      <w:rFonts w:ascii="Verdana" w:hAnsi="Verdana" w:cs="Verdana"/>
      <w:sz w:val="20"/>
      <w:szCs w:val="20"/>
      <w:lang w:val="en-US" w:eastAsia="en-US" w:bidi="ar-SA"/>
    </w:rPr>
  </w:style>
  <w:style w:type="paragraph" w:customStyle="1" w:styleId="afffff3">
    <w:name w:val="для таблицы шапка"/>
    <w:basedOn w:val="afff1"/>
    <w:qFormat/>
    <w:rsid w:val="006806A4"/>
    <w:rPr>
      <w:b/>
      <w:szCs w:val="24"/>
      <w:lang w:eastAsia="ru-RU"/>
    </w:rPr>
  </w:style>
  <w:style w:type="paragraph" w:customStyle="1" w:styleId="1f8">
    <w:name w:val="1 подзаголовки таблиц"/>
    <w:basedOn w:val="af3"/>
    <w:uiPriority w:val="99"/>
    <w:rsid w:val="006806A4"/>
    <w:pPr>
      <w:widowControl/>
      <w:autoSpaceDE/>
      <w:autoSpaceDN/>
      <w:jc w:val="center"/>
    </w:pPr>
    <w:rPr>
      <w:rFonts w:ascii="Calibri" w:hAnsi="Calibri" w:cs="Calibri"/>
      <w:b/>
      <w:bCs/>
      <w:sz w:val="24"/>
      <w:szCs w:val="24"/>
      <w:lang w:eastAsia="ar-SA" w:bidi="ar-SA"/>
    </w:rPr>
  </w:style>
  <w:style w:type="paragraph" w:customStyle="1" w:styleId="1f9">
    <w:name w:val="1 стиль таблицы"/>
    <w:basedOn w:val="af3"/>
    <w:uiPriority w:val="99"/>
    <w:rsid w:val="006806A4"/>
    <w:pPr>
      <w:widowControl/>
      <w:autoSpaceDE/>
      <w:autoSpaceDN/>
      <w:jc w:val="center"/>
    </w:pPr>
    <w:rPr>
      <w:rFonts w:ascii="Calibri" w:hAnsi="Calibri" w:cs="Calibri"/>
      <w:sz w:val="24"/>
      <w:szCs w:val="24"/>
      <w:lang w:eastAsia="ar-SA" w:bidi="ar-SA"/>
    </w:rPr>
  </w:style>
  <w:style w:type="paragraph" w:customStyle="1" w:styleId="1fa">
    <w:name w:val="1 стиль таблицы по левому краю"/>
    <w:basedOn w:val="1f9"/>
    <w:uiPriority w:val="99"/>
    <w:rsid w:val="006806A4"/>
    <w:pPr>
      <w:jc w:val="left"/>
    </w:pPr>
  </w:style>
  <w:style w:type="paragraph" w:customStyle="1" w:styleId="1fb">
    <w:name w:val="1 Основной текст"/>
    <w:basedOn w:val="af3"/>
    <w:uiPriority w:val="99"/>
    <w:rsid w:val="006806A4"/>
    <w:pPr>
      <w:widowControl/>
      <w:autoSpaceDE/>
      <w:autoSpaceDN/>
      <w:spacing w:line="360" w:lineRule="auto"/>
      <w:ind w:firstLine="709"/>
      <w:jc w:val="both"/>
    </w:pPr>
    <w:rPr>
      <w:rFonts w:ascii="Calibri" w:hAnsi="Calibri" w:cs="Calibri"/>
      <w:sz w:val="24"/>
      <w:szCs w:val="24"/>
      <w:lang w:eastAsia="ar-SA" w:bidi="ar-SA"/>
    </w:rPr>
  </w:style>
  <w:style w:type="paragraph" w:customStyle="1" w:styleId="1fc">
    <w:name w:val="1 жирный текст"/>
    <w:basedOn w:val="af3"/>
    <w:uiPriority w:val="99"/>
    <w:rsid w:val="006806A4"/>
    <w:pPr>
      <w:widowControl/>
      <w:autoSpaceDE/>
      <w:autoSpaceDN/>
      <w:spacing w:line="312" w:lineRule="auto"/>
      <w:ind w:firstLine="709"/>
    </w:pPr>
    <w:rPr>
      <w:rFonts w:ascii="Calibri" w:hAnsi="Calibri" w:cs="Calibri"/>
      <w:b/>
      <w:bCs/>
      <w:sz w:val="24"/>
      <w:szCs w:val="24"/>
      <w:lang w:bidi="ar-SA"/>
    </w:rPr>
  </w:style>
  <w:style w:type="paragraph" w:customStyle="1" w:styleId="textn">
    <w:name w:val="textn"/>
    <w:basedOn w:val="af3"/>
    <w:uiPriority w:val="99"/>
    <w:rsid w:val="006806A4"/>
    <w:pPr>
      <w:widowControl/>
      <w:autoSpaceDE/>
      <w:autoSpaceDN/>
      <w:spacing w:before="100" w:beforeAutospacing="1" w:after="100" w:afterAutospacing="1"/>
    </w:pPr>
    <w:rPr>
      <w:sz w:val="24"/>
      <w:szCs w:val="24"/>
      <w:lang w:bidi="ar-SA"/>
    </w:rPr>
  </w:style>
  <w:style w:type="paragraph" w:customStyle="1" w:styleId="font11">
    <w:name w:val="font11"/>
    <w:basedOn w:val="af3"/>
    <w:uiPriority w:val="99"/>
    <w:rsid w:val="006806A4"/>
    <w:pPr>
      <w:widowControl/>
      <w:autoSpaceDE/>
      <w:autoSpaceDN/>
      <w:spacing w:before="100" w:beforeAutospacing="1" w:after="100" w:afterAutospacing="1"/>
    </w:pPr>
    <w:rPr>
      <w:rFonts w:ascii="Arial CYR" w:hAnsi="Arial CYR" w:cs="Arial CYR"/>
      <w:sz w:val="14"/>
      <w:szCs w:val="14"/>
      <w:lang w:bidi="ar-SA"/>
    </w:rPr>
  </w:style>
  <w:style w:type="paragraph" w:customStyle="1" w:styleId="font12">
    <w:name w:val="font12"/>
    <w:basedOn w:val="af3"/>
    <w:uiPriority w:val="99"/>
    <w:rsid w:val="006806A4"/>
    <w:pPr>
      <w:widowControl/>
      <w:autoSpaceDE/>
      <w:autoSpaceDN/>
      <w:spacing w:before="100" w:beforeAutospacing="1" w:after="100" w:afterAutospacing="1"/>
    </w:pPr>
    <w:rPr>
      <w:rFonts w:ascii="Arial CYR" w:hAnsi="Arial CYR" w:cs="Arial CYR"/>
      <w:sz w:val="18"/>
      <w:szCs w:val="18"/>
      <w:lang w:bidi="ar-SA"/>
    </w:rPr>
  </w:style>
  <w:style w:type="paragraph" w:customStyle="1" w:styleId="font13">
    <w:name w:val="font13"/>
    <w:basedOn w:val="af3"/>
    <w:uiPriority w:val="99"/>
    <w:rsid w:val="006806A4"/>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14">
    <w:name w:val="font14"/>
    <w:basedOn w:val="af3"/>
    <w:uiPriority w:val="99"/>
    <w:rsid w:val="006806A4"/>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15">
    <w:name w:val="font15"/>
    <w:basedOn w:val="af3"/>
    <w:uiPriority w:val="99"/>
    <w:rsid w:val="006806A4"/>
    <w:pPr>
      <w:widowControl/>
      <w:autoSpaceDE/>
      <w:autoSpaceDN/>
      <w:spacing w:before="100" w:beforeAutospacing="1" w:after="100" w:afterAutospacing="1"/>
    </w:pPr>
    <w:rPr>
      <w:rFonts w:ascii="Arial CYR" w:hAnsi="Arial CYR" w:cs="Arial CYR"/>
      <w:b/>
      <w:bCs/>
      <w:szCs w:val="24"/>
      <w:lang w:bidi="ar-SA"/>
    </w:rPr>
  </w:style>
  <w:style w:type="paragraph" w:customStyle="1" w:styleId="font16">
    <w:name w:val="font16"/>
    <w:basedOn w:val="af3"/>
    <w:uiPriority w:val="99"/>
    <w:rsid w:val="006806A4"/>
    <w:pPr>
      <w:widowControl/>
      <w:autoSpaceDE/>
      <w:autoSpaceDN/>
      <w:spacing w:before="100" w:beforeAutospacing="1" w:after="100" w:afterAutospacing="1"/>
    </w:pPr>
    <w:rPr>
      <w:b/>
      <w:bCs/>
      <w:szCs w:val="24"/>
      <w:lang w:bidi="ar-SA"/>
    </w:rPr>
  </w:style>
  <w:style w:type="paragraph" w:customStyle="1" w:styleId="font17">
    <w:name w:val="font17"/>
    <w:basedOn w:val="af3"/>
    <w:uiPriority w:val="99"/>
    <w:rsid w:val="006806A4"/>
    <w:pPr>
      <w:widowControl/>
      <w:autoSpaceDE/>
      <w:autoSpaceDN/>
      <w:spacing w:before="100" w:beforeAutospacing="1" w:after="100" w:afterAutospacing="1"/>
    </w:pPr>
    <w:rPr>
      <w:rFonts w:ascii="Arial CYR" w:hAnsi="Arial CYR" w:cs="Arial CYR"/>
      <w:b/>
      <w:bCs/>
      <w:szCs w:val="24"/>
      <w:lang w:bidi="ar-SA"/>
    </w:rPr>
  </w:style>
  <w:style w:type="paragraph" w:customStyle="1" w:styleId="font18">
    <w:name w:val="font18"/>
    <w:basedOn w:val="af3"/>
    <w:uiPriority w:val="99"/>
    <w:rsid w:val="006806A4"/>
    <w:pPr>
      <w:widowControl/>
      <w:autoSpaceDE/>
      <w:autoSpaceDN/>
      <w:spacing w:before="100" w:beforeAutospacing="1" w:after="100" w:afterAutospacing="1"/>
    </w:pPr>
    <w:rPr>
      <w:b/>
      <w:bCs/>
      <w:szCs w:val="24"/>
      <w:lang w:bidi="ar-SA"/>
    </w:rPr>
  </w:style>
  <w:style w:type="paragraph" w:customStyle="1" w:styleId="font19">
    <w:name w:val="font19"/>
    <w:basedOn w:val="af3"/>
    <w:uiPriority w:val="99"/>
    <w:rsid w:val="006806A4"/>
    <w:pPr>
      <w:widowControl/>
      <w:autoSpaceDE/>
      <w:autoSpaceDN/>
      <w:spacing w:before="100" w:beforeAutospacing="1" w:after="100" w:afterAutospacing="1"/>
    </w:pPr>
    <w:rPr>
      <w:b/>
      <w:bCs/>
      <w:szCs w:val="24"/>
      <w:lang w:bidi="ar-SA"/>
    </w:rPr>
  </w:style>
  <w:style w:type="paragraph" w:customStyle="1" w:styleId="font20">
    <w:name w:val="font20"/>
    <w:basedOn w:val="af3"/>
    <w:uiPriority w:val="99"/>
    <w:rsid w:val="006806A4"/>
    <w:pPr>
      <w:widowControl/>
      <w:autoSpaceDE/>
      <w:autoSpaceDN/>
      <w:spacing w:before="100" w:beforeAutospacing="1" w:after="100" w:afterAutospacing="1"/>
    </w:pPr>
    <w:rPr>
      <w:szCs w:val="24"/>
      <w:lang w:bidi="ar-SA"/>
    </w:rPr>
  </w:style>
  <w:style w:type="paragraph" w:customStyle="1" w:styleId="font21">
    <w:name w:val="font21"/>
    <w:basedOn w:val="af3"/>
    <w:uiPriority w:val="99"/>
    <w:rsid w:val="006806A4"/>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2">
    <w:name w:val="font22"/>
    <w:basedOn w:val="af3"/>
    <w:uiPriority w:val="99"/>
    <w:rsid w:val="006806A4"/>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3">
    <w:name w:val="font23"/>
    <w:basedOn w:val="af3"/>
    <w:uiPriority w:val="99"/>
    <w:rsid w:val="006806A4"/>
    <w:pPr>
      <w:widowControl/>
      <w:autoSpaceDE/>
      <w:autoSpaceDN/>
      <w:spacing w:before="100" w:beforeAutospacing="1" w:after="100" w:afterAutospacing="1"/>
    </w:pPr>
    <w:rPr>
      <w:rFonts w:ascii="Arial CYR" w:hAnsi="Arial CYR" w:cs="Arial CYR"/>
      <w:b/>
      <w:bCs/>
      <w:szCs w:val="24"/>
      <w:lang w:bidi="ar-SA"/>
    </w:rPr>
  </w:style>
  <w:style w:type="paragraph" w:customStyle="1" w:styleId="font24">
    <w:name w:val="font24"/>
    <w:basedOn w:val="af3"/>
    <w:uiPriority w:val="99"/>
    <w:rsid w:val="006806A4"/>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5">
    <w:name w:val="font25"/>
    <w:basedOn w:val="af3"/>
    <w:uiPriority w:val="99"/>
    <w:rsid w:val="006806A4"/>
    <w:pPr>
      <w:widowControl/>
      <w:autoSpaceDE/>
      <w:autoSpaceDN/>
      <w:spacing w:before="100" w:beforeAutospacing="1" w:after="100" w:afterAutospacing="1"/>
    </w:pPr>
    <w:rPr>
      <w:sz w:val="28"/>
      <w:szCs w:val="28"/>
      <w:lang w:bidi="ar-SA"/>
    </w:rPr>
  </w:style>
  <w:style w:type="paragraph" w:customStyle="1" w:styleId="font26">
    <w:name w:val="font26"/>
    <w:basedOn w:val="af3"/>
    <w:uiPriority w:val="99"/>
    <w:rsid w:val="006806A4"/>
    <w:pPr>
      <w:widowControl/>
      <w:autoSpaceDE/>
      <w:autoSpaceDN/>
      <w:spacing w:before="100" w:beforeAutospacing="1" w:after="100" w:afterAutospacing="1"/>
    </w:pPr>
    <w:rPr>
      <w:b/>
      <w:bCs/>
      <w:color w:val="FF0000"/>
      <w:sz w:val="20"/>
      <w:szCs w:val="20"/>
      <w:lang w:bidi="ar-SA"/>
    </w:rPr>
  </w:style>
  <w:style w:type="paragraph" w:customStyle="1" w:styleId="xl118">
    <w:name w:val="xl118"/>
    <w:basedOn w:val="af3"/>
    <w:rsid w:val="006806A4"/>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19">
    <w:name w:val="xl119"/>
    <w:basedOn w:val="af3"/>
    <w:rsid w:val="006806A4"/>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20">
    <w:name w:val="xl120"/>
    <w:basedOn w:val="af3"/>
    <w:rsid w:val="006806A4"/>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pPr>
    <w:rPr>
      <w:rFonts w:ascii="Arial CYR" w:hAnsi="Arial CYR" w:cs="Arial CYR"/>
      <w:sz w:val="18"/>
      <w:szCs w:val="18"/>
      <w:lang w:bidi="ar-SA"/>
    </w:rPr>
  </w:style>
  <w:style w:type="paragraph" w:customStyle="1" w:styleId="xl121">
    <w:name w:val="xl121"/>
    <w:basedOn w:val="af3"/>
    <w:rsid w:val="006806A4"/>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pPr>
    <w:rPr>
      <w:rFonts w:ascii="Arial CYR" w:hAnsi="Arial CYR" w:cs="Arial CYR"/>
      <w:sz w:val="18"/>
      <w:szCs w:val="18"/>
      <w:lang w:bidi="ar-SA"/>
    </w:rPr>
  </w:style>
  <w:style w:type="paragraph" w:customStyle="1" w:styleId="xl122">
    <w:name w:val="xl122"/>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color w:val="FF0000"/>
      <w:sz w:val="18"/>
      <w:szCs w:val="18"/>
      <w:lang w:bidi="ar-SA"/>
    </w:rPr>
  </w:style>
  <w:style w:type="paragraph" w:customStyle="1" w:styleId="xl123">
    <w:name w:val="xl123"/>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color w:val="FF0000"/>
      <w:sz w:val="18"/>
      <w:szCs w:val="18"/>
      <w:lang w:bidi="ar-SA"/>
    </w:rPr>
  </w:style>
  <w:style w:type="paragraph" w:customStyle="1" w:styleId="xl124">
    <w:name w:val="xl124"/>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25">
    <w:name w:val="xl125"/>
    <w:basedOn w:val="af3"/>
    <w:rsid w:val="006806A4"/>
    <w:pPr>
      <w:widowControl/>
      <w:pBdr>
        <w:top w:val="single" w:sz="8"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26">
    <w:name w:val="xl126"/>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7">
    <w:name w:val="xl127"/>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8">
    <w:name w:val="xl128"/>
    <w:basedOn w:val="af3"/>
    <w:rsid w:val="006806A4"/>
    <w:pPr>
      <w:widowControl/>
      <w:pBdr>
        <w:top w:val="single" w:sz="4" w:space="0" w:color="969696"/>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9">
    <w:name w:val="xl129"/>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30">
    <w:name w:val="xl130"/>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4"/>
      <w:szCs w:val="24"/>
      <w:lang w:bidi="ar-SA"/>
    </w:rPr>
  </w:style>
  <w:style w:type="paragraph" w:customStyle="1" w:styleId="xl131">
    <w:name w:val="xl131"/>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32">
    <w:name w:val="xl132"/>
    <w:basedOn w:val="af3"/>
    <w:rsid w:val="006806A4"/>
    <w:pPr>
      <w:widowControl/>
      <w:pBdr>
        <w:top w:val="single" w:sz="4" w:space="0" w:color="969696"/>
        <w:left w:val="single" w:sz="4" w:space="0" w:color="969696"/>
        <w:bottom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3">
    <w:name w:val="xl133"/>
    <w:basedOn w:val="af3"/>
    <w:rsid w:val="006806A4"/>
    <w:pPr>
      <w:widowControl/>
      <w:pBdr>
        <w:top w:val="single" w:sz="4" w:space="0" w:color="969696"/>
        <w:left w:val="single" w:sz="8" w:space="0" w:color="auto"/>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4">
    <w:name w:val="xl134"/>
    <w:basedOn w:val="af3"/>
    <w:rsid w:val="006806A4"/>
    <w:pPr>
      <w:widowControl/>
      <w:pBdr>
        <w:top w:val="single" w:sz="4" w:space="0" w:color="969696"/>
        <w:left w:val="single" w:sz="4" w:space="0" w:color="969696"/>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5">
    <w:name w:val="xl135"/>
    <w:basedOn w:val="af3"/>
    <w:rsid w:val="006806A4"/>
    <w:pPr>
      <w:widowControl/>
      <w:pBdr>
        <w:top w:val="single" w:sz="4" w:space="0" w:color="969696"/>
        <w:left w:val="single" w:sz="4" w:space="0" w:color="969696"/>
        <w:bottom w:val="single" w:sz="8" w:space="0" w:color="auto"/>
        <w:right w:val="single" w:sz="8" w:space="0" w:color="auto"/>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6">
    <w:name w:val="xl136"/>
    <w:basedOn w:val="af3"/>
    <w:rsid w:val="006806A4"/>
    <w:pPr>
      <w:widowControl/>
      <w:pBdr>
        <w:top w:val="single" w:sz="4" w:space="0" w:color="969696"/>
        <w:left w:val="single" w:sz="4" w:space="0" w:color="969696"/>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7">
    <w:name w:val="xl137"/>
    <w:basedOn w:val="af3"/>
    <w:rsid w:val="006806A4"/>
    <w:pPr>
      <w:widowControl/>
      <w:pBdr>
        <w:top w:val="single" w:sz="4" w:space="0" w:color="969696"/>
        <w:left w:val="single" w:sz="4" w:space="0" w:color="969696"/>
        <w:bottom w:val="single" w:sz="8" w:space="0" w:color="auto"/>
        <w:right w:val="single" w:sz="8" w:space="0" w:color="auto"/>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8">
    <w:name w:val="xl138"/>
    <w:basedOn w:val="af3"/>
    <w:rsid w:val="006806A4"/>
    <w:pPr>
      <w:widowControl/>
      <w:pBdr>
        <w:top w:val="single" w:sz="4" w:space="0" w:color="969696"/>
        <w:left w:val="single" w:sz="8" w:space="0" w:color="auto"/>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9">
    <w:name w:val="xl139"/>
    <w:basedOn w:val="af3"/>
    <w:rsid w:val="006806A4"/>
    <w:pPr>
      <w:widowControl/>
      <w:pBdr>
        <w:top w:val="single" w:sz="4" w:space="0" w:color="808080"/>
        <w:left w:val="single" w:sz="4" w:space="0" w:color="808080"/>
        <w:bottom w:val="single" w:sz="4" w:space="0" w:color="808080"/>
        <w:right w:val="single" w:sz="4" w:space="0" w:color="808080"/>
      </w:pBdr>
      <w:shd w:val="clear" w:color="auto" w:fill="FFFF00"/>
      <w:autoSpaceDE/>
      <w:autoSpaceDN/>
      <w:spacing w:before="100" w:beforeAutospacing="1" w:after="100" w:afterAutospacing="1"/>
      <w:jc w:val="center"/>
    </w:pPr>
    <w:rPr>
      <w:rFonts w:ascii="Arial CYR" w:hAnsi="Arial CYR" w:cs="Arial CYR"/>
      <w:b/>
      <w:bCs/>
      <w:sz w:val="18"/>
      <w:szCs w:val="18"/>
      <w:u w:val="single"/>
      <w:lang w:bidi="ar-SA"/>
    </w:rPr>
  </w:style>
  <w:style w:type="paragraph" w:customStyle="1" w:styleId="xl140">
    <w:name w:val="xl140"/>
    <w:basedOn w:val="af3"/>
    <w:rsid w:val="006806A4"/>
    <w:pPr>
      <w:widowControl/>
      <w:pBdr>
        <w:top w:val="single" w:sz="4" w:space="0" w:color="808080"/>
        <w:left w:val="single" w:sz="4" w:space="0" w:color="808080"/>
        <w:bottom w:val="single" w:sz="4" w:space="0" w:color="auto"/>
        <w:right w:val="single" w:sz="4" w:space="0" w:color="808080"/>
      </w:pBdr>
      <w:shd w:val="clear" w:color="auto" w:fill="FFFF00"/>
      <w:autoSpaceDE/>
      <w:autoSpaceDN/>
      <w:spacing w:before="100" w:beforeAutospacing="1" w:after="100" w:afterAutospacing="1"/>
      <w:jc w:val="center"/>
    </w:pPr>
    <w:rPr>
      <w:rFonts w:ascii="Arial CYR" w:hAnsi="Arial CYR" w:cs="Arial CYR"/>
      <w:b/>
      <w:bCs/>
      <w:sz w:val="18"/>
      <w:szCs w:val="18"/>
      <w:u w:val="single"/>
      <w:lang w:bidi="ar-SA"/>
    </w:rPr>
  </w:style>
  <w:style w:type="paragraph" w:customStyle="1" w:styleId="xl141">
    <w:name w:val="xl141"/>
    <w:basedOn w:val="af3"/>
    <w:rsid w:val="006806A4"/>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42">
    <w:name w:val="xl142"/>
    <w:basedOn w:val="af3"/>
    <w:rsid w:val="006806A4"/>
    <w:pPr>
      <w:widowControl/>
      <w:pBdr>
        <w:top w:val="single" w:sz="4" w:space="0" w:color="808080"/>
        <w:bottom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43">
    <w:name w:val="xl143"/>
    <w:basedOn w:val="af3"/>
    <w:rsid w:val="006806A4"/>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44">
    <w:name w:val="xl144"/>
    <w:basedOn w:val="af3"/>
    <w:rsid w:val="006806A4"/>
    <w:pPr>
      <w:widowControl/>
      <w:pBdr>
        <w:top w:val="single" w:sz="4" w:space="0" w:color="auto"/>
        <w:bottom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45">
    <w:name w:val="xl145"/>
    <w:basedOn w:val="af3"/>
    <w:rsid w:val="006806A4"/>
    <w:pPr>
      <w:widowControl/>
      <w:pBdr>
        <w:top w:val="single" w:sz="4" w:space="0" w:color="auto"/>
        <w:bottom w:val="single" w:sz="4" w:space="0" w:color="969696"/>
      </w:pBdr>
      <w:shd w:val="clear" w:color="auto" w:fill="FFFFFF"/>
      <w:autoSpaceDE/>
      <w:autoSpaceDN/>
      <w:spacing w:before="100" w:beforeAutospacing="1" w:after="100" w:afterAutospacing="1"/>
      <w:jc w:val="center"/>
    </w:pPr>
    <w:rPr>
      <w:sz w:val="24"/>
      <w:szCs w:val="24"/>
      <w:lang w:bidi="ar-SA"/>
    </w:rPr>
  </w:style>
  <w:style w:type="paragraph" w:customStyle="1" w:styleId="xl146">
    <w:name w:val="xl146"/>
    <w:basedOn w:val="af3"/>
    <w:rsid w:val="006806A4"/>
    <w:pPr>
      <w:widowControl/>
      <w:pBdr>
        <w:top w:val="single" w:sz="4" w:space="0" w:color="auto"/>
        <w:bottom w:val="single" w:sz="4" w:space="0" w:color="969696"/>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47">
    <w:name w:val="xl147"/>
    <w:basedOn w:val="af3"/>
    <w:rsid w:val="006806A4"/>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48">
    <w:name w:val="xl148"/>
    <w:basedOn w:val="af3"/>
    <w:rsid w:val="006806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49">
    <w:name w:val="xl149"/>
    <w:basedOn w:val="af3"/>
    <w:rsid w:val="006806A4"/>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0">
    <w:name w:val="xl150"/>
    <w:basedOn w:val="af3"/>
    <w:rsid w:val="006806A4"/>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1">
    <w:name w:val="xl151"/>
    <w:basedOn w:val="af3"/>
    <w:rsid w:val="006806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2">
    <w:name w:val="xl152"/>
    <w:basedOn w:val="af3"/>
    <w:rsid w:val="006806A4"/>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3">
    <w:name w:val="xl153"/>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4">
    <w:name w:val="xl154"/>
    <w:basedOn w:val="af3"/>
    <w:rsid w:val="006806A4"/>
    <w:pPr>
      <w:widowControl/>
      <w:pBdr>
        <w:top w:val="single" w:sz="4" w:space="0" w:color="969696"/>
        <w:left w:val="single" w:sz="4" w:space="0" w:color="969696"/>
        <w:bottom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55">
    <w:name w:val="xl155"/>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56">
    <w:name w:val="xl156"/>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14"/>
      <w:szCs w:val="14"/>
      <w:lang w:bidi="ar-SA"/>
    </w:rPr>
  </w:style>
  <w:style w:type="paragraph" w:customStyle="1" w:styleId="xl157">
    <w:name w:val="xl157"/>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8">
    <w:name w:val="xl158"/>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9">
    <w:name w:val="xl159"/>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60">
    <w:name w:val="xl160"/>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pPr>
    <w:rPr>
      <w:b/>
      <w:bCs/>
      <w:sz w:val="14"/>
      <w:szCs w:val="14"/>
      <w:lang w:bidi="ar-SA"/>
    </w:rPr>
  </w:style>
  <w:style w:type="paragraph" w:customStyle="1" w:styleId="xl161">
    <w:name w:val="xl161"/>
    <w:basedOn w:val="af3"/>
    <w:rsid w:val="006806A4"/>
    <w:pPr>
      <w:widowControl/>
      <w:pBdr>
        <w:top w:val="single" w:sz="8" w:space="0" w:color="auto"/>
        <w:left w:val="single" w:sz="8" w:space="0" w:color="auto"/>
        <w:bottom w:val="single" w:sz="4"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62">
    <w:name w:val="xl162"/>
    <w:basedOn w:val="af3"/>
    <w:rsid w:val="006806A4"/>
    <w:pPr>
      <w:widowControl/>
      <w:pBdr>
        <w:top w:val="single" w:sz="8" w:space="0" w:color="auto"/>
        <w:bottom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3">
    <w:name w:val="xl163"/>
    <w:basedOn w:val="af3"/>
    <w:rsid w:val="006806A4"/>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4">
    <w:name w:val="xl164"/>
    <w:basedOn w:val="af3"/>
    <w:rsid w:val="006806A4"/>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5">
    <w:name w:val="xl165"/>
    <w:basedOn w:val="af3"/>
    <w:rsid w:val="006806A4"/>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6">
    <w:name w:val="xl166"/>
    <w:basedOn w:val="af3"/>
    <w:rsid w:val="006806A4"/>
    <w:pPr>
      <w:widowControl/>
      <w:pBdr>
        <w:top w:val="single" w:sz="4" w:space="0" w:color="auto"/>
        <w:bottom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7">
    <w:name w:val="xl167"/>
    <w:basedOn w:val="af3"/>
    <w:rsid w:val="006806A4"/>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8">
    <w:name w:val="xl168"/>
    <w:basedOn w:val="af3"/>
    <w:rsid w:val="006806A4"/>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16"/>
      <w:szCs w:val="16"/>
      <w:lang w:bidi="ar-SA"/>
    </w:rPr>
  </w:style>
  <w:style w:type="paragraph" w:customStyle="1" w:styleId="xl169">
    <w:name w:val="xl169"/>
    <w:basedOn w:val="af3"/>
    <w:rsid w:val="006806A4"/>
    <w:pPr>
      <w:widowControl/>
      <w:pBdr>
        <w:top w:val="single" w:sz="4" w:space="0" w:color="auto"/>
        <w:bottom w:val="single" w:sz="4" w:space="0" w:color="auto"/>
      </w:pBdr>
      <w:shd w:val="clear" w:color="auto" w:fill="FFFFFF"/>
      <w:autoSpaceDE/>
      <w:autoSpaceDN/>
      <w:spacing w:before="100" w:beforeAutospacing="1" w:after="100" w:afterAutospacing="1"/>
      <w:jc w:val="center"/>
    </w:pPr>
    <w:rPr>
      <w:sz w:val="16"/>
      <w:szCs w:val="16"/>
      <w:lang w:bidi="ar-SA"/>
    </w:rPr>
  </w:style>
  <w:style w:type="paragraph" w:customStyle="1" w:styleId="xl170">
    <w:name w:val="xl170"/>
    <w:basedOn w:val="af3"/>
    <w:rsid w:val="006806A4"/>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sz w:val="16"/>
      <w:szCs w:val="16"/>
      <w:lang w:bidi="ar-SA"/>
    </w:rPr>
  </w:style>
  <w:style w:type="paragraph" w:customStyle="1" w:styleId="xl171">
    <w:name w:val="xl171"/>
    <w:basedOn w:val="af3"/>
    <w:rsid w:val="006806A4"/>
    <w:pPr>
      <w:widowControl/>
      <w:pBdr>
        <w:top w:val="single" w:sz="8" w:space="0" w:color="auto"/>
        <w:bottom w:val="single" w:sz="4" w:space="0" w:color="auto"/>
      </w:pBdr>
      <w:shd w:val="clear" w:color="auto" w:fill="FFFFFF"/>
      <w:autoSpaceDE/>
      <w:autoSpaceDN/>
      <w:spacing w:before="100" w:beforeAutospacing="1" w:after="100" w:afterAutospacing="1"/>
    </w:pPr>
    <w:rPr>
      <w:sz w:val="24"/>
      <w:szCs w:val="24"/>
      <w:lang w:bidi="ar-SA"/>
    </w:rPr>
  </w:style>
  <w:style w:type="paragraph" w:customStyle="1" w:styleId="xl172">
    <w:name w:val="xl172"/>
    <w:basedOn w:val="af3"/>
    <w:rsid w:val="006806A4"/>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pPr>
    <w:rPr>
      <w:sz w:val="24"/>
      <w:szCs w:val="24"/>
      <w:lang w:bidi="ar-SA"/>
    </w:rPr>
  </w:style>
  <w:style w:type="paragraph" w:customStyle="1" w:styleId="xl173">
    <w:name w:val="xl173"/>
    <w:basedOn w:val="af3"/>
    <w:rsid w:val="006806A4"/>
    <w:pPr>
      <w:widowControl/>
      <w:pBdr>
        <w:top w:val="single" w:sz="8" w:space="0" w:color="auto"/>
        <w:left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4">
    <w:name w:val="xl174"/>
    <w:basedOn w:val="af3"/>
    <w:rsid w:val="006806A4"/>
    <w:pPr>
      <w:widowControl/>
      <w:pBdr>
        <w:top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5">
    <w:name w:val="xl175"/>
    <w:basedOn w:val="af3"/>
    <w:rsid w:val="006806A4"/>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6">
    <w:name w:val="xl176"/>
    <w:basedOn w:val="af3"/>
    <w:rsid w:val="006806A4"/>
    <w:pPr>
      <w:widowControl/>
      <w:pBdr>
        <w:top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7">
    <w:name w:val="xl177"/>
    <w:basedOn w:val="af3"/>
    <w:rsid w:val="006806A4"/>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8">
    <w:name w:val="xl178"/>
    <w:basedOn w:val="af3"/>
    <w:rsid w:val="006806A4"/>
    <w:pPr>
      <w:widowControl/>
      <w:pBdr>
        <w:top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9">
    <w:name w:val="xl179"/>
    <w:basedOn w:val="af3"/>
    <w:rsid w:val="006806A4"/>
    <w:pPr>
      <w:widowControl/>
      <w:pBdr>
        <w:top w:val="single" w:sz="4" w:space="0" w:color="auto"/>
        <w:lef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0">
    <w:name w:val="xl180"/>
    <w:basedOn w:val="af3"/>
    <w:rsid w:val="006806A4"/>
    <w:pPr>
      <w:widowControl/>
      <w:pBdr>
        <w:top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1">
    <w:name w:val="xl181"/>
    <w:basedOn w:val="af3"/>
    <w:rsid w:val="006806A4"/>
    <w:pPr>
      <w:widowControl/>
      <w:pBdr>
        <w:top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2">
    <w:name w:val="xl182"/>
    <w:basedOn w:val="af3"/>
    <w:rsid w:val="006806A4"/>
    <w:pPr>
      <w:widowControl/>
      <w:pBdr>
        <w:lef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83">
    <w:name w:val="xl183"/>
    <w:basedOn w:val="af3"/>
    <w:rsid w:val="006806A4"/>
    <w:pPr>
      <w:widowControl/>
      <w:shd w:val="clear" w:color="auto" w:fill="FFFFFF"/>
      <w:autoSpaceDE/>
      <w:autoSpaceDN/>
      <w:spacing w:before="100" w:beforeAutospacing="1" w:after="100" w:afterAutospacing="1"/>
      <w:jc w:val="center"/>
    </w:pPr>
    <w:rPr>
      <w:sz w:val="24"/>
      <w:szCs w:val="24"/>
      <w:lang w:bidi="ar-SA"/>
    </w:rPr>
  </w:style>
  <w:style w:type="paragraph" w:customStyle="1" w:styleId="xl184">
    <w:name w:val="xl184"/>
    <w:basedOn w:val="af3"/>
    <w:rsid w:val="006806A4"/>
    <w:pPr>
      <w:widowControl/>
      <w:pBdr>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85">
    <w:name w:val="xl185"/>
    <w:basedOn w:val="af3"/>
    <w:rsid w:val="006806A4"/>
    <w:pPr>
      <w:widowControl/>
      <w:pBdr>
        <w:left w:val="single" w:sz="8"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86">
    <w:name w:val="xl186"/>
    <w:basedOn w:val="af3"/>
    <w:rsid w:val="006806A4"/>
    <w:pPr>
      <w:widowControl/>
      <w:pBdr>
        <w:bottom w:val="single" w:sz="4" w:space="0" w:color="808080"/>
      </w:pBdr>
      <w:autoSpaceDE/>
      <w:autoSpaceDN/>
      <w:spacing w:before="100" w:beforeAutospacing="1" w:after="100" w:afterAutospacing="1"/>
      <w:jc w:val="center"/>
    </w:pPr>
    <w:rPr>
      <w:sz w:val="24"/>
      <w:szCs w:val="24"/>
      <w:lang w:bidi="ar-SA"/>
    </w:rPr>
  </w:style>
  <w:style w:type="paragraph" w:customStyle="1" w:styleId="xl187">
    <w:name w:val="xl187"/>
    <w:basedOn w:val="af3"/>
    <w:rsid w:val="006806A4"/>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color w:val="FF0000"/>
      <w:sz w:val="18"/>
      <w:szCs w:val="18"/>
      <w:lang w:bidi="ar-SA"/>
    </w:rPr>
  </w:style>
  <w:style w:type="paragraph" w:customStyle="1" w:styleId="xl188">
    <w:name w:val="xl188"/>
    <w:basedOn w:val="af3"/>
    <w:rsid w:val="006806A4"/>
    <w:pPr>
      <w:widowControl/>
      <w:pBdr>
        <w:top w:val="single" w:sz="4" w:space="0" w:color="808080"/>
        <w:bottom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89">
    <w:name w:val="xl189"/>
    <w:basedOn w:val="af3"/>
    <w:rsid w:val="006806A4"/>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90">
    <w:name w:val="xl190"/>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91">
    <w:name w:val="xl191"/>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92">
    <w:name w:val="xl192"/>
    <w:basedOn w:val="af3"/>
    <w:rsid w:val="006806A4"/>
    <w:pPr>
      <w:widowControl/>
      <w:pBdr>
        <w:top w:val="single" w:sz="4" w:space="0" w:color="auto"/>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3">
    <w:name w:val="xl193"/>
    <w:basedOn w:val="af3"/>
    <w:uiPriority w:val="99"/>
    <w:rsid w:val="006806A4"/>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sz w:val="24"/>
      <w:szCs w:val="24"/>
      <w:lang w:bidi="ar-SA"/>
    </w:rPr>
  </w:style>
  <w:style w:type="paragraph" w:customStyle="1" w:styleId="xl194">
    <w:name w:val="xl194"/>
    <w:basedOn w:val="af3"/>
    <w:uiPriority w:val="99"/>
    <w:rsid w:val="006806A4"/>
    <w:pPr>
      <w:widowControl/>
      <w:pBdr>
        <w:top w:val="single" w:sz="4" w:space="0" w:color="auto"/>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5">
    <w:name w:val="xl195"/>
    <w:basedOn w:val="af3"/>
    <w:uiPriority w:val="99"/>
    <w:rsid w:val="006806A4"/>
    <w:pPr>
      <w:widowControl/>
      <w:pBdr>
        <w:top w:val="single" w:sz="4" w:space="0" w:color="969696"/>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96">
    <w:name w:val="xl196"/>
    <w:basedOn w:val="af3"/>
    <w:uiPriority w:val="99"/>
    <w:rsid w:val="006806A4"/>
    <w:pPr>
      <w:widowControl/>
      <w:pBdr>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7">
    <w:name w:val="xl197"/>
    <w:basedOn w:val="af3"/>
    <w:uiPriority w:val="99"/>
    <w:rsid w:val="006806A4"/>
    <w:pPr>
      <w:widowControl/>
      <w:pBdr>
        <w:lef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198">
    <w:name w:val="xl198"/>
    <w:basedOn w:val="af3"/>
    <w:uiPriority w:val="99"/>
    <w:rsid w:val="006806A4"/>
    <w:pPr>
      <w:widowControl/>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199">
    <w:name w:val="xl199"/>
    <w:basedOn w:val="af3"/>
    <w:uiPriority w:val="99"/>
    <w:rsid w:val="006806A4"/>
    <w:pPr>
      <w:widowControl/>
      <w:pBdr>
        <w:right w:val="single" w:sz="8" w:space="0" w:color="auto"/>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0">
    <w:name w:val="xl200"/>
    <w:basedOn w:val="af3"/>
    <w:uiPriority w:val="99"/>
    <w:rsid w:val="006806A4"/>
    <w:pPr>
      <w:widowControl/>
      <w:pBdr>
        <w:lef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1">
    <w:name w:val="xl201"/>
    <w:basedOn w:val="af3"/>
    <w:uiPriority w:val="99"/>
    <w:rsid w:val="006806A4"/>
    <w:pPr>
      <w:widowControl/>
      <w:pBdr>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2">
    <w:name w:val="xl202"/>
    <w:basedOn w:val="af3"/>
    <w:uiPriority w:val="99"/>
    <w:rsid w:val="006806A4"/>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3">
    <w:name w:val="xl203"/>
    <w:basedOn w:val="af3"/>
    <w:uiPriority w:val="99"/>
    <w:rsid w:val="006806A4"/>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24"/>
      <w:szCs w:val="24"/>
      <w:lang w:bidi="ar-SA"/>
    </w:rPr>
  </w:style>
  <w:style w:type="paragraph" w:customStyle="1" w:styleId="xl204">
    <w:name w:val="xl204"/>
    <w:basedOn w:val="af3"/>
    <w:uiPriority w:val="99"/>
    <w:rsid w:val="006806A4"/>
    <w:pPr>
      <w:widowControl/>
      <w:pBdr>
        <w:left w:val="single" w:sz="4" w:space="0" w:color="969696"/>
        <w:bottom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5">
    <w:name w:val="xl205"/>
    <w:basedOn w:val="af3"/>
    <w:uiPriority w:val="99"/>
    <w:rsid w:val="006806A4"/>
    <w:pPr>
      <w:widowControl/>
      <w:pBdr>
        <w:bottom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6">
    <w:name w:val="xl206"/>
    <w:basedOn w:val="af3"/>
    <w:uiPriority w:val="99"/>
    <w:rsid w:val="006806A4"/>
    <w:pPr>
      <w:widowControl/>
      <w:pBdr>
        <w:bottom w:val="single" w:sz="4" w:space="0" w:color="969696"/>
        <w:right w:val="single" w:sz="8" w:space="0" w:color="auto"/>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7">
    <w:name w:val="xl207"/>
    <w:basedOn w:val="af3"/>
    <w:uiPriority w:val="99"/>
    <w:rsid w:val="006806A4"/>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208">
    <w:name w:val="xl208"/>
    <w:basedOn w:val="af3"/>
    <w:uiPriority w:val="99"/>
    <w:rsid w:val="006806A4"/>
    <w:pPr>
      <w:widowControl/>
      <w:pBdr>
        <w:top w:val="single" w:sz="4" w:space="0" w:color="808080"/>
        <w:bottom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209">
    <w:name w:val="xl209"/>
    <w:basedOn w:val="af3"/>
    <w:uiPriority w:val="99"/>
    <w:rsid w:val="006806A4"/>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character" w:customStyle="1" w:styleId="2fb">
    <w:name w:val="Знак Знак2"/>
    <w:locked/>
    <w:rsid w:val="006806A4"/>
    <w:rPr>
      <w:sz w:val="24"/>
      <w:szCs w:val="24"/>
      <w:lang w:val="ru-RU" w:eastAsia="ru-RU" w:bidi="ar-SA"/>
    </w:rPr>
  </w:style>
  <w:style w:type="character" w:customStyle="1" w:styleId="2fc">
    <w:name w:val="Основной текст2"/>
    <w:rsid w:val="006806A4"/>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6806A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6806A4"/>
  </w:style>
  <w:style w:type="table" w:styleId="afffff4">
    <w:name w:val="Table Elegant"/>
    <w:basedOn w:val="af5"/>
    <w:semiHidden/>
    <w:unhideWhenUsed/>
    <w:rsid w:val="006806A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f5">
    <w:name w:val="Абзац"/>
    <w:link w:val="afffff6"/>
    <w:rsid w:val="006806A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6">
    <w:name w:val="Абзац Знак"/>
    <w:basedOn w:val="af4"/>
    <w:link w:val="afffff5"/>
    <w:rsid w:val="006806A4"/>
    <w:rPr>
      <w:rFonts w:ascii="Times New Roman" w:eastAsia="Times New Roman" w:hAnsi="Times New Roman" w:cs="Times New Roman"/>
      <w:sz w:val="24"/>
      <w:szCs w:val="24"/>
      <w:lang w:eastAsia="ru-RU"/>
    </w:rPr>
  </w:style>
  <w:style w:type="paragraph" w:customStyle="1" w:styleId="3a">
    <w:name w:val="Пункт 3"/>
    <w:basedOn w:val="30"/>
    <w:locked/>
    <w:rsid w:val="006806A4"/>
    <w:pPr>
      <w:keepNext w:val="0"/>
      <w:keepLines w:val="0"/>
      <w:widowControl/>
      <w:tabs>
        <w:tab w:val="left" w:pos="1276"/>
      </w:tabs>
      <w:autoSpaceDE/>
      <w:autoSpaceDN/>
      <w:spacing w:before="120" w:after="60"/>
      <w:ind w:left="567"/>
      <w:jc w:val="both"/>
    </w:pPr>
    <w:rPr>
      <w:rFonts w:ascii="Times New Roman" w:eastAsia="Times New Roman" w:hAnsi="Times New Roman" w:cs="Times New Roman"/>
      <w:bCs/>
      <w:color w:val="auto"/>
      <w:sz w:val="26"/>
      <w:lang w:bidi="ar-SA"/>
    </w:rPr>
  </w:style>
  <w:style w:type="paragraph" w:customStyle="1" w:styleId="2fd">
    <w:name w:val="Заголовок_подзаголовок_2"/>
    <w:next w:val="afffff5"/>
    <w:link w:val="2fe"/>
    <w:rsid w:val="006806A4"/>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e">
    <w:name w:val="Заголовок_подзаголовок_2 Знак"/>
    <w:basedOn w:val="af4"/>
    <w:link w:val="2fd"/>
    <w:rsid w:val="006806A4"/>
    <w:rPr>
      <w:rFonts w:ascii="Times New Roman" w:eastAsia="Times New Roman" w:hAnsi="Times New Roman" w:cs="Times New Roman"/>
      <w:b/>
      <w:bCs/>
      <w:sz w:val="24"/>
      <w:szCs w:val="24"/>
      <w:lang w:eastAsia="ru-RU"/>
    </w:rPr>
  </w:style>
  <w:style w:type="paragraph" w:customStyle="1" w:styleId="22">
    <w:name w:val="Список_маркерный_2_уровень"/>
    <w:basedOn w:val="1a"/>
    <w:rsid w:val="006806A4"/>
    <w:pPr>
      <w:numPr>
        <w:ilvl w:val="1"/>
      </w:numPr>
      <w:ind w:left="1789" w:hanging="360"/>
    </w:pPr>
  </w:style>
  <w:style w:type="paragraph" w:customStyle="1" w:styleId="1a">
    <w:name w:val="Список_маркерный_1_уровень"/>
    <w:link w:val="1fd"/>
    <w:qFormat/>
    <w:rsid w:val="006806A4"/>
    <w:pPr>
      <w:numPr>
        <w:numId w:val="42"/>
      </w:numPr>
      <w:spacing w:before="60" w:after="100" w:line="240" w:lineRule="auto"/>
      <w:ind w:left="720" w:hanging="360"/>
      <w:jc w:val="both"/>
    </w:pPr>
    <w:rPr>
      <w:rFonts w:ascii="Times New Roman" w:eastAsia="Times New Roman" w:hAnsi="Times New Roman" w:cs="Times New Roman"/>
      <w:snapToGrid w:val="0"/>
      <w:sz w:val="24"/>
      <w:szCs w:val="24"/>
      <w:lang w:eastAsia="ru-RU"/>
    </w:rPr>
  </w:style>
  <w:style w:type="character" w:customStyle="1" w:styleId="1fd">
    <w:name w:val="Список_маркерный_1_уровень Знак"/>
    <w:basedOn w:val="af4"/>
    <w:link w:val="1a"/>
    <w:rsid w:val="006806A4"/>
    <w:rPr>
      <w:rFonts w:ascii="Times New Roman" w:eastAsia="Times New Roman" w:hAnsi="Times New Roman" w:cs="Times New Roman"/>
      <w:snapToGrid w:val="0"/>
      <w:sz w:val="24"/>
      <w:szCs w:val="24"/>
      <w:lang w:eastAsia="ru-RU"/>
    </w:rPr>
  </w:style>
  <w:style w:type="paragraph" w:customStyle="1" w:styleId="1fe">
    <w:name w:val="Заголовок_подзаголовок_1"/>
    <w:next w:val="afffff5"/>
    <w:link w:val="1ff"/>
    <w:qFormat/>
    <w:rsid w:val="006806A4"/>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
    <w:name w:val="Заголовок_подзаголовок_1 Знак"/>
    <w:basedOn w:val="af4"/>
    <w:link w:val="1fe"/>
    <w:rsid w:val="006806A4"/>
    <w:rPr>
      <w:rFonts w:ascii="Times New Roman" w:eastAsia="Times New Roman" w:hAnsi="Times New Roman" w:cs="Times New Roman"/>
      <w:b/>
      <w:bCs/>
      <w:sz w:val="24"/>
      <w:szCs w:val="24"/>
      <w:u w:val="single"/>
      <w:lang w:eastAsia="ru-RU"/>
    </w:rPr>
  </w:style>
  <w:style w:type="character" w:customStyle="1" w:styleId="afffff7">
    <w:name w:val="Текст_Красный"/>
    <w:basedOn w:val="af4"/>
    <w:uiPriority w:val="1"/>
    <w:qFormat/>
    <w:rsid w:val="006806A4"/>
    <w:rPr>
      <w:color w:val="FF0000"/>
    </w:rPr>
  </w:style>
  <w:style w:type="paragraph" w:customStyle="1" w:styleId="afffff8">
    <w:name w:val="Таблица_номер_таблицы"/>
    <w:link w:val="afffff9"/>
    <w:rsid w:val="006806A4"/>
    <w:pPr>
      <w:keepNext/>
      <w:spacing w:after="0" w:line="240" w:lineRule="auto"/>
      <w:jc w:val="right"/>
    </w:pPr>
    <w:rPr>
      <w:rFonts w:ascii="Times New Roman" w:eastAsia="Times New Roman" w:hAnsi="Times New Roman" w:cs="Times New Roman"/>
      <w:bCs/>
      <w:sz w:val="24"/>
      <w:lang w:eastAsia="ru-RU"/>
    </w:rPr>
  </w:style>
  <w:style w:type="character" w:customStyle="1" w:styleId="afffff9">
    <w:name w:val="Таблица_номер_таблицы Знак"/>
    <w:basedOn w:val="af4"/>
    <w:link w:val="afffff8"/>
    <w:rsid w:val="006806A4"/>
    <w:rPr>
      <w:rFonts w:ascii="Times New Roman" w:eastAsia="Times New Roman" w:hAnsi="Times New Roman" w:cs="Times New Roman"/>
      <w:bCs/>
      <w:sz w:val="24"/>
      <w:lang w:eastAsia="ru-RU"/>
    </w:rPr>
  </w:style>
  <w:style w:type="paragraph" w:customStyle="1" w:styleId="afffffa">
    <w:name w:val="Таблица_название_таблицы"/>
    <w:next w:val="afffff5"/>
    <w:link w:val="afffffb"/>
    <w:qFormat/>
    <w:rsid w:val="006806A4"/>
    <w:pPr>
      <w:keepNext/>
      <w:spacing w:after="120" w:line="240" w:lineRule="auto"/>
      <w:jc w:val="center"/>
    </w:pPr>
    <w:rPr>
      <w:rFonts w:ascii="Times New Roman" w:eastAsia="Times New Roman" w:hAnsi="Times New Roman" w:cs="Times New Roman"/>
      <w:bCs/>
      <w:sz w:val="24"/>
      <w:lang w:eastAsia="ru-RU"/>
    </w:rPr>
  </w:style>
  <w:style w:type="character" w:customStyle="1" w:styleId="afffffb">
    <w:name w:val="Таблица_название_таблицы Знак"/>
    <w:basedOn w:val="af4"/>
    <w:link w:val="afffffa"/>
    <w:rsid w:val="006806A4"/>
    <w:rPr>
      <w:rFonts w:ascii="Times New Roman" w:eastAsia="Times New Roman" w:hAnsi="Times New Roman" w:cs="Times New Roman"/>
      <w:bCs/>
      <w:sz w:val="24"/>
      <w:lang w:eastAsia="ru-RU"/>
    </w:rPr>
  </w:style>
  <w:style w:type="paragraph" w:customStyle="1" w:styleId="11c">
    <w:name w:val="Табличный_таблица_11"/>
    <w:link w:val="11d"/>
    <w:qFormat/>
    <w:rsid w:val="006806A4"/>
    <w:pPr>
      <w:spacing w:after="0" w:line="240" w:lineRule="auto"/>
      <w:jc w:val="center"/>
    </w:pPr>
    <w:rPr>
      <w:rFonts w:ascii="Times New Roman" w:eastAsia="Times New Roman" w:hAnsi="Times New Roman" w:cs="Times New Roman"/>
      <w:lang w:eastAsia="ru-RU"/>
    </w:rPr>
  </w:style>
  <w:style w:type="character" w:customStyle="1" w:styleId="11d">
    <w:name w:val="Табличный_таблица_11 Знак"/>
    <w:basedOn w:val="af4"/>
    <w:link w:val="11c"/>
    <w:rsid w:val="006806A4"/>
    <w:rPr>
      <w:rFonts w:ascii="Times New Roman" w:eastAsia="Times New Roman" w:hAnsi="Times New Roman" w:cs="Times New Roman"/>
      <w:lang w:eastAsia="ru-RU"/>
    </w:rPr>
  </w:style>
  <w:style w:type="paragraph" w:customStyle="1" w:styleId="11e">
    <w:name w:val="Табличный_боковик_11"/>
    <w:link w:val="11f"/>
    <w:qFormat/>
    <w:rsid w:val="006806A4"/>
    <w:pPr>
      <w:spacing w:after="0" w:line="240" w:lineRule="auto"/>
    </w:pPr>
    <w:rPr>
      <w:rFonts w:ascii="Times New Roman" w:eastAsia="Times New Roman" w:hAnsi="Times New Roman" w:cs="Times New Roman"/>
      <w:szCs w:val="24"/>
      <w:lang w:eastAsia="ru-RU"/>
    </w:rPr>
  </w:style>
  <w:style w:type="character" w:customStyle="1" w:styleId="11f">
    <w:name w:val="Табличный_боковик_11 Знак"/>
    <w:basedOn w:val="af4"/>
    <w:link w:val="11e"/>
    <w:rsid w:val="006806A4"/>
    <w:rPr>
      <w:rFonts w:ascii="Times New Roman" w:eastAsia="Times New Roman" w:hAnsi="Times New Roman" w:cs="Times New Roman"/>
      <w:szCs w:val="24"/>
      <w:lang w:eastAsia="ru-RU"/>
    </w:rPr>
  </w:style>
  <w:style w:type="character" w:customStyle="1" w:styleId="afffffc">
    <w:name w:val="Текст_Обычный"/>
    <w:basedOn w:val="af4"/>
    <w:qFormat/>
    <w:rsid w:val="006806A4"/>
    <w:rPr>
      <w:b w:val="0"/>
    </w:rPr>
  </w:style>
  <w:style w:type="paragraph" w:customStyle="1" w:styleId="textindent">
    <w:name w:val="textindent"/>
    <w:basedOn w:val="af3"/>
    <w:rsid w:val="006806A4"/>
    <w:pPr>
      <w:widowControl/>
      <w:autoSpaceDE/>
      <w:autoSpaceDN/>
      <w:spacing w:before="100" w:beforeAutospacing="1" w:after="100" w:afterAutospacing="1"/>
    </w:pPr>
    <w:rPr>
      <w:sz w:val="24"/>
      <w:szCs w:val="24"/>
      <w:lang w:bidi="ar-SA"/>
    </w:rPr>
  </w:style>
  <w:style w:type="paragraph" w:customStyle="1" w:styleId="conspluscell0">
    <w:name w:val="conspluscell"/>
    <w:basedOn w:val="af3"/>
    <w:rsid w:val="006806A4"/>
    <w:pPr>
      <w:widowControl/>
      <w:autoSpaceDE/>
      <w:autoSpaceDN/>
      <w:spacing w:before="100" w:beforeAutospacing="1" w:after="100" w:afterAutospacing="1"/>
    </w:pPr>
    <w:rPr>
      <w:sz w:val="24"/>
      <w:szCs w:val="24"/>
      <w:lang w:bidi="ar-SA"/>
    </w:rPr>
  </w:style>
  <w:style w:type="character" w:styleId="afffffd">
    <w:name w:val="page number"/>
    <w:rsid w:val="006806A4"/>
    <w:rPr>
      <w:rFonts w:ascii="Arial" w:hAnsi="Arial"/>
      <w:dstrike w:val="0"/>
      <w:sz w:val="24"/>
      <w:szCs w:val="24"/>
      <w:vertAlign w:val="baseline"/>
    </w:rPr>
  </w:style>
  <w:style w:type="table" w:customStyle="1" w:styleId="170">
    <w:name w:val="Сетка таблицы17"/>
    <w:basedOn w:val="af5"/>
    <w:next w:val="afb"/>
    <w:uiPriority w:val="59"/>
    <w:rsid w:val="006806A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basedOn w:val="af3"/>
    <w:rsid w:val="006806A4"/>
    <w:pPr>
      <w:widowControl/>
      <w:autoSpaceDE/>
      <w:autoSpaceDN/>
      <w:spacing w:before="61" w:after="61"/>
      <w:ind w:left="122" w:right="122"/>
      <w:jc w:val="both"/>
    </w:pPr>
    <w:rPr>
      <w:color w:val="000000"/>
      <w:sz w:val="15"/>
      <w:szCs w:val="15"/>
      <w:lang w:bidi="ar-SA"/>
    </w:rPr>
  </w:style>
  <w:style w:type="table" w:customStyle="1" w:styleId="TableNormal9">
    <w:name w:val="Table Normal9"/>
    <w:uiPriority w:val="2"/>
    <w:semiHidden/>
    <w:unhideWhenUsed/>
    <w:qFormat/>
    <w:rsid w:val="006806A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
    <w:name w:val="_Обычный список точка"/>
    <w:basedOn w:val="af9"/>
    <w:link w:val="afffffe"/>
    <w:qFormat/>
    <w:rsid w:val="006806A4"/>
    <w:pPr>
      <w:widowControl/>
      <w:numPr>
        <w:numId w:val="44"/>
      </w:numPr>
      <w:autoSpaceDE/>
      <w:autoSpaceDN/>
      <w:spacing w:line="360" w:lineRule="auto"/>
      <w:ind w:left="0" w:firstLine="567"/>
      <w:jc w:val="both"/>
    </w:pPr>
    <w:rPr>
      <w:rFonts w:eastAsia="Calibri"/>
      <w:sz w:val="26"/>
      <w:szCs w:val="26"/>
      <w:lang w:eastAsia="en-US" w:bidi="ar-SA"/>
    </w:rPr>
  </w:style>
  <w:style w:type="paragraph" w:customStyle="1" w:styleId="affffff">
    <w:name w:val="_Выделение"/>
    <w:basedOn w:val="af9"/>
    <w:link w:val="affffff0"/>
    <w:qFormat/>
    <w:rsid w:val="006806A4"/>
    <w:pPr>
      <w:keepNext/>
      <w:widowControl/>
      <w:autoSpaceDE/>
      <w:autoSpaceDN/>
      <w:spacing w:line="360" w:lineRule="auto"/>
      <w:ind w:left="0" w:firstLine="567"/>
      <w:jc w:val="both"/>
    </w:pPr>
    <w:rPr>
      <w:rFonts w:eastAsia="Calibri"/>
      <w:b/>
      <w:bCs/>
      <w:sz w:val="26"/>
      <w:szCs w:val="26"/>
      <w:lang w:eastAsia="en-US" w:bidi="ar-SA"/>
    </w:rPr>
  </w:style>
  <w:style w:type="character" w:customStyle="1" w:styleId="afffffe">
    <w:name w:val="_Обычный список точка Знак"/>
    <w:link w:val="af"/>
    <w:locked/>
    <w:rsid w:val="006806A4"/>
    <w:rPr>
      <w:rFonts w:ascii="Times New Roman" w:eastAsia="Calibri" w:hAnsi="Times New Roman" w:cs="Times New Roman"/>
      <w:sz w:val="26"/>
      <w:szCs w:val="26"/>
    </w:rPr>
  </w:style>
  <w:style w:type="character" w:customStyle="1" w:styleId="affffff0">
    <w:name w:val="_Выделение Знак"/>
    <w:link w:val="affffff"/>
    <w:locked/>
    <w:rsid w:val="006806A4"/>
    <w:rPr>
      <w:rFonts w:ascii="Times New Roman" w:eastAsia="Calibri" w:hAnsi="Times New Roman" w:cs="Times New Roman"/>
      <w:b/>
      <w:bCs/>
      <w:sz w:val="26"/>
      <w:szCs w:val="26"/>
    </w:rPr>
  </w:style>
  <w:style w:type="paragraph" w:customStyle="1" w:styleId="a1">
    <w:name w:val="_Рисунок"/>
    <w:basedOn w:val="af9"/>
    <w:link w:val="affffff1"/>
    <w:qFormat/>
    <w:rsid w:val="006806A4"/>
    <w:pPr>
      <w:widowControl/>
      <w:numPr>
        <w:numId w:val="45"/>
      </w:numPr>
      <w:autoSpaceDE/>
      <w:autoSpaceDN/>
      <w:spacing w:after="240"/>
      <w:ind w:left="1429"/>
      <w:jc w:val="center"/>
    </w:pPr>
    <w:rPr>
      <w:rFonts w:eastAsia="Calibri"/>
      <w:sz w:val="26"/>
      <w:szCs w:val="26"/>
      <w:lang w:eastAsia="en-US" w:bidi="ar-SA"/>
    </w:rPr>
  </w:style>
  <w:style w:type="character" w:customStyle="1" w:styleId="affffff1">
    <w:name w:val="_Рисунок Знак"/>
    <w:link w:val="a1"/>
    <w:locked/>
    <w:rsid w:val="006806A4"/>
    <w:rPr>
      <w:rFonts w:ascii="Times New Roman" w:eastAsia="Calibri" w:hAnsi="Times New Roman" w:cs="Times New Roman"/>
      <w:sz w:val="26"/>
      <w:szCs w:val="26"/>
    </w:rPr>
  </w:style>
  <w:style w:type="paragraph" w:customStyle="1" w:styleId="aa">
    <w:name w:val="_Таблица"/>
    <w:basedOn w:val="af9"/>
    <w:link w:val="affffff2"/>
    <w:qFormat/>
    <w:rsid w:val="006806A4"/>
    <w:pPr>
      <w:keepNext/>
      <w:widowControl/>
      <w:numPr>
        <w:numId w:val="46"/>
      </w:numPr>
      <w:autoSpaceDE/>
      <w:autoSpaceDN/>
      <w:ind w:left="720"/>
    </w:pPr>
    <w:rPr>
      <w:rFonts w:eastAsia="Calibri"/>
      <w:b/>
      <w:bCs/>
      <w:sz w:val="26"/>
      <w:szCs w:val="26"/>
      <w:lang w:eastAsia="en-US" w:bidi="ar-SA"/>
    </w:rPr>
  </w:style>
  <w:style w:type="character" w:customStyle="1" w:styleId="affffff2">
    <w:name w:val="_Таблица Знак"/>
    <w:link w:val="aa"/>
    <w:locked/>
    <w:rsid w:val="006806A4"/>
    <w:rPr>
      <w:rFonts w:ascii="Times New Roman" w:eastAsia="Calibri" w:hAnsi="Times New Roman" w:cs="Times New Roman"/>
      <w:b/>
      <w:bCs/>
      <w:sz w:val="26"/>
      <w:szCs w:val="26"/>
    </w:rPr>
  </w:style>
  <w:style w:type="character" w:styleId="HTML">
    <w:name w:val="HTML Cite"/>
    <w:uiPriority w:val="99"/>
    <w:semiHidden/>
    <w:rsid w:val="006806A4"/>
    <w:rPr>
      <w:i/>
      <w:iCs/>
    </w:rPr>
  </w:style>
  <w:style w:type="paragraph" w:customStyle="1" w:styleId="110">
    <w:name w:val="_1.1"/>
    <w:basedOn w:val="27"/>
    <w:link w:val="11f0"/>
    <w:qFormat/>
    <w:rsid w:val="006806A4"/>
    <w:pPr>
      <w:widowControl/>
      <w:numPr>
        <w:ilvl w:val="1"/>
        <w:numId w:val="47"/>
      </w:numPr>
      <w:autoSpaceDE/>
      <w:autoSpaceDN/>
      <w:spacing w:before="200" w:after="240" w:line="360" w:lineRule="auto"/>
      <w:ind w:left="0" w:firstLine="567"/>
    </w:pPr>
    <w:rPr>
      <w:rFonts w:ascii="Times New Roman" w:eastAsia="Times New Roman" w:hAnsi="Times New Roman" w:cs="Times New Roman"/>
      <w:b/>
      <w:bCs/>
      <w:i/>
      <w:iCs/>
      <w:color w:val="000000"/>
      <w:sz w:val="28"/>
      <w:szCs w:val="28"/>
      <w:lang w:eastAsia="en-US" w:bidi="ar-SA"/>
    </w:rPr>
  </w:style>
  <w:style w:type="character" w:customStyle="1" w:styleId="11f0">
    <w:name w:val="_1.1 Знак"/>
    <w:link w:val="110"/>
    <w:locked/>
    <w:rsid w:val="006806A4"/>
    <w:rPr>
      <w:rFonts w:ascii="Times New Roman" w:eastAsia="Times New Roman" w:hAnsi="Times New Roman" w:cs="Times New Roman"/>
      <w:b/>
      <w:bCs/>
      <w:i/>
      <w:iCs/>
      <w:color w:val="000000"/>
      <w:sz w:val="28"/>
      <w:szCs w:val="28"/>
    </w:rPr>
  </w:style>
  <w:style w:type="character" w:customStyle="1" w:styleId="affff4">
    <w:name w:val="Без интервала Знак"/>
    <w:aliases w:val="Title Знак"/>
    <w:link w:val="Title1"/>
    <w:uiPriority w:val="1"/>
    <w:rsid w:val="006806A4"/>
    <w:rPr>
      <w:rFonts w:ascii="Times New Roman" w:hAnsi="Times New Roman"/>
      <w:b/>
      <w:sz w:val="28"/>
    </w:rPr>
  </w:style>
  <w:style w:type="paragraph" w:customStyle="1" w:styleId="1ff0">
    <w:name w:val="Обычный1"/>
    <w:rsid w:val="006806A4"/>
    <w:pPr>
      <w:spacing w:after="0" w:line="240" w:lineRule="auto"/>
    </w:pPr>
    <w:rPr>
      <w:rFonts w:ascii="Times New Roman" w:eastAsia="Times New Roman" w:hAnsi="Times New Roman" w:cs="Times New Roman"/>
      <w:snapToGrid w:val="0"/>
      <w:sz w:val="20"/>
      <w:szCs w:val="20"/>
      <w:lang w:eastAsia="ru-RU"/>
    </w:rPr>
  </w:style>
  <w:style w:type="paragraph" w:styleId="3b">
    <w:name w:val="Body Text 3"/>
    <w:basedOn w:val="af3"/>
    <w:link w:val="3c"/>
    <w:unhideWhenUsed/>
    <w:rsid w:val="006806A4"/>
    <w:pPr>
      <w:widowControl/>
      <w:autoSpaceDE/>
      <w:autoSpaceDN/>
      <w:spacing w:after="120" w:line="360" w:lineRule="auto"/>
      <w:ind w:firstLine="709"/>
      <w:jc w:val="both"/>
    </w:pPr>
    <w:rPr>
      <w:sz w:val="16"/>
      <w:szCs w:val="16"/>
      <w:lang w:bidi="ar-SA"/>
    </w:rPr>
  </w:style>
  <w:style w:type="character" w:customStyle="1" w:styleId="3c">
    <w:name w:val="Основной текст 3 Знак"/>
    <w:basedOn w:val="af4"/>
    <w:link w:val="3b"/>
    <w:rsid w:val="006806A4"/>
    <w:rPr>
      <w:rFonts w:ascii="Times New Roman" w:eastAsia="Times New Roman" w:hAnsi="Times New Roman" w:cs="Times New Roman"/>
      <w:sz w:val="16"/>
      <w:szCs w:val="16"/>
      <w:lang w:eastAsia="ru-RU"/>
    </w:rPr>
  </w:style>
  <w:style w:type="paragraph" w:customStyle="1" w:styleId="affffff3">
    <w:name w:val="Содержимое таблицы"/>
    <w:basedOn w:val="af3"/>
    <w:rsid w:val="006806A4"/>
    <w:pPr>
      <w:widowControl/>
      <w:suppressLineNumbers/>
      <w:suppressAutoHyphens/>
      <w:autoSpaceDE/>
      <w:autoSpaceDN/>
    </w:pPr>
    <w:rPr>
      <w:sz w:val="24"/>
      <w:szCs w:val="24"/>
      <w:lang w:eastAsia="ar-SA" w:bidi="ar-SA"/>
    </w:rPr>
  </w:style>
  <w:style w:type="paragraph" w:customStyle="1" w:styleId="20">
    <w:name w:val="Стиль2_Часть"/>
    <w:basedOn w:val="27"/>
    <w:link w:val="2ff"/>
    <w:qFormat/>
    <w:rsid w:val="006806A4"/>
    <w:pPr>
      <w:keepNext w:val="0"/>
      <w:keepLines w:val="0"/>
      <w:widowControl/>
      <w:numPr>
        <w:ilvl w:val="1"/>
        <w:numId w:val="48"/>
      </w:numPr>
      <w:suppressAutoHyphens/>
      <w:autoSpaceDE/>
      <w:autoSpaceDN/>
      <w:spacing w:before="120" w:after="240"/>
      <w:ind w:left="2291" w:hanging="360"/>
    </w:pPr>
    <w:rPr>
      <w:rFonts w:ascii="Times New Roman" w:eastAsia="Times New Roman" w:hAnsi="Times New Roman" w:cs="Times New Roman"/>
      <w:b/>
      <w:bCs/>
      <w:color w:val="auto"/>
      <w:kern w:val="28"/>
      <w:sz w:val="24"/>
      <w:lang w:eastAsia="en-US" w:bidi="ar-SA"/>
    </w:rPr>
  </w:style>
  <w:style w:type="paragraph" w:customStyle="1" w:styleId="3">
    <w:name w:val="Стиль3_Подпункты"/>
    <w:basedOn w:val="27"/>
    <w:link w:val="3d"/>
    <w:qFormat/>
    <w:rsid w:val="006806A4"/>
    <w:pPr>
      <w:keepNext w:val="0"/>
      <w:keepLines w:val="0"/>
      <w:widowControl/>
      <w:numPr>
        <w:ilvl w:val="2"/>
        <w:numId w:val="48"/>
      </w:numPr>
      <w:suppressAutoHyphens/>
      <w:autoSpaceDE/>
      <w:autoSpaceDN/>
      <w:spacing w:before="120" w:after="240"/>
      <w:ind w:left="3011" w:hanging="360"/>
    </w:pPr>
    <w:rPr>
      <w:rFonts w:ascii="Times New Roman" w:eastAsia="Times New Roman" w:hAnsi="Times New Roman" w:cs="Times New Roman"/>
      <w:b/>
      <w:bCs/>
      <w:color w:val="auto"/>
      <w:kern w:val="28"/>
      <w:sz w:val="24"/>
      <w:lang w:eastAsia="en-US" w:bidi="ar-SA"/>
    </w:rPr>
  </w:style>
  <w:style w:type="character" w:customStyle="1" w:styleId="3d">
    <w:name w:val="Стиль3_Подпункты Знак"/>
    <w:basedOn w:val="af4"/>
    <w:link w:val="3"/>
    <w:rsid w:val="006806A4"/>
    <w:rPr>
      <w:rFonts w:ascii="Times New Roman" w:eastAsia="Times New Roman" w:hAnsi="Times New Roman" w:cs="Times New Roman"/>
      <w:b/>
      <w:bCs/>
      <w:kern w:val="28"/>
      <w:sz w:val="24"/>
      <w:szCs w:val="26"/>
    </w:rPr>
  </w:style>
  <w:style w:type="paragraph" w:customStyle="1" w:styleId="-20">
    <w:name w:val="Текст-2"/>
    <w:basedOn w:val="af3"/>
    <w:link w:val="-21"/>
    <w:qFormat/>
    <w:rsid w:val="006806A4"/>
    <w:pPr>
      <w:widowControl/>
      <w:suppressLineNumbers/>
      <w:tabs>
        <w:tab w:val="left" w:leader="dot" w:pos="540"/>
      </w:tabs>
      <w:suppressAutoHyphens/>
      <w:autoSpaceDE/>
      <w:autoSpaceDN/>
      <w:spacing w:before="120"/>
      <w:ind w:firstLine="539"/>
      <w:jc w:val="both"/>
    </w:pPr>
    <w:rPr>
      <w:rFonts w:ascii="Times New Roman CYR" w:hAnsi="Times New Roman CYR" w:cs="Times New Roman CYR"/>
      <w:sz w:val="26"/>
      <w:szCs w:val="26"/>
      <w:lang w:bidi="ar-SA"/>
    </w:rPr>
  </w:style>
  <w:style w:type="character" w:customStyle="1" w:styleId="-21">
    <w:name w:val="Текст-2 Знак"/>
    <w:link w:val="-20"/>
    <w:rsid w:val="006806A4"/>
    <w:rPr>
      <w:rFonts w:ascii="Times New Roman CYR" w:eastAsia="Times New Roman" w:hAnsi="Times New Roman CYR" w:cs="Times New Roman CYR"/>
      <w:sz w:val="26"/>
      <w:szCs w:val="26"/>
      <w:lang w:eastAsia="ru-RU"/>
    </w:rPr>
  </w:style>
  <w:style w:type="paragraph" w:customStyle="1" w:styleId="15">
    <w:name w:val="Стиль1_ГЛАВА"/>
    <w:basedOn w:val="1b"/>
    <w:link w:val="1ff1"/>
    <w:qFormat/>
    <w:rsid w:val="006806A4"/>
    <w:pPr>
      <w:pageBreakBefore/>
      <w:widowControl/>
      <w:numPr>
        <w:numId w:val="49"/>
      </w:numPr>
      <w:tabs>
        <w:tab w:val="left" w:pos="1560"/>
      </w:tabs>
      <w:suppressAutoHyphens/>
      <w:autoSpaceDE/>
      <w:autoSpaceDN/>
      <w:spacing w:before="120" w:after="240"/>
      <w:ind w:left="720"/>
    </w:pPr>
    <w:rPr>
      <w:caps/>
      <w:kern w:val="28"/>
      <w:sz w:val="28"/>
      <w:szCs w:val="28"/>
      <w:lang w:eastAsia="en-US" w:bidi="ar-SA"/>
    </w:rPr>
  </w:style>
  <w:style w:type="character" w:customStyle="1" w:styleId="11f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6806A4"/>
    <w:rPr>
      <w:rFonts w:ascii="Times New Roman" w:eastAsia="Times New Roman" w:hAnsi="Times New Roman"/>
      <w:b/>
      <w:bCs/>
      <w:caps/>
      <w:kern w:val="28"/>
      <w:sz w:val="26"/>
      <w:szCs w:val="26"/>
      <w:lang w:eastAsia="en-US"/>
    </w:rPr>
  </w:style>
  <w:style w:type="paragraph" w:styleId="2">
    <w:name w:val="List Bullet 2"/>
    <w:basedOn w:val="af3"/>
    <w:autoRedefine/>
    <w:rsid w:val="006806A4"/>
    <w:pPr>
      <w:keepNext/>
      <w:widowControl/>
      <w:numPr>
        <w:numId w:val="50"/>
      </w:numPr>
      <w:suppressLineNumbers/>
      <w:tabs>
        <w:tab w:val="clear" w:pos="643"/>
        <w:tab w:val="left" w:pos="851"/>
        <w:tab w:val="left" w:leader="dot" w:pos="9356"/>
      </w:tabs>
      <w:suppressAutoHyphens/>
      <w:autoSpaceDE/>
      <w:autoSpaceDN/>
      <w:ind w:left="720"/>
      <w:jc w:val="both"/>
    </w:pPr>
    <w:rPr>
      <w:sz w:val="26"/>
      <w:szCs w:val="26"/>
      <w:lang w:bidi="ar-SA"/>
    </w:rPr>
  </w:style>
  <w:style w:type="paragraph" w:customStyle="1" w:styleId="a8">
    <w:name w:val="заголовок таблицы"/>
    <w:basedOn w:val="af3"/>
    <w:link w:val="affffff4"/>
    <w:autoRedefine/>
    <w:rsid w:val="006806A4"/>
    <w:pPr>
      <w:keepNext/>
      <w:keepLines/>
      <w:numPr>
        <w:numId w:val="51"/>
      </w:numPr>
      <w:tabs>
        <w:tab w:val="clear" w:pos="3686"/>
        <w:tab w:val="left" w:pos="1560"/>
      </w:tabs>
      <w:suppressAutoHyphens/>
      <w:autoSpaceDE/>
      <w:autoSpaceDN/>
      <w:spacing w:before="120" w:after="120"/>
      <w:ind w:left="720" w:hanging="1843"/>
      <w:contextualSpacing/>
      <w:jc w:val="both"/>
    </w:pPr>
    <w:rPr>
      <w:b/>
      <w:sz w:val="24"/>
      <w:szCs w:val="24"/>
      <w:lang w:eastAsia="en-US" w:bidi="ar-SA"/>
    </w:rPr>
  </w:style>
  <w:style w:type="character" w:customStyle="1" w:styleId="affffff4">
    <w:name w:val="заголовок таблицы Знак Знак"/>
    <w:link w:val="a8"/>
    <w:rsid w:val="006806A4"/>
    <w:rPr>
      <w:rFonts w:ascii="Times New Roman" w:eastAsia="Times New Roman" w:hAnsi="Times New Roman" w:cs="Times New Roman"/>
      <w:b/>
      <w:sz w:val="24"/>
      <w:szCs w:val="24"/>
    </w:rPr>
  </w:style>
  <w:style w:type="paragraph" w:customStyle="1" w:styleId="134">
    <w:name w:val="Обычный 13"/>
    <w:basedOn w:val="af3"/>
    <w:link w:val="135"/>
    <w:qFormat/>
    <w:rsid w:val="006806A4"/>
    <w:pPr>
      <w:keepNext/>
      <w:widowControl/>
      <w:suppressLineNumbers/>
      <w:tabs>
        <w:tab w:val="left" w:pos="6804"/>
        <w:tab w:val="left" w:pos="6946"/>
        <w:tab w:val="left" w:leader="dot" w:pos="9356"/>
      </w:tabs>
      <w:suppressAutoHyphens/>
      <w:autoSpaceDE/>
      <w:autoSpaceDN/>
      <w:spacing w:before="60"/>
      <w:ind w:firstLine="567"/>
      <w:jc w:val="both"/>
    </w:pPr>
    <w:rPr>
      <w:sz w:val="26"/>
      <w:szCs w:val="26"/>
      <w:lang w:bidi="ar-SA"/>
    </w:rPr>
  </w:style>
  <w:style w:type="character" w:customStyle="1" w:styleId="135">
    <w:name w:val="Обычный 13 Знак5"/>
    <w:link w:val="134"/>
    <w:rsid w:val="006806A4"/>
    <w:rPr>
      <w:rFonts w:ascii="Times New Roman" w:eastAsia="Times New Roman" w:hAnsi="Times New Roman" w:cs="Times New Roman"/>
      <w:sz w:val="26"/>
      <w:szCs w:val="26"/>
      <w:lang w:eastAsia="ru-RU"/>
    </w:rPr>
  </w:style>
  <w:style w:type="paragraph" w:customStyle="1" w:styleId="af0">
    <w:name w:val="заголовок табл"/>
    <w:basedOn w:val="af3"/>
    <w:link w:val="1ff2"/>
    <w:qFormat/>
    <w:rsid w:val="006806A4"/>
    <w:pPr>
      <w:keepNext/>
      <w:widowControl/>
      <w:numPr>
        <w:numId w:val="52"/>
      </w:numPr>
      <w:suppressLineNumbers/>
      <w:tabs>
        <w:tab w:val="clear" w:pos="3600"/>
        <w:tab w:val="left" w:leader="dot" w:pos="9356"/>
      </w:tabs>
      <w:suppressAutoHyphens/>
      <w:autoSpaceDE/>
      <w:autoSpaceDN/>
      <w:spacing w:before="120" w:after="120"/>
      <w:ind w:left="720" w:hanging="360"/>
      <w:jc w:val="center"/>
    </w:pPr>
    <w:rPr>
      <w:b/>
      <w:bCs/>
      <w:sz w:val="24"/>
      <w:szCs w:val="24"/>
      <w:lang w:bidi="ar-SA"/>
    </w:rPr>
  </w:style>
  <w:style w:type="character" w:customStyle="1" w:styleId="1ff2">
    <w:name w:val="заголовок табл Знак1"/>
    <w:link w:val="af0"/>
    <w:rsid w:val="006806A4"/>
    <w:rPr>
      <w:rFonts w:ascii="Times New Roman" w:eastAsia="Times New Roman" w:hAnsi="Times New Roman" w:cs="Times New Roman"/>
      <w:b/>
      <w:bCs/>
      <w:sz w:val="24"/>
      <w:szCs w:val="24"/>
      <w:lang w:eastAsia="ru-RU"/>
    </w:rPr>
  </w:style>
  <w:style w:type="paragraph" w:customStyle="1" w:styleId="affffff5">
    <w:name w:val="Заголовок табл."/>
    <w:basedOn w:val="af0"/>
    <w:link w:val="affffff6"/>
    <w:qFormat/>
    <w:rsid w:val="006806A4"/>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6">
    <w:name w:val="Заголовок табл. Знак"/>
    <w:link w:val="affffff5"/>
    <w:rsid w:val="006806A4"/>
    <w:rPr>
      <w:rFonts w:ascii="Times New Roman" w:eastAsia="Times New Roman" w:hAnsi="Times New Roman" w:cs="Times New Roman"/>
      <w:b/>
      <w:sz w:val="24"/>
      <w:szCs w:val="20"/>
      <w:lang w:eastAsia="ru-RU"/>
    </w:rPr>
  </w:style>
  <w:style w:type="paragraph" w:customStyle="1" w:styleId="a9">
    <w:name w:val="Подрисуночная надпись"/>
    <w:basedOn w:val="af3"/>
    <w:link w:val="affffff7"/>
    <w:autoRedefine/>
    <w:rsid w:val="006806A4"/>
    <w:pPr>
      <w:widowControl/>
      <w:numPr>
        <w:numId w:val="53"/>
      </w:numPr>
      <w:suppressLineNumbers/>
      <w:tabs>
        <w:tab w:val="clear" w:pos="2830"/>
      </w:tabs>
      <w:suppressAutoHyphens/>
      <w:autoSpaceDE/>
      <w:autoSpaceDN/>
      <w:spacing w:before="120" w:after="240"/>
      <w:ind w:left="720" w:hanging="360"/>
      <w:jc w:val="both"/>
    </w:pPr>
    <w:rPr>
      <w:b/>
      <w:bCs/>
      <w:sz w:val="24"/>
      <w:szCs w:val="24"/>
      <w:lang w:bidi="ar-SA"/>
    </w:rPr>
  </w:style>
  <w:style w:type="character" w:customStyle="1" w:styleId="affffff7">
    <w:name w:val="Подрисуночная надпись Знак Знак"/>
    <w:link w:val="a9"/>
    <w:rsid w:val="006806A4"/>
    <w:rPr>
      <w:rFonts w:ascii="Times New Roman" w:eastAsia="Times New Roman" w:hAnsi="Times New Roman" w:cs="Times New Roman"/>
      <w:b/>
      <w:bCs/>
      <w:sz w:val="24"/>
      <w:szCs w:val="24"/>
      <w:lang w:eastAsia="ru-RU"/>
    </w:rPr>
  </w:style>
  <w:style w:type="paragraph" w:customStyle="1" w:styleId="affffff8">
    <w:name w:val="Заголовок рис."/>
    <w:basedOn w:val="a9"/>
    <w:link w:val="affffff9"/>
    <w:qFormat/>
    <w:rsid w:val="006806A4"/>
    <w:pPr>
      <w:tabs>
        <w:tab w:val="left" w:pos="709"/>
        <w:tab w:val="left" w:pos="1134"/>
      </w:tabs>
      <w:suppressAutoHyphens w:val="0"/>
      <w:spacing w:before="60"/>
    </w:pPr>
    <w:rPr>
      <w:bCs w:val="0"/>
      <w:szCs w:val="20"/>
    </w:rPr>
  </w:style>
  <w:style w:type="character" w:customStyle="1" w:styleId="affffff9">
    <w:name w:val="Заголовок рис. Знак"/>
    <w:link w:val="affffff8"/>
    <w:rsid w:val="006806A4"/>
    <w:rPr>
      <w:rFonts w:ascii="Times New Roman" w:eastAsia="Times New Roman" w:hAnsi="Times New Roman" w:cs="Times New Roman"/>
      <w:b/>
      <w:sz w:val="24"/>
      <w:szCs w:val="20"/>
      <w:lang w:eastAsia="ru-RU"/>
    </w:rPr>
  </w:style>
  <w:style w:type="paragraph" w:customStyle="1" w:styleId="1330">
    <w:name w:val="Обычный 13 Знак3"/>
    <w:basedOn w:val="af3"/>
    <w:autoRedefine/>
    <w:rsid w:val="006806A4"/>
    <w:pPr>
      <w:keepNext/>
      <w:keepLines/>
      <w:widowControl/>
      <w:suppressLineNumbers/>
      <w:tabs>
        <w:tab w:val="left" w:leader="dot" w:pos="9356"/>
      </w:tabs>
      <w:suppressAutoHyphens/>
      <w:autoSpaceDE/>
      <w:autoSpaceDN/>
      <w:spacing w:before="60" w:line="360" w:lineRule="auto"/>
      <w:jc w:val="both"/>
    </w:pPr>
    <w:rPr>
      <w:sz w:val="26"/>
      <w:szCs w:val="26"/>
      <w:lang w:bidi="ar-SA"/>
    </w:rPr>
  </w:style>
  <w:style w:type="paragraph" w:customStyle="1" w:styleId="136">
    <w:name w:val="Обычный 13 Знак"/>
    <w:basedOn w:val="af3"/>
    <w:link w:val="1331"/>
    <w:rsid w:val="006806A4"/>
    <w:pPr>
      <w:keepNext/>
      <w:keepLines/>
      <w:widowControl/>
      <w:suppressLineNumbers/>
      <w:tabs>
        <w:tab w:val="left" w:leader="dot" w:pos="9356"/>
      </w:tabs>
      <w:suppressAutoHyphens/>
      <w:autoSpaceDE/>
      <w:autoSpaceDN/>
      <w:spacing w:before="60" w:after="40"/>
      <w:ind w:left="245" w:firstLine="567"/>
      <w:jc w:val="both"/>
    </w:pPr>
    <w:rPr>
      <w:sz w:val="26"/>
      <w:szCs w:val="20"/>
      <w:lang w:bidi="ar-SA"/>
    </w:rPr>
  </w:style>
  <w:style w:type="character" w:customStyle="1" w:styleId="1331">
    <w:name w:val="Обычный 13 Знак Знак3"/>
    <w:link w:val="136"/>
    <w:rsid w:val="006806A4"/>
    <w:rPr>
      <w:rFonts w:ascii="Times New Roman" w:eastAsia="Times New Roman" w:hAnsi="Times New Roman" w:cs="Times New Roman"/>
      <w:sz w:val="26"/>
      <w:szCs w:val="20"/>
      <w:lang w:eastAsia="ru-RU"/>
    </w:rPr>
  </w:style>
  <w:style w:type="paragraph" w:customStyle="1" w:styleId="SmartView">
    <w:name w:val="Smart View"/>
    <w:basedOn w:val="af3"/>
    <w:uiPriority w:val="99"/>
    <w:qFormat/>
    <w:rsid w:val="006806A4"/>
    <w:pPr>
      <w:widowControl/>
      <w:autoSpaceDE/>
      <w:autoSpaceDN/>
      <w:contextualSpacing/>
    </w:pPr>
    <w:rPr>
      <w:rFonts w:ascii="Arial" w:eastAsia="Calibri" w:hAnsi="Arial"/>
      <w:sz w:val="20"/>
      <w:szCs w:val="20"/>
      <w:lang w:val="en-US" w:eastAsia="en-US" w:bidi="ar-SA"/>
    </w:rPr>
  </w:style>
  <w:style w:type="paragraph" w:customStyle="1" w:styleId="SmartView3">
    <w:name w:val="Smart View 3"/>
    <w:basedOn w:val="af3"/>
    <w:uiPriority w:val="99"/>
    <w:qFormat/>
    <w:rsid w:val="006806A4"/>
    <w:pPr>
      <w:keepNext/>
      <w:keepLines/>
      <w:widowControl/>
      <w:autoSpaceDE/>
      <w:autoSpaceDN/>
      <w:contextualSpacing/>
    </w:pPr>
    <w:rPr>
      <w:rFonts w:ascii="Arial" w:hAnsi="Arial"/>
      <w:b/>
      <w:bCs/>
      <w:sz w:val="24"/>
      <w:szCs w:val="28"/>
      <w:lang w:val="en-US" w:eastAsia="en-US" w:bidi="ar-SA"/>
    </w:rPr>
  </w:style>
  <w:style w:type="paragraph" w:styleId="4">
    <w:name w:val="List Number 4"/>
    <w:basedOn w:val="af3"/>
    <w:rsid w:val="006806A4"/>
    <w:pPr>
      <w:keepNext/>
      <w:widowControl/>
      <w:numPr>
        <w:numId w:val="54"/>
      </w:numPr>
      <w:suppressLineNumbers/>
      <w:tabs>
        <w:tab w:val="clear" w:pos="1209"/>
        <w:tab w:val="left" w:leader="dot" w:pos="9356"/>
      </w:tabs>
      <w:suppressAutoHyphens/>
      <w:autoSpaceDE/>
      <w:autoSpaceDN/>
      <w:spacing w:before="240" w:after="60" w:line="288" w:lineRule="auto"/>
      <w:ind w:left="1429"/>
      <w:jc w:val="both"/>
    </w:pPr>
    <w:rPr>
      <w:sz w:val="24"/>
      <w:szCs w:val="20"/>
      <w:lang w:bidi="ar-SA"/>
    </w:rPr>
  </w:style>
  <w:style w:type="paragraph" w:styleId="affffffa">
    <w:name w:val="endnote text"/>
    <w:basedOn w:val="af3"/>
    <w:link w:val="affffffb"/>
    <w:uiPriority w:val="99"/>
    <w:semiHidden/>
    <w:unhideWhenUsed/>
    <w:rsid w:val="006806A4"/>
    <w:pPr>
      <w:widowControl/>
      <w:autoSpaceDE/>
      <w:autoSpaceDN/>
    </w:pPr>
    <w:rPr>
      <w:rFonts w:ascii="Calibri" w:eastAsia="Calibri" w:hAnsi="Calibri"/>
      <w:sz w:val="20"/>
      <w:szCs w:val="20"/>
      <w:lang w:eastAsia="en-US" w:bidi="ar-SA"/>
    </w:rPr>
  </w:style>
  <w:style w:type="character" w:customStyle="1" w:styleId="affffffb">
    <w:name w:val="Текст концевой сноски Знак"/>
    <w:basedOn w:val="af4"/>
    <w:link w:val="affffffa"/>
    <w:uiPriority w:val="99"/>
    <w:semiHidden/>
    <w:rsid w:val="006806A4"/>
    <w:rPr>
      <w:rFonts w:ascii="Calibri" w:eastAsia="Calibri" w:hAnsi="Calibri" w:cs="Times New Roman"/>
      <w:sz w:val="20"/>
      <w:szCs w:val="20"/>
    </w:rPr>
  </w:style>
  <w:style w:type="character" w:styleId="affffffc">
    <w:name w:val="endnote reference"/>
    <w:uiPriority w:val="99"/>
    <w:semiHidden/>
    <w:unhideWhenUsed/>
    <w:rsid w:val="006806A4"/>
    <w:rPr>
      <w:vertAlign w:val="superscript"/>
    </w:rPr>
  </w:style>
  <w:style w:type="paragraph" w:customStyle="1" w:styleId="txt1">
    <w:name w:val="txt1"/>
    <w:basedOn w:val="af3"/>
    <w:rsid w:val="006806A4"/>
    <w:pPr>
      <w:widowControl/>
      <w:autoSpaceDE/>
      <w:autoSpaceDN/>
      <w:spacing w:before="45" w:after="45"/>
      <w:ind w:left="20" w:right="20" w:firstLine="400"/>
      <w:jc w:val="both"/>
    </w:pPr>
    <w:rPr>
      <w:rFonts w:ascii="Arial" w:hAnsi="Arial" w:cs="Arial"/>
      <w:color w:val="000000"/>
      <w:sz w:val="18"/>
      <w:szCs w:val="18"/>
      <w:lang w:bidi="ar-SA"/>
    </w:rPr>
  </w:style>
  <w:style w:type="paragraph" w:customStyle="1" w:styleId="1ff3">
    <w:name w:val="1. Заголовок"/>
    <w:basedOn w:val="1b"/>
    <w:link w:val="1ff4"/>
    <w:qFormat/>
    <w:rsid w:val="006806A4"/>
    <w:pPr>
      <w:keepNext/>
      <w:keepLines/>
      <w:widowControl/>
      <w:suppressLineNumbers/>
      <w:tabs>
        <w:tab w:val="num" w:pos="643"/>
        <w:tab w:val="left" w:leader="dot" w:pos="9356"/>
      </w:tabs>
      <w:suppressAutoHyphens/>
      <w:autoSpaceDE/>
      <w:autoSpaceDN/>
      <w:spacing w:before="120" w:after="120"/>
      <w:ind w:left="643" w:hanging="360"/>
    </w:pPr>
    <w:rPr>
      <w:bCs w:val="0"/>
      <w:caps/>
      <w:kern w:val="28"/>
      <w:sz w:val="28"/>
      <w:szCs w:val="20"/>
      <w:lang w:bidi="ar-SA"/>
    </w:rPr>
  </w:style>
  <w:style w:type="character" w:customStyle="1" w:styleId="1ff4">
    <w:name w:val="1. Заголовок Знак"/>
    <w:link w:val="1ff3"/>
    <w:rsid w:val="006806A4"/>
    <w:rPr>
      <w:rFonts w:ascii="Times New Roman" w:eastAsia="Times New Roman" w:hAnsi="Times New Roman" w:cs="Times New Roman"/>
      <w:b/>
      <w:caps/>
      <w:kern w:val="28"/>
      <w:sz w:val="28"/>
      <w:szCs w:val="20"/>
      <w:lang w:eastAsia="ru-RU"/>
    </w:rPr>
  </w:style>
  <w:style w:type="character" w:customStyle="1" w:styleId="affffffd">
    <w:name w:val="заголовок табл Знак Знак"/>
    <w:uiPriority w:val="99"/>
    <w:rsid w:val="006806A4"/>
    <w:rPr>
      <w:rFonts w:ascii="Times New Roman" w:eastAsia="Times New Roman" w:hAnsi="Times New Roman" w:cs="Times New Roman"/>
      <w:b/>
      <w:bCs/>
      <w:sz w:val="24"/>
      <w:szCs w:val="24"/>
    </w:rPr>
  </w:style>
  <w:style w:type="paragraph" w:customStyle="1" w:styleId="-10">
    <w:name w:val="Рис-1"/>
    <w:basedOn w:val="a9"/>
    <w:qFormat/>
    <w:rsid w:val="006806A4"/>
    <w:pPr>
      <w:keepNext/>
      <w:keepLines/>
      <w:numPr>
        <w:numId w:val="55"/>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e">
    <w:name w:val="отчетный"/>
    <w:basedOn w:val="af3"/>
    <w:link w:val="afffffff"/>
    <w:qFormat/>
    <w:rsid w:val="006806A4"/>
    <w:pPr>
      <w:widowControl/>
      <w:suppressLineNumbers/>
      <w:tabs>
        <w:tab w:val="left" w:leader="dot" w:pos="540"/>
      </w:tabs>
      <w:suppressAutoHyphens/>
      <w:autoSpaceDE/>
      <w:autoSpaceDN/>
      <w:spacing w:before="120"/>
      <w:ind w:firstLine="539"/>
      <w:jc w:val="both"/>
    </w:pPr>
    <w:rPr>
      <w:rFonts w:ascii="Times New Roman CYR" w:hAnsi="Times New Roman CYR"/>
      <w:sz w:val="26"/>
      <w:szCs w:val="26"/>
      <w:lang w:bidi="ar-SA"/>
    </w:rPr>
  </w:style>
  <w:style w:type="character" w:customStyle="1" w:styleId="afffffff">
    <w:name w:val="отчетный Знак"/>
    <w:link w:val="affffffe"/>
    <w:rsid w:val="006806A4"/>
    <w:rPr>
      <w:rFonts w:ascii="Times New Roman CYR" w:eastAsia="Times New Roman" w:hAnsi="Times New Roman CYR" w:cs="Times New Roman"/>
      <w:sz w:val="26"/>
      <w:szCs w:val="26"/>
      <w:lang w:eastAsia="ru-RU"/>
    </w:rPr>
  </w:style>
  <w:style w:type="paragraph" w:customStyle="1" w:styleId="afffffff0">
    <w:name w:val="ТЕКСТ"/>
    <w:basedOn w:val="af3"/>
    <w:link w:val="afffffff1"/>
    <w:qFormat/>
    <w:rsid w:val="006806A4"/>
    <w:pPr>
      <w:keepNext/>
      <w:suppressAutoHyphens/>
      <w:autoSpaceDE/>
      <w:autoSpaceDN/>
      <w:spacing w:before="120" w:after="120" w:line="360" w:lineRule="auto"/>
      <w:ind w:right="-108" w:firstLine="720"/>
      <w:jc w:val="both"/>
    </w:pPr>
    <w:rPr>
      <w:sz w:val="26"/>
      <w:szCs w:val="20"/>
      <w:lang w:bidi="ar-SA"/>
    </w:rPr>
  </w:style>
  <w:style w:type="character" w:customStyle="1" w:styleId="afffffff1">
    <w:name w:val="ТЕКСТ Знак"/>
    <w:link w:val="afffffff0"/>
    <w:rsid w:val="006806A4"/>
    <w:rPr>
      <w:rFonts w:ascii="Times New Roman" w:eastAsia="Times New Roman" w:hAnsi="Times New Roman" w:cs="Times New Roman"/>
      <w:sz w:val="26"/>
      <w:szCs w:val="20"/>
      <w:lang w:eastAsia="ru-RU"/>
    </w:rPr>
  </w:style>
  <w:style w:type="paragraph" w:customStyle="1" w:styleId="12">
    <w:name w:val="Рис.1. Подрисуночная надпись"/>
    <w:basedOn w:val="af3"/>
    <w:autoRedefine/>
    <w:rsid w:val="006806A4"/>
    <w:pPr>
      <w:keepNext/>
      <w:widowControl/>
      <w:numPr>
        <w:numId w:val="56"/>
      </w:numPr>
      <w:suppressLineNumbers/>
      <w:tabs>
        <w:tab w:val="clear" w:pos="720"/>
        <w:tab w:val="left" w:pos="851"/>
        <w:tab w:val="left" w:leader="dot" w:pos="9356"/>
      </w:tabs>
      <w:suppressAutoHyphens/>
      <w:autoSpaceDE/>
      <w:autoSpaceDN/>
      <w:ind w:left="1429" w:hanging="360"/>
      <w:jc w:val="center"/>
    </w:pPr>
    <w:rPr>
      <w:b/>
      <w:bCs/>
      <w:sz w:val="24"/>
      <w:szCs w:val="24"/>
      <w:lang w:bidi="ar-SA"/>
    </w:rPr>
  </w:style>
  <w:style w:type="paragraph" w:styleId="a">
    <w:name w:val="List Number"/>
    <w:basedOn w:val="af3"/>
    <w:unhideWhenUsed/>
    <w:rsid w:val="006806A4"/>
    <w:pPr>
      <w:widowControl/>
      <w:numPr>
        <w:numId w:val="57"/>
      </w:numPr>
      <w:tabs>
        <w:tab w:val="clear" w:pos="360"/>
      </w:tabs>
      <w:autoSpaceDE/>
      <w:autoSpaceDN/>
      <w:spacing w:line="360" w:lineRule="auto"/>
      <w:ind w:left="720"/>
      <w:contextualSpacing/>
    </w:pPr>
    <w:rPr>
      <w:rFonts w:ascii="Calibri" w:eastAsia="Calibri" w:hAnsi="Calibri"/>
      <w:szCs w:val="24"/>
      <w:lang w:eastAsia="en-US" w:bidi="ar-SA"/>
    </w:rPr>
  </w:style>
  <w:style w:type="paragraph" w:customStyle="1" w:styleId="16">
    <w:name w:val="Стиль Рис.1. Подрисуночная надпись + полужирный"/>
    <w:basedOn w:val="af3"/>
    <w:autoRedefine/>
    <w:rsid w:val="006806A4"/>
    <w:pPr>
      <w:keepNext/>
      <w:widowControl/>
      <w:numPr>
        <w:numId w:val="58"/>
      </w:numPr>
      <w:suppressLineNumbers/>
      <w:tabs>
        <w:tab w:val="clear" w:pos="1080"/>
        <w:tab w:val="left" w:pos="851"/>
        <w:tab w:val="left" w:leader="dot" w:pos="9356"/>
      </w:tabs>
      <w:suppressAutoHyphens/>
      <w:autoSpaceDE/>
      <w:autoSpaceDN/>
      <w:ind w:left="720"/>
      <w:jc w:val="center"/>
    </w:pPr>
    <w:rPr>
      <w:b/>
      <w:bCs/>
      <w:sz w:val="24"/>
      <w:szCs w:val="24"/>
      <w:lang w:bidi="ar-SA"/>
    </w:rPr>
  </w:style>
  <w:style w:type="paragraph" w:customStyle="1" w:styleId="-11">
    <w:name w:val="Текст-1"/>
    <w:basedOn w:val="afffffff0"/>
    <w:link w:val="-110"/>
    <w:rsid w:val="006806A4"/>
    <w:pPr>
      <w:keepNext w:val="0"/>
    </w:pPr>
  </w:style>
  <w:style w:type="character" w:customStyle="1" w:styleId="-110">
    <w:name w:val="Текст-1 Знак1"/>
    <w:basedOn w:val="afffffff1"/>
    <w:link w:val="-11"/>
    <w:locked/>
    <w:rsid w:val="006806A4"/>
    <w:rPr>
      <w:rFonts w:ascii="Times New Roman" w:eastAsia="Times New Roman" w:hAnsi="Times New Roman" w:cs="Times New Roman"/>
      <w:sz w:val="26"/>
      <w:szCs w:val="20"/>
      <w:lang w:eastAsia="ru-RU"/>
    </w:rPr>
  </w:style>
  <w:style w:type="paragraph" w:customStyle="1" w:styleId="ad">
    <w:name w:val="ТАБЛ."/>
    <w:basedOn w:val="-11"/>
    <w:next w:val="-11"/>
    <w:link w:val="afffffff2"/>
    <w:rsid w:val="006806A4"/>
    <w:pPr>
      <w:numPr>
        <w:numId w:val="59"/>
      </w:numPr>
      <w:ind w:left="0" w:firstLine="0"/>
      <w:jc w:val="left"/>
    </w:pPr>
    <w:rPr>
      <w:b/>
    </w:rPr>
  </w:style>
  <w:style w:type="character" w:customStyle="1" w:styleId="afffffff2">
    <w:name w:val="ТАБЛ. Знак"/>
    <w:link w:val="ad"/>
    <w:locked/>
    <w:rsid w:val="006806A4"/>
    <w:rPr>
      <w:rFonts w:ascii="Times New Roman" w:eastAsia="Times New Roman" w:hAnsi="Times New Roman" w:cs="Times New Roman"/>
      <w:b/>
      <w:sz w:val="26"/>
      <w:szCs w:val="20"/>
      <w:lang w:eastAsia="ru-RU"/>
    </w:rPr>
  </w:style>
  <w:style w:type="paragraph" w:customStyle="1" w:styleId="12-">
    <w:name w:val="ТАБ 12-Заг."/>
    <w:basedOn w:val="af3"/>
    <w:qFormat/>
    <w:rsid w:val="006806A4"/>
    <w:pPr>
      <w:autoSpaceDE/>
      <w:autoSpaceDN/>
      <w:ind w:left="-57" w:right="-57"/>
      <w:jc w:val="center"/>
    </w:pPr>
    <w:rPr>
      <w:b/>
      <w:sz w:val="24"/>
      <w:szCs w:val="26"/>
      <w:lang w:bidi="ar-SA"/>
    </w:rPr>
  </w:style>
  <w:style w:type="paragraph" w:customStyle="1" w:styleId="a2">
    <w:name w:val="Рис."/>
    <w:basedOn w:val="ad"/>
    <w:next w:val="-11"/>
    <w:link w:val="afffffff3"/>
    <w:qFormat/>
    <w:rsid w:val="006806A4"/>
    <w:pPr>
      <w:numPr>
        <w:numId w:val="60"/>
      </w:numPr>
      <w:spacing w:before="0" w:after="0" w:line="240" w:lineRule="auto"/>
      <w:ind w:left="435" w:hanging="435"/>
    </w:pPr>
  </w:style>
  <w:style w:type="character" w:customStyle="1" w:styleId="afffffff3">
    <w:name w:val="Рис. Знак"/>
    <w:link w:val="a2"/>
    <w:locked/>
    <w:rsid w:val="006806A4"/>
    <w:rPr>
      <w:rFonts w:ascii="Times New Roman" w:eastAsia="Times New Roman" w:hAnsi="Times New Roman" w:cs="Times New Roman"/>
      <w:b/>
      <w:sz w:val="26"/>
      <w:szCs w:val="20"/>
      <w:lang w:eastAsia="ru-RU"/>
    </w:rPr>
  </w:style>
  <w:style w:type="paragraph" w:customStyle="1" w:styleId="afffffff4">
    <w:name w:val="Базовый"/>
    <w:rsid w:val="006806A4"/>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806A4"/>
    <w:rPr>
      <w:sz w:val="20"/>
    </w:rPr>
  </w:style>
  <w:style w:type="paragraph" w:styleId="a0">
    <w:name w:val="List Bullet"/>
    <w:basedOn w:val="af3"/>
    <w:link w:val="afffffff5"/>
    <w:uiPriority w:val="99"/>
    <w:unhideWhenUsed/>
    <w:rsid w:val="006806A4"/>
    <w:pPr>
      <w:widowControl/>
      <w:numPr>
        <w:numId w:val="61"/>
      </w:numPr>
      <w:autoSpaceDE/>
      <w:autoSpaceDN/>
      <w:spacing w:line="360" w:lineRule="auto"/>
      <w:contextualSpacing/>
    </w:pPr>
    <w:rPr>
      <w:rFonts w:ascii="Calibri" w:eastAsia="Calibri" w:hAnsi="Calibri"/>
      <w:szCs w:val="24"/>
      <w:lang w:eastAsia="en-US" w:bidi="ar-SA"/>
    </w:rPr>
  </w:style>
  <w:style w:type="character" w:customStyle="1" w:styleId="afffffff5">
    <w:name w:val="Маркированный список Знак"/>
    <w:basedOn w:val="af4"/>
    <w:link w:val="a0"/>
    <w:uiPriority w:val="99"/>
    <w:locked/>
    <w:rsid w:val="006806A4"/>
    <w:rPr>
      <w:rFonts w:ascii="Calibri" w:eastAsia="Calibri" w:hAnsi="Calibri" w:cs="Times New Roman"/>
      <w:szCs w:val="24"/>
    </w:rPr>
  </w:style>
  <w:style w:type="paragraph" w:customStyle="1" w:styleId="1ff5">
    <w:name w:val="Текст1"/>
    <w:basedOn w:val="af3"/>
    <w:rsid w:val="006806A4"/>
    <w:pPr>
      <w:widowControl/>
      <w:tabs>
        <w:tab w:val="left" w:pos="1701"/>
      </w:tabs>
      <w:suppressAutoHyphens/>
      <w:autoSpaceDE/>
      <w:autoSpaceDN/>
      <w:spacing w:before="80" w:line="252" w:lineRule="auto"/>
      <w:ind w:firstLine="852"/>
      <w:jc w:val="both"/>
    </w:pPr>
    <w:rPr>
      <w:rFonts w:eastAsia="SimSun"/>
      <w:sz w:val="28"/>
      <w:szCs w:val="28"/>
      <w:lang w:eastAsia="ar-SA" w:bidi="ar-SA"/>
    </w:rPr>
  </w:style>
  <w:style w:type="character" w:customStyle="1" w:styleId="49">
    <w:name w:val="заголовок 4 Знак"/>
    <w:rsid w:val="006806A4"/>
    <w:rPr>
      <w:rFonts w:ascii="Arial" w:hAnsi="Arial"/>
      <w:i/>
      <w:sz w:val="24"/>
      <w:szCs w:val="24"/>
      <w:lang w:val="ru-RU" w:eastAsia="ru-RU" w:bidi="ar-SA"/>
    </w:rPr>
  </w:style>
  <w:style w:type="paragraph" w:customStyle="1" w:styleId="afffffff6">
    <w:name w:val="основной"/>
    <w:basedOn w:val="af3"/>
    <w:rsid w:val="006806A4"/>
    <w:pPr>
      <w:widowControl/>
      <w:autoSpaceDE/>
      <w:autoSpaceDN/>
      <w:ind w:firstLine="720"/>
      <w:jc w:val="both"/>
    </w:pPr>
    <w:rPr>
      <w:sz w:val="24"/>
      <w:szCs w:val="20"/>
      <w:lang w:bidi="ar-SA"/>
    </w:rPr>
  </w:style>
  <w:style w:type="character" w:customStyle="1" w:styleId="FontStyle23">
    <w:name w:val="Font Style23"/>
    <w:rsid w:val="006806A4"/>
    <w:rPr>
      <w:rFonts w:ascii="Times New Roman" w:hAnsi="Times New Roman" w:cs="Times New Roman"/>
      <w:sz w:val="18"/>
      <w:szCs w:val="18"/>
    </w:rPr>
  </w:style>
  <w:style w:type="character" w:styleId="afffffff7">
    <w:name w:val="Emphasis"/>
    <w:basedOn w:val="af4"/>
    <w:uiPriority w:val="20"/>
    <w:qFormat/>
    <w:rsid w:val="006806A4"/>
    <w:rPr>
      <w:i/>
      <w:iCs/>
    </w:rPr>
  </w:style>
  <w:style w:type="paragraph" w:customStyle="1" w:styleId="1ff6">
    <w:name w:val="Для таблицы (приложения 1)"/>
    <w:basedOn w:val="af3"/>
    <w:uiPriority w:val="99"/>
    <w:rsid w:val="006806A4"/>
    <w:pPr>
      <w:autoSpaceDE/>
      <w:autoSpaceDN/>
      <w:adjustRightInd w:val="0"/>
      <w:spacing w:line="240" w:lineRule="atLeast"/>
      <w:textAlignment w:val="baseline"/>
    </w:pPr>
    <w:rPr>
      <w:rFonts w:ascii="Arial" w:hAnsi="Arial"/>
      <w:bCs/>
      <w:color w:val="000000"/>
      <w:spacing w:val="-5"/>
      <w:sz w:val="18"/>
      <w:szCs w:val="24"/>
      <w:lang w:eastAsia="en-US" w:bidi="ar-SA"/>
    </w:rPr>
  </w:style>
  <w:style w:type="paragraph" w:customStyle="1" w:styleId="1ff7">
    <w:name w:val="Список1"/>
    <w:basedOn w:val="af3"/>
    <w:next w:val="afffffff8"/>
    <w:uiPriority w:val="99"/>
    <w:semiHidden/>
    <w:unhideWhenUsed/>
    <w:rsid w:val="006806A4"/>
    <w:pPr>
      <w:widowControl/>
      <w:autoSpaceDE/>
      <w:autoSpaceDN/>
      <w:ind w:left="283" w:hanging="283"/>
      <w:contextualSpacing/>
      <w:jc w:val="center"/>
    </w:pPr>
    <w:rPr>
      <w:rFonts w:ascii="Calibri" w:eastAsia="Calibri" w:hAnsi="Calibri"/>
      <w:szCs w:val="24"/>
      <w:lang w:eastAsia="en-US" w:bidi="ar-SA"/>
    </w:rPr>
  </w:style>
  <w:style w:type="numbering" w:customStyle="1" w:styleId="171">
    <w:name w:val="Нет списка17"/>
    <w:next w:val="af6"/>
    <w:uiPriority w:val="99"/>
    <w:semiHidden/>
    <w:unhideWhenUsed/>
    <w:rsid w:val="006806A4"/>
  </w:style>
  <w:style w:type="character" w:styleId="afffffff9">
    <w:name w:val="line number"/>
    <w:basedOn w:val="af4"/>
    <w:uiPriority w:val="99"/>
    <w:semiHidden/>
    <w:unhideWhenUsed/>
    <w:rsid w:val="006806A4"/>
  </w:style>
  <w:style w:type="paragraph" w:customStyle="1" w:styleId="af1">
    <w:name w:val="_таблица"/>
    <w:basedOn w:val="af3"/>
    <w:link w:val="afffffffa"/>
    <w:qFormat/>
    <w:rsid w:val="006806A4"/>
    <w:pPr>
      <w:keepNext/>
      <w:keepLines/>
      <w:widowControl/>
      <w:numPr>
        <w:numId w:val="62"/>
      </w:numPr>
      <w:adjustRightInd w:val="0"/>
      <w:spacing w:line="360" w:lineRule="auto"/>
      <w:ind w:left="525" w:hanging="525"/>
      <w:jc w:val="right"/>
    </w:pPr>
    <w:rPr>
      <w:rFonts w:eastAsia="Calibri"/>
      <w:b/>
      <w:sz w:val="26"/>
      <w:szCs w:val="26"/>
      <w:lang w:eastAsia="en-US" w:bidi="ar-SA"/>
    </w:rPr>
  </w:style>
  <w:style w:type="character" w:customStyle="1" w:styleId="afffffffa">
    <w:name w:val="_таблица Знак"/>
    <w:link w:val="af1"/>
    <w:rsid w:val="006806A4"/>
    <w:rPr>
      <w:rFonts w:ascii="Times New Roman" w:eastAsia="Calibri" w:hAnsi="Times New Roman" w:cs="Times New Roman"/>
      <w:b/>
      <w:sz w:val="26"/>
      <w:szCs w:val="26"/>
    </w:rPr>
  </w:style>
  <w:style w:type="paragraph" w:customStyle="1" w:styleId="afffffffb">
    <w:name w:val="_прилож_"/>
    <w:basedOn w:val="27"/>
    <w:link w:val="afffffffc"/>
    <w:qFormat/>
    <w:rsid w:val="006806A4"/>
    <w:pPr>
      <w:keepLines w:val="0"/>
      <w:widowControl/>
      <w:autoSpaceDE/>
      <w:autoSpaceDN/>
      <w:spacing w:before="240" w:after="60" w:line="360" w:lineRule="auto"/>
      <w:ind w:firstLine="709"/>
      <w:jc w:val="center"/>
    </w:pPr>
    <w:rPr>
      <w:rFonts w:ascii="Times New Roman" w:eastAsia="Times New Roman" w:hAnsi="Times New Roman" w:cs="Times New Roman"/>
      <w:b/>
      <w:bCs/>
      <w:iCs/>
      <w:color w:val="000000"/>
      <w:sz w:val="48"/>
      <w:szCs w:val="28"/>
      <w:lang w:eastAsia="en-US" w:bidi="ar-SA"/>
    </w:rPr>
  </w:style>
  <w:style w:type="character" w:customStyle="1" w:styleId="afffffffc">
    <w:name w:val="_прилож_ Знак"/>
    <w:link w:val="afffffffb"/>
    <w:rsid w:val="006806A4"/>
    <w:rPr>
      <w:rFonts w:ascii="Times New Roman" w:eastAsia="Times New Roman" w:hAnsi="Times New Roman" w:cs="Times New Roman"/>
      <w:b/>
      <w:bCs/>
      <w:iCs/>
      <w:color w:val="000000"/>
      <w:sz w:val="48"/>
      <w:szCs w:val="28"/>
    </w:rPr>
  </w:style>
  <w:style w:type="character" w:customStyle="1" w:styleId="afffffffd">
    <w:name w:val="_рисунок Знак"/>
    <w:link w:val="a4"/>
    <w:locked/>
    <w:rsid w:val="006806A4"/>
    <w:rPr>
      <w:rFonts w:ascii="Times New Roman" w:hAnsi="Times New Roman"/>
      <w:b/>
      <w:sz w:val="24"/>
      <w:szCs w:val="24"/>
    </w:rPr>
  </w:style>
  <w:style w:type="paragraph" w:customStyle="1" w:styleId="a4">
    <w:name w:val="_рисунок"/>
    <w:basedOn w:val="af3"/>
    <w:link w:val="afffffffd"/>
    <w:qFormat/>
    <w:rsid w:val="006806A4"/>
    <w:pPr>
      <w:widowControl/>
      <w:numPr>
        <w:numId w:val="63"/>
      </w:numPr>
      <w:adjustRightInd w:val="0"/>
      <w:ind w:left="720"/>
      <w:jc w:val="center"/>
    </w:pPr>
    <w:rPr>
      <w:rFonts w:eastAsiaTheme="minorHAnsi" w:cstheme="minorBidi"/>
      <w:b/>
      <w:sz w:val="24"/>
      <w:szCs w:val="24"/>
      <w:lang w:eastAsia="en-US" w:bidi="ar-SA"/>
    </w:rPr>
  </w:style>
  <w:style w:type="numbering" w:customStyle="1" w:styleId="223">
    <w:name w:val="Нет списка22"/>
    <w:next w:val="af6"/>
    <w:uiPriority w:val="99"/>
    <w:semiHidden/>
    <w:unhideWhenUsed/>
    <w:rsid w:val="006806A4"/>
  </w:style>
  <w:style w:type="paragraph" w:styleId="3e">
    <w:name w:val="Body Text Indent 3"/>
    <w:basedOn w:val="af3"/>
    <w:link w:val="3f"/>
    <w:semiHidden/>
    <w:unhideWhenUsed/>
    <w:rsid w:val="006806A4"/>
    <w:pPr>
      <w:widowControl/>
      <w:autoSpaceDE/>
      <w:autoSpaceDN/>
      <w:spacing w:after="120" w:line="360" w:lineRule="auto"/>
      <w:ind w:left="283" w:firstLine="709"/>
    </w:pPr>
    <w:rPr>
      <w:rFonts w:eastAsia="Calibri"/>
      <w:color w:val="000000"/>
      <w:sz w:val="16"/>
      <w:szCs w:val="16"/>
      <w:lang w:eastAsia="en-US" w:bidi="ar-SA"/>
    </w:rPr>
  </w:style>
  <w:style w:type="character" w:customStyle="1" w:styleId="3f">
    <w:name w:val="Основной текст с отступом 3 Знак"/>
    <w:basedOn w:val="af4"/>
    <w:link w:val="3e"/>
    <w:semiHidden/>
    <w:rsid w:val="006806A4"/>
    <w:rPr>
      <w:rFonts w:ascii="Times New Roman" w:eastAsia="Calibri" w:hAnsi="Times New Roman" w:cs="Times New Roman"/>
      <w:color w:val="000000"/>
      <w:sz w:val="16"/>
      <w:szCs w:val="16"/>
    </w:rPr>
  </w:style>
  <w:style w:type="paragraph" w:customStyle="1" w:styleId="1ff8">
    <w:name w:val="1"/>
    <w:basedOn w:val="27"/>
    <w:link w:val="1ff9"/>
    <w:rsid w:val="006806A4"/>
    <w:pPr>
      <w:widowControl/>
      <w:autoSpaceDE/>
      <w:autoSpaceDN/>
      <w:spacing w:before="200" w:line="360" w:lineRule="auto"/>
    </w:pPr>
    <w:rPr>
      <w:rFonts w:ascii="Times New Roman" w:eastAsia="Times New Roman" w:hAnsi="Times New Roman" w:cs="Times New Roman"/>
      <w:color w:val="000000"/>
      <w:lang w:eastAsia="en-US" w:bidi="ar-SA"/>
    </w:rPr>
  </w:style>
  <w:style w:type="character" w:customStyle="1" w:styleId="1ff9">
    <w:name w:val="1 Знак"/>
    <w:link w:val="1ff8"/>
    <w:locked/>
    <w:rsid w:val="006806A4"/>
    <w:rPr>
      <w:rFonts w:ascii="Times New Roman" w:eastAsia="Times New Roman" w:hAnsi="Times New Roman" w:cs="Times New Roman"/>
      <w:color w:val="000000"/>
      <w:sz w:val="26"/>
      <w:szCs w:val="26"/>
    </w:rPr>
  </w:style>
  <w:style w:type="character" w:customStyle="1" w:styleId="afffffffe">
    <w:name w:val="заголовок табл Знак"/>
    <w:locked/>
    <w:rsid w:val="006806A4"/>
    <w:rPr>
      <w:rFonts w:ascii="Times New Roman" w:hAnsi="Times New Roman"/>
      <w:b/>
      <w:sz w:val="24"/>
    </w:rPr>
  </w:style>
  <w:style w:type="paragraph" w:customStyle="1" w:styleId="2ff0">
    <w:name w:val="Абзац списка2"/>
    <w:basedOn w:val="af3"/>
    <w:rsid w:val="006806A4"/>
    <w:pPr>
      <w:autoSpaceDE/>
      <w:autoSpaceDN/>
      <w:adjustRightInd w:val="0"/>
      <w:spacing w:before="120" w:after="120"/>
      <w:jc w:val="both"/>
      <w:textAlignment w:val="baseline"/>
    </w:pPr>
    <w:rPr>
      <w:rFonts w:eastAsia="Calibri"/>
      <w:spacing w:val="-5"/>
      <w:sz w:val="28"/>
      <w:szCs w:val="24"/>
      <w:lang w:eastAsia="en-US" w:bidi="ar-SA"/>
    </w:rPr>
  </w:style>
  <w:style w:type="paragraph" w:customStyle="1" w:styleId="ac">
    <w:name w:val="_прилож"/>
    <w:basedOn w:val="30"/>
    <w:link w:val="affffffff"/>
    <w:qFormat/>
    <w:rsid w:val="006806A4"/>
    <w:pPr>
      <w:widowControl/>
      <w:numPr>
        <w:numId w:val="64"/>
      </w:numPr>
      <w:autoSpaceDE/>
      <w:autoSpaceDN/>
      <w:spacing w:before="200"/>
      <w:ind w:left="1429"/>
      <w:jc w:val="center"/>
    </w:pPr>
    <w:rPr>
      <w:rFonts w:ascii="Times New Roman" w:eastAsia="Times New Roman" w:hAnsi="Times New Roman" w:cs="Times New Roman"/>
      <w:b/>
      <w:bCs/>
      <w:color w:val="auto"/>
      <w:sz w:val="48"/>
      <w:szCs w:val="22"/>
      <w:lang w:eastAsia="en-US" w:bidi="ar-SA"/>
    </w:rPr>
  </w:style>
  <w:style w:type="character" w:customStyle="1" w:styleId="affffffff">
    <w:name w:val="_прилож Знак"/>
    <w:link w:val="ac"/>
    <w:rsid w:val="006806A4"/>
    <w:rPr>
      <w:rFonts w:ascii="Times New Roman" w:eastAsia="Times New Roman" w:hAnsi="Times New Roman" w:cs="Times New Roman"/>
      <w:b/>
      <w:bCs/>
      <w:sz w:val="48"/>
    </w:rPr>
  </w:style>
  <w:style w:type="character" w:customStyle="1" w:styleId="1ff1">
    <w:name w:val="Стиль1_ГЛАВА Знак"/>
    <w:basedOn w:val="11f1"/>
    <w:link w:val="15"/>
    <w:rsid w:val="006806A4"/>
    <w:rPr>
      <w:rFonts w:ascii="Times New Roman" w:eastAsia="Times New Roman" w:hAnsi="Times New Roman" w:cs="Times New Roman"/>
      <w:b/>
      <w:bCs/>
      <w:caps/>
      <w:kern w:val="28"/>
      <w:sz w:val="28"/>
      <w:szCs w:val="28"/>
      <w:lang w:eastAsia="en-US"/>
    </w:rPr>
  </w:style>
  <w:style w:type="character" w:customStyle="1" w:styleId="2ff">
    <w:name w:val="Стиль2_Часть Знак"/>
    <w:basedOn w:val="af4"/>
    <w:link w:val="20"/>
    <w:rsid w:val="006806A4"/>
    <w:rPr>
      <w:rFonts w:ascii="Times New Roman" w:eastAsia="Times New Roman" w:hAnsi="Times New Roman" w:cs="Times New Roman"/>
      <w:b/>
      <w:bCs/>
      <w:kern w:val="28"/>
      <w:sz w:val="24"/>
      <w:szCs w:val="26"/>
    </w:rPr>
  </w:style>
  <w:style w:type="paragraph" w:customStyle="1" w:styleId="Style150">
    <w:name w:val="Style150"/>
    <w:basedOn w:val="af3"/>
    <w:rsid w:val="006806A4"/>
    <w:pPr>
      <w:widowControl/>
      <w:autoSpaceDE/>
      <w:autoSpaceDN/>
      <w:spacing w:line="353" w:lineRule="exact"/>
      <w:ind w:firstLine="585"/>
      <w:jc w:val="both"/>
    </w:pPr>
    <w:rPr>
      <w:rFonts w:ascii="Arial" w:eastAsia="Arial" w:hAnsi="Arial" w:cs="Arial"/>
      <w:sz w:val="20"/>
      <w:szCs w:val="20"/>
      <w:lang w:bidi="ar-SA"/>
    </w:rPr>
  </w:style>
  <w:style w:type="paragraph" w:customStyle="1" w:styleId="Style202">
    <w:name w:val="Style202"/>
    <w:basedOn w:val="af3"/>
    <w:rsid w:val="006806A4"/>
    <w:pPr>
      <w:widowControl/>
      <w:autoSpaceDE/>
      <w:autoSpaceDN/>
      <w:spacing w:line="355" w:lineRule="exact"/>
      <w:ind w:firstLine="615"/>
      <w:jc w:val="both"/>
    </w:pPr>
    <w:rPr>
      <w:rFonts w:ascii="Arial" w:eastAsia="Arial" w:hAnsi="Arial" w:cs="Arial"/>
      <w:sz w:val="20"/>
      <w:szCs w:val="20"/>
      <w:lang w:bidi="ar-SA"/>
    </w:rPr>
  </w:style>
  <w:style w:type="paragraph" w:customStyle="1" w:styleId="Style172">
    <w:name w:val="Style172"/>
    <w:basedOn w:val="af3"/>
    <w:rsid w:val="006806A4"/>
    <w:pPr>
      <w:widowControl/>
      <w:autoSpaceDE/>
      <w:autoSpaceDN/>
      <w:spacing w:line="345" w:lineRule="exact"/>
      <w:ind w:firstLine="600"/>
      <w:jc w:val="both"/>
    </w:pPr>
    <w:rPr>
      <w:rFonts w:ascii="Arial" w:eastAsia="Arial" w:hAnsi="Arial" w:cs="Arial"/>
      <w:sz w:val="20"/>
      <w:szCs w:val="20"/>
      <w:lang w:bidi="ar-SA"/>
    </w:rPr>
  </w:style>
  <w:style w:type="character" w:customStyle="1" w:styleId="CharStyle47">
    <w:name w:val="CharStyle47"/>
    <w:basedOn w:val="af4"/>
    <w:rsid w:val="006806A4"/>
    <w:rPr>
      <w:rFonts w:ascii="Arial" w:eastAsia="Arial" w:hAnsi="Arial" w:cs="Arial"/>
      <w:b w:val="0"/>
      <w:bCs w:val="0"/>
      <w:i w:val="0"/>
      <w:iCs w:val="0"/>
      <w:smallCaps w:val="0"/>
      <w:spacing w:val="-10"/>
      <w:sz w:val="18"/>
      <w:szCs w:val="18"/>
    </w:rPr>
  </w:style>
  <w:style w:type="character" w:customStyle="1" w:styleId="CharStyle76">
    <w:name w:val="CharStyle76"/>
    <w:basedOn w:val="af4"/>
    <w:rsid w:val="006806A4"/>
    <w:rPr>
      <w:rFonts w:ascii="Arial" w:eastAsia="Arial" w:hAnsi="Arial" w:cs="Arial"/>
      <w:b w:val="0"/>
      <w:bCs w:val="0"/>
      <w:i/>
      <w:iCs/>
      <w:smallCaps w:val="0"/>
      <w:spacing w:val="-10"/>
      <w:sz w:val="18"/>
      <w:szCs w:val="18"/>
    </w:rPr>
  </w:style>
  <w:style w:type="character" w:customStyle="1" w:styleId="CharStyle63">
    <w:name w:val="CharStyle63"/>
    <w:basedOn w:val="af4"/>
    <w:rsid w:val="006806A4"/>
    <w:rPr>
      <w:rFonts w:ascii="Georgia" w:eastAsia="Georgia" w:hAnsi="Georgia" w:cs="Georgia"/>
      <w:b w:val="0"/>
      <w:bCs w:val="0"/>
      <w:i w:val="0"/>
      <w:iCs w:val="0"/>
      <w:smallCaps w:val="0"/>
      <w:sz w:val="20"/>
      <w:szCs w:val="20"/>
    </w:rPr>
  </w:style>
  <w:style w:type="character" w:customStyle="1" w:styleId="CharStyle113">
    <w:name w:val="CharStyle113"/>
    <w:basedOn w:val="af4"/>
    <w:rsid w:val="006806A4"/>
    <w:rPr>
      <w:rFonts w:ascii="Arial" w:eastAsia="Arial" w:hAnsi="Arial" w:cs="Arial"/>
      <w:b/>
      <w:bCs/>
      <w:i w:val="0"/>
      <w:iCs w:val="0"/>
      <w:smallCaps w:val="0"/>
      <w:sz w:val="20"/>
      <w:szCs w:val="20"/>
    </w:rPr>
  </w:style>
  <w:style w:type="paragraph" w:customStyle="1" w:styleId="Style148">
    <w:name w:val="Style148"/>
    <w:basedOn w:val="af3"/>
    <w:rsid w:val="006806A4"/>
    <w:pPr>
      <w:widowControl/>
      <w:autoSpaceDE/>
      <w:autoSpaceDN/>
    </w:pPr>
    <w:rPr>
      <w:rFonts w:ascii="Arial" w:eastAsia="Arial" w:hAnsi="Arial" w:cs="Arial"/>
      <w:sz w:val="20"/>
      <w:szCs w:val="20"/>
      <w:lang w:bidi="ar-SA"/>
    </w:rPr>
  </w:style>
  <w:style w:type="paragraph" w:customStyle="1" w:styleId="Style299">
    <w:name w:val="Style299"/>
    <w:basedOn w:val="af3"/>
    <w:rsid w:val="006806A4"/>
    <w:pPr>
      <w:widowControl/>
      <w:autoSpaceDE/>
      <w:autoSpaceDN/>
      <w:spacing w:line="360" w:lineRule="exact"/>
      <w:jc w:val="both"/>
    </w:pPr>
    <w:rPr>
      <w:rFonts w:ascii="Arial" w:eastAsia="Arial" w:hAnsi="Arial" w:cs="Arial"/>
      <w:sz w:val="20"/>
      <w:szCs w:val="20"/>
      <w:lang w:bidi="ar-SA"/>
    </w:rPr>
  </w:style>
  <w:style w:type="character" w:customStyle="1" w:styleId="FontStyle139">
    <w:name w:val="Font Style139"/>
    <w:basedOn w:val="af4"/>
    <w:uiPriority w:val="99"/>
    <w:rsid w:val="006806A4"/>
    <w:rPr>
      <w:rFonts w:ascii="Arial" w:hAnsi="Arial" w:cs="Arial" w:hint="default"/>
      <w:sz w:val="22"/>
      <w:szCs w:val="22"/>
    </w:rPr>
  </w:style>
  <w:style w:type="paragraph" w:customStyle="1" w:styleId="Style8">
    <w:name w:val="Style8"/>
    <w:basedOn w:val="af3"/>
    <w:uiPriority w:val="99"/>
    <w:rsid w:val="006806A4"/>
    <w:pPr>
      <w:adjustRightInd w:val="0"/>
      <w:spacing w:line="414" w:lineRule="exact"/>
    </w:pPr>
    <w:rPr>
      <w:rFonts w:ascii="Arial" w:hAnsi="Arial" w:cs="Arial"/>
      <w:sz w:val="24"/>
      <w:szCs w:val="24"/>
      <w:lang w:bidi="ar-SA"/>
    </w:rPr>
  </w:style>
  <w:style w:type="paragraph" w:customStyle="1" w:styleId="Style15">
    <w:name w:val="Style15"/>
    <w:basedOn w:val="af3"/>
    <w:uiPriority w:val="99"/>
    <w:rsid w:val="006806A4"/>
    <w:pPr>
      <w:adjustRightInd w:val="0"/>
      <w:jc w:val="both"/>
    </w:pPr>
    <w:rPr>
      <w:rFonts w:ascii="Arial" w:hAnsi="Arial" w:cs="Arial"/>
      <w:sz w:val="24"/>
      <w:szCs w:val="24"/>
      <w:lang w:bidi="ar-SA"/>
    </w:rPr>
  </w:style>
  <w:style w:type="paragraph" w:customStyle="1" w:styleId="Style30">
    <w:name w:val="Style30"/>
    <w:basedOn w:val="af3"/>
    <w:uiPriority w:val="99"/>
    <w:rsid w:val="006806A4"/>
    <w:pPr>
      <w:adjustRightInd w:val="0"/>
    </w:pPr>
    <w:rPr>
      <w:rFonts w:ascii="Arial" w:hAnsi="Arial" w:cs="Arial"/>
      <w:sz w:val="24"/>
      <w:szCs w:val="24"/>
      <w:lang w:bidi="ar-SA"/>
    </w:rPr>
  </w:style>
  <w:style w:type="paragraph" w:customStyle="1" w:styleId="Style50">
    <w:name w:val="Style50"/>
    <w:basedOn w:val="af3"/>
    <w:uiPriority w:val="99"/>
    <w:rsid w:val="006806A4"/>
    <w:pPr>
      <w:adjustRightInd w:val="0"/>
    </w:pPr>
    <w:rPr>
      <w:rFonts w:ascii="Arial" w:hAnsi="Arial" w:cs="Arial"/>
      <w:sz w:val="24"/>
      <w:szCs w:val="24"/>
      <w:lang w:bidi="ar-SA"/>
    </w:rPr>
  </w:style>
  <w:style w:type="paragraph" w:customStyle="1" w:styleId="Style51">
    <w:name w:val="Style51"/>
    <w:basedOn w:val="af3"/>
    <w:uiPriority w:val="99"/>
    <w:rsid w:val="006806A4"/>
    <w:pPr>
      <w:adjustRightInd w:val="0"/>
      <w:spacing w:line="230" w:lineRule="exact"/>
    </w:pPr>
    <w:rPr>
      <w:rFonts w:ascii="Arial" w:hAnsi="Arial" w:cs="Arial"/>
      <w:sz w:val="24"/>
      <w:szCs w:val="24"/>
      <w:lang w:bidi="ar-SA"/>
    </w:rPr>
  </w:style>
  <w:style w:type="character" w:customStyle="1" w:styleId="FontStyle137">
    <w:name w:val="Font Style137"/>
    <w:basedOn w:val="af4"/>
    <w:uiPriority w:val="99"/>
    <w:rsid w:val="006806A4"/>
    <w:rPr>
      <w:rFonts w:ascii="Arial" w:hAnsi="Arial" w:cs="Arial"/>
      <w:sz w:val="18"/>
      <w:szCs w:val="18"/>
    </w:rPr>
  </w:style>
  <w:style w:type="paragraph" w:customStyle="1" w:styleId="Style4">
    <w:name w:val="Style4"/>
    <w:basedOn w:val="af3"/>
    <w:uiPriority w:val="99"/>
    <w:rsid w:val="006806A4"/>
    <w:pPr>
      <w:adjustRightInd w:val="0"/>
      <w:spacing w:line="106" w:lineRule="exact"/>
      <w:ind w:firstLine="67"/>
    </w:pPr>
    <w:rPr>
      <w:sz w:val="24"/>
      <w:szCs w:val="24"/>
      <w:lang w:bidi="ar-SA"/>
    </w:rPr>
  </w:style>
  <w:style w:type="paragraph" w:customStyle="1" w:styleId="Style5">
    <w:name w:val="Style5"/>
    <w:basedOn w:val="af3"/>
    <w:uiPriority w:val="99"/>
    <w:rsid w:val="006806A4"/>
    <w:pPr>
      <w:adjustRightInd w:val="0"/>
    </w:pPr>
    <w:rPr>
      <w:sz w:val="24"/>
      <w:szCs w:val="24"/>
      <w:lang w:bidi="ar-SA"/>
    </w:rPr>
  </w:style>
  <w:style w:type="paragraph" w:customStyle="1" w:styleId="Style6">
    <w:name w:val="Style6"/>
    <w:basedOn w:val="af3"/>
    <w:uiPriority w:val="99"/>
    <w:rsid w:val="006806A4"/>
    <w:pPr>
      <w:adjustRightInd w:val="0"/>
      <w:spacing w:line="192" w:lineRule="exact"/>
    </w:pPr>
    <w:rPr>
      <w:sz w:val="24"/>
      <w:szCs w:val="24"/>
      <w:lang w:bidi="ar-SA"/>
    </w:rPr>
  </w:style>
  <w:style w:type="paragraph" w:customStyle="1" w:styleId="Style7">
    <w:name w:val="Style7"/>
    <w:basedOn w:val="af3"/>
    <w:uiPriority w:val="99"/>
    <w:rsid w:val="006806A4"/>
    <w:pPr>
      <w:adjustRightInd w:val="0"/>
      <w:spacing w:line="184" w:lineRule="exact"/>
      <w:ind w:firstLine="82"/>
    </w:pPr>
    <w:rPr>
      <w:sz w:val="24"/>
      <w:szCs w:val="24"/>
      <w:lang w:bidi="ar-SA"/>
    </w:rPr>
  </w:style>
  <w:style w:type="character" w:customStyle="1" w:styleId="FontStyle12">
    <w:name w:val="Font Style12"/>
    <w:basedOn w:val="af4"/>
    <w:uiPriority w:val="99"/>
    <w:rsid w:val="006806A4"/>
    <w:rPr>
      <w:rFonts w:ascii="Times New Roman" w:hAnsi="Times New Roman" w:cs="Times New Roman"/>
      <w:sz w:val="16"/>
      <w:szCs w:val="16"/>
    </w:rPr>
  </w:style>
  <w:style w:type="character" w:customStyle="1" w:styleId="FontStyle11">
    <w:name w:val="Font Style11"/>
    <w:basedOn w:val="af4"/>
    <w:uiPriority w:val="99"/>
    <w:rsid w:val="006806A4"/>
    <w:rPr>
      <w:rFonts w:ascii="Times New Roman" w:hAnsi="Times New Roman" w:cs="Times New Roman"/>
      <w:b/>
      <w:bCs/>
      <w:spacing w:val="-10"/>
      <w:sz w:val="18"/>
      <w:szCs w:val="18"/>
    </w:rPr>
  </w:style>
  <w:style w:type="character" w:customStyle="1" w:styleId="FontStyle14">
    <w:name w:val="Font Style14"/>
    <w:basedOn w:val="af4"/>
    <w:uiPriority w:val="99"/>
    <w:rsid w:val="006806A4"/>
    <w:rPr>
      <w:rFonts w:ascii="Times New Roman" w:hAnsi="Times New Roman" w:cs="Times New Roman"/>
      <w:sz w:val="18"/>
      <w:szCs w:val="18"/>
    </w:rPr>
  </w:style>
  <w:style w:type="paragraph" w:customStyle="1" w:styleId="Style2">
    <w:name w:val="Style2"/>
    <w:basedOn w:val="af3"/>
    <w:uiPriority w:val="99"/>
    <w:rsid w:val="006806A4"/>
    <w:pPr>
      <w:adjustRightInd w:val="0"/>
      <w:spacing w:line="238" w:lineRule="exact"/>
      <w:jc w:val="center"/>
    </w:pPr>
    <w:rPr>
      <w:sz w:val="24"/>
      <w:szCs w:val="24"/>
      <w:lang w:bidi="ar-SA"/>
    </w:rPr>
  </w:style>
  <w:style w:type="paragraph" w:customStyle="1" w:styleId="Style3">
    <w:name w:val="Style3"/>
    <w:basedOn w:val="af3"/>
    <w:uiPriority w:val="99"/>
    <w:rsid w:val="006806A4"/>
    <w:pPr>
      <w:adjustRightInd w:val="0"/>
      <w:spacing w:line="214" w:lineRule="exact"/>
      <w:jc w:val="both"/>
    </w:pPr>
    <w:rPr>
      <w:sz w:val="24"/>
      <w:szCs w:val="24"/>
      <w:lang w:bidi="ar-SA"/>
    </w:rPr>
  </w:style>
  <w:style w:type="character" w:customStyle="1" w:styleId="FontStyle16">
    <w:name w:val="Font Style16"/>
    <w:basedOn w:val="af4"/>
    <w:uiPriority w:val="99"/>
    <w:rsid w:val="006806A4"/>
    <w:rPr>
      <w:rFonts w:ascii="Garamond" w:hAnsi="Garamond" w:cs="Garamond"/>
      <w:sz w:val="22"/>
      <w:szCs w:val="22"/>
    </w:rPr>
  </w:style>
  <w:style w:type="paragraph" w:customStyle="1" w:styleId="1ffa">
    <w:name w:val="таблица 1"/>
    <w:basedOn w:val="af3"/>
    <w:rsid w:val="006806A4"/>
    <w:pPr>
      <w:widowControl/>
      <w:autoSpaceDE/>
      <w:autoSpaceDN/>
    </w:pPr>
    <w:rPr>
      <w:sz w:val="24"/>
      <w:szCs w:val="24"/>
      <w:lang w:bidi="ar-SA"/>
    </w:rPr>
  </w:style>
  <w:style w:type="paragraph" w:customStyle="1" w:styleId="affffffff0">
    <w:name w:val="мой текст"/>
    <w:basedOn w:val="af3"/>
    <w:link w:val="affffffff1"/>
    <w:uiPriority w:val="99"/>
    <w:qFormat/>
    <w:rsid w:val="006806A4"/>
    <w:pPr>
      <w:widowControl/>
      <w:autoSpaceDE/>
      <w:autoSpaceDN/>
      <w:spacing w:line="360" w:lineRule="auto"/>
      <w:ind w:firstLine="709"/>
      <w:jc w:val="both"/>
    </w:pPr>
    <w:rPr>
      <w:rFonts w:ascii="Arial" w:hAnsi="Arial" w:cs="Arial"/>
      <w:sz w:val="24"/>
      <w:szCs w:val="24"/>
      <w:lang w:eastAsia="ar-SA" w:bidi="ar-SA"/>
    </w:rPr>
  </w:style>
  <w:style w:type="character" w:customStyle="1" w:styleId="affffffff1">
    <w:name w:val="мой текст Знак"/>
    <w:basedOn w:val="af4"/>
    <w:link w:val="affffffff0"/>
    <w:uiPriority w:val="99"/>
    <w:rsid w:val="006806A4"/>
    <w:rPr>
      <w:rFonts w:ascii="Arial" w:eastAsia="Times New Roman" w:hAnsi="Arial" w:cs="Arial"/>
      <w:sz w:val="24"/>
      <w:szCs w:val="24"/>
      <w:lang w:eastAsia="ar-SA"/>
    </w:rPr>
  </w:style>
  <w:style w:type="table" w:customStyle="1" w:styleId="TableGrid">
    <w:name w:val="TableGrid"/>
    <w:rsid w:val="006806A4"/>
    <w:pPr>
      <w:spacing w:after="0" w:line="240" w:lineRule="auto"/>
    </w:pPr>
    <w:rPr>
      <w:rFonts w:eastAsia="Times New Roman" w:cs="Times New Roman"/>
      <w:lang w:eastAsia="ru-RU"/>
    </w:rPr>
    <w:tblPr>
      <w:tblCellMar>
        <w:top w:w="0" w:type="dxa"/>
        <w:left w:w="0" w:type="dxa"/>
        <w:bottom w:w="0" w:type="dxa"/>
        <w:right w:w="0" w:type="dxa"/>
      </w:tblCellMar>
    </w:tblPr>
  </w:style>
  <w:style w:type="paragraph" w:customStyle="1" w:styleId="10">
    <w:name w:val="_1."/>
    <w:basedOn w:val="1b"/>
    <w:next w:val="afff"/>
    <w:link w:val="1ffb"/>
    <w:qFormat/>
    <w:rsid w:val="006806A4"/>
    <w:pPr>
      <w:keepNext/>
      <w:keepLines/>
      <w:pageBreakBefore/>
      <w:widowControl/>
      <w:numPr>
        <w:numId w:val="65"/>
      </w:numPr>
      <w:suppressAutoHyphens/>
      <w:autoSpaceDE/>
      <w:autoSpaceDN/>
      <w:spacing w:after="240" w:line="360" w:lineRule="auto"/>
      <w:ind w:left="1429" w:hanging="360"/>
      <w:jc w:val="both"/>
    </w:pPr>
    <w:rPr>
      <w:rFonts w:ascii="Arial" w:hAnsi="Arial"/>
      <w:iCs/>
      <w:snapToGrid w:val="0"/>
      <w:sz w:val="28"/>
      <w:lang w:eastAsia="en-US" w:bidi="ar-SA"/>
    </w:rPr>
  </w:style>
  <w:style w:type="paragraph" w:customStyle="1" w:styleId="11">
    <w:name w:val="_1.1."/>
    <w:basedOn w:val="111"/>
    <w:next w:val="afff"/>
    <w:link w:val="11f2"/>
    <w:qFormat/>
    <w:rsid w:val="006806A4"/>
    <w:pPr>
      <w:numPr>
        <w:ilvl w:val="1"/>
      </w:numPr>
      <w:ind w:left="2149" w:hanging="360"/>
    </w:pPr>
    <w:rPr>
      <w:b/>
    </w:rPr>
  </w:style>
  <w:style w:type="paragraph" w:customStyle="1" w:styleId="111">
    <w:name w:val="_1.1.1."/>
    <w:basedOn w:val="30"/>
    <w:next w:val="afff"/>
    <w:link w:val="1119"/>
    <w:qFormat/>
    <w:rsid w:val="006806A4"/>
    <w:pPr>
      <w:widowControl/>
      <w:numPr>
        <w:ilvl w:val="2"/>
        <w:numId w:val="65"/>
      </w:numPr>
      <w:suppressAutoHyphens/>
      <w:autoSpaceDE/>
      <w:autoSpaceDN/>
      <w:spacing w:before="0" w:after="240" w:line="360" w:lineRule="auto"/>
      <w:ind w:left="2869" w:hanging="360"/>
      <w:jc w:val="both"/>
    </w:pPr>
    <w:rPr>
      <w:rFonts w:ascii="Arial" w:hAnsi="Arial" w:cs="Times New Roman"/>
      <w:bCs/>
      <w:iCs/>
      <w:color w:val="auto"/>
      <w:szCs w:val="26"/>
      <w:lang w:eastAsia="en-US" w:bidi="ar-SA"/>
    </w:rPr>
  </w:style>
  <w:style w:type="character" w:customStyle="1" w:styleId="1119">
    <w:name w:val="_1.1.1. Знак"/>
    <w:basedOn w:val="af4"/>
    <w:link w:val="111"/>
    <w:rsid w:val="006806A4"/>
    <w:rPr>
      <w:rFonts w:ascii="Arial" w:eastAsiaTheme="majorEastAsia" w:hAnsi="Arial" w:cs="Times New Roman"/>
      <w:bCs/>
      <w:iCs/>
      <w:sz w:val="24"/>
      <w:szCs w:val="26"/>
    </w:rPr>
  </w:style>
  <w:style w:type="paragraph" w:customStyle="1" w:styleId="1111">
    <w:name w:val="_1.1.1.1."/>
    <w:basedOn w:val="11"/>
    <w:next w:val="afff"/>
    <w:link w:val="11116"/>
    <w:qFormat/>
    <w:rsid w:val="006806A4"/>
    <w:pPr>
      <w:numPr>
        <w:ilvl w:val="3"/>
      </w:numPr>
      <w:tabs>
        <w:tab w:val="clear" w:pos="567"/>
        <w:tab w:val="num" w:pos="360"/>
      </w:tabs>
      <w:ind w:left="3589" w:hanging="360"/>
    </w:pPr>
    <w:rPr>
      <w:b w:val="0"/>
      <w:i/>
    </w:rPr>
  </w:style>
  <w:style w:type="character" w:customStyle="1" w:styleId="124">
    <w:name w:val="_Выделение красным_12пт"/>
    <w:basedOn w:val="affe"/>
    <w:uiPriority w:val="1"/>
    <w:rsid w:val="006806A4"/>
    <w:rPr>
      <w:rFonts w:ascii="Arial" w:eastAsia="Calibri" w:hAnsi="Arial" w:cs="Times New Roman"/>
      <w:b w:val="0"/>
      <w:i w:val="0"/>
      <w:iCs/>
      <w:color w:val="FF0000"/>
      <w:sz w:val="24"/>
      <w:szCs w:val="26"/>
      <w:u w:val="none"/>
      <w:lang w:eastAsia="en-US"/>
    </w:rPr>
  </w:style>
  <w:style w:type="paragraph" w:customStyle="1" w:styleId="a3">
    <w:name w:val="_Список маркерованный"/>
    <w:basedOn w:val="afff"/>
    <w:link w:val="affffffff2"/>
    <w:qFormat/>
    <w:rsid w:val="006806A4"/>
    <w:pPr>
      <w:numPr>
        <w:numId w:val="66"/>
      </w:numPr>
      <w:tabs>
        <w:tab w:val="left" w:pos="284"/>
      </w:tabs>
      <w:suppressAutoHyphens/>
      <w:ind w:left="1429"/>
    </w:pPr>
    <w:rPr>
      <w:rFonts w:ascii="Arial" w:hAnsi="Arial"/>
      <w:sz w:val="24"/>
    </w:rPr>
  </w:style>
  <w:style w:type="character" w:customStyle="1" w:styleId="affffffff2">
    <w:name w:val="_Список маркерованный Знак"/>
    <w:basedOn w:val="affe"/>
    <w:link w:val="a3"/>
    <w:rsid w:val="006806A4"/>
    <w:rPr>
      <w:rFonts w:ascii="Arial" w:hAnsi="Arial" w:cs="Times New Roman"/>
      <w:iCs/>
      <w:sz w:val="24"/>
      <w:szCs w:val="26"/>
    </w:rPr>
  </w:style>
  <w:style w:type="character" w:customStyle="1" w:styleId="11f2">
    <w:name w:val="_1.1. Знак"/>
    <w:basedOn w:val="af4"/>
    <w:link w:val="11"/>
    <w:rsid w:val="006806A4"/>
    <w:rPr>
      <w:rFonts w:ascii="Arial" w:eastAsiaTheme="majorEastAsia" w:hAnsi="Arial" w:cs="Times New Roman"/>
      <w:b/>
      <w:bCs/>
      <w:iCs/>
      <w:sz w:val="24"/>
      <w:szCs w:val="26"/>
    </w:rPr>
  </w:style>
  <w:style w:type="character" w:customStyle="1" w:styleId="1ffb">
    <w:name w:val="_1. Знак"/>
    <w:basedOn w:val="af4"/>
    <w:link w:val="10"/>
    <w:rsid w:val="006806A4"/>
    <w:rPr>
      <w:rFonts w:ascii="Arial" w:eastAsia="Times New Roman" w:hAnsi="Arial" w:cs="Times New Roman"/>
      <w:b/>
      <w:bCs/>
      <w:iCs/>
      <w:snapToGrid w:val="0"/>
      <w:sz w:val="28"/>
      <w:szCs w:val="26"/>
    </w:rPr>
  </w:style>
  <w:style w:type="character" w:customStyle="1" w:styleId="11116">
    <w:name w:val="_1.1.1.1. Знак"/>
    <w:basedOn w:val="af4"/>
    <w:link w:val="1111"/>
    <w:rsid w:val="006806A4"/>
    <w:rPr>
      <w:rFonts w:ascii="Arial" w:eastAsiaTheme="majorEastAsia" w:hAnsi="Arial" w:cs="Times New Roman"/>
      <w:bCs/>
      <w:i/>
      <w:iCs/>
      <w:sz w:val="24"/>
      <w:szCs w:val="26"/>
    </w:rPr>
  </w:style>
  <w:style w:type="paragraph" w:customStyle="1" w:styleId="affffffff3">
    <w:name w:val="_Верхний колонтитул"/>
    <w:qFormat/>
    <w:rsid w:val="006806A4"/>
    <w:pPr>
      <w:tabs>
        <w:tab w:val="center" w:pos="4677"/>
        <w:tab w:val="right" w:pos="9355"/>
      </w:tabs>
      <w:spacing w:after="0" w:line="240" w:lineRule="auto"/>
      <w:jc w:val="center"/>
    </w:pPr>
    <w:rPr>
      <w:rFonts w:ascii="Arial" w:hAnsi="Arial"/>
      <w:i/>
      <w:noProof/>
      <w:sz w:val="20"/>
      <w:szCs w:val="24"/>
      <w:lang w:eastAsia="ru-RU"/>
    </w:rPr>
  </w:style>
  <w:style w:type="paragraph" w:customStyle="1" w:styleId="affffffff4">
    <w:name w:val="_Нижний колонтитул"/>
    <w:basedOn w:val="affffffff3"/>
    <w:qFormat/>
    <w:rsid w:val="006806A4"/>
    <w:rPr>
      <w:i w:val="0"/>
      <w:sz w:val="22"/>
    </w:rPr>
  </w:style>
  <w:style w:type="paragraph" w:customStyle="1" w:styleId="affffffff5">
    <w:name w:val="_Оглавление"/>
    <w:basedOn w:val="af3"/>
    <w:next w:val="afff"/>
    <w:rsid w:val="006806A4"/>
    <w:pPr>
      <w:widowControl/>
      <w:tabs>
        <w:tab w:val="left" w:pos="709"/>
        <w:tab w:val="right" w:leader="dot" w:pos="9498"/>
      </w:tabs>
      <w:autoSpaceDE/>
      <w:autoSpaceDN/>
      <w:spacing w:line="360" w:lineRule="auto"/>
      <w:ind w:right="567"/>
      <w:jc w:val="both"/>
    </w:pPr>
    <w:rPr>
      <w:rFonts w:ascii="Arial" w:eastAsia="Calibri" w:hAnsi="Arial"/>
      <w:iCs/>
      <w:noProof/>
      <w:sz w:val="24"/>
      <w:szCs w:val="26"/>
      <w:lang w:eastAsia="en-US" w:bidi="ar-SA"/>
    </w:rPr>
  </w:style>
  <w:style w:type="paragraph" w:customStyle="1" w:styleId="affffffff6">
    <w:name w:val="_Рисунок и его подпись"/>
    <w:basedOn w:val="afff"/>
    <w:next w:val="afff"/>
    <w:link w:val="affffffff7"/>
    <w:qFormat/>
    <w:rsid w:val="006806A4"/>
    <w:pPr>
      <w:suppressAutoHyphens/>
      <w:spacing w:line="276" w:lineRule="auto"/>
      <w:ind w:firstLine="0"/>
      <w:jc w:val="center"/>
    </w:pPr>
    <w:rPr>
      <w:rFonts w:ascii="Arial" w:hAnsi="Arial"/>
      <w:sz w:val="24"/>
    </w:rPr>
  </w:style>
  <w:style w:type="character" w:customStyle="1" w:styleId="affffffff7">
    <w:name w:val="_Рисунок и его подпись Знак"/>
    <w:basedOn w:val="affe"/>
    <w:link w:val="affffffff6"/>
    <w:rsid w:val="006806A4"/>
    <w:rPr>
      <w:rFonts w:ascii="Arial" w:hAnsi="Arial" w:cs="Times New Roman"/>
      <w:iCs/>
      <w:sz w:val="24"/>
      <w:szCs w:val="26"/>
    </w:rPr>
  </w:style>
  <w:style w:type="paragraph" w:customStyle="1" w:styleId="affffffff8">
    <w:name w:val="_Подразделение"/>
    <w:basedOn w:val="afff"/>
    <w:next w:val="afff"/>
    <w:link w:val="affffffff9"/>
    <w:qFormat/>
    <w:rsid w:val="006806A4"/>
    <w:pPr>
      <w:keepNext/>
      <w:keepLines/>
      <w:suppressAutoHyphens/>
    </w:pPr>
    <w:rPr>
      <w:rFonts w:ascii="Arial" w:hAnsi="Arial"/>
      <w:b/>
      <w:sz w:val="24"/>
    </w:rPr>
  </w:style>
  <w:style w:type="character" w:customStyle="1" w:styleId="affffffff9">
    <w:name w:val="_Подразделение Знак"/>
    <w:basedOn w:val="affe"/>
    <w:link w:val="affffffff8"/>
    <w:rsid w:val="006806A4"/>
    <w:rPr>
      <w:rFonts w:ascii="Arial" w:hAnsi="Arial" w:cs="Times New Roman"/>
      <w:b/>
      <w:iCs/>
      <w:sz w:val="24"/>
      <w:szCs w:val="26"/>
    </w:rPr>
  </w:style>
  <w:style w:type="character" w:customStyle="1" w:styleId="100">
    <w:name w:val="_Выделение красным_10пт"/>
    <w:basedOn w:val="affe"/>
    <w:uiPriority w:val="1"/>
    <w:rsid w:val="006806A4"/>
    <w:rPr>
      <w:rFonts w:ascii="Arial" w:eastAsia="Calibri" w:hAnsi="Arial" w:cs="Times New Roman"/>
      <w:iCs/>
      <w:color w:val="FF0000"/>
      <w:sz w:val="20"/>
      <w:szCs w:val="26"/>
      <w:u w:val="none"/>
      <w:lang w:eastAsia="en-US"/>
    </w:rPr>
  </w:style>
  <w:style w:type="paragraph" w:customStyle="1" w:styleId="ab">
    <w:name w:val="_Список нумерованный"/>
    <w:basedOn w:val="afff"/>
    <w:link w:val="affffffffa"/>
    <w:qFormat/>
    <w:rsid w:val="006806A4"/>
    <w:pPr>
      <w:numPr>
        <w:numId w:val="67"/>
      </w:numPr>
      <w:tabs>
        <w:tab w:val="left" w:pos="284"/>
      </w:tabs>
      <w:suppressAutoHyphens/>
      <w:ind w:left="1429"/>
    </w:pPr>
    <w:rPr>
      <w:rFonts w:ascii="Arial" w:hAnsi="Arial"/>
      <w:iCs w:val="0"/>
      <w:sz w:val="24"/>
    </w:rPr>
  </w:style>
  <w:style w:type="character" w:customStyle="1" w:styleId="affffffffa">
    <w:name w:val="_Список нумерованный Знак"/>
    <w:basedOn w:val="af4"/>
    <w:link w:val="ab"/>
    <w:rsid w:val="006806A4"/>
    <w:rPr>
      <w:rFonts w:ascii="Arial" w:hAnsi="Arial" w:cs="Times New Roman"/>
      <w:sz w:val="24"/>
      <w:szCs w:val="26"/>
    </w:rPr>
  </w:style>
  <w:style w:type="paragraph" w:customStyle="1" w:styleId="0">
    <w:name w:val="_0."/>
    <w:next w:val="afff"/>
    <w:qFormat/>
    <w:rsid w:val="006806A4"/>
    <w:pPr>
      <w:suppressAutoHyphens/>
      <w:spacing w:before="100" w:after="100" w:line="276" w:lineRule="auto"/>
      <w:jc w:val="center"/>
    </w:pPr>
    <w:rPr>
      <w:rFonts w:ascii="Times New Roman" w:hAnsi="Times New Roman" w:cs="Times New Roman"/>
      <w:b/>
      <w:iCs/>
      <w:sz w:val="24"/>
      <w:szCs w:val="26"/>
    </w:rPr>
  </w:style>
  <w:style w:type="paragraph" w:customStyle="1" w:styleId="101">
    <w:name w:val="_Обычный_табл_10пт"/>
    <w:basedOn w:val="afff"/>
    <w:link w:val="102"/>
    <w:rsid w:val="006806A4"/>
    <w:pPr>
      <w:spacing w:line="276" w:lineRule="auto"/>
      <w:ind w:firstLine="0"/>
      <w:jc w:val="left"/>
    </w:pPr>
    <w:rPr>
      <w:rFonts w:ascii="Arial" w:hAnsi="Arial"/>
    </w:rPr>
  </w:style>
  <w:style w:type="character" w:customStyle="1" w:styleId="102">
    <w:name w:val="_Обычный_табл_10пт Знак"/>
    <w:basedOn w:val="affe"/>
    <w:link w:val="101"/>
    <w:rsid w:val="006806A4"/>
    <w:rPr>
      <w:rFonts w:ascii="Arial" w:hAnsi="Arial" w:cs="Times New Roman"/>
      <w:iCs/>
      <w:sz w:val="26"/>
      <w:szCs w:val="26"/>
    </w:rPr>
  </w:style>
  <w:style w:type="paragraph" w:customStyle="1" w:styleId="125">
    <w:name w:val="_Обычный_табл_12пт"/>
    <w:basedOn w:val="afff"/>
    <w:link w:val="126"/>
    <w:rsid w:val="006806A4"/>
    <w:pPr>
      <w:spacing w:line="276" w:lineRule="auto"/>
      <w:ind w:firstLine="0"/>
      <w:jc w:val="left"/>
    </w:pPr>
    <w:rPr>
      <w:rFonts w:ascii="Arial" w:eastAsia="Times New Roman" w:hAnsi="Arial" w:cs="Arial"/>
      <w:sz w:val="24"/>
    </w:rPr>
  </w:style>
  <w:style w:type="paragraph" w:customStyle="1" w:styleId="103">
    <w:name w:val="_Обычный_табл_10пт_по центу"/>
    <w:basedOn w:val="101"/>
    <w:link w:val="104"/>
    <w:qFormat/>
    <w:rsid w:val="006806A4"/>
  </w:style>
  <w:style w:type="character" w:customStyle="1" w:styleId="104">
    <w:name w:val="_Обычный_табл_10пт_по центу Знак"/>
    <w:basedOn w:val="102"/>
    <w:link w:val="103"/>
    <w:rsid w:val="006806A4"/>
    <w:rPr>
      <w:rFonts w:ascii="Arial" w:hAnsi="Arial" w:cs="Times New Roman"/>
      <w:iCs/>
      <w:sz w:val="26"/>
      <w:szCs w:val="26"/>
    </w:rPr>
  </w:style>
  <w:style w:type="character" w:customStyle="1" w:styleId="126">
    <w:name w:val="_Обычный_табл_12пт Знак"/>
    <w:basedOn w:val="affe"/>
    <w:link w:val="125"/>
    <w:rsid w:val="006806A4"/>
    <w:rPr>
      <w:rFonts w:ascii="Arial" w:eastAsia="Times New Roman" w:hAnsi="Arial" w:cs="Arial"/>
      <w:iCs/>
      <w:sz w:val="24"/>
      <w:szCs w:val="26"/>
    </w:rPr>
  </w:style>
  <w:style w:type="paragraph" w:customStyle="1" w:styleId="127">
    <w:name w:val="_Обычный_табл_12пт_по центу"/>
    <w:basedOn w:val="125"/>
    <w:link w:val="128"/>
    <w:qFormat/>
    <w:rsid w:val="006806A4"/>
    <w:pPr>
      <w:jc w:val="center"/>
    </w:pPr>
  </w:style>
  <w:style w:type="character" w:customStyle="1" w:styleId="128">
    <w:name w:val="_Обычный_табл_12пт_по центу Знак"/>
    <w:basedOn w:val="126"/>
    <w:link w:val="127"/>
    <w:rsid w:val="006806A4"/>
    <w:rPr>
      <w:rFonts w:ascii="Arial" w:eastAsia="Times New Roman" w:hAnsi="Arial" w:cs="Arial"/>
      <w:iCs/>
      <w:sz w:val="24"/>
      <w:szCs w:val="26"/>
    </w:rPr>
  </w:style>
  <w:style w:type="character" w:customStyle="1" w:styleId="2b">
    <w:name w:val="Оглавление 2 Знак"/>
    <w:basedOn w:val="affe"/>
    <w:link w:val="2a"/>
    <w:uiPriority w:val="39"/>
    <w:rsid w:val="006806A4"/>
    <w:rPr>
      <w:rFonts w:ascii="Times New Roman" w:eastAsia="Times New Roman" w:hAnsi="Times New Roman" w:cs="Times New Roman"/>
      <w:iCs w:val="0"/>
      <w:sz w:val="26"/>
      <w:szCs w:val="26"/>
      <w:lang w:eastAsia="ru-RU" w:bidi="ru-RU"/>
    </w:rPr>
  </w:style>
  <w:style w:type="character" w:customStyle="1" w:styleId="33">
    <w:name w:val="Оглавление 3 Знак"/>
    <w:basedOn w:val="affe"/>
    <w:link w:val="32"/>
    <w:uiPriority w:val="39"/>
    <w:rsid w:val="006806A4"/>
    <w:rPr>
      <w:rFonts w:ascii="Times New Roman" w:eastAsia="Times New Roman" w:hAnsi="Times New Roman" w:cs="Times New Roman"/>
      <w:iCs w:val="0"/>
      <w:sz w:val="26"/>
      <w:szCs w:val="26"/>
      <w:lang w:eastAsia="ru-RU" w:bidi="ru-RU"/>
    </w:rPr>
  </w:style>
  <w:style w:type="character" w:customStyle="1" w:styleId="1e">
    <w:name w:val="Оглавление 1 Знак"/>
    <w:basedOn w:val="affe"/>
    <w:link w:val="1d"/>
    <w:uiPriority w:val="39"/>
    <w:rsid w:val="006806A4"/>
    <w:rPr>
      <w:rFonts w:ascii="Times New Roman" w:eastAsia="Times New Roman" w:hAnsi="Times New Roman" w:cs="Times New Roman"/>
      <w:iCs w:val="0"/>
      <w:sz w:val="26"/>
      <w:szCs w:val="26"/>
      <w:lang w:eastAsia="ru-RU" w:bidi="ru-RU"/>
    </w:rPr>
  </w:style>
  <w:style w:type="paragraph" w:customStyle="1" w:styleId="affffffffb">
    <w:name w:val="_Подпись таблицы"/>
    <w:basedOn w:val="afff"/>
    <w:next w:val="afff"/>
    <w:link w:val="affffffffc"/>
    <w:qFormat/>
    <w:rsid w:val="006806A4"/>
    <w:pPr>
      <w:keepNext/>
      <w:suppressAutoHyphens/>
      <w:ind w:firstLine="0"/>
    </w:pPr>
    <w:rPr>
      <w:rFonts w:ascii="Arial" w:hAnsi="Arial"/>
      <w:sz w:val="24"/>
    </w:rPr>
  </w:style>
  <w:style w:type="character" w:customStyle="1" w:styleId="affffffffc">
    <w:name w:val="_Подпись таблицы Знак"/>
    <w:basedOn w:val="affe"/>
    <w:link w:val="affffffffb"/>
    <w:rsid w:val="006806A4"/>
    <w:rPr>
      <w:rFonts w:ascii="Arial" w:hAnsi="Arial" w:cs="Times New Roman"/>
      <w:iCs/>
      <w:sz w:val="24"/>
      <w:szCs w:val="26"/>
    </w:rPr>
  </w:style>
  <w:style w:type="table" w:customStyle="1" w:styleId="1ffc">
    <w:name w:val="Сетка таблицы светлая1"/>
    <w:basedOn w:val="af5"/>
    <w:uiPriority w:val="40"/>
    <w:rsid w:val="006806A4"/>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f3">
    <w:name w:val="Таблица простая 11"/>
    <w:basedOn w:val="af5"/>
    <w:uiPriority w:val="41"/>
    <w:rsid w:val="006806A4"/>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b">
    <w:name w:val="Таблица простая 21"/>
    <w:basedOn w:val="af5"/>
    <w:uiPriority w:val="42"/>
    <w:rsid w:val="006806A4"/>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
    <w:name w:val="Таблица простая 31"/>
    <w:basedOn w:val="af5"/>
    <w:uiPriority w:val="43"/>
    <w:rsid w:val="006806A4"/>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ffd">
    <w:name w:val="_Надстрочный знак"/>
    <w:uiPriority w:val="1"/>
    <w:rsid w:val="006806A4"/>
    <w:rPr>
      <w:rFonts w:ascii="Arial" w:hAnsi="Arial"/>
      <w:b w:val="0"/>
      <w:i w:val="0"/>
      <w:caps w:val="0"/>
      <w:smallCaps w:val="0"/>
      <w:strike w:val="0"/>
      <w:dstrike w:val="0"/>
      <w:vanish w:val="0"/>
      <w:color w:val="auto"/>
      <w:sz w:val="24"/>
      <w:vertAlign w:val="superscript"/>
    </w:rPr>
  </w:style>
  <w:style w:type="character" w:customStyle="1" w:styleId="affffffffe">
    <w:name w:val="_Подстрочный знак"/>
    <w:basedOn w:val="affe"/>
    <w:uiPriority w:val="1"/>
    <w:rsid w:val="006806A4"/>
    <w:rPr>
      <w:rFonts w:ascii="Arial" w:eastAsia="Calibri" w:hAnsi="Arial" w:cs="Times New Roman"/>
      <w:iCs/>
      <w:caps w:val="0"/>
      <w:smallCaps w:val="0"/>
      <w:strike w:val="0"/>
      <w:dstrike w:val="0"/>
      <w:vanish w:val="0"/>
      <w:sz w:val="24"/>
      <w:szCs w:val="26"/>
      <w:vertAlign w:val="subscript"/>
      <w:lang w:eastAsia="en-US"/>
    </w:rPr>
  </w:style>
  <w:style w:type="character" w:customStyle="1" w:styleId="afffffffff">
    <w:name w:val="_Скрытый знак"/>
    <w:basedOn w:val="affe"/>
    <w:uiPriority w:val="1"/>
    <w:rsid w:val="006806A4"/>
    <w:rPr>
      <w:rFonts w:ascii="Arial" w:eastAsia="Calibri"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b"/>
    <w:next w:val="103"/>
    <w:locked/>
    <w:rsid w:val="006806A4"/>
    <w:pPr>
      <w:suppressAutoHyphens w:val="0"/>
      <w:spacing w:line="240" w:lineRule="auto"/>
      <w:ind w:left="113" w:firstLine="0"/>
      <w:jc w:val="center"/>
    </w:pPr>
    <w:rPr>
      <w:sz w:val="20"/>
    </w:rPr>
  </w:style>
  <w:style w:type="table" w:customStyle="1" w:styleId="TableGridReport11">
    <w:name w:val="Table Grid Report11"/>
    <w:basedOn w:val="af5"/>
    <w:next w:val="afb"/>
    <w:rsid w:val="006806A4"/>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fff0">
    <w:name w:val="Block Text"/>
    <w:basedOn w:val="af3"/>
    <w:semiHidden/>
    <w:rsid w:val="006806A4"/>
    <w:pPr>
      <w:widowControl/>
      <w:autoSpaceDE/>
      <w:autoSpaceDN/>
      <w:spacing w:line="260" w:lineRule="exact"/>
      <w:ind w:left="-851" w:right="-766" w:firstLine="567"/>
      <w:jc w:val="both"/>
    </w:pPr>
    <w:rPr>
      <w:rFonts w:ascii="Arial" w:eastAsia="Calibri" w:hAnsi="Arial"/>
      <w:iCs/>
      <w:sz w:val="26"/>
      <w:szCs w:val="26"/>
      <w:lang w:eastAsia="en-US" w:bidi="ar-SA"/>
    </w:rPr>
  </w:style>
  <w:style w:type="table" w:customStyle="1" w:styleId="TableGridReport111">
    <w:name w:val="Table Grid Report111"/>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21c">
    <w:name w:val="Основной текст с отступом 21"/>
    <w:basedOn w:val="af3"/>
    <w:rsid w:val="006806A4"/>
    <w:pPr>
      <w:widowControl/>
      <w:suppressAutoHyphens/>
      <w:autoSpaceDE/>
      <w:autoSpaceDN/>
      <w:spacing w:after="120" w:line="480" w:lineRule="auto"/>
      <w:ind w:left="283"/>
    </w:pPr>
    <w:rPr>
      <w:sz w:val="24"/>
      <w:szCs w:val="24"/>
      <w:lang w:eastAsia="ar-SA" w:bidi="ar-SA"/>
    </w:rPr>
  </w:style>
  <w:style w:type="table" w:customStyle="1" w:styleId="TableGridReport121">
    <w:name w:val="Table Grid Report121"/>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0">
    <w:name w:val="12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128"/>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125"/>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1212"/>
    <w:basedOn w:val="af5"/>
    <w:next w:val="afb"/>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125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91">
    <w:name w:val="Сетка таблицы29"/>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12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Exact">
    <w:name w:val="Основной текст (81) Exact"/>
    <w:basedOn w:val="af4"/>
    <w:link w:val="811"/>
    <w:locked/>
    <w:rsid w:val="006806A4"/>
    <w:rPr>
      <w:rFonts w:ascii="Arial" w:eastAsia="Arial" w:hAnsi="Arial" w:cs="Arial"/>
      <w:i/>
      <w:iCs/>
      <w:shd w:val="clear" w:color="auto" w:fill="FFFFFF"/>
    </w:rPr>
  </w:style>
  <w:style w:type="paragraph" w:customStyle="1" w:styleId="811">
    <w:name w:val="Основной текст (81)"/>
    <w:basedOn w:val="af3"/>
    <w:link w:val="81Exact"/>
    <w:rsid w:val="006806A4"/>
    <w:pPr>
      <w:shd w:val="clear" w:color="auto" w:fill="FFFFFF"/>
      <w:autoSpaceDE/>
      <w:autoSpaceDN/>
      <w:spacing w:line="0" w:lineRule="atLeast"/>
    </w:pPr>
    <w:rPr>
      <w:rFonts w:ascii="Arial" w:eastAsia="Arial" w:hAnsi="Arial" w:cs="Arial"/>
      <w:i/>
      <w:iCs/>
      <w:lang w:eastAsia="en-US" w:bidi="ar-SA"/>
    </w:rPr>
  </w:style>
  <w:style w:type="paragraph" w:customStyle="1" w:styleId="17">
    <w:name w:val="Стиль1ЛИ"/>
    <w:basedOn w:val="51"/>
    <w:qFormat/>
    <w:rsid w:val="006806A4"/>
    <w:pPr>
      <w:keepNext w:val="0"/>
      <w:keepLines w:val="0"/>
      <w:widowControl/>
      <w:numPr>
        <w:ilvl w:val="5"/>
        <w:numId w:val="70"/>
      </w:numPr>
      <w:autoSpaceDE/>
      <w:autoSpaceDN/>
      <w:spacing w:before="0" w:after="120" w:line="300" w:lineRule="auto"/>
      <w:ind w:left="5040" w:hanging="180"/>
      <w:jc w:val="both"/>
    </w:pPr>
    <w:rPr>
      <w:rFonts w:ascii="Times New Roman" w:eastAsia="Times New Roman" w:hAnsi="Times New Roman" w:cs="Times New Roman"/>
      <w:color w:val="auto"/>
      <w:spacing w:val="20"/>
      <w:sz w:val="24"/>
      <w:szCs w:val="24"/>
      <w:lang w:val="ru-RU"/>
    </w:rPr>
  </w:style>
  <w:style w:type="character" w:customStyle="1" w:styleId="ed">
    <w:name w:val="ed"/>
    <w:basedOn w:val="af4"/>
    <w:rsid w:val="006806A4"/>
  </w:style>
  <w:style w:type="numbering" w:customStyle="1" w:styleId="321">
    <w:name w:val="Нет списка32"/>
    <w:next w:val="af6"/>
    <w:uiPriority w:val="99"/>
    <w:semiHidden/>
    <w:unhideWhenUsed/>
    <w:rsid w:val="006806A4"/>
  </w:style>
  <w:style w:type="paragraph" w:styleId="afffffffff1">
    <w:name w:val="table of figures"/>
    <w:basedOn w:val="af3"/>
    <w:next w:val="af3"/>
    <w:uiPriority w:val="99"/>
    <w:unhideWhenUsed/>
    <w:rsid w:val="006806A4"/>
    <w:rPr>
      <w:szCs w:val="24"/>
    </w:rPr>
  </w:style>
  <w:style w:type="numbering" w:customStyle="1" w:styleId="83">
    <w:name w:val="(Схема ТС) Структура документа8"/>
    <w:uiPriority w:val="99"/>
    <w:rsid w:val="006806A4"/>
  </w:style>
  <w:style w:type="table" w:customStyle="1" w:styleId="TableNormal36">
    <w:name w:val="Table Normal36"/>
    <w:uiPriority w:val="2"/>
    <w:semiHidden/>
    <w:unhideWhenUsed/>
    <w:qFormat/>
    <w:rsid w:val="006806A4"/>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20">
    <w:name w:val="Сетка таблицы52"/>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f4"/>
    <w:uiPriority w:val="99"/>
    <w:semiHidden/>
    <w:unhideWhenUsed/>
    <w:rsid w:val="006806A4"/>
    <w:rPr>
      <w:color w:val="605E5C"/>
      <w:shd w:val="clear" w:color="auto" w:fill="E1DFDD"/>
    </w:rPr>
  </w:style>
  <w:style w:type="numbering" w:customStyle="1" w:styleId="143">
    <w:name w:val="(Схема ТС) Структура документа14"/>
    <w:uiPriority w:val="99"/>
    <w:rsid w:val="006806A4"/>
  </w:style>
  <w:style w:type="paragraph" w:customStyle="1" w:styleId="-1">
    <w:name w:val="(Текущий документ) Подпись - рисунок"/>
    <w:basedOn w:val="af3"/>
    <w:qFormat/>
    <w:rsid w:val="006806A4"/>
    <w:pPr>
      <w:keepLines/>
      <w:widowControl/>
      <w:numPr>
        <w:ilvl w:val="4"/>
        <w:numId w:val="71"/>
      </w:numPr>
      <w:tabs>
        <w:tab w:val="left" w:pos="0"/>
        <w:tab w:val="num" w:pos="360"/>
      </w:tabs>
      <w:autoSpaceDE/>
      <w:autoSpaceDN/>
      <w:spacing w:before="60" w:after="120"/>
      <w:ind w:left="0" w:firstLine="0"/>
      <w:jc w:val="center"/>
    </w:pPr>
    <w:rPr>
      <w:b/>
      <w:bCs/>
      <w:sz w:val="24"/>
      <w:szCs w:val="24"/>
      <w:lang w:eastAsia="x-none" w:bidi="ar-SA"/>
    </w:rPr>
  </w:style>
  <w:style w:type="paragraph" w:customStyle="1" w:styleId="a6">
    <w:name w:val="(Текущий документ) Подпись таблица"/>
    <w:basedOn w:val="af3"/>
    <w:qFormat/>
    <w:rsid w:val="006806A4"/>
    <w:pPr>
      <w:keepNext/>
      <w:numPr>
        <w:ilvl w:val="5"/>
        <w:numId w:val="71"/>
      </w:numPr>
      <w:tabs>
        <w:tab w:val="num" w:pos="360"/>
        <w:tab w:val="left" w:pos="1701"/>
        <w:tab w:val="left" w:pos="2410"/>
      </w:tabs>
      <w:autoSpaceDE/>
      <w:autoSpaceDN/>
      <w:spacing w:before="120" w:after="120"/>
      <w:ind w:left="0" w:firstLine="0"/>
      <w:contextualSpacing/>
      <w:jc w:val="both"/>
    </w:pPr>
    <w:rPr>
      <w:b/>
      <w:sz w:val="24"/>
      <w:szCs w:val="26"/>
      <w:lang w:eastAsia="en-US" w:bidi="ar-SA"/>
    </w:rPr>
  </w:style>
  <w:style w:type="table" w:customStyle="1" w:styleId="12110">
    <w:name w:val="1211"/>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хема ТС) Структура документа22"/>
    <w:uiPriority w:val="99"/>
    <w:rsid w:val="006806A4"/>
  </w:style>
  <w:style w:type="numbering" w:customStyle="1" w:styleId="a5">
    <w:name w:val="Структура документа"/>
    <w:uiPriority w:val="99"/>
    <w:rsid w:val="006806A4"/>
    <w:pPr>
      <w:numPr>
        <w:numId w:val="71"/>
      </w:numPr>
    </w:pPr>
  </w:style>
  <w:style w:type="numbering" w:customStyle="1" w:styleId="322">
    <w:name w:val="(Схема ТС) Структура документа32"/>
    <w:uiPriority w:val="99"/>
    <w:rsid w:val="006806A4"/>
  </w:style>
  <w:style w:type="numbering" w:customStyle="1" w:styleId="440">
    <w:name w:val="(Схема ТС) Структура документа44"/>
    <w:uiPriority w:val="99"/>
    <w:rsid w:val="006806A4"/>
  </w:style>
  <w:style w:type="numbering" w:customStyle="1" w:styleId="512">
    <w:name w:val="(Схема ТС) Структура документа51"/>
    <w:uiPriority w:val="99"/>
    <w:rsid w:val="006806A4"/>
  </w:style>
  <w:style w:type="numbering" w:customStyle="1" w:styleId="611">
    <w:name w:val="(Схема ТС) Структура документа61"/>
    <w:uiPriority w:val="99"/>
    <w:rsid w:val="006806A4"/>
  </w:style>
  <w:style w:type="numbering" w:customStyle="1" w:styleId="711">
    <w:name w:val="(Схема ТС) Структура документа71"/>
    <w:uiPriority w:val="99"/>
    <w:rsid w:val="006806A4"/>
  </w:style>
  <w:style w:type="table" w:customStyle="1" w:styleId="12111">
    <w:name w:val="12111"/>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Структура документа1"/>
    <w:uiPriority w:val="99"/>
    <w:rsid w:val="006806A4"/>
    <w:pPr>
      <w:numPr>
        <w:numId w:val="43"/>
      </w:numPr>
    </w:pPr>
  </w:style>
  <w:style w:type="numbering" w:customStyle="1" w:styleId="812">
    <w:name w:val="(Схема ТС) Структура документа81"/>
    <w:uiPriority w:val="99"/>
    <w:rsid w:val="006806A4"/>
  </w:style>
  <w:style w:type="numbering" w:customStyle="1" w:styleId="94">
    <w:name w:val="(Схема ТС) Структура документа9"/>
    <w:uiPriority w:val="99"/>
    <w:rsid w:val="006806A4"/>
  </w:style>
  <w:style w:type="numbering" w:customStyle="1" w:styleId="106">
    <w:name w:val="(Схема ТС) Структура документа10"/>
    <w:uiPriority w:val="99"/>
    <w:rsid w:val="006806A4"/>
  </w:style>
  <w:style w:type="numbering" w:customStyle="1" w:styleId="1110">
    <w:name w:val="(Схема ТС) Структура документа111"/>
    <w:uiPriority w:val="99"/>
    <w:rsid w:val="006806A4"/>
    <w:pPr>
      <w:numPr>
        <w:numId w:val="42"/>
      </w:numPr>
    </w:pPr>
  </w:style>
  <w:style w:type="table" w:customStyle="1" w:styleId="12112">
    <w:name w:val="1211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5"/>
    <w:uiPriority w:val="39"/>
    <w:rsid w:val="006806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руктура документа2"/>
    <w:uiPriority w:val="99"/>
    <w:rsid w:val="006806A4"/>
    <w:pPr>
      <w:numPr>
        <w:numId w:val="44"/>
      </w:numPr>
    </w:pPr>
  </w:style>
  <w:style w:type="table" w:customStyle="1" w:styleId="TableGridReport22">
    <w:name w:val="Table Grid Report22"/>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5"/>
    <w:next w:val="afb"/>
    <w:uiPriority w:val="39"/>
    <w:rsid w:val="006806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5"/>
    <w:next w:val="afb"/>
    <w:uiPriority w:val="59"/>
    <w:rsid w:val="006806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No Spacing"/>
    <w:aliases w:val="Title"/>
    <w:uiPriority w:val="1"/>
    <w:qFormat/>
    <w:rsid w:val="006806A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fffffff8">
    <w:name w:val="List"/>
    <w:basedOn w:val="af3"/>
    <w:uiPriority w:val="99"/>
    <w:semiHidden/>
    <w:unhideWhenUsed/>
    <w:rsid w:val="006806A4"/>
    <w:pPr>
      <w:ind w:left="283" w:hanging="283"/>
      <w:contextualSpacing/>
    </w:pPr>
  </w:style>
  <w:style w:type="numbering" w:customStyle="1" w:styleId="84">
    <w:name w:val="Нет списка8"/>
    <w:next w:val="af6"/>
    <w:uiPriority w:val="99"/>
    <w:semiHidden/>
    <w:unhideWhenUsed/>
    <w:rsid w:val="006806A4"/>
  </w:style>
  <w:style w:type="table" w:customStyle="1" w:styleId="TableGridReport5">
    <w:name w:val="Table Grid Report5"/>
    <w:basedOn w:val="af5"/>
    <w:next w:val="afb"/>
    <w:uiPriority w:val="39"/>
    <w:rsid w:val="0068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d">
    <w:name w:val="Изысканная таблица1"/>
    <w:basedOn w:val="af5"/>
    <w:next w:val="afffff4"/>
    <w:semiHidden/>
    <w:unhideWhenUsed/>
    <w:rsid w:val="006806A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0">
    <w:name w:val="Сетка таблицы18"/>
    <w:basedOn w:val="af5"/>
    <w:next w:val="afb"/>
    <w:uiPriority w:val="59"/>
    <w:rsid w:val="006806A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
    <w:name w:val="Table Normal10"/>
    <w:uiPriority w:val="2"/>
    <w:semiHidden/>
    <w:unhideWhenUsed/>
    <w:qFormat/>
    <w:rsid w:val="006806A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81">
    <w:name w:val="Нет списка18"/>
    <w:next w:val="af6"/>
    <w:uiPriority w:val="99"/>
    <w:semiHidden/>
    <w:unhideWhenUsed/>
    <w:rsid w:val="006806A4"/>
  </w:style>
  <w:style w:type="numbering" w:customStyle="1" w:styleId="232">
    <w:name w:val="Нет списка23"/>
    <w:next w:val="af6"/>
    <w:uiPriority w:val="99"/>
    <w:semiHidden/>
    <w:unhideWhenUsed/>
    <w:rsid w:val="006806A4"/>
  </w:style>
  <w:style w:type="table" w:customStyle="1" w:styleId="TableGrid1">
    <w:name w:val="TableGrid1"/>
    <w:rsid w:val="006806A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11f4">
    <w:name w:val="Сетка таблицы светлая11"/>
    <w:basedOn w:val="af5"/>
    <w:uiPriority w:val="40"/>
    <w:rsid w:val="006806A4"/>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a">
    <w:name w:val="Таблица простая 111"/>
    <w:basedOn w:val="af5"/>
    <w:uiPriority w:val="41"/>
    <w:rsid w:val="006806A4"/>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4">
    <w:name w:val="Таблица простая 211"/>
    <w:basedOn w:val="af5"/>
    <w:uiPriority w:val="42"/>
    <w:rsid w:val="006806A4"/>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
    <w:name w:val="Таблица простая 311"/>
    <w:basedOn w:val="af5"/>
    <w:uiPriority w:val="43"/>
    <w:rsid w:val="006806A4"/>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
    <w:name w:val="Table Grid Report14"/>
    <w:basedOn w:val="af5"/>
    <w:next w:val="afb"/>
    <w:rsid w:val="006806A4"/>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2">
    <w:name w:val="Table Grid Report112"/>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1">
    <w:name w:val="Table Grid Report1111"/>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22">
    <w:name w:val="Table Grid Report122"/>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1">
    <w:name w:val="122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128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125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12121"/>
    <w:basedOn w:val="af5"/>
    <w:next w:val="afb"/>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1251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
    <w:name w:val="Table Normal45"/>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102">
    <w:name w:val="Сетка таблицы210"/>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121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f6"/>
    <w:uiPriority w:val="99"/>
    <w:semiHidden/>
    <w:unhideWhenUsed/>
    <w:rsid w:val="006806A4"/>
  </w:style>
  <w:style w:type="numbering" w:customStyle="1" w:styleId="153">
    <w:name w:val="(Схема ТС) Структура документа15"/>
    <w:uiPriority w:val="99"/>
    <w:rsid w:val="006806A4"/>
  </w:style>
  <w:style w:type="table" w:customStyle="1" w:styleId="TableNormal37">
    <w:name w:val="Table Normal37"/>
    <w:uiPriority w:val="2"/>
    <w:semiHidden/>
    <w:unhideWhenUsed/>
    <w:qFormat/>
    <w:rsid w:val="006806A4"/>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30">
    <w:name w:val="Сетка таблицы53"/>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2">
    <w:name w:val="Table Grid Report82"/>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Схема ТС) Структура документа16"/>
    <w:uiPriority w:val="99"/>
    <w:rsid w:val="006806A4"/>
  </w:style>
  <w:style w:type="table" w:customStyle="1" w:styleId="12113">
    <w:name w:val="12113"/>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хема ТС) Структура документа23"/>
    <w:uiPriority w:val="99"/>
    <w:rsid w:val="006806A4"/>
  </w:style>
  <w:style w:type="numbering" w:customStyle="1" w:styleId="3f0">
    <w:name w:val="Структура документа3"/>
    <w:uiPriority w:val="99"/>
    <w:rsid w:val="006806A4"/>
  </w:style>
  <w:style w:type="numbering" w:customStyle="1" w:styleId="332">
    <w:name w:val="(Схема ТС) Структура документа33"/>
    <w:uiPriority w:val="99"/>
    <w:rsid w:val="006806A4"/>
  </w:style>
  <w:style w:type="numbering" w:customStyle="1" w:styleId="450">
    <w:name w:val="(Схема ТС) Структура документа45"/>
    <w:uiPriority w:val="99"/>
    <w:rsid w:val="006806A4"/>
  </w:style>
  <w:style w:type="numbering" w:customStyle="1" w:styleId="521">
    <w:name w:val="(Схема ТС) Структура документа52"/>
    <w:uiPriority w:val="99"/>
    <w:rsid w:val="006806A4"/>
  </w:style>
  <w:style w:type="numbering" w:customStyle="1" w:styleId="620">
    <w:name w:val="(Схема ТС) Структура документа62"/>
    <w:uiPriority w:val="99"/>
    <w:rsid w:val="006806A4"/>
  </w:style>
  <w:style w:type="numbering" w:customStyle="1" w:styleId="721">
    <w:name w:val="(Схема ТС) Структура документа72"/>
    <w:uiPriority w:val="99"/>
    <w:rsid w:val="006806A4"/>
  </w:style>
  <w:style w:type="table" w:customStyle="1" w:styleId="121111">
    <w:name w:val="121111"/>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5">
    <w:name w:val="Структура документа11"/>
    <w:uiPriority w:val="99"/>
    <w:rsid w:val="006806A4"/>
  </w:style>
  <w:style w:type="numbering" w:customStyle="1" w:styleId="820">
    <w:name w:val="(Схема ТС) Структура документа82"/>
    <w:uiPriority w:val="99"/>
    <w:rsid w:val="006806A4"/>
  </w:style>
  <w:style w:type="numbering" w:customStyle="1" w:styleId="910">
    <w:name w:val="(Схема ТС) Структура документа91"/>
    <w:uiPriority w:val="99"/>
    <w:rsid w:val="006806A4"/>
  </w:style>
  <w:style w:type="numbering" w:customStyle="1" w:styleId="1010">
    <w:name w:val="(Схема ТС) Структура документа101"/>
    <w:uiPriority w:val="99"/>
    <w:rsid w:val="006806A4"/>
  </w:style>
  <w:style w:type="numbering" w:customStyle="1" w:styleId="1123">
    <w:name w:val="(Схема ТС) Структура документа112"/>
    <w:uiPriority w:val="99"/>
    <w:rsid w:val="006806A4"/>
  </w:style>
  <w:style w:type="table" w:customStyle="1" w:styleId="121121">
    <w:name w:val="12112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5"/>
    <w:uiPriority w:val="39"/>
    <w:rsid w:val="006806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d">
    <w:name w:val="Структура документа21"/>
    <w:uiPriority w:val="99"/>
    <w:rsid w:val="006806A4"/>
  </w:style>
  <w:style w:type="table" w:customStyle="1" w:styleId="TableGridReport23">
    <w:name w:val="Table Grid Report23"/>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f5"/>
    <w:next w:val="afb"/>
    <w:uiPriority w:val="39"/>
    <w:rsid w:val="006806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1">
    <w:name w:val="Table Grid Report131"/>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1">
    <w:name w:val="Table Grid Report511"/>
    <w:basedOn w:val="af5"/>
    <w:next w:val="afb"/>
    <w:uiPriority w:val="59"/>
    <w:rsid w:val="006806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f6"/>
    <w:uiPriority w:val="99"/>
    <w:semiHidden/>
    <w:unhideWhenUsed/>
    <w:rsid w:val="006806A4"/>
  </w:style>
  <w:style w:type="table" w:customStyle="1" w:styleId="TableGridReport6">
    <w:name w:val="Table Grid Report6"/>
    <w:basedOn w:val="af5"/>
    <w:next w:val="afb"/>
    <w:uiPriority w:val="39"/>
    <w:rsid w:val="0068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Изысканная таблица2"/>
    <w:basedOn w:val="af5"/>
    <w:next w:val="afffff4"/>
    <w:semiHidden/>
    <w:unhideWhenUsed/>
    <w:rsid w:val="006806A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5"/>
    <w:next w:val="afb"/>
    <w:uiPriority w:val="59"/>
    <w:rsid w:val="006806A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8">
    <w:name w:val="Table Normal18"/>
    <w:uiPriority w:val="2"/>
    <w:semiHidden/>
    <w:unhideWhenUsed/>
    <w:qFormat/>
    <w:rsid w:val="006806A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91">
    <w:name w:val="Нет списка19"/>
    <w:next w:val="af6"/>
    <w:uiPriority w:val="99"/>
    <w:semiHidden/>
    <w:unhideWhenUsed/>
    <w:rsid w:val="006806A4"/>
  </w:style>
  <w:style w:type="numbering" w:customStyle="1" w:styleId="242">
    <w:name w:val="Нет списка24"/>
    <w:next w:val="af6"/>
    <w:uiPriority w:val="99"/>
    <w:semiHidden/>
    <w:unhideWhenUsed/>
    <w:rsid w:val="006806A4"/>
  </w:style>
  <w:style w:type="table" w:customStyle="1" w:styleId="TableGrid2">
    <w:name w:val="TableGrid2"/>
    <w:rsid w:val="006806A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129">
    <w:name w:val="Сетка таблицы светлая12"/>
    <w:basedOn w:val="af5"/>
    <w:uiPriority w:val="40"/>
    <w:rsid w:val="006806A4"/>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4">
    <w:name w:val="Таблица простая 112"/>
    <w:basedOn w:val="af5"/>
    <w:uiPriority w:val="41"/>
    <w:rsid w:val="006806A4"/>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
    <w:name w:val="Таблица простая 212"/>
    <w:basedOn w:val="af5"/>
    <w:uiPriority w:val="42"/>
    <w:rsid w:val="006806A4"/>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
    <w:name w:val="Таблица простая 312"/>
    <w:basedOn w:val="af5"/>
    <w:uiPriority w:val="43"/>
    <w:rsid w:val="006806A4"/>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5">
    <w:name w:val="Table Grid Report15"/>
    <w:basedOn w:val="af5"/>
    <w:next w:val="afb"/>
    <w:rsid w:val="006806A4"/>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3">
    <w:name w:val="Table Grid Report113"/>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2">
    <w:name w:val="Table Grid Report1112"/>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23">
    <w:name w:val="Table Grid Report123"/>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2">
    <w:name w:val="122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
    <w:name w:val="128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125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12122"/>
    <w:basedOn w:val="af5"/>
    <w:next w:val="afb"/>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2">
    <w:name w:val="1251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6">
    <w:name w:val="Table Normal46"/>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161">
    <w:name w:val="Сетка таблицы216"/>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1214"/>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f6"/>
    <w:uiPriority w:val="99"/>
    <w:semiHidden/>
    <w:unhideWhenUsed/>
    <w:rsid w:val="006806A4"/>
  </w:style>
  <w:style w:type="numbering" w:customStyle="1" w:styleId="172">
    <w:name w:val="(Схема ТС) Структура документа17"/>
    <w:uiPriority w:val="99"/>
    <w:rsid w:val="006806A4"/>
  </w:style>
  <w:style w:type="table" w:customStyle="1" w:styleId="TableNormal38">
    <w:name w:val="Table Normal38"/>
    <w:uiPriority w:val="2"/>
    <w:semiHidden/>
    <w:unhideWhenUsed/>
    <w:qFormat/>
    <w:rsid w:val="006806A4"/>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40">
    <w:name w:val="Сетка таблицы54"/>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3">
    <w:name w:val="Table Grid Report83"/>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Схема ТС) Структура документа18"/>
    <w:uiPriority w:val="99"/>
    <w:rsid w:val="006806A4"/>
  </w:style>
  <w:style w:type="table" w:customStyle="1" w:styleId="12114">
    <w:name w:val="12114"/>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Схема ТС) Структура документа24"/>
    <w:uiPriority w:val="99"/>
    <w:rsid w:val="006806A4"/>
  </w:style>
  <w:style w:type="numbering" w:customStyle="1" w:styleId="4a">
    <w:name w:val="Структура документа4"/>
    <w:uiPriority w:val="99"/>
    <w:rsid w:val="006806A4"/>
  </w:style>
  <w:style w:type="numbering" w:customStyle="1" w:styleId="342">
    <w:name w:val="(Схема ТС) Структура документа34"/>
    <w:uiPriority w:val="99"/>
    <w:rsid w:val="006806A4"/>
  </w:style>
  <w:style w:type="numbering" w:customStyle="1" w:styleId="460">
    <w:name w:val="(Схема ТС) Структура документа46"/>
    <w:uiPriority w:val="99"/>
    <w:rsid w:val="006806A4"/>
  </w:style>
  <w:style w:type="numbering" w:customStyle="1" w:styleId="531">
    <w:name w:val="(Схема ТС) Структура документа53"/>
    <w:uiPriority w:val="99"/>
    <w:rsid w:val="006806A4"/>
  </w:style>
  <w:style w:type="numbering" w:customStyle="1" w:styleId="630">
    <w:name w:val="(Схема ТС) Структура документа63"/>
    <w:uiPriority w:val="99"/>
    <w:rsid w:val="006806A4"/>
  </w:style>
  <w:style w:type="numbering" w:customStyle="1" w:styleId="730">
    <w:name w:val="(Схема ТС) Структура документа73"/>
    <w:uiPriority w:val="99"/>
    <w:rsid w:val="006806A4"/>
  </w:style>
  <w:style w:type="table" w:customStyle="1" w:styleId="121112">
    <w:name w:val="121112"/>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руктура документа12"/>
    <w:uiPriority w:val="99"/>
    <w:rsid w:val="006806A4"/>
  </w:style>
  <w:style w:type="numbering" w:customStyle="1" w:styleId="830">
    <w:name w:val="(Схема ТС) Структура документа83"/>
    <w:uiPriority w:val="99"/>
    <w:rsid w:val="006806A4"/>
  </w:style>
  <w:style w:type="numbering" w:customStyle="1" w:styleId="920">
    <w:name w:val="(Схема ТС) Структура документа92"/>
    <w:uiPriority w:val="99"/>
    <w:rsid w:val="006806A4"/>
  </w:style>
  <w:style w:type="numbering" w:customStyle="1" w:styleId="1020">
    <w:name w:val="(Схема ТС) Структура документа102"/>
    <w:uiPriority w:val="99"/>
    <w:rsid w:val="006806A4"/>
  </w:style>
  <w:style w:type="numbering" w:customStyle="1" w:styleId="1134">
    <w:name w:val="(Схема ТС) Структура документа113"/>
    <w:uiPriority w:val="99"/>
    <w:rsid w:val="006806A4"/>
  </w:style>
  <w:style w:type="table" w:customStyle="1" w:styleId="121122">
    <w:name w:val="12112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f5"/>
    <w:uiPriority w:val="39"/>
    <w:rsid w:val="006806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Структура документа22"/>
    <w:uiPriority w:val="99"/>
    <w:rsid w:val="006806A4"/>
  </w:style>
  <w:style w:type="table" w:customStyle="1" w:styleId="TableGridReport24">
    <w:name w:val="Table Grid Report24"/>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f5"/>
    <w:next w:val="afb"/>
    <w:uiPriority w:val="39"/>
    <w:rsid w:val="006806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2">
    <w:name w:val="Table Grid Report132"/>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2">
    <w:name w:val="Table Grid Report512"/>
    <w:basedOn w:val="af5"/>
    <w:next w:val="afb"/>
    <w:uiPriority w:val="59"/>
    <w:rsid w:val="006806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
    <w:next w:val="af6"/>
    <w:uiPriority w:val="99"/>
    <w:semiHidden/>
    <w:unhideWhenUsed/>
    <w:rsid w:val="006806A4"/>
  </w:style>
  <w:style w:type="table" w:customStyle="1" w:styleId="TableGridReport7">
    <w:name w:val="Table Grid Report7"/>
    <w:basedOn w:val="af5"/>
    <w:next w:val="afb"/>
    <w:uiPriority w:val="39"/>
    <w:rsid w:val="0068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Изысканная таблица3"/>
    <w:basedOn w:val="af5"/>
    <w:next w:val="afffff4"/>
    <w:semiHidden/>
    <w:unhideWhenUsed/>
    <w:rsid w:val="006806A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5"/>
    <w:next w:val="afb"/>
    <w:uiPriority w:val="59"/>
    <w:rsid w:val="006806A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0">
    <w:name w:val="Table Normal20"/>
    <w:uiPriority w:val="2"/>
    <w:semiHidden/>
    <w:unhideWhenUsed/>
    <w:qFormat/>
    <w:rsid w:val="006806A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01">
    <w:name w:val="Нет списка110"/>
    <w:next w:val="af6"/>
    <w:uiPriority w:val="99"/>
    <w:semiHidden/>
    <w:unhideWhenUsed/>
    <w:rsid w:val="006806A4"/>
  </w:style>
  <w:style w:type="numbering" w:customStyle="1" w:styleId="254">
    <w:name w:val="Нет списка25"/>
    <w:next w:val="af6"/>
    <w:uiPriority w:val="99"/>
    <w:semiHidden/>
    <w:unhideWhenUsed/>
    <w:rsid w:val="006806A4"/>
  </w:style>
  <w:style w:type="table" w:customStyle="1" w:styleId="TableGrid3">
    <w:name w:val="TableGrid3"/>
    <w:rsid w:val="006806A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137">
    <w:name w:val="Сетка таблицы светлая13"/>
    <w:basedOn w:val="af5"/>
    <w:uiPriority w:val="40"/>
    <w:rsid w:val="006806A4"/>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5">
    <w:name w:val="Таблица простая 113"/>
    <w:basedOn w:val="af5"/>
    <w:uiPriority w:val="41"/>
    <w:rsid w:val="006806A4"/>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2">
    <w:name w:val="Таблица простая 213"/>
    <w:basedOn w:val="af5"/>
    <w:uiPriority w:val="42"/>
    <w:rsid w:val="006806A4"/>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0">
    <w:name w:val="Таблица простая 313"/>
    <w:basedOn w:val="af5"/>
    <w:uiPriority w:val="43"/>
    <w:rsid w:val="006806A4"/>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6">
    <w:name w:val="Table Grid Report16"/>
    <w:basedOn w:val="af5"/>
    <w:next w:val="afb"/>
    <w:rsid w:val="006806A4"/>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4">
    <w:name w:val="Table Grid Report114"/>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3">
    <w:name w:val="Table Grid Report1113"/>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24">
    <w:name w:val="Table Grid Report124"/>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3">
    <w:name w:val="122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3">
    <w:name w:val="128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1254"/>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12123"/>
    <w:basedOn w:val="af5"/>
    <w:next w:val="afb"/>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3">
    <w:name w:val="1251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7">
    <w:name w:val="Table Normal47"/>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3">
    <w:name w:val="Table Normal43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170">
    <w:name w:val="Сетка таблицы217"/>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1215"/>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f6"/>
    <w:uiPriority w:val="99"/>
    <w:semiHidden/>
    <w:unhideWhenUsed/>
    <w:rsid w:val="006806A4"/>
  </w:style>
  <w:style w:type="numbering" w:customStyle="1" w:styleId="19">
    <w:name w:val="(Схема ТС) Структура документа19"/>
    <w:uiPriority w:val="99"/>
    <w:rsid w:val="006806A4"/>
    <w:pPr>
      <w:numPr>
        <w:numId w:val="68"/>
      </w:numPr>
    </w:pPr>
  </w:style>
  <w:style w:type="table" w:customStyle="1" w:styleId="TableNormal39">
    <w:name w:val="Table Normal39"/>
    <w:uiPriority w:val="2"/>
    <w:semiHidden/>
    <w:unhideWhenUsed/>
    <w:qFormat/>
    <w:rsid w:val="006806A4"/>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50">
    <w:name w:val="Сетка таблицы55"/>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4">
    <w:name w:val="Table Grid Report84"/>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хема ТС) Структура документа110"/>
    <w:uiPriority w:val="99"/>
    <w:rsid w:val="006806A4"/>
  </w:style>
  <w:style w:type="table" w:customStyle="1" w:styleId="12115">
    <w:name w:val="12115"/>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Схема ТС) Структура документа25"/>
    <w:uiPriority w:val="99"/>
    <w:rsid w:val="006806A4"/>
  </w:style>
  <w:style w:type="numbering" w:customStyle="1" w:styleId="50">
    <w:name w:val="Структура документа5"/>
    <w:uiPriority w:val="99"/>
    <w:rsid w:val="006806A4"/>
    <w:pPr>
      <w:numPr>
        <w:numId w:val="69"/>
      </w:numPr>
    </w:pPr>
  </w:style>
  <w:style w:type="numbering" w:customStyle="1" w:styleId="352">
    <w:name w:val="(Схема ТС) Структура документа35"/>
    <w:uiPriority w:val="99"/>
    <w:rsid w:val="006806A4"/>
  </w:style>
  <w:style w:type="numbering" w:customStyle="1" w:styleId="470">
    <w:name w:val="(Схема ТС) Структура документа47"/>
    <w:uiPriority w:val="99"/>
    <w:rsid w:val="006806A4"/>
  </w:style>
  <w:style w:type="numbering" w:customStyle="1" w:styleId="541">
    <w:name w:val="(Схема ТС) Структура документа54"/>
    <w:uiPriority w:val="99"/>
    <w:rsid w:val="006806A4"/>
  </w:style>
  <w:style w:type="numbering" w:customStyle="1" w:styleId="640">
    <w:name w:val="(Схема ТС) Структура документа64"/>
    <w:uiPriority w:val="99"/>
    <w:rsid w:val="006806A4"/>
  </w:style>
  <w:style w:type="numbering" w:customStyle="1" w:styleId="740">
    <w:name w:val="(Схема ТС) Структура документа74"/>
    <w:uiPriority w:val="99"/>
    <w:rsid w:val="006806A4"/>
  </w:style>
  <w:style w:type="table" w:customStyle="1" w:styleId="121113">
    <w:name w:val="121113"/>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руктура документа13"/>
    <w:uiPriority w:val="99"/>
    <w:rsid w:val="006806A4"/>
    <w:pPr>
      <w:numPr>
        <w:numId w:val="2"/>
      </w:numPr>
    </w:pPr>
  </w:style>
  <w:style w:type="numbering" w:customStyle="1" w:styleId="840">
    <w:name w:val="(Схема ТС) Структура документа84"/>
    <w:uiPriority w:val="99"/>
    <w:rsid w:val="006806A4"/>
  </w:style>
  <w:style w:type="numbering" w:customStyle="1" w:styleId="930">
    <w:name w:val="(Схема ТС) Структура документа93"/>
    <w:uiPriority w:val="99"/>
    <w:rsid w:val="006806A4"/>
  </w:style>
  <w:style w:type="numbering" w:customStyle="1" w:styleId="1030">
    <w:name w:val="(Схема ТС) Структура документа103"/>
    <w:uiPriority w:val="99"/>
    <w:rsid w:val="006806A4"/>
  </w:style>
  <w:style w:type="numbering" w:customStyle="1" w:styleId="114">
    <w:name w:val="(Схема ТС) Структура документа114"/>
    <w:uiPriority w:val="99"/>
    <w:rsid w:val="006806A4"/>
    <w:pPr>
      <w:numPr>
        <w:numId w:val="1"/>
      </w:numPr>
    </w:pPr>
  </w:style>
  <w:style w:type="table" w:customStyle="1" w:styleId="121123">
    <w:name w:val="12112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f5"/>
    <w:uiPriority w:val="39"/>
    <w:rsid w:val="006806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руктура документа23"/>
    <w:uiPriority w:val="99"/>
    <w:rsid w:val="006806A4"/>
    <w:pPr>
      <w:numPr>
        <w:numId w:val="3"/>
      </w:numPr>
    </w:pPr>
  </w:style>
  <w:style w:type="table" w:customStyle="1" w:styleId="TableGridReport25">
    <w:name w:val="Table Grid Report25"/>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1623"/>
    <w:basedOn w:val="af5"/>
    <w:next w:val="afb"/>
    <w:uiPriority w:val="39"/>
    <w:rsid w:val="006806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3">
    <w:name w:val="Table Grid Report133"/>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3">
    <w:name w:val="Table Grid Report513"/>
    <w:basedOn w:val="af5"/>
    <w:next w:val="afb"/>
    <w:uiPriority w:val="59"/>
    <w:rsid w:val="006806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2684">
      <w:bodyDiv w:val="1"/>
      <w:marLeft w:val="0"/>
      <w:marRight w:val="0"/>
      <w:marTop w:val="0"/>
      <w:marBottom w:val="0"/>
      <w:divBdr>
        <w:top w:val="none" w:sz="0" w:space="0" w:color="auto"/>
        <w:left w:val="none" w:sz="0" w:space="0" w:color="auto"/>
        <w:bottom w:val="none" w:sz="0" w:space="0" w:color="auto"/>
        <w:right w:val="none" w:sz="0" w:space="0" w:color="auto"/>
      </w:divBdr>
    </w:div>
    <w:div w:id="187256376">
      <w:bodyDiv w:val="1"/>
      <w:marLeft w:val="0"/>
      <w:marRight w:val="0"/>
      <w:marTop w:val="0"/>
      <w:marBottom w:val="0"/>
      <w:divBdr>
        <w:top w:val="none" w:sz="0" w:space="0" w:color="auto"/>
        <w:left w:val="none" w:sz="0" w:space="0" w:color="auto"/>
        <w:bottom w:val="none" w:sz="0" w:space="0" w:color="auto"/>
        <w:right w:val="none" w:sz="0" w:space="0" w:color="auto"/>
      </w:divBdr>
    </w:div>
    <w:div w:id="225914397">
      <w:bodyDiv w:val="1"/>
      <w:marLeft w:val="0"/>
      <w:marRight w:val="0"/>
      <w:marTop w:val="0"/>
      <w:marBottom w:val="0"/>
      <w:divBdr>
        <w:top w:val="none" w:sz="0" w:space="0" w:color="auto"/>
        <w:left w:val="none" w:sz="0" w:space="0" w:color="auto"/>
        <w:bottom w:val="none" w:sz="0" w:space="0" w:color="auto"/>
        <w:right w:val="none" w:sz="0" w:space="0" w:color="auto"/>
      </w:divBdr>
    </w:div>
    <w:div w:id="373848206">
      <w:bodyDiv w:val="1"/>
      <w:marLeft w:val="0"/>
      <w:marRight w:val="0"/>
      <w:marTop w:val="0"/>
      <w:marBottom w:val="0"/>
      <w:divBdr>
        <w:top w:val="none" w:sz="0" w:space="0" w:color="auto"/>
        <w:left w:val="none" w:sz="0" w:space="0" w:color="auto"/>
        <w:bottom w:val="none" w:sz="0" w:space="0" w:color="auto"/>
        <w:right w:val="none" w:sz="0" w:space="0" w:color="auto"/>
      </w:divBdr>
    </w:div>
    <w:div w:id="408355866">
      <w:bodyDiv w:val="1"/>
      <w:marLeft w:val="0"/>
      <w:marRight w:val="0"/>
      <w:marTop w:val="0"/>
      <w:marBottom w:val="0"/>
      <w:divBdr>
        <w:top w:val="none" w:sz="0" w:space="0" w:color="auto"/>
        <w:left w:val="none" w:sz="0" w:space="0" w:color="auto"/>
        <w:bottom w:val="none" w:sz="0" w:space="0" w:color="auto"/>
        <w:right w:val="none" w:sz="0" w:space="0" w:color="auto"/>
      </w:divBdr>
    </w:div>
    <w:div w:id="646712200">
      <w:bodyDiv w:val="1"/>
      <w:marLeft w:val="0"/>
      <w:marRight w:val="0"/>
      <w:marTop w:val="0"/>
      <w:marBottom w:val="0"/>
      <w:divBdr>
        <w:top w:val="none" w:sz="0" w:space="0" w:color="auto"/>
        <w:left w:val="none" w:sz="0" w:space="0" w:color="auto"/>
        <w:bottom w:val="none" w:sz="0" w:space="0" w:color="auto"/>
        <w:right w:val="none" w:sz="0" w:space="0" w:color="auto"/>
      </w:divBdr>
    </w:div>
    <w:div w:id="919751670">
      <w:bodyDiv w:val="1"/>
      <w:marLeft w:val="0"/>
      <w:marRight w:val="0"/>
      <w:marTop w:val="0"/>
      <w:marBottom w:val="0"/>
      <w:divBdr>
        <w:top w:val="none" w:sz="0" w:space="0" w:color="auto"/>
        <w:left w:val="none" w:sz="0" w:space="0" w:color="auto"/>
        <w:bottom w:val="none" w:sz="0" w:space="0" w:color="auto"/>
        <w:right w:val="none" w:sz="0" w:space="0" w:color="auto"/>
      </w:divBdr>
    </w:div>
    <w:div w:id="926425008">
      <w:bodyDiv w:val="1"/>
      <w:marLeft w:val="0"/>
      <w:marRight w:val="0"/>
      <w:marTop w:val="0"/>
      <w:marBottom w:val="0"/>
      <w:divBdr>
        <w:top w:val="none" w:sz="0" w:space="0" w:color="auto"/>
        <w:left w:val="none" w:sz="0" w:space="0" w:color="auto"/>
        <w:bottom w:val="none" w:sz="0" w:space="0" w:color="auto"/>
        <w:right w:val="none" w:sz="0" w:space="0" w:color="auto"/>
      </w:divBdr>
    </w:div>
    <w:div w:id="978145046">
      <w:bodyDiv w:val="1"/>
      <w:marLeft w:val="0"/>
      <w:marRight w:val="0"/>
      <w:marTop w:val="0"/>
      <w:marBottom w:val="0"/>
      <w:divBdr>
        <w:top w:val="none" w:sz="0" w:space="0" w:color="auto"/>
        <w:left w:val="none" w:sz="0" w:space="0" w:color="auto"/>
        <w:bottom w:val="none" w:sz="0" w:space="0" w:color="auto"/>
        <w:right w:val="none" w:sz="0" w:space="0" w:color="auto"/>
      </w:divBdr>
    </w:div>
    <w:div w:id="986393746">
      <w:bodyDiv w:val="1"/>
      <w:marLeft w:val="0"/>
      <w:marRight w:val="0"/>
      <w:marTop w:val="0"/>
      <w:marBottom w:val="0"/>
      <w:divBdr>
        <w:top w:val="none" w:sz="0" w:space="0" w:color="auto"/>
        <w:left w:val="none" w:sz="0" w:space="0" w:color="auto"/>
        <w:bottom w:val="none" w:sz="0" w:space="0" w:color="auto"/>
        <w:right w:val="none" w:sz="0" w:space="0" w:color="auto"/>
      </w:divBdr>
    </w:div>
    <w:div w:id="1042366838">
      <w:bodyDiv w:val="1"/>
      <w:marLeft w:val="0"/>
      <w:marRight w:val="0"/>
      <w:marTop w:val="0"/>
      <w:marBottom w:val="0"/>
      <w:divBdr>
        <w:top w:val="none" w:sz="0" w:space="0" w:color="auto"/>
        <w:left w:val="none" w:sz="0" w:space="0" w:color="auto"/>
        <w:bottom w:val="none" w:sz="0" w:space="0" w:color="auto"/>
        <w:right w:val="none" w:sz="0" w:space="0" w:color="auto"/>
      </w:divBdr>
    </w:div>
    <w:div w:id="1050885338">
      <w:bodyDiv w:val="1"/>
      <w:marLeft w:val="0"/>
      <w:marRight w:val="0"/>
      <w:marTop w:val="0"/>
      <w:marBottom w:val="0"/>
      <w:divBdr>
        <w:top w:val="none" w:sz="0" w:space="0" w:color="auto"/>
        <w:left w:val="none" w:sz="0" w:space="0" w:color="auto"/>
        <w:bottom w:val="none" w:sz="0" w:space="0" w:color="auto"/>
        <w:right w:val="none" w:sz="0" w:space="0" w:color="auto"/>
      </w:divBdr>
    </w:div>
    <w:div w:id="1136528512">
      <w:bodyDiv w:val="1"/>
      <w:marLeft w:val="0"/>
      <w:marRight w:val="0"/>
      <w:marTop w:val="0"/>
      <w:marBottom w:val="0"/>
      <w:divBdr>
        <w:top w:val="none" w:sz="0" w:space="0" w:color="auto"/>
        <w:left w:val="none" w:sz="0" w:space="0" w:color="auto"/>
        <w:bottom w:val="none" w:sz="0" w:space="0" w:color="auto"/>
        <w:right w:val="none" w:sz="0" w:space="0" w:color="auto"/>
      </w:divBdr>
    </w:div>
    <w:div w:id="1220365881">
      <w:bodyDiv w:val="1"/>
      <w:marLeft w:val="0"/>
      <w:marRight w:val="0"/>
      <w:marTop w:val="0"/>
      <w:marBottom w:val="0"/>
      <w:divBdr>
        <w:top w:val="none" w:sz="0" w:space="0" w:color="auto"/>
        <w:left w:val="none" w:sz="0" w:space="0" w:color="auto"/>
        <w:bottom w:val="none" w:sz="0" w:space="0" w:color="auto"/>
        <w:right w:val="none" w:sz="0" w:space="0" w:color="auto"/>
      </w:divBdr>
    </w:div>
    <w:div w:id="1228104482">
      <w:bodyDiv w:val="1"/>
      <w:marLeft w:val="0"/>
      <w:marRight w:val="0"/>
      <w:marTop w:val="0"/>
      <w:marBottom w:val="0"/>
      <w:divBdr>
        <w:top w:val="none" w:sz="0" w:space="0" w:color="auto"/>
        <w:left w:val="none" w:sz="0" w:space="0" w:color="auto"/>
        <w:bottom w:val="none" w:sz="0" w:space="0" w:color="auto"/>
        <w:right w:val="none" w:sz="0" w:space="0" w:color="auto"/>
      </w:divBdr>
    </w:div>
    <w:div w:id="1332610841">
      <w:bodyDiv w:val="1"/>
      <w:marLeft w:val="0"/>
      <w:marRight w:val="0"/>
      <w:marTop w:val="0"/>
      <w:marBottom w:val="0"/>
      <w:divBdr>
        <w:top w:val="none" w:sz="0" w:space="0" w:color="auto"/>
        <w:left w:val="none" w:sz="0" w:space="0" w:color="auto"/>
        <w:bottom w:val="none" w:sz="0" w:space="0" w:color="auto"/>
        <w:right w:val="none" w:sz="0" w:space="0" w:color="auto"/>
      </w:divBdr>
    </w:div>
    <w:div w:id="1407411019">
      <w:bodyDiv w:val="1"/>
      <w:marLeft w:val="0"/>
      <w:marRight w:val="0"/>
      <w:marTop w:val="0"/>
      <w:marBottom w:val="0"/>
      <w:divBdr>
        <w:top w:val="none" w:sz="0" w:space="0" w:color="auto"/>
        <w:left w:val="none" w:sz="0" w:space="0" w:color="auto"/>
        <w:bottom w:val="none" w:sz="0" w:space="0" w:color="auto"/>
        <w:right w:val="none" w:sz="0" w:space="0" w:color="auto"/>
      </w:divBdr>
    </w:div>
    <w:div w:id="1413159295">
      <w:bodyDiv w:val="1"/>
      <w:marLeft w:val="0"/>
      <w:marRight w:val="0"/>
      <w:marTop w:val="0"/>
      <w:marBottom w:val="0"/>
      <w:divBdr>
        <w:top w:val="none" w:sz="0" w:space="0" w:color="auto"/>
        <w:left w:val="none" w:sz="0" w:space="0" w:color="auto"/>
        <w:bottom w:val="none" w:sz="0" w:space="0" w:color="auto"/>
        <w:right w:val="none" w:sz="0" w:space="0" w:color="auto"/>
      </w:divBdr>
    </w:div>
    <w:div w:id="1473671630">
      <w:bodyDiv w:val="1"/>
      <w:marLeft w:val="0"/>
      <w:marRight w:val="0"/>
      <w:marTop w:val="0"/>
      <w:marBottom w:val="0"/>
      <w:divBdr>
        <w:top w:val="none" w:sz="0" w:space="0" w:color="auto"/>
        <w:left w:val="none" w:sz="0" w:space="0" w:color="auto"/>
        <w:bottom w:val="none" w:sz="0" w:space="0" w:color="auto"/>
        <w:right w:val="none" w:sz="0" w:space="0" w:color="auto"/>
      </w:divBdr>
    </w:div>
    <w:div w:id="1501265512">
      <w:bodyDiv w:val="1"/>
      <w:marLeft w:val="0"/>
      <w:marRight w:val="0"/>
      <w:marTop w:val="0"/>
      <w:marBottom w:val="0"/>
      <w:divBdr>
        <w:top w:val="none" w:sz="0" w:space="0" w:color="auto"/>
        <w:left w:val="none" w:sz="0" w:space="0" w:color="auto"/>
        <w:bottom w:val="none" w:sz="0" w:space="0" w:color="auto"/>
        <w:right w:val="none" w:sz="0" w:space="0" w:color="auto"/>
      </w:divBdr>
    </w:div>
    <w:div w:id="1512987824">
      <w:bodyDiv w:val="1"/>
      <w:marLeft w:val="0"/>
      <w:marRight w:val="0"/>
      <w:marTop w:val="0"/>
      <w:marBottom w:val="0"/>
      <w:divBdr>
        <w:top w:val="none" w:sz="0" w:space="0" w:color="auto"/>
        <w:left w:val="none" w:sz="0" w:space="0" w:color="auto"/>
        <w:bottom w:val="none" w:sz="0" w:space="0" w:color="auto"/>
        <w:right w:val="none" w:sz="0" w:space="0" w:color="auto"/>
      </w:divBdr>
    </w:div>
    <w:div w:id="1842575228">
      <w:bodyDiv w:val="1"/>
      <w:marLeft w:val="0"/>
      <w:marRight w:val="0"/>
      <w:marTop w:val="0"/>
      <w:marBottom w:val="0"/>
      <w:divBdr>
        <w:top w:val="none" w:sz="0" w:space="0" w:color="auto"/>
        <w:left w:val="none" w:sz="0" w:space="0" w:color="auto"/>
        <w:bottom w:val="none" w:sz="0" w:space="0" w:color="auto"/>
        <w:right w:val="none" w:sz="0" w:space="0" w:color="auto"/>
      </w:divBdr>
    </w:div>
    <w:div w:id="1871330947">
      <w:bodyDiv w:val="1"/>
      <w:marLeft w:val="0"/>
      <w:marRight w:val="0"/>
      <w:marTop w:val="0"/>
      <w:marBottom w:val="0"/>
      <w:divBdr>
        <w:top w:val="none" w:sz="0" w:space="0" w:color="auto"/>
        <w:left w:val="none" w:sz="0" w:space="0" w:color="auto"/>
        <w:bottom w:val="none" w:sz="0" w:space="0" w:color="auto"/>
        <w:right w:val="none" w:sz="0" w:space="0" w:color="auto"/>
      </w:divBdr>
    </w:div>
    <w:div w:id="1915314193">
      <w:bodyDiv w:val="1"/>
      <w:marLeft w:val="0"/>
      <w:marRight w:val="0"/>
      <w:marTop w:val="0"/>
      <w:marBottom w:val="0"/>
      <w:divBdr>
        <w:top w:val="none" w:sz="0" w:space="0" w:color="auto"/>
        <w:left w:val="none" w:sz="0" w:space="0" w:color="auto"/>
        <w:bottom w:val="none" w:sz="0" w:space="0" w:color="auto"/>
        <w:right w:val="none" w:sz="0" w:space="0" w:color="auto"/>
      </w:divBdr>
    </w:div>
    <w:div w:id="1973292441">
      <w:bodyDiv w:val="1"/>
      <w:marLeft w:val="0"/>
      <w:marRight w:val="0"/>
      <w:marTop w:val="0"/>
      <w:marBottom w:val="0"/>
      <w:divBdr>
        <w:top w:val="none" w:sz="0" w:space="0" w:color="auto"/>
        <w:left w:val="none" w:sz="0" w:space="0" w:color="auto"/>
        <w:bottom w:val="none" w:sz="0" w:space="0" w:color="auto"/>
        <w:right w:val="none" w:sz="0" w:space="0" w:color="auto"/>
      </w:divBdr>
    </w:div>
    <w:div w:id="2045597614">
      <w:bodyDiv w:val="1"/>
      <w:marLeft w:val="0"/>
      <w:marRight w:val="0"/>
      <w:marTop w:val="0"/>
      <w:marBottom w:val="0"/>
      <w:divBdr>
        <w:top w:val="none" w:sz="0" w:space="0" w:color="auto"/>
        <w:left w:val="none" w:sz="0" w:space="0" w:color="auto"/>
        <w:bottom w:val="none" w:sz="0" w:space="0" w:color="auto"/>
        <w:right w:val="none" w:sz="0" w:space="0" w:color="auto"/>
      </w:divBdr>
    </w:div>
    <w:div w:id="212572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ru.wikipedia.org/wiki/%D0%9B%D0%B0%D0%B4%D0%BE%D0%B6%D1%81%D0%BA%D0%BE%D0%B5_%D0%BE%D0%B7%D0%B5%D1%80%D0%BE" TargetMode="External"/><Relationship Id="rId26" Type="http://schemas.openxmlformats.org/officeDocument/2006/relationships/hyperlink" Target="https://ru.wikipedia.org/wiki/%D0%A1%D0%B0%D0%BD%D0%BA%D1%82-%D0%9F%D0%B5%D1%82%D0%B5%D1%80%D0%B1%D1%83%D1%80%D0%B3"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ru.wikipedia.org/wiki/%D0%9F%D0%B5%D1%82%D1%80%D0%BE%D0%B2%D1%81%D0%BA%D0%BE%D0%B5_%D1%81%D0%B5%D0%BB%D1%8C%D1%81%D0%BA%D0%BE%D0%B5_%D0%BF%D0%BE%D1%81%D0%B5%D0%BB%D0%B5%D0%BD%D0%B8%D0%B5_(%D0%9B%D0%B5%D0%BD%D0%B8%D0%BD%D0%B3%D1%80%D0%B0%D0%B4%D1%81%D0%BA%D0%B0%D1%8F_%D0%BE%D0%B1%D0%BB%D0%B0%D1%81%D1%82%D1%8C)" TargetMode="External"/><Relationship Id="rId34" Type="http://schemas.openxmlformats.org/officeDocument/2006/relationships/image" Target="media/image2.png"/><Relationship Id="rId42"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ru.wikipedia.org/wiki/%D0%9F%D0%BB%D0%BE%D0%B4%D0%BE%D0%B2%D1%81%D0%BA%D0%BE%D0%B5_%D1%81%D0%B5%D0%BB%D1%8C%D1%81%D0%BA%D0%BE%D0%B5_%D0%BF%D0%BE%D1%81%D0%B5%D0%BB%D0%B5%D0%BD%D0%B8%D0%B5_(%D0%9B%D0%B5%D0%BD%D0%B8%D0%BD%D0%B3%D1%80%D0%B0%D0%B4%D1%81%D0%BA%D0%B0%D1%8F_%D0%BE%D0%B1%D0%BB%D0%B0%D1%81%D1%82%D1%8C)" TargetMode="External"/><Relationship Id="rId33" Type="http://schemas.openxmlformats.org/officeDocument/2006/relationships/hyperlink" Target="https://ru.wikipedia.org/wiki/%D0%AF%D0%B1%D0%BB%D0%BE%D0%BD%D0%BE%D0%B2%D0%BA%D0%B0_(%D0%9F%D1%80%D0%B8%D0%BE%D0%B7%D0%B5%D1%80%D1%81%D0%BA%D0%B8%D0%B9_%D1%80%D0%B0%D0%B9%D0%BE%D0%BD)"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ru.wikipedia.org/wiki/%D0%AD%D0%BD%D0%B5%D1%80%D0%B3%D0%BE%D1%81%D0%B1%D0%B5%D1%80%D0%B5%D0%B6%D0%B5%D0%BD%D0%B8%D0%B5" TargetMode="External"/><Relationship Id="rId20" Type="http://schemas.openxmlformats.org/officeDocument/2006/relationships/hyperlink" Target="https://ru.wikipedia.org/wiki/%D0%9A%D0%BE%D0%BD%D0%B5%D0%B2%D0%B5%D1%86" TargetMode="External"/><Relationship Id="rId29" Type="http://schemas.openxmlformats.org/officeDocument/2006/relationships/hyperlink" Target="https://ru.wikipedia.org/wiki/%D0%9F%D1%80%D0%B8%D0%BE%D0%B7%D0%B5%D1%80%D1%81%D0%BA"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ru.wikipedia.org/wiki/%D0%9B%D0%B0%D1%80%D0%B8%D0%BE%D0%BD%D0%BE%D0%B2%D1%81%D0%BA%D0%BE%D0%B5_%D1%81%D0%B5%D0%BB%D1%8C%D1%81%D0%BA%D0%BE%D0%B5_%D0%BF%D0%BE%D1%81%D0%B5%D0%BB%D0%B5%D0%BD%D0%B8%D0%B5_(%D0%9B%D0%B5%D0%BD%D0%B8%D0%BD%D0%B3%D1%80%D0%B0%D0%B4%D1%81%D0%BA%D0%B0%D1%8F_%D0%BE%D0%B1%D0%BB%D0%B0%D1%81%D1%82%D1%8C)" TargetMode="External"/><Relationship Id="rId32" Type="http://schemas.openxmlformats.org/officeDocument/2006/relationships/hyperlink" Target="https://ru.wikipedia.org/wiki/%D0%9F%D1%80%D0%B8%D0%BB%D0%B0%D0%B4%D0%BE%D0%B6%D1%81%D0%BA%D0%BE%D0%B5" TargetMode="External"/><Relationship Id="rId37" Type="http://schemas.openxmlformats.org/officeDocument/2006/relationships/footer" Target="footer6.xm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A2%D0%B5%D0%BF%D0%BB%D0%BE%D1%81%D0%BD%D0%B0%D0%B1%D0%B6%D0%B5%D0%BD%D0%B8%D0%B5" TargetMode="External"/><Relationship Id="rId23" Type="http://schemas.openxmlformats.org/officeDocument/2006/relationships/hyperlink" Target="https://ru.wikipedia.org/wiki/%D0%9C%D0%B5%D0%BB%D1%8C%D0%BD%D0%B8%D0%BA%D0%BE%D0%B2%D1%81%D0%BA%D0%BE%D0%B5_%D1%81%D0%B5%D0%BB%D1%8C%D1%81%D0%BA%D0%BE%D0%B5_%D0%BF%D0%BE%D1%81%D0%B5%D0%BB%D0%B5%D0%BD%D0%B8%D0%B5_(%D0%9B%D0%B5%D0%BD%D0%B8%D0%BD%D0%B3%D1%80%D0%B0%D0%B4%D1%81%D0%BA%D0%B0%D1%8F_%D0%BE%D0%B1%D0%BB%D0%B0%D1%81%D1%82%D1%8C)" TargetMode="External"/><Relationship Id="rId28" Type="http://schemas.openxmlformats.org/officeDocument/2006/relationships/hyperlink" Target="https://ru.wikipedia.org/wiki/%D0%9A%D0%BE%D0%BB%D0%B0_(%D0%B0%D0%B2%D1%82%D0%BE%D0%B4%D0%BE%D1%80%D0%BE%D0%B3%D0%B0)" TargetMode="External"/><Relationship Id="rId36"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yperlink" Target="https://ru.wikipedia.org/wiki/%D0%A1%D1%83%D1%85%D0%BE%D0%B4%D0%BE%D0%BB%D1%8C%D1%81%D0%BA%D0%BE%D0%B5_%D0%BE%D0%B7%D0%B5%D1%80%D0%BE" TargetMode="External"/><Relationship Id="rId31" Type="http://schemas.openxmlformats.org/officeDocument/2006/relationships/hyperlink" Target="https://ru.wikipedia.org/wiki/%D0%9C%D0%B5%D0%BB%D1%8C%D0%BD%D0%B8%D1%87%D0%BD%D1%8B%D0%B5_%D0%A0%D1%83%D1%87%D1%8C%D0%B8"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93%D0%BE%D1%80%D0%BE%D0%B4%D1%81%D0%BA%D0%BE%D0%B9_%D0%BE%D0%BA%D1%80%D1%83%D0%B3" TargetMode="External"/><Relationship Id="rId22" Type="http://schemas.openxmlformats.org/officeDocument/2006/relationships/hyperlink" Target="https://ru.wikipedia.org/wiki/%D0%A0%D0%BE%D0%BC%D0%B0%D1%88%D0%BA%D0%B8%D0%BD%D1%81%D0%BA%D0%BE%D0%B5_%D1%81%D0%B5%D0%BB%D1%8C%D1%81%D0%BA%D0%BE%D0%B5_%D0%BF%D0%BE%D1%81%D0%B5%D0%BB%D0%B5%D0%BD%D0%B8%D0%B5_(%D0%9B%D0%B5%D0%BD%D0%B8%D0%BD%D0%B3%D1%80%D0%B0%D0%B4%D1%81%D0%BA%D0%B0%D1%8F_%D0%BE%D0%B1%D0%BB%D0%B0%D1%81%D1%82%D1%8C)" TargetMode="External"/><Relationship Id="rId27" Type="http://schemas.openxmlformats.org/officeDocument/2006/relationships/hyperlink" Target="https://ru.wikipedia.org/wiki/%D0%A1%D0%BE%D1%80%D1%82%D0%B0%D0%B2%D0%B0%D0%BB%D0%B0" TargetMode="External"/><Relationship Id="rId30" Type="http://schemas.openxmlformats.org/officeDocument/2006/relationships/hyperlink" Target="https://ru.wikipedia.org/wiki/%D0%93%D1%80%D0%BE%D0%BC%D0%BE%D0%B2%D0%BE_(%D1%81%D1%82%D0%B0%D0%BD%D1%86%D0%B8%D1%8F,_%D0%9E%D0%BA%D1%82%D1%8F%D0%B1%D1%80%D1%8C%D1%81%D0%BA%D0%B0%D1%8F_%D0%B6%D0%B5%D0%BB%D0%B5%D0%B7%D0%BD%D0%B0%D1%8F_%D0%B4%D0%BE%D1%80%D0%BE%D0%B3%D0%B0)" TargetMode="External"/><Relationship Id="rId35" Type="http://schemas.openxmlformats.org/officeDocument/2006/relationships/image" Target="media/image3.png"/><Relationship Id="rId43"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численность населения МО Громовское сельское поселение, тыс. чел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численность!$B$1:$M$1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численность!$B$2:$M$2</c:f>
              <c:numCache>
                <c:formatCode>General</c:formatCode>
                <c:ptCount val="12"/>
                <c:pt idx="0">
                  <c:v>2.5089999999999999</c:v>
                </c:pt>
                <c:pt idx="1">
                  <c:v>2.6019999999999999</c:v>
                </c:pt>
                <c:pt idx="2">
                  <c:v>2.657</c:v>
                </c:pt>
                <c:pt idx="3">
                  <c:v>2.5609999999999999</c:v>
                </c:pt>
                <c:pt idx="4">
                  <c:v>2.5459999999999998</c:v>
                </c:pt>
                <c:pt idx="5">
                  <c:v>2.5009999999999999</c:v>
                </c:pt>
                <c:pt idx="6">
                  <c:v>2.488</c:v>
                </c:pt>
                <c:pt idx="7">
                  <c:v>2.4500000000000002</c:v>
                </c:pt>
                <c:pt idx="8">
                  <c:v>2.4239999999999999</c:v>
                </c:pt>
                <c:pt idx="9">
                  <c:v>2.4079999999999999</c:v>
                </c:pt>
                <c:pt idx="10">
                  <c:v>2.3719999999999999</c:v>
                </c:pt>
                <c:pt idx="11">
                  <c:v>2.3410000000000002</c:v>
                </c:pt>
              </c:numCache>
            </c:numRef>
          </c:val>
          <c:extLst>
            <c:ext xmlns:c16="http://schemas.microsoft.com/office/drawing/2014/chart" uri="{C3380CC4-5D6E-409C-BE32-E72D297353CC}">
              <c16:uniqueId val="{00000000-C2CA-49D6-8447-FECCBE307BC6}"/>
            </c:ext>
          </c:extLst>
        </c:ser>
        <c:dLbls>
          <c:showLegendKey val="0"/>
          <c:showVal val="0"/>
          <c:showCatName val="0"/>
          <c:showSerName val="0"/>
          <c:showPercent val="0"/>
          <c:showBubbleSize val="0"/>
        </c:dLbls>
        <c:gapWidth val="219"/>
        <c:overlap val="-27"/>
        <c:axId val="441705056"/>
        <c:axId val="653641616"/>
      </c:barChart>
      <c:catAx>
        <c:axId val="44170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3641616"/>
        <c:crosses val="autoZero"/>
        <c:auto val="1"/>
        <c:lblAlgn val="ctr"/>
        <c:lblOffset val="100"/>
        <c:noMultiLvlLbl val="0"/>
      </c:catAx>
      <c:valAx>
        <c:axId val="65364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705056"/>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C9F37-66B2-40A5-B004-919E543C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28864</Words>
  <Characters>164526</Characters>
  <Application>Microsoft Office Word</Application>
  <DocSecurity>0</DocSecurity>
  <Lines>1371</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KikotV</dc:creator>
  <cp:keywords/>
  <dc:description/>
  <cp:lastModifiedBy>Start</cp:lastModifiedBy>
  <cp:revision>2</cp:revision>
  <cp:lastPrinted>2021-06-15T08:51:00Z</cp:lastPrinted>
  <dcterms:created xsi:type="dcterms:W3CDTF">2023-09-08T09:14:00Z</dcterms:created>
  <dcterms:modified xsi:type="dcterms:W3CDTF">2023-09-08T09:14:00Z</dcterms:modified>
</cp:coreProperties>
</file>